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</w:t>
      </w:r>
      <w:r w:rsidDel="00000000" w:rsidR="00000000" w:rsidRPr="00000000">
        <w:rPr>
          <w:b w:val="1"/>
          <w:sz w:val="32"/>
          <w:szCs w:val="32"/>
          <w:rtl w:val="0"/>
        </w:rPr>
        <w:t xml:space="preserve">Browse Resort Service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Resort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Jared Greenfield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Gunardi Saputra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Actor: Customer, Worker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the Actor to view services the resort offers.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Actor selects the “view services”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Assumptions are true.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data has been changed.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The Actor selects the “view services” button.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The program displays a list of services that the resort offers for the actor to browse.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If in step 2 there are no records to display.</w:t>
            </w:r>
          </w:p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b. A message is displayed saying that there are no records to view.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If “view service” button does not load well or to long, it will pop up an error message.</w:t>
            </w:r>
          </w:p>
          <w:p w:rsidR="00000000" w:rsidDel="00000000" w:rsidP="00000000" w:rsidRDefault="00000000" w:rsidRPr="00000000" w14:paraId="00000043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If in step 2 there are no records to display.</w:t>
            </w:r>
          </w:p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b. A message is displayed saying that there are no records to view.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50 - 100 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we need to ask customer contact information such as phone number or email address to get news of available service?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in. User has permissions. 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knows English.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it necessary for user to login to browse resort service?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