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1.1.16 Font is Arial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1.3.07 font size is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2.4.05 font size is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3.2.25 font is arial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5.2.10 has some arial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5.2.01 is arial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5.2.09 is arial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5.4.03 is arial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3.4.11 is font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3.1.10 font is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3.2.35 font is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3.2.26 font is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3.2.37 font is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3.2.38 font is 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3.2.45 font is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3.2.46 font is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3.2.52 font is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3.4.10 font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3.2.24 font is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3.2.47 font is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5.2.38 font is arial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7.2.14 font is 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7.2.16 font is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7.2.21 font is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7.3.14 font is 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7.4.05 font is 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1.2.39 font is arial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2.1.21 the format of the box looks completely different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