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 Order 2.3.04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Current Orders 2.2.06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Event Details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Events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2.2.03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2.2.02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Recipes 2.2.04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Chef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Recipe Details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Recipe 2.1.09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Recipe 2.3.13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Recipe 2.4.05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Chef Tasks 2.1.05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employee Schedule 2.2.42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