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5f36f7bcda7949aa96b38a1916104455af54ea"/>
    <w:p>
      <w:pPr>
        <w:pStyle w:val="Heading1"/>
      </w:pPr>
      <w:r>
        <w:t xml:space="preserve">☕ Roasters Coffee Inventory &amp; Roast Planning Sheet</w:t>
      </w:r>
    </w:p>
    <w:p>
      <w:pPr>
        <w:pStyle w:val="FirstParagraph"/>
      </w:pPr>
      <w:r>
        <w:t xml:space="preserve">This is a print-ready inventory sheet for tracking coffee stock, bags, and roast planning.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35"/>
        <w:gridCol w:w="1888"/>
        <w:gridCol w:w="974"/>
        <w:gridCol w:w="1584"/>
        <w:gridCol w:w="16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Coffee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Lbs in Stock (tally here)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Bags (5 lb)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 Roast Next (lbs)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 / Date 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Latin America</w:t>
            </w:r>
          </w:p>
        </w:tc>
        <w:tc>
          <w:tcPr/>
          <w:p>
            <w:pPr>
              <w:pStyle w:val="Compact"/>
            </w:pPr>
            <w:r>
              <w:t xml:space="preserve">Brazil Decaf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Brazil Light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Colombia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Colombia Decaf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Costa Rica La Minita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Triunfo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Guatamala SHB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El Triunfo Decaf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Mexico Decaf Certified Organic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Mexico SHG Certified Organic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Light Peru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Peru Dark Roast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Ethiopian Sidamo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Ethiopian Yirgacheffe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Tanzanian Peaberry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Asia &amp; Indonesia</w:t>
            </w:r>
          </w:p>
        </w:tc>
        <w:tc>
          <w:tcPr/>
          <w:p>
            <w:pPr>
              <w:pStyle w:val="Compact"/>
            </w:pPr>
            <w:r>
              <w:t xml:space="preserve">Harimau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Papua New Guinea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Sumatra Certified Organic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Indian Monsooned Malabar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Vietnam</w:t>
            </w:r>
          </w:p>
        </w:tc>
        <w:tc>
          <w:tcPr/>
          <w:p>
            <w:pPr>
              <w:pStyle w:val="Compac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Instructions:</w:t>
      </w:r>
      <w:r>
        <w:t xml:space="preserve"> </w:t>
      </w:r>
      <w:r>
        <w:t xml:space="preserve">- Use tally marks in the</w:t>
      </w:r>
      <w:r>
        <w:t xml:space="preserve"> </w:t>
      </w:r>
      <w:r>
        <w:rPr>
          <w:b/>
          <w:bCs/>
        </w:rPr>
        <w:t xml:space="preserve">Lbs in Stock</w:t>
      </w:r>
      <w:r>
        <w:t xml:space="preserve"> </w:t>
      </w:r>
      <w:r>
        <w:t xml:space="preserve">column to track remaining pounds.</w:t>
      </w:r>
      <w:r>
        <w:t xml:space="preserve"> </w:t>
      </w:r>
      <w:r>
        <w:t xml:space="preserve">- Count the tallies and fill in the</w:t>
      </w:r>
      <w:r>
        <w:t xml:space="preserve"> </w:t>
      </w:r>
      <w:r>
        <w:rPr>
          <w:b/>
          <w:bCs/>
        </w:rPr>
        <w:t xml:space="preserve">Bags (5 lb)</w:t>
      </w:r>
      <w:r>
        <w:t xml:space="preserve"> </w:t>
      </w:r>
      <w:r>
        <w:t xml:space="preserve">column.</w:t>
      </w:r>
      <w:r>
        <w:t xml:space="preserve"> </w:t>
      </w:r>
      <w:r>
        <w:t xml:space="preserve">- Fill in</w:t>
      </w:r>
      <w:r>
        <w:t xml:space="preserve"> </w:t>
      </w:r>
      <w:r>
        <w:rPr>
          <w:b/>
          <w:bCs/>
        </w:rPr>
        <w:t xml:space="preserve">To Roast Next</w:t>
      </w:r>
      <w:r>
        <w:t xml:space="preserve"> </w:t>
      </w:r>
      <w:r>
        <w:t xml:space="preserve">based on what the roaster should process next.</w:t>
      </w:r>
      <w:r>
        <w:t xml:space="preserve"> </w:t>
      </w:r>
      <w:r>
        <w:t xml:space="preserve">- Add any relevant notes or date updates in the last column.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2025-10-28T16:05:09Z</dcterms:created>
  <dcterms:modified xsi:type="dcterms:W3CDTF">2025-10-28T16:05:09Z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