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01EB3" w14:textId="77777777" w:rsidR="00DB39AE" w:rsidRDefault="00000000" w:rsidP="006710CB">
      <w:pPr>
        <w:jc w:val="center"/>
        <w:rPr>
          <w:b/>
          <w:color w:val="1C7268"/>
          <w:sz w:val="56"/>
        </w:rPr>
      </w:pPr>
      <w:r>
        <w:rPr>
          <w:b/>
          <w:color w:val="1C7268"/>
          <w:sz w:val="56"/>
        </w:rPr>
        <w:t>RENT-A-VACATION</w:t>
      </w:r>
    </w:p>
    <w:p w14:paraId="7A6FCD6C" w14:textId="77777777" w:rsidR="006710CB" w:rsidRDefault="006710CB" w:rsidP="006710CB">
      <w:pPr>
        <w:jc w:val="center"/>
        <w:rPr>
          <w:i/>
          <w:color w:val="E8703A"/>
          <w:sz w:val="22"/>
        </w:rPr>
      </w:pPr>
      <w:r w:rsidRPr="006710CB">
        <w:rPr>
          <w:b/>
          <w:color w:val="1C7268"/>
          <w:sz w:val="56"/>
        </w:rPr>
        <w:drawing>
          <wp:inline distT="0" distB="0" distL="0" distR="0" wp14:anchorId="24C77A80" wp14:editId="558F7221">
            <wp:extent cx="742950" cy="742950"/>
            <wp:effectExtent l="0" t="0" r="0" b="0"/>
            <wp:docPr id="14199344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34446" name=""/>
                    <pic:cNvPicPr/>
                  </pic:nvPicPr>
                  <pic:blipFill>
                    <a:blip r:embed="rId6">
                      <a:extLst>
                        <a:ext uri="{96DAC541-7B7A-43D3-8B79-37D633B846F1}">
                          <asvg:svgBlip xmlns:asvg="http://schemas.microsoft.com/office/drawing/2016/SVG/main" r:embed="rId7"/>
                        </a:ext>
                      </a:extLst>
                    </a:blip>
                    <a:stretch>
                      <a:fillRect/>
                    </a:stretch>
                  </pic:blipFill>
                  <pic:spPr>
                    <a:xfrm>
                      <a:off x="0" y="0"/>
                      <a:ext cx="742950" cy="742950"/>
                    </a:xfrm>
                    <a:prstGeom prst="rect">
                      <a:avLst/>
                    </a:prstGeom>
                  </pic:spPr>
                </pic:pic>
              </a:graphicData>
            </a:graphic>
          </wp:inline>
        </w:drawing>
      </w:r>
    </w:p>
    <w:p w14:paraId="1E769B8F" w14:textId="3AC032F6" w:rsidR="00DB39AE" w:rsidRDefault="00000000" w:rsidP="006710CB">
      <w:pPr>
        <w:jc w:val="center"/>
      </w:pPr>
      <w:r>
        <w:rPr>
          <w:i/>
          <w:color w:val="E8703A"/>
          <w:sz w:val="22"/>
        </w:rPr>
        <w:t>Name Your Price. Book Your Paradise.</w:t>
      </w:r>
    </w:p>
    <w:p w14:paraId="473A9165" w14:textId="2E28A212" w:rsidR="00DB39AE" w:rsidRDefault="00000000" w:rsidP="006710CB">
      <w:pPr>
        <w:spacing w:before="80" w:after="160"/>
        <w:jc w:val="center"/>
      </w:pPr>
      <w:r>
        <w:rPr>
          <w:noProof/>
        </w:rPr>
        <w:drawing>
          <wp:inline distT="0" distB="0" distL="0" distR="0" wp14:anchorId="46553CC5" wp14:editId="7B8FA1F9">
            <wp:extent cx="742950" cy="742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vio-the-chat-genie-128px.png"/>
                    <pic:cNvPicPr/>
                  </pic:nvPicPr>
                  <pic:blipFill>
                    <a:blip r:embed="rId8"/>
                    <a:stretch>
                      <a:fillRect/>
                    </a:stretch>
                  </pic:blipFill>
                  <pic:spPr>
                    <a:xfrm>
                      <a:off x="0" y="0"/>
                      <a:ext cx="742950" cy="742950"/>
                    </a:xfrm>
                    <a:prstGeom prst="rect">
                      <a:avLst/>
                    </a:prstGeom>
                  </pic:spPr>
                </pic:pic>
              </a:graphicData>
            </a:graphic>
          </wp:inline>
        </w:drawing>
      </w:r>
      <w:r>
        <w:rPr>
          <w:b/>
          <w:color w:val="1C7268"/>
          <w:sz w:val="22"/>
        </w:rPr>
        <w:t>Ask RAVIO</w:t>
      </w:r>
      <w:r>
        <w:rPr>
          <w:i/>
          <w:color w:val="666666"/>
          <w:sz w:val="18"/>
        </w:rPr>
        <w:t xml:space="preserve">  —  Just Say Where. RAVIO Does the Rest.</w:t>
      </w:r>
    </w:p>
    <w:p w14:paraId="2CE89E5E" w14:textId="77777777" w:rsidR="00DB39AE" w:rsidRDefault="00DB39AE">
      <w:pPr>
        <w:pBdr>
          <w:bottom w:val="single" w:sz="8" w:space="1" w:color="1C7268"/>
        </w:pBdr>
        <w:spacing w:before="40" w:after="120"/>
      </w:pPr>
    </w:p>
    <w:p w14:paraId="73104B58" w14:textId="77777777" w:rsidR="00DB39AE" w:rsidRDefault="00000000">
      <w:pPr>
        <w:spacing w:before="20" w:after="20"/>
      </w:pPr>
      <w:r>
        <w:rPr>
          <w:b/>
        </w:rPr>
        <w:t xml:space="preserve">Date: </w:t>
      </w:r>
      <w:r>
        <w:t>February 22, 2026</w:t>
      </w:r>
    </w:p>
    <w:p w14:paraId="53276EF2" w14:textId="77777777" w:rsidR="00DB39AE" w:rsidRDefault="00000000">
      <w:pPr>
        <w:spacing w:before="20" w:after="20"/>
      </w:pPr>
      <w:r>
        <w:rPr>
          <w:b/>
        </w:rPr>
        <w:t xml:space="preserve">Version: </w:t>
      </w:r>
      <w:r>
        <w:t>v0.9.0</w:t>
      </w:r>
    </w:p>
    <w:p w14:paraId="2AD81D0C" w14:textId="77777777" w:rsidR="00DB39AE" w:rsidRDefault="00000000">
      <w:pPr>
        <w:spacing w:before="20" w:after="20"/>
      </w:pPr>
      <w:r>
        <w:rPr>
          <w:b/>
        </w:rPr>
        <w:t xml:space="preserve">Status: </w:t>
      </w:r>
      <w:r>
        <w:t>Pre-Launch (Staff Only Mode — all features deployed, platform locked for internal testing)</w:t>
      </w:r>
    </w:p>
    <w:p w14:paraId="3FDF14C0" w14:textId="77777777" w:rsidR="00DB39AE" w:rsidRDefault="00DB39AE"/>
    <w:p w14:paraId="6C2BD6D9" w14:textId="77777777" w:rsidR="00DB39AE" w:rsidRDefault="00000000">
      <w:pPr>
        <w:pStyle w:val="Heading1"/>
      </w:pPr>
      <w:r>
        <w:t>1. Executive Summary</w:t>
      </w:r>
    </w:p>
    <w:p w14:paraId="68DE3F83" w14:textId="77777777" w:rsidR="00DB39AE" w:rsidRDefault="00000000">
      <w:r>
        <w:t>Rent-A-Vacation (RAV) is a peer-to-peer vacation rental marketplace purpose-built for vacation club and timeshare owners. The platform enables owners to list unused timeshare weeks and travelers to discover, negotiate, and book vacation rentals — with AI-powered search, transparent per-night pricing, and trust-first design.</w:t>
      </w:r>
    </w:p>
    <w:p w14:paraId="31376805" w14:textId="77777777" w:rsidR="00DB39AE" w:rsidRDefault="00000000">
      <w:r>
        <w:t>The platform is feature-complete for MVP across 19 completed development phases, with 306 automated tests passing, zero type errors, and zero lint errors. All 21 database migrations and 17 edge functions are deployed to both development and production environments.</w:t>
      </w:r>
    </w:p>
    <w:p w14:paraId="359E6314" w14:textId="77777777" w:rsidR="00DB39AE" w:rsidRDefault="00DB39AE"/>
    <w:p w14:paraId="184BD940" w14:textId="77777777" w:rsidR="00DB39AE" w:rsidRDefault="00000000">
      <w:r>
        <w:rPr>
          <w:b/>
        </w:rPr>
        <w:t>Key Differentiators:</w:t>
      </w:r>
    </w:p>
    <w:p w14:paraId="30DA1DB4" w14:textId="77777777" w:rsidR="00DB39AE" w:rsidRDefault="00000000">
      <w:pPr>
        <w:pStyle w:val="ListBullet"/>
      </w:pPr>
      <w:r>
        <w:rPr>
          <w:b/>
        </w:rPr>
        <w:t>AI-First Search:</w:t>
      </w:r>
      <w:r>
        <w:t xml:space="preserve"> Voice concierge (Ask RAVIO) and text chat (Chat with RAVIO) — the first AI-powered search in the vacation rental space</w:t>
      </w:r>
    </w:p>
    <w:p w14:paraId="3AB257BC" w14:textId="77777777" w:rsidR="00DB39AE" w:rsidRDefault="00000000">
      <w:pPr>
        <w:pStyle w:val="ListBullet"/>
      </w:pPr>
      <w:r>
        <w:rPr>
          <w:b/>
        </w:rPr>
        <w:t>Traveler-Friendly Pricing:</w:t>
      </w:r>
      <w:r>
        <w:t xml:space="preserve"> "Name Your Price" bidding system, date proposals, and per-night rate transparency</w:t>
      </w:r>
    </w:p>
    <w:p w14:paraId="66DC9CDD" w14:textId="77777777" w:rsidR="00DB39AE" w:rsidRDefault="00000000">
      <w:pPr>
        <w:pStyle w:val="ListBullet"/>
      </w:pPr>
      <w:r>
        <w:rPr>
          <w:b/>
        </w:rPr>
        <w:t>Owner-Centric Tools:</w:t>
      </w:r>
      <w:r>
        <w:t xml:space="preserve"> "Owner's Edge" dashboard with earnings analytics, pricing intelligence, and maintenance fee tracking</w:t>
      </w:r>
    </w:p>
    <w:p w14:paraId="387AB4C2" w14:textId="77777777" w:rsidR="00DB39AE" w:rsidRDefault="00000000">
      <w:pPr>
        <w:pStyle w:val="ListBullet"/>
      </w:pPr>
      <w:r>
        <w:rPr>
          <w:b/>
        </w:rPr>
        <w:t>Trust Infrastructure:</w:t>
      </w:r>
      <w:r>
        <w:t xml:space="preserve"> TrustShield owner verification, PaySafe escrow, and admin-controlled approval workflows</w:t>
      </w:r>
    </w:p>
    <w:p w14:paraId="56755496" w14:textId="77777777" w:rsidR="00DB39AE" w:rsidRDefault="00000000">
      <w:pPr>
        <w:pStyle w:val="Heading1"/>
      </w:pPr>
      <w:r>
        <w:lastRenderedPageBreak/>
        <w:t>2. Platform Capabilities — BUILT</w:t>
      </w:r>
    </w:p>
    <w:p w14:paraId="6E3ADDB9" w14:textId="77777777" w:rsidR="00DB39AE" w:rsidRDefault="00000000">
      <w:pPr>
        <w:pStyle w:val="Heading2"/>
      </w:pPr>
      <w:r>
        <w:t>2.1 Core Marketplace</w:t>
      </w:r>
    </w:p>
    <w:tbl>
      <w:tblPr>
        <w:tblW w:w="0" w:type="auto"/>
        <w:tblLook w:val="04A0" w:firstRow="1" w:lastRow="0" w:firstColumn="1" w:lastColumn="0" w:noHBand="0" w:noVBand="1"/>
      </w:tblPr>
      <w:tblGrid>
        <w:gridCol w:w="3135"/>
        <w:gridCol w:w="3135"/>
        <w:gridCol w:w="3135"/>
      </w:tblGrid>
      <w:tr w:rsidR="00DB39AE" w14:paraId="32528571" w14:textId="77777777">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6358FD3D" w14:textId="77777777" w:rsidR="00DB39AE" w:rsidRDefault="00000000">
            <w:pPr>
              <w:spacing w:before="40" w:after="40"/>
            </w:pPr>
            <w:r>
              <w:rPr>
                <w:b/>
                <w:color w:val="FFFFFF"/>
                <w:sz w:val="18"/>
              </w:rPr>
              <w:t>Capability</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67F7F0E3" w14:textId="77777777" w:rsidR="00DB39AE" w:rsidRDefault="00000000">
            <w:pPr>
              <w:spacing w:before="40" w:after="40"/>
            </w:pPr>
            <w:r>
              <w:rPr>
                <w:b/>
                <w:color w:val="FFFFFF"/>
                <w:sz w:val="18"/>
              </w:rPr>
              <w:t>Description</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2DE12B9A" w14:textId="77777777" w:rsidR="00DB39AE" w:rsidRDefault="00000000">
            <w:pPr>
              <w:spacing w:before="40" w:after="40"/>
            </w:pPr>
            <w:r>
              <w:rPr>
                <w:b/>
                <w:color w:val="FFFFFF"/>
                <w:sz w:val="18"/>
              </w:rPr>
              <w:t>Status</w:t>
            </w:r>
          </w:p>
        </w:tc>
      </w:tr>
      <w:tr w:rsidR="00DB39AE" w14:paraId="386BABA2" w14:textId="77777777">
        <w:tc>
          <w:tcPr>
            <w:tcW w:w="3135" w:type="dxa"/>
            <w:tcBorders>
              <w:top w:val="single" w:sz="4" w:space="0" w:color="CCCCCC"/>
              <w:left w:val="single" w:sz="4" w:space="0" w:color="CCCCCC"/>
              <w:bottom w:val="single" w:sz="4" w:space="0" w:color="CCCCCC"/>
              <w:right w:val="single" w:sz="4" w:space="0" w:color="CCCCCC"/>
            </w:tcBorders>
          </w:tcPr>
          <w:p w14:paraId="22D6195E" w14:textId="77777777" w:rsidR="00DB39AE" w:rsidRDefault="00000000">
            <w:pPr>
              <w:spacing w:before="40" w:after="40"/>
            </w:pPr>
            <w:r>
              <w:rPr>
                <w:sz w:val="18"/>
              </w:rPr>
              <w:t>User Authentication</w:t>
            </w:r>
          </w:p>
        </w:tc>
        <w:tc>
          <w:tcPr>
            <w:tcW w:w="3135" w:type="dxa"/>
            <w:tcBorders>
              <w:top w:val="single" w:sz="4" w:space="0" w:color="CCCCCC"/>
              <w:left w:val="single" w:sz="4" w:space="0" w:color="CCCCCC"/>
              <w:bottom w:val="single" w:sz="4" w:space="0" w:color="CCCCCC"/>
              <w:right w:val="single" w:sz="4" w:space="0" w:color="CCCCCC"/>
            </w:tcBorders>
          </w:tcPr>
          <w:p w14:paraId="0A97F269" w14:textId="77777777" w:rsidR="00DB39AE" w:rsidRDefault="00000000">
            <w:pPr>
              <w:spacing w:before="40" w:after="40"/>
            </w:pPr>
            <w:r>
              <w:rPr>
                <w:sz w:val="18"/>
              </w:rPr>
              <w:t>Email/password + Google OAuth with admin approval workflow</w:t>
            </w:r>
          </w:p>
        </w:tc>
        <w:tc>
          <w:tcPr>
            <w:tcW w:w="3135" w:type="dxa"/>
            <w:tcBorders>
              <w:top w:val="single" w:sz="4" w:space="0" w:color="CCCCCC"/>
              <w:left w:val="single" w:sz="4" w:space="0" w:color="CCCCCC"/>
              <w:bottom w:val="single" w:sz="4" w:space="0" w:color="CCCCCC"/>
              <w:right w:val="single" w:sz="4" w:space="0" w:color="CCCCCC"/>
            </w:tcBorders>
          </w:tcPr>
          <w:p w14:paraId="023B4FA9" w14:textId="77777777" w:rsidR="00DB39AE" w:rsidRDefault="00000000">
            <w:pPr>
              <w:spacing w:before="40" w:after="40"/>
            </w:pPr>
            <w:r>
              <w:rPr>
                <w:sz w:val="18"/>
              </w:rPr>
              <w:t>BUILT</w:t>
            </w:r>
          </w:p>
        </w:tc>
      </w:tr>
      <w:tr w:rsidR="00DB39AE" w14:paraId="6E80EB14"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15A44A43" w14:textId="77777777" w:rsidR="00DB39AE" w:rsidRDefault="00000000">
            <w:pPr>
              <w:spacing w:before="40" w:after="40"/>
            </w:pPr>
            <w:r>
              <w:rPr>
                <w:sz w:val="18"/>
              </w:rPr>
              <w:t>Role-Based Access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AC19FBD" w14:textId="77777777" w:rsidR="00DB39AE" w:rsidRDefault="00000000">
            <w:pPr>
              <w:spacing w:before="40" w:after="40"/>
            </w:pPr>
            <w:r>
              <w:rPr>
                <w:sz w:val="18"/>
              </w:rPr>
              <w:t>5 roles: RAV Owner, RAV Admin, RAV Staff, Property Owner, Renter</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11A06BA" w14:textId="77777777" w:rsidR="00DB39AE" w:rsidRDefault="00000000">
            <w:pPr>
              <w:spacing w:before="40" w:after="40"/>
            </w:pPr>
            <w:r>
              <w:rPr>
                <w:sz w:val="18"/>
              </w:rPr>
              <w:t>BUILT</w:t>
            </w:r>
          </w:p>
        </w:tc>
      </w:tr>
      <w:tr w:rsidR="00DB39AE" w14:paraId="615C1D64" w14:textId="77777777">
        <w:tc>
          <w:tcPr>
            <w:tcW w:w="3135" w:type="dxa"/>
            <w:tcBorders>
              <w:top w:val="single" w:sz="4" w:space="0" w:color="CCCCCC"/>
              <w:left w:val="single" w:sz="4" w:space="0" w:color="CCCCCC"/>
              <w:bottom w:val="single" w:sz="4" w:space="0" w:color="CCCCCC"/>
              <w:right w:val="single" w:sz="4" w:space="0" w:color="CCCCCC"/>
            </w:tcBorders>
          </w:tcPr>
          <w:p w14:paraId="62C7527A" w14:textId="77777777" w:rsidR="00DB39AE" w:rsidRDefault="00000000">
            <w:pPr>
              <w:spacing w:before="40" w:after="40"/>
            </w:pPr>
            <w:r>
              <w:rPr>
                <w:sz w:val="18"/>
              </w:rPr>
              <w:t>Property Registration</w:t>
            </w:r>
          </w:p>
        </w:tc>
        <w:tc>
          <w:tcPr>
            <w:tcW w:w="3135" w:type="dxa"/>
            <w:tcBorders>
              <w:top w:val="single" w:sz="4" w:space="0" w:color="CCCCCC"/>
              <w:left w:val="single" w:sz="4" w:space="0" w:color="CCCCCC"/>
              <w:bottom w:val="single" w:sz="4" w:space="0" w:color="CCCCCC"/>
              <w:right w:val="single" w:sz="4" w:space="0" w:color="CCCCCC"/>
            </w:tcBorders>
          </w:tcPr>
          <w:p w14:paraId="13B40809" w14:textId="77777777" w:rsidR="00DB39AE" w:rsidRDefault="00000000">
            <w:pPr>
              <w:spacing w:before="40" w:after="40"/>
            </w:pPr>
            <w:r>
              <w:rPr>
                <w:sz w:val="18"/>
              </w:rPr>
              <w:t>Multi-step form with resort search (117 resorts, 351 unit types), auto-populate specs, image upload</w:t>
            </w:r>
          </w:p>
        </w:tc>
        <w:tc>
          <w:tcPr>
            <w:tcW w:w="3135" w:type="dxa"/>
            <w:tcBorders>
              <w:top w:val="single" w:sz="4" w:space="0" w:color="CCCCCC"/>
              <w:left w:val="single" w:sz="4" w:space="0" w:color="CCCCCC"/>
              <w:bottom w:val="single" w:sz="4" w:space="0" w:color="CCCCCC"/>
              <w:right w:val="single" w:sz="4" w:space="0" w:color="CCCCCC"/>
            </w:tcBorders>
          </w:tcPr>
          <w:p w14:paraId="7CA50274" w14:textId="77777777" w:rsidR="00DB39AE" w:rsidRDefault="00000000">
            <w:pPr>
              <w:spacing w:before="40" w:after="40"/>
            </w:pPr>
            <w:r>
              <w:rPr>
                <w:sz w:val="18"/>
              </w:rPr>
              <w:t>BUILT</w:t>
            </w:r>
          </w:p>
        </w:tc>
      </w:tr>
      <w:tr w:rsidR="00DB39AE" w14:paraId="0306F1EA"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5E06BE8" w14:textId="77777777" w:rsidR="00DB39AE" w:rsidRDefault="00000000">
            <w:pPr>
              <w:spacing w:before="40" w:after="40"/>
            </w:pPr>
            <w:r>
              <w:rPr>
                <w:sz w:val="18"/>
              </w:rPr>
              <w:t>Listing Management</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D98704F" w14:textId="77777777" w:rsidR="00DB39AE" w:rsidRDefault="00000000">
            <w:pPr>
              <w:spacing w:before="40" w:after="40"/>
            </w:pPr>
            <w:r>
              <w:rPr>
                <w:sz w:val="18"/>
              </w:rPr>
              <w:t>Draft → Pending → Admin Approval → Active lifecycle, per-night pricing, cancellation policies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C19560C" w14:textId="77777777" w:rsidR="00DB39AE" w:rsidRDefault="00000000">
            <w:pPr>
              <w:spacing w:before="40" w:after="40"/>
            </w:pPr>
            <w:r>
              <w:rPr>
                <w:sz w:val="18"/>
              </w:rPr>
              <w:t>BUILT</w:t>
            </w:r>
          </w:p>
        </w:tc>
      </w:tr>
      <w:tr w:rsidR="00DB39AE" w14:paraId="07118E29" w14:textId="77777777">
        <w:tc>
          <w:tcPr>
            <w:tcW w:w="3135" w:type="dxa"/>
            <w:tcBorders>
              <w:top w:val="single" w:sz="4" w:space="0" w:color="CCCCCC"/>
              <w:left w:val="single" w:sz="4" w:space="0" w:color="CCCCCC"/>
              <w:bottom w:val="single" w:sz="4" w:space="0" w:color="CCCCCC"/>
              <w:right w:val="single" w:sz="4" w:space="0" w:color="CCCCCC"/>
            </w:tcBorders>
          </w:tcPr>
          <w:p w14:paraId="3C7B5288" w14:textId="77777777" w:rsidR="00DB39AE" w:rsidRDefault="00000000">
            <w:pPr>
              <w:spacing w:before="40" w:after="40"/>
            </w:pPr>
            <w:r>
              <w:rPr>
                <w:sz w:val="18"/>
              </w:rPr>
              <w:t>Booking Flow</w:t>
            </w:r>
          </w:p>
        </w:tc>
        <w:tc>
          <w:tcPr>
            <w:tcW w:w="3135" w:type="dxa"/>
            <w:tcBorders>
              <w:top w:val="single" w:sz="4" w:space="0" w:color="CCCCCC"/>
              <w:left w:val="single" w:sz="4" w:space="0" w:color="CCCCCC"/>
              <w:bottom w:val="single" w:sz="4" w:space="0" w:color="CCCCCC"/>
              <w:right w:val="single" w:sz="4" w:space="0" w:color="CCCCCC"/>
            </w:tcBorders>
          </w:tcPr>
          <w:p w14:paraId="621A11E9" w14:textId="77777777" w:rsidR="00DB39AE" w:rsidRDefault="00000000">
            <w:pPr>
              <w:spacing w:before="40" w:after="40"/>
            </w:pPr>
            <w:r>
              <w:rPr>
                <w:sz w:val="18"/>
              </w:rPr>
              <w:t>Browse → View → Book Now → Stripe Checkout → Payment Capture → Booking Confirmation</w:t>
            </w:r>
          </w:p>
        </w:tc>
        <w:tc>
          <w:tcPr>
            <w:tcW w:w="3135" w:type="dxa"/>
            <w:tcBorders>
              <w:top w:val="single" w:sz="4" w:space="0" w:color="CCCCCC"/>
              <w:left w:val="single" w:sz="4" w:space="0" w:color="CCCCCC"/>
              <w:bottom w:val="single" w:sz="4" w:space="0" w:color="CCCCCC"/>
              <w:right w:val="single" w:sz="4" w:space="0" w:color="CCCCCC"/>
            </w:tcBorders>
          </w:tcPr>
          <w:p w14:paraId="1D2DF4B5" w14:textId="77777777" w:rsidR="00DB39AE" w:rsidRDefault="00000000">
            <w:pPr>
              <w:spacing w:before="40" w:after="40"/>
            </w:pPr>
            <w:r>
              <w:rPr>
                <w:sz w:val="18"/>
              </w:rPr>
              <w:t>BUILT</w:t>
            </w:r>
          </w:p>
        </w:tc>
      </w:tr>
      <w:tr w:rsidR="00DB39AE" w14:paraId="65B0D1C7"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7877C88" w14:textId="77777777" w:rsidR="00DB39AE" w:rsidRDefault="00000000">
            <w:pPr>
              <w:spacing w:before="40" w:after="40"/>
            </w:pPr>
            <w:r>
              <w:rPr>
                <w:sz w:val="18"/>
              </w:rPr>
              <w:t>Escrow System (PaySafe)</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3C14BBE" w14:textId="77777777" w:rsidR="00DB39AE" w:rsidRDefault="00000000">
            <w:pPr>
              <w:spacing w:before="40" w:after="40"/>
            </w:pPr>
            <w:r>
              <w:rPr>
                <w:sz w:val="18"/>
              </w:rPr>
              <w:t>Funds held until check-in confirmed, released to owner after checkout + 5 days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198385CD" w14:textId="77777777" w:rsidR="00DB39AE" w:rsidRDefault="00000000">
            <w:pPr>
              <w:spacing w:before="40" w:after="40"/>
            </w:pPr>
            <w:r>
              <w:rPr>
                <w:sz w:val="18"/>
              </w:rPr>
              <w:t>BUILT</w:t>
            </w:r>
          </w:p>
        </w:tc>
      </w:tr>
      <w:tr w:rsidR="00DB39AE" w14:paraId="542E36AA" w14:textId="77777777">
        <w:tc>
          <w:tcPr>
            <w:tcW w:w="3135" w:type="dxa"/>
            <w:tcBorders>
              <w:top w:val="single" w:sz="4" w:space="0" w:color="CCCCCC"/>
              <w:left w:val="single" w:sz="4" w:space="0" w:color="CCCCCC"/>
              <w:bottom w:val="single" w:sz="4" w:space="0" w:color="CCCCCC"/>
              <w:right w:val="single" w:sz="4" w:space="0" w:color="CCCCCC"/>
            </w:tcBorders>
          </w:tcPr>
          <w:p w14:paraId="4B6CA3FF" w14:textId="77777777" w:rsidR="00DB39AE" w:rsidRDefault="00000000">
            <w:pPr>
              <w:spacing w:before="40" w:after="40"/>
            </w:pPr>
            <w:r>
              <w:rPr>
                <w:sz w:val="18"/>
              </w:rPr>
              <w:t>Owner Confirmation Timer</w:t>
            </w:r>
          </w:p>
        </w:tc>
        <w:tc>
          <w:tcPr>
            <w:tcW w:w="3135" w:type="dxa"/>
            <w:tcBorders>
              <w:top w:val="single" w:sz="4" w:space="0" w:color="CCCCCC"/>
              <w:left w:val="single" w:sz="4" w:space="0" w:color="CCCCCC"/>
              <w:bottom w:val="single" w:sz="4" w:space="0" w:color="CCCCCC"/>
              <w:right w:val="single" w:sz="4" w:space="0" w:color="CCCCCC"/>
            </w:tcBorders>
          </w:tcPr>
          <w:p w14:paraId="21DC4C46" w14:textId="77777777" w:rsidR="00DB39AE" w:rsidRDefault="00000000">
            <w:pPr>
              <w:spacing w:before="40" w:after="40"/>
            </w:pPr>
            <w:r>
              <w:rPr>
                <w:sz w:val="18"/>
              </w:rPr>
              <w:t>Configurable countdown (default 60 min), up to 2 extensions of 30 min, auto-cancel on timeout</w:t>
            </w:r>
          </w:p>
        </w:tc>
        <w:tc>
          <w:tcPr>
            <w:tcW w:w="3135" w:type="dxa"/>
            <w:tcBorders>
              <w:top w:val="single" w:sz="4" w:space="0" w:color="CCCCCC"/>
              <w:left w:val="single" w:sz="4" w:space="0" w:color="CCCCCC"/>
              <w:bottom w:val="single" w:sz="4" w:space="0" w:color="CCCCCC"/>
              <w:right w:val="single" w:sz="4" w:space="0" w:color="CCCCCC"/>
            </w:tcBorders>
          </w:tcPr>
          <w:p w14:paraId="1B66DCB8" w14:textId="77777777" w:rsidR="00DB39AE" w:rsidRDefault="00000000">
            <w:pPr>
              <w:spacing w:before="40" w:after="40"/>
            </w:pPr>
            <w:r>
              <w:rPr>
                <w:sz w:val="18"/>
              </w:rPr>
              <w:t>BUILT</w:t>
            </w:r>
          </w:p>
        </w:tc>
      </w:tr>
      <w:tr w:rsidR="00DB39AE" w14:paraId="13FB2D0C"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BF3FDF7" w14:textId="77777777" w:rsidR="00DB39AE" w:rsidRDefault="00000000">
            <w:pPr>
              <w:spacing w:before="40" w:after="40"/>
            </w:pPr>
            <w:r>
              <w:rPr>
                <w:sz w:val="18"/>
              </w:rPr>
              <w:t>Cancellation Policies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A6296EB" w14:textId="77777777" w:rsidR="00DB39AE" w:rsidRDefault="00000000">
            <w:pPr>
              <w:spacing w:before="40" w:after="40"/>
            </w:pPr>
            <w:r>
              <w:rPr>
                <w:sz w:val="18"/>
              </w:rPr>
              <w:t>4 tiers: Flexible (100% ≥1 day), Moderate (100% ≥5 days), Strict (50% ≥7 days), Super Strict (no refunds)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34472F7" w14:textId="77777777" w:rsidR="00DB39AE" w:rsidRDefault="00000000">
            <w:pPr>
              <w:spacing w:before="40" w:after="40"/>
            </w:pPr>
            <w:r>
              <w:rPr>
                <w:sz w:val="18"/>
              </w:rPr>
              <w:t>BUILT</w:t>
            </w:r>
          </w:p>
        </w:tc>
      </w:tr>
      <w:tr w:rsidR="00DB39AE" w14:paraId="4B1BAA45" w14:textId="77777777">
        <w:tc>
          <w:tcPr>
            <w:tcW w:w="3135" w:type="dxa"/>
            <w:tcBorders>
              <w:top w:val="single" w:sz="4" w:space="0" w:color="CCCCCC"/>
              <w:left w:val="single" w:sz="4" w:space="0" w:color="CCCCCC"/>
              <w:bottom w:val="single" w:sz="4" w:space="0" w:color="CCCCCC"/>
              <w:right w:val="single" w:sz="4" w:space="0" w:color="CCCCCC"/>
            </w:tcBorders>
          </w:tcPr>
          <w:p w14:paraId="25FBEB7F" w14:textId="77777777" w:rsidR="00DB39AE" w:rsidRDefault="00000000">
            <w:pPr>
              <w:spacing w:before="40" w:after="40"/>
            </w:pPr>
            <w:r>
              <w:rPr>
                <w:sz w:val="18"/>
              </w:rPr>
              <w:t>Check-in Confirmation</w:t>
            </w:r>
          </w:p>
        </w:tc>
        <w:tc>
          <w:tcPr>
            <w:tcW w:w="3135" w:type="dxa"/>
            <w:tcBorders>
              <w:top w:val="single" w:sz="4" w:space="0" w:color="CCCCCC"/>
              <w:left w:val="single" w:sz="4" w:space="0" w:color="CCCCCC"/>
              <w:bottom w:val="single" w:sz="4" w:space="0" w:color="CCCCCC"/>
              <w:right w:val="single" w:sz="4" w:space="0" w:color="CCCCCC"/>
            </w:tcBorders>
          </w:tcPr>
          <w:p w14:paraId="4C861B36" w14:textId="77777777" w:rsidR="00DB39AE" w:rsidRDefault="00000000">
            <w:pPr>
              <w:spacing w:before="40" w:after="40"/>
            </w:pPr>
            <w:r>
              <w:rPr>
                <w:sz w:val="18"/>
              </w:rPr>
              <w:t>Traveler confirms arrival or reports issues; issue resolution workflow for admin</w:t>
            </w:r>
          </w:p>
        </w:tc>
        <w:tc>
          <w:tcPr>
            <w:tcW w:w="3135" w:type="dxa"/>
            <w:tcBorders>
              <w:top w:val="single" w:sz="4" w:space="0" w:color="CCCCCC"/>
              <w:left w:val="single" w:sz="4" w:space="0" w:color="CCCCCC"/>
              <w:bottom w:val="single" w:sz="4" w:space="0" w:color="CCCCCC"/>
              <w:right w:val="single" w:sz="4" w:space="0" w:color="CCCCCC"/>
            </w:tcBorders>
          </w:tcPr>
          <w:p w14:paraId="4FCEC9AC" w14:textId="77777777" w:rsidR="00DB39AE" w:rsidRDefault="00000000">
            <w:pPr>
              <w:spacing w:before="40" w:after="40"/>
            </w:pPr>
            <w:r>
              <w:rPr>
                <w:sz w:val="18"/>
              </w:rPr>
              <w:t>BUILT</w:t>
            </w:r>
          </w:p>
        </w:tc>
      </w:tr>
    </w:tbl>
    <w:p w14:paraId="7F5FEA49" w14:textId="77777777" w:rsidR="00DB39AE" w:rsidRDefault="00000000">
      <w:pPr>
        <w:pStyle w:val="Heading2"/>
      </w:pPr>
      <w:r>
        <w:t>2.2 AI-Powered Search</w:t>
      </w:r>
    </w:p>
    <w:tbl>
      <w:tblPr>
        <w:tblW w:w="0" w:type="auto"/>
        <w:tblLook w:val="04A0" w:firstRow="1" w:lastRow="0" w:firstColumn="1" w:lastColumn="0" w:noHBand="0" w:noVBand="1"/>
      </w:tblPr>
      <w:tblGrid>
        <w:gridCol w:w="2351"/>
        <w:gridCol w:w="2351"/>
        <w:gridCol w:w="2351"/>
        <w:gridCol w:w="2351"/>
      </w:tblGrid>
      <w:tr w:rsidR="00DB39AE" w14:paraId="3E9E77C0"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1DABEED4" w14:textId="77777777" w:rsidR="00DB39AE" w:rsidRDefault="00000000">
            <w:pPr>
              <w:spacing w:before="40" w:after="40"/>
            </w:pPr>
            <w:r>
              <w:rPr>
                <w:b/>
                <w:color w:val="FFFFFF"/>
                <w:sz w:val="18"/>
              </w:rPr>
              <w:t>Feature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67F5FBAD" w14:textId="77777777" w:rsidR="00DB39AE" w:rsidRDefault="00000000">
            <w:pPr>
              <w:spacing w:before="40" w:after="40"/>
            </w:pPr>
            <w:r>
              <w:rPr>
                <w:b/>
                <w:color w:val="FFFFFF"/>
                <w:sz w:val="18"/>
              </w:rPr>
              <w:t>Marketing Name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62C512AF" w14:textId="77777777" w:rsidR="00DB39AE" w:rsidRDefault="00000000">
            <w:pPr>
              <w:spacing w:before="40" w:after="40"/>
            </w:pPr>
            <w:r>
              <w:rPr>
                <w:b/>
                <w:color w:val="FFFFFF"/>
                <w:sz w:val="18"/>
              </w:rPr>
              <w:t>Description</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3D6AA090" w14:textId="77777777" w:rsidR="00DB39AE" w:rsidRDefault="00000000">
            <w:pPr>
              <w:spacing w:before="40" w:after="40"/>
            </w:pPr>
            <w:r>
              <w:rPr>
                <w:b/>
                <w:color w:val="FFFFFF"/>
                <w:sz w:val="18"/>
              </w:rPr>
              <w:t>Status</w:t>
            </w:r>
          </w:p>
        </w:tc>
      </w:tr>
      <w:tr w:rsidR="00DB39AE" w14:paraId="3C9C0E16" w14:textId="77777777">
        <w:tc>
          <w:tcPr>
            <w:tcW w:w="2351" w:type="dxa"/>
            <w:tcBorders>
              <w:top w:val="single" w:sz="4" w:space="0" w:color="CCCCCC"/>
              <w:left w:val="single" w:sz="4" w:space="0" w:color="CCCCCC"/>
              <w:bottom w:val="single" w:sz="4" w:space="0" w:color="CCCCCC"/>
              <w:right w:val="single" w:sz="4" w:space="0" w:color="CCCCCC"/>
            </w:tcBorders>
          </w:tcPr>
          <w:p w14:paraId="6064C682" w14:textId="77777777" w:rsidR="00DB39AE" w:rsidRDefault="00000000">
            <w:pPr>
              <w:spacing w:before="40" w:after="40"/>
            </w:pPr>
            <w:r>
              <w:rPr>
                <w:sz w:val="18"/>
              </w:rPr>
              <w:t>Voice Search</w:t>
            </w:r>
          </w:p>
        </w:tc>
        <w:tc>
          <w:tcPr>
            <w:tcW w:w="2351" w:type="dxa"/>
            <w:tcBorders>
              <w:top w:val="single" w:sz="4" w:space="0" w:color="CCCCCC"/>
              <w:left w:val="single" w:sz="4" w:space="0" w:color="CCCCCC"/>
              <w:bottom w:val="single" w:sz="4" w:space="0" w:color="CCCCCC"/>
              <w:right w:val="single" w:sz="4" w:space="0" w:color="CCCCCC"/>
            </w:tcBorders>
          </w:tcPr>
          <w:p w14:paraId="15204731" w14:textId="77777777" w:rsidR="00DB39AE" w:rsidRDefault="00000000">
            <w:pPr>
              <w:spacing w:before="40" w:after="40"/>
            </w:pPr>
            <w:r>
              <w:rPr>
                <w:sz w:val="18"/>
              </w:rPr>
              <w:t>Ask RAVIO</w:t>
            </w:r>
          </w:p>
        </w:tc>
        <w:tc>
          <w:tcPr>
            <w:tcW w:w="2351" w:type="dxa"/>
            <w:tcBorders>
              <w:top w:val="single" w:sz="4" w:space="0" w:color="CCCCCC"/>
              <w:left w:val="single" w:sz="4" w:space="0" w:color="CCCCCC"/>
              <w:bottom w:val="single" w:sz="4" w:space="0" w:color="CCCCCC"/>
              <w:right w:val="single" w:sz="4" w:space="0" w:color="CCCCCC"/>
            </w:tcBorders>
          </w:tcPr>
          <w:p w14:paraId="1257CDBD" w14:textId="77777777" w:rsidR="00DB39AE" w:rsidRDefault="00000000">
            <w:pPr>
              <w:spacing w:before="40" w:after="40"/>
            </w:pPr>
            <w:r>
              <w:rPr>
                <w:sz w:val="18"/>
              </w:rPr>
              <w:t>VAPI + Deepgram Nova-3 transcription, natural language queries, 300ms endpointing, smart denoising</w:t>
            </w:r>
          </w:p>
        </w:tc>
        <w:tc>
          <w:tcPr>
            <w:tcW w:w="2351" w:type="dxa"/>
            <w:tcBorders>
              <w:top w:val="single" w:sz="4" w:space="0" w:color="CCCCCC"/>
              <w:left w:val="single" w:sz="4" w:space="0" w:color="CCCCCC"/>
              <w:bottom w:val="single" w:sz="4" w:space="0" w:color="CCCCCC"/>
              <w:right w:val="single" w:sz="4" w:space="0" w:color="CCCCCC"/>
            </w:tcBorders>
          </w:tcPr>
          <w:p w14:paraId="4D7C8235" w14:textId="77777777" w:rsidR="00DB39AE" w:rsidRDefault="00000000">
            <w:pPr>
              <w:spacing w:before="40" w:after="40"/>
            </w:pPr>
            <w:r>
              <w:rPr>
                <w:sz w:val="18"/>
              </w:rPr>
              <w:t>BUILT</w:t>
            </w:r>
          </w:p>
        </w:tc>
      </w:tr>
      <w:tr w:rsidR="00DB39AE" w14:paraId="0BC9A900"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9D52BDF" w14:textId="77777777" w:rsidR="00DB39AE" w:rsidRDefault="00000000">
            <w:pPr>
              <w:spacing w:before="40" w:after="40"/>
            </w:pPr>
            <w:r>
              <w:rPr>
                <w:sz w:val="18"/>
              </w:rPr>
              <w:t>Text Chat</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200E79A" w14:textId="77777777" w:rsidR="00DB39AE" w:rsidRDefault="00000000">
            <w:pPr>
              <w:spacing w:before="40" w:after="40"/>
            </w:pPr>
            <w:r>
              <w:rPr>
                <w:sz w:val="18"/>
              </w:rPr>
              <w:t>Chat with RAVIO</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7C1AD67" w14:textId="77777777" w:rsidR="00DB39AE" w:rsidRDefault="00000000">
            <w:pPr>
              <w:spacing w:before="40" w:after="40"/>
            </w:pPr>
            <w:r>
              <w:rPr>
                <w:sz w:val="18"/>
              </w:rPr>
              <w:t>OpenRouter LLM (Gemini 3 Flash), SSE streaming, tool calling for property search, context-aware prompts across 4 page types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6C261392" w14:textId="77777777" w:rsidR="00DB39AE" w:rsidRDefault="00000000">
            <w:pPr>
              <w:spacing w:before="40" w:after="40"/>
            </w:pPr>
            <w:r>
              <w:rPr>
                <w:sz w:val="18"/>
              </w:rPr>
              <w:t>BUILT</w:t>
            </w:r>
          </w:p>
        </w:tc>
      </w:tr>
      <w:tr w:rsidR="00DB39AE" w14:paraId="6D0A9127" w14:textId="77777777">
        <w:tc>
          <w:tcPr>
            <w:tcW w:w="2351" w:type="dxa"/>
            <w:tcBorders>
              <w:top w:val="single" w:sz="4" w:space="0" w:color="CCCCCC"/>
              <w:left w:val="single" w:sz="4" w:space="0" w:color="CCCCCC"/>
              <w:bottom w:val="single" w:sz="4" w:space="0" w:color="CCCCCC"/>
              <w:right w:val="single" w:sz="4" w:space="0" w:color="CCCCCC"/>
            </w:tcBorders>
          </w:tcPr>
          <w:p w14:paraId="52651A46" w14:textId="77777777" w:rsidR="00DB39AE" w:rsidRDefault="00000000">
            <w:pPr>
              <w:spacing w:before="40" w:after="40"/>
            </w:pPr>
            <w:r>
              <w:rPr>
                <w:sz w:val="18"/>
              </w:rPr>
              <w:t>Resort Knowledge</w:t>
            </w:r>
          </w:p>
        </w:tc>
        <w:tc>
          <w:tcPr>
            <w:tcW w:w="2351" w:type="dxa"/>
            <w:tcBorders>
              <w:top w:val="single" w:sz="4" w:space="0" w:color="CCCCCC"/>
              <w:left w:val="single" w:sz="4" w:space="0" w:color="CCCCCC"/>
              <w:bottom w:val="single" w:sz="4" w:space="0" w:color="CCCCCC"/>
              <w:right w:val="single" w:sz="4" w:space="0" w:color="CCCCCC"/>
            </w:tcBorders>
          </w:tcPr>
          <w:p w14:paraId="0BADCEE4" w14:textId="77777777" w:rsidR="00DB39AE" w:rsidRDefault="00000000">
            <w:pPr>
              <w:spacing w:before="40" w:after="40"/>
            </w:pPr>
            <w:r>
              <w:rPr>
                <w:sz w:val="18"/>
              </w:rPr>
              <w:t>ResortIQ</w:t>
            </w:r>
          </w:p>
        </w:tc>
        <w:tc>
          <w:tcPr>
            <w:tcW w:w="2351" w:type="dxa"/>
            <w:tcBorders>
              <w:top w:val="single" w:sz="4" w:space="0" w:color="CCCCCC"/>
              <w:left w:val="single" w:sz="4" w:space="0" w:color="CCCCCC"/>
              <w:bottom w:val="single" w:sz="4" w:space="0" w:color="CCCCCC"/>
              <w:right w:val="single" w:sz="4" w:space="0" w:color="CCCCCC"/>
            </w:tcBorders>
          </w:tcPr>
          <w:p w14:paraId="25E6C40A" w14:textId="77777777" w:rsidR="00DB39AE" w:rsidRDefault="00000000">
            <w:pPr>
              <w:spacing w:before="40" w:after="40"/>
            </w:pPr>
            <w:r>
              <w:rPr>
                <w:sz w:val="18"/>
              </w:rPr>
              <w:t>117 partner resorts, 351 unit types, auto-populate listing specs from professional database</w:t>
            </w:r>
          </w:p>
        </w:tc>
        <w:tc>
          <w:tcPr>
            <w:tcW w:w="2351" w:type="dxa"/>
            <w:tcBorders>
              <w:top w:val="single" w:sz="4" w:space="0" w:color="CCCCCC"/>
              <w:left w:val="single" w:sz="4" w:space="0" w:color="CCCCCC"/>
              <w:bottom w:val="single" w:sz="4" w:space="0" w:color="CCCCCC"/>
              <w:right w:val="single" w:sz="4" w:space="0" w:color="CCCCCC"/>
            </w:tcBorders>
          </w:tcPr>
          <w:p w14:paraId="20FB8ADA" w14:textId="77777777" w:rsidR="00DB39AE" w:rsidRDefault="00000000">
            <w:pPr>
              <w:spacing w:before="40" w:after="40"/>
            </w:pPr>
            <w:r>
              <w:rPr>
                <w:sz w:val="18"/>
              </w:rPr>
              <w:t>BUILT</w:t>
            </w:r>
          </w:p>
        </w:tc>
      </w:tr>
    </w:tbl>
    <w:p w14:paraId="496F7BB4" w14:textId="77777777" w:rsidR="00DB39AE" w:rsidRDefault="00000000">
      <w:r>
        <w:rPr>
          <w:i/>
          <w:sz w:val="18"/>
        </w:rPr>
        <w:lastRenderedPageBreak/>
        <w:t>Voice quota system: Tier-based daily limits with admin overrides and per-user controls.</w:t>
      </w:r>
    </w:p>
    <w:p w14:paraId="54E99004" w14:textId="77777777" w:rsidR="00DB39AE" w:rsidRDefault="00000000">
      <w:pPr>
        <w:pStyle w:val="Heading2"/>
      </w:pPr>
      <w:r>
        <w:t>2.3 Bidding &amp; Negotiation</w:t>
      </w:r>
    </w:p>
    <w:tbl>
      <w:tblPr>
        <w:tblW w:w="0" w:type="auto"/>
        <w:tblLook w:val="04A0" w:firstRow="1" w:lastRow="0" w:firstColumn="1" w:lastColumn="0" w:noHBand="0" w:noVBand="1"/>
      </w:tblPr>
      <w:tblGrid>
        <w:gridCol w:w="2351"/>
        <w:gridCol w:w="2351"/>
        <w:gridCol w:w="2375"/>
        <w:gridCol w:w="2351"/>
      </w:tblGrid>
      <w:tr w:rsidR="00DB39AE" w14:paraId="7DC6F068"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1F46CB50" w14:textId="77777777" w:rsidR="00DB39AE" w:rsidRDefault="00000000">
            <w:pPr>
              <w:spacing w:before="40" w:after="40"/>
            </w:pPr>
            <w:r>
              <w:rPr>
                <w:b/>
                <w:color w:val="FFFFFF"/>
                <w:sz w:val="18"/>
              </w:rPr>
              <w:t>Feature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79F27814" w14:textId="77777777" w:rsidR="00DB39AE" w:rsidRDefault="00000000">
            <w:pPr>
              <w:spacing w:before="40" w:after="40"/>
            </w:pPr>
            <w:r>
              <w:rPr>
                <w:b/>
                <w:color w:val="FFFFFF"/>
                <w:sz w:val="18"/>
              </w:rPr>
              <w:t>Marketing Name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65F5840F" w14:textId="77777777" w:rsidR="00DB39AE" w:rsidRDefault="00000000">
            <w:pPr>
              <w:spacing w:before="40" w:after="40"/>
            </w:pPr>
            <w:r>
              <w:rPr>
                <w:b/>
                <w:color w:val="FFFFFF"/>
                <w:sz w:val="18"/>
              </w:rPr>
              <w:t>Description</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16D829C4" w14:textId="77777777" w:rsidR="00DB39AE" w:rsidRDefault="00000000">
            <w:pPr>
              <w:spacing w:before="40" w:after="40"/>
            </w:pPr>
            <w:r>
              <w:rPr>
                <w:b/>
                <w:color w:val="FFFFFF"/>
                <w:sz w:val="18"/>
              </w:rPr>
              <w:t>Status</w:t>
            </w:r>
          </w:p>
        </w:tc>
      </w:tr>
      <w:tr w:rsidR="00DB39AE" w14:paraId="0743FF5F" w14:textId="77777777">
        <w:tc>
          <w:tcPr>
            <w:tcW w:w="2351" w:type="dxa"/>
            <w:tcBorders>
              <w:top w:val="single" w:sz="4" w:space="0" w:color="CCCCCC"/>
              <w:left w:val="single" w:sz="4" w:space="0" w:color="CCCCCC"/>
              <w:bottom w:val="single" w:sz="4" w:space="0" w:color="CCCCCC"/>
              <w:right w:val="single" w:sz="4" w:space="0" w:color="CCCCCC"/>
            </w:tcBorders>
          </w:tcPr>
          <w:p w14:paraId="5401CC6D" w14:textId="77777777" w:rsidR="00DB39AE" w:rsidRDefault="00000000">
            <w:pPr>
              <w:spacing w:before="40" w:after="40"/>
            </w:pPr>
            <w:r>
              <w:rPr>
                <w:sz w:val="18"/>
              </w:rPr>
              <w:t>Place a Bid</w:t>
            </w:r>
          </w:p>
        </w:tc>
        <w:tc>
          <w:tcPr>
            <w:tcW w:w="2351" w:type="dxa"/>
            <w:tcBorders>
              <w:top w:val="single" w:sz="4" w:space="0" w:color="CCCCCC"/>
              <w:left w:val="single" w:sz="4" w:space="0" w:color="CCCCCC"/>
              <w:bottom w:val="single" w:sz="4" w:space="0" w:color="CCCCCC"/>
              <w:right w:val="single" w:sz="4" w:space="0" w:color="CCCCCC"/>
            </w:tcBorders>
          </w:tcPr>
          <w:p w14:paraId="640C5B2B" w14:textId="77777777" w:rsidR="00DB39AE" w:rsidRDefault="00000000">
            <w:pPr>
              <w:spacing w:before="40" w:after="40"/>
            </w:pPr>
            <w:r>
              <w:rPr>
                <w:sz w:val="18"/>
              </w:rPr>
              <w:t>Name Your Price</w:t>
            </w:r>
          </w:p>
        </w:tc>
        <w:tc>
          <w:tcPr>
            <w:tcW w:w="2351" w:type="dxa"/>
            <w:tcBorders>
              <w:top w:val="single" w:sz="4" w:space="0" w:color="CCCCCC"/>
              <w:left w:val="single" w:sz="4" w:space="0" w:color="CCCCCC"/>
              <w:bottom w:val="single" w:sz="4" w:space="0" w:color="CCCCCC"/>
              <w:right w:val="single" w:sz="4" w:space="0" w:color="CCCCCC"/>
            </w:tcBorders>
          </w:tcPr>
          <w:p w14:paraId="49127E33" w14:textId="77777777" w:rsidR="00DB39AE" w:rsidRDefault="00000000">
            <w:pPr>
              <w:spacing w:before="40" w:after="40"/>
            </w:pPr>
            <w:r>
              <w:rPr>
                <w:sz w:val="18"/>
              </w:rPr>
              <w:t>Travelers bid on any listing where the owner has opted in</w:t>
            </w:r>
          </w:p>
        </w:tc>
        <w:tc>
          <w:tcPr>
            <w:tcW w:w="2351" w:type="dxa"/>
            <w:tcBorders>
              <w:top w:val="single" w:sz="4" w:space="0" w:color="CCCCCC"/>
              <w:left w:val="single" w:sz="4" w:space="0" w:color="CCCCCC"/>
              <w:bottom w:val="single" w:sz="4" w:space="0" w:color="CCCCCC"/>
              <w:right w:val="single" w:sz="4" w:space="0" w:color="CCCCCC"/>
            </w:tcBorders>
          </w:tcPr>
          <w:p w14:paraId="658054D9" w14:textId="77777777" w:rsidR="00DB39AE" w:rsidRDefault="00000000">
            <w:pPr>
              <w:spacing w:before="40" w:after="40"/>
            </w:pPr>
            <w:r>
              <w:rPr>
                <w:sz w:val="18"/>
              </w:rPr>
              <w:t>BUILT</w:t>
            </w:r>
          </w:p>
        </w:tc>
      </w:tr>
      <w:tr w:rsidR="00DB39AE" w14:paraId="7F913767"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6A8A0A0" w14:textId="77777777" w:rsidR="00DB39AE" w:rsidRDefault="00000000">
            <w:pPr>
              <w:spacing w:before="40" w:after="40"/>
            </w:pPr>
            <w:r>
              <w:rPr>
                <w:sz w:val="18"/>
              </w:rPr>
              <w:t>Date Proposals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E26EE0C" w14:textId="77777777" w:rsidR="00DB39AE" w:rsidRDefault="00000000">
            <w:pPr>
              <w:spacing w:before="40" w:after="40"/>
            </w:pPr>
            <w:r>
              <w:rPr>
                <w:sz w:val="18"/>
              </w:rPr>
              <w:t>—</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687069E" w14:textId="77777777" w:rsidR="00DB39AE" w:rsidRDefault="00000000">
            <w:pPr>
              <w:spacing w:before="40" w:after="40"/>
            </w:pPr>
            <w:r>
              <w:rPr>
                <w:sz w:val="18"/>
              </w:rPr>
              <w:t>Travelers propose different dates; bid amount auto-computes from nightly rate × proposed nights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515C773" w14:textId="77777777" w:rsidR="00DB39AE" w:rsidRDefault="00000000">
            <w:pPr>
              <w:spacing w:before="40" w:after="40"/>
            </w:pPr>
            <w:r>
              <w:rPr>
                <w:sz w:val="18"/>
              </w:rPr>
              <w:t>BUILT</w:t>
            </w:r>
          </w:p>
        </w:tc>
      </w:tr>
      <w:tr w:rsidR="00DB39AE" w14:paraId="794FECEB" w14:textId="77777777">
        <w:tc>
          <w:tcPr>
            <w:tcW w:w="2351" w:type="dxa"/>
            <w:tcBorders>
              <w:top w:val="single" w:sz="4" w:space="0" w:color="CCCCCC"/>
              <w:left w:val="single" w:sz="4" w:space="0" w:color="CCCCCC"/>
              <w:bottom w:val="single" w:sz="4" w:space="0" w:color="CCCCCC"/>
              <w:right w:val="single" w:sz="4" w:space="0" w:color="CCCCCC"/>
            </w:tcBorders>
          </w:tcPr>
          <w:p w14:paraId="01076634" w14:textId="77777777" w:rsidR="00DB39AE" w:rsidRDefault="00000000">
            <w:pPr>
              <w:spacing w:before="40" w:after="40"/>
            </w:pPr>
            <w:r>
              <w:rPr>
                <w:sz w:val="18"/>
              </w:rPr>
              <w:t>Travel Requests</w:t>
            </w:r>
          </w:p>
        </w:tc>
        <w:tc>
          <w:tcPr>
            <w:tcW w:w="2351" w:type="dxa"/>
            <w:tcBorders>
              <w:top w:val="single" w:sz="4" w:space="0" w:color="CCCCCC"/>
              <w:left w:val="single" w:sz="4" w:space="0" w:color="CCCCCC"/>
              <w:bottom w:val="single" w:sz="4" w:space="0" w:color="CCCCCC"/>
              <w:right w:val="single" w:sz="4" w:space="0" w:color="CCCCCC"/>
            </w:tcBorders>
          </w:tcPr>
          <w:p w14:paraId="13E88F11" w14:textId="77777777" w:rsidR="00DB39AE" w:rsidRDefault="00000000">
            <w:pPr>
              <w:spacing w:before="40" w:after="40"/>
            </w:pPr>
            <w:r>
              <w:rPr>
                <w:sz w:val="18"/>
              </w:rPr>
              <w:t>Vacation Wishes</w:t>
            </w:r>
          </w:p>
        </w:tc>
        <w:tc>
          <w:tcPr>
            <w:tcW w:w="2351" w:type="dxa"/>
            <w:tcBorders>
              <w:top w:val="single" w:sz="4" w:space="0" w:color="CCCCCC"/>
              <w:left w:val="single" w:sz="4" w:space="0" w:color="CCCCCC"/>
              <w:bottom w:val="single" w:sz="4" w:space="0" w:color="CCCCCC"/>
              <w:right w:val="single" w:sz="4" w:space="0" w:color="CCCCCC"/>
            </w:tcBorders>
          </w:tcPr>
          <w:p w14:paraId="5BC53F2A" w14:textId="77777777" w:rsidR="00DB39AE" w:rsidRDefault="00000000">
            <w:pPr>
              <w:spacing w:before="40" w:after="40"/>
            </w:pPr>
            <w:r>
              <w:rPr>
                <w:sz w:val="18"/>
              </w:rPr>
              <w:t>Reverse auction — travelers post dream trips, owners compete with proposals</w:t>
            </w:r>
          </w:p>
        </w:tc>
        <w:tc>
          <w:tcPr>
            <w:tcW w:w="2351" w:type="dxa"/>
            <w:tcBorders>
              <w:top w:val="single" w:sz="4" w:space="0" w:color="CCCCCC"/>
              <w:left w:val="single" w:sz="4" w:space="0" w:color="CCCCCC"/>
              <w:bottom w:val="single" w:sz="4" w:space="0" w:color="CCCCCC"/>
              <w:right w:val="single" w:sz="4" w:space="0" w:color="CCCCCC"/>
            </w:tcBorders>
          </w:tcPr>
          <w:p w14:paraId="3915183F" w14:textId="77777777" w:rsidR="00DB39AE" w:rsidRDefault="00000000">
            <w:pPr>
              <w:spacing w:before="40" w:after="40"/>
            </w:pPr>
            <w:r>
              <w:rPr>
                <w:sz w:val="18"/>
              </w:rPr>
              <w:t>BUILT</w:t>
            </w:r>
          </w:p>
        </w:tc>
      </w:tr>
      <w:tr w:rsidR="00DB39AE" w14:paraId="39EF1572"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A40F0E1" w14:textId="77777777" w:rsidR="00DB39AE" w:rsidRDefault="00000000">
            <w:pPr>
              <w:spacing w:before="40" w:after="40"/>
            </w:pPr>
            <w:r>
              <w:rPr>
                <w:sz w:val="18"/>
              </w:rPr>
              <w:t>Inspired Requests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865A4CD" w14:textId="77777777" w:rsidR="00DB39AE" w:rsidRDefault="00000000">
            <w:pPr>
              <w:spacing w:before="40" w:after="40"/>
            </w:pPr>
            <w:r>
              <w:rPr>
                <w:sz w:val="18"/>
              </w:rPr>
              <w:t>—</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6E704E19" w14:textId="77777777" w:rsidR="00DB39AE" w:rsidRDefault="00000000">
            <w:pPr>
              <w:spacing w:before="40" w:after="40"/>
            </w:pPr>
            <w:r>
              <w:rPr>
                <w:sz w:val="18"/>
              </w:rPr>
              <w:t>"Request Similar Dates" from any listing detail page, pre-fills destination/dates/bedrooms, optional "Send to this owner first"</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6570F836" w14:textId="77777777" w:rsidR="00DB39AE" w:rsidRDefault="00000000">
            <w:pPr>
              <w:spacing w:before="40" w:after="40"/>
            </w:pPr>
            <w:r>
              <w:rPr>
                <w:sz w:val="18"/>
              </w:rPr>
              <w:t>BUILT</w:t>
            </w:r>
          </w:p>
        </w:tc>
      </w:tr>
      <w:tr w:rsidR="00DB39AE" w14:paraId="6D097359" w14:textId="77777777">
        <w:tc>
          <w:tcPr>
            <w:tcW w:w="2351" w:type="dxa"/>
            <w:tcBorders>
              <w:top w:val="single" w:sz="4" w:space="0" w:color="CCCCCC"/>
              <w:left w:val="single" w:sz="4" w:space="0" w:color="CCCCCC"/>
              <w:bottom w:val="single" w:sz="4" w:space="0" w:color="CCCCCC"/>
              <w:right w:val="single" w:sz="4" w:space="0" w:color="CCCCCC"/>
            </w:tcBorders>
          </w:tcPr>
          <w:p w14:paraId="24168A7C" w14:textId="77777777" w:rsidR="00DB39AE" w:rsidRDefault="00000000">
            <w:pPr>
              <w:spacing w:before="40" w:after="40"/>
            </w:pPr>
            <w:r>
              <w:rPr>
                <w:sz w:val="18"/>
              </w:rPr>
              <w:t>Auto-Matching</w:t>
            </w:r>
          </w:p>
        </w:tc>
        <w:tc>
          <w:tcPr>
            <w:tcW w:w="2351" w:type="dxa"/>
            <w:tcBorders>
              <w:top w:val="single" w:sz="4" w:space="0" w:color="CCCCCC"/>
              <w:left w:val="single" w:sz="4" w:space="0" w:color="CCCCCC"/>
              <w:bottom w:val="single" w:sz="4" w:space="0" w:color="CCCCCC"/>
              <w:right w:val="single" w:sz="4" w:space="0" w:color="CCCCCC"/>
            </w:tcBorders>
          </w:tcPr>
          <w:p w14:paraId="0FCB893F" w14:textId="77777777" w:rsidR="00DB39AE" w:rsidRDefault="00000000">
            <w:pPr>
              <w:spacing w:before="40" w:after="40"/>
            </w:pPr>
            <w:r>
              <w:rPr>
                <w:sz w:val="18"/>
              </w:rPr>
              <w:t>—</w:t>
            </w:r>
          </w:p>
        </w:tc>
        <w:tc>
          <w:tcPr>
            <w:tcW w:w="2351" w:type="dxa"/>
            <w:tcBorders>
              <w:top w:val="single" w:sz="4" w:space="0" w:color="CCCCCC"/>
              <w:left w:val="single" w:sz="4" w:space="0" w:color="CCCCCC"/>
              <w:bottom w:val="single" w:sz="4" w:space="0" w:color="CCCCCC"/>
              <w:right w:val="single" w:sz="4" w:space="0" w:color="CCCCCC"/>
            </w:tcBorders>
          </w:tcPr>
          <w:p w14:paraId="0E5CF355" w14:textId="77777777" w:rsidR="00DB39AE" w:rsidRDefault="00000000">
            <w:pPr>
              <w:spacing w:before="40" w:after="40"/>
            </w:pPr>
            <w:r>
              <w:rPr>
                <w:sz w:val="18"/>
              </w:rPr>
              <w:t>Newly approved listings are automatically matched against open travel requests by destination, dates, budget, and brand</w:t>
            </w:r>
          </w:p>
        </w:tc>
        <w:tc>
          <w:tcPr>
            <w:tcW w:w="2351" w:type="dxa"/>
            <w:tcBorders>
              <w:top w:val="single" w:sz="4" w:space="0" w:color="CCCCCC"/>
              <w:left w:val="single" w:sz="4" w:space="0" w:color="CCCCCC"/>
              <w:bottom w:val="single" w:sz="4" w:space="0" w:color="CCCCCC"/>
              <w:right w:val="single" w:sz="4" w:space="0" w:color="CCCCCC"/>
            </w:tcBorders>
          </w:tcPr>
          <w:p w14:paraId="1EEFB542" w14:textId="77777777" w:rsidR="00DB39AE" w:rsidRDefault="00000000">
            <w:pPr>
              <w:spacing w:before="40" w:after="40"/>
            </w:pPr>
            <w:r>
              <w:rPr>
                <w:sz w:val="18"/>
              </w:rPr>
              <w:t>BUILT</w:t>
            </w:r>
          </w:p>
        </w:tc>
      </w:tr>
      <w:tr w:rsidR="00DB39AE" w14:paraId="49842C03"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E9B1D63" w14:textId="77777777" w:rsidR="00DB39AE" w:rsidRDefault="00000000">
            <w:pPr>
              <w:spacing w:before="40" w:after="40"/>
            </w:pPr>
            <w:r>
              <w:rPr>
                <w:sz w:val="18"/>
              </w:rPr>
              <w:t>Demand Signals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FC322C6" w14:textId="77777777" w:rsidR="00DB39AE" w:rsidRDefault="00000000">
            <w:pPr>
              <w:spacing w:before="40" w:after="40"/>
            </w:pPr>
            <w:r>
              <w:rPr>
                <w:sz w:val="18"/>
              </w:rPr>
              <w:t>—</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C19EE88" w14:textId="77777777" w:rsidR="00DB39AE" w:rsidRDefault="00000000">
            <w:pPr>
              <w:spacing w:before="40" w:after="40"/>
            </w:pPr>
            <w:r>
              <w:rPr>
                <w:sz w:val="18"/>
              </w:rPr>
              <w:t>Owners see matching travel request count + max budget while creating listings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9E0A0C3" w14:textId="77777777" w:rsidR="00DB39AE" w:rsidRDefault="00000000">
            <w:pPr>
              <w:spacing w:before="40" w:after="40"/>
            </w:pPr>
            <w:r>
              <w:rPr>
                <w:sz w:val="18"/>
              </w:rPr>
              <w:t>BUILT</w:t>
            </w:r>
          </w:p>
        </w:tc>
      </w:tr>
    </w:tbl>
    <w:p w14:paraId="6E993A64" w14:textId="77777777" w:rsidR="00DB39AE" w:rsidRDefault="00000000">
      <w:pPr>
        <w:pStyle w:val="Heading2"/>
      </w:pPr>
      <w:r>
        <w:t>2.4 Pricing &amp; Revenue</w:t>
      </w:r>
    </w:p>
    <w:tbl>
      <w:tblPr>
        <w:tblW w:w="0" w:type="auto"/>
        <w:tblLook w:val="04A0" w:firstRow="1" w:lastRow="0" w:firstColumn="1" w:lastColumn="0" w:noHBand="0" w:noVBand="1"/>
      </w:tblPr>
      <w:tblGrid>
        <w:gridCol w:w="4703"/>
        <w:gridCol w:w="4703"/>
      </w:tblGrid>
      <w:tr w:rsidR="00DB39AE" w14:paraId="047AD0EA" w14:textId="77777777">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0761FD3A" w14:textId="77777777" w:rsidR="00DB39AE" w:rsidRDefault="00000000">
            <w:pPr>
              <w:spacing w:before="40" w:after="40"/>
            </w:pPr>
            <w:r>
              <w:rPr>
                <w:b/>
                <w:color w:val="FFFFFF"/>
                <w:sz w:val="18"/>
              </w:rPr>
              <w:t>Aspect</w:t>
            </w:r>
          </w:p>
        </w:tc>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553C46F4" w14:textId="77777777" w:rsidR="00DB39AE" w:rsidRDefault="00000000">
            <w:pPr>
              <w:spacing w:before="40" w:after="40"/>
            </w:pPr>
            <w:r>
              <w:rPr>
                <w:b/>
                <w:color w:val="FFFFFF"/>
                <w:sz w:val="18"/>
              </w:rPr>
              <w:t>Detail</w:t>
            </w:r>
          </w:p>
        </w:tc>
      </w:tr>
      <w:tr w:rsidR="00DB39AE" w14:paraId="49F8E986" w14:textId="77777777">
        <w:tc>
          <w:tcPr>
            <w:tcW w:w="4703" w:type="dxa"/>
            <w:tcBorders>
              <w:top w:val="single" w:sz="4" w:space="0" w:color="CCCCCC"/>
              <w:left w:val="single" w:sz="4" w:space="0" w:color="CCCCCC"/>
              <w:bottom w:val="single" w:sz="4" w:space="0" w:color="CCCCCC"/>
              <w:right w:val="single" w:sz="4" w:space="0" w:color="CCCCCC"/>
            </w:tcBorders>
          </w:tcPr>
          <w:p w14:paraId="76AD656A" w14:textId="77777777" w:rsidR="00DB39AE" w:rsidRDefault="00000000">
            <w:pPr>
              <w:spacing w:before="40" w:after="40"/>
            </w:pPr>
            <w:r>
              <w:rPr>
                <w:sz w:val="18"/>
              </w:rPr>
              <w:t>Atomic Pricing Unit</w:t>
            </w:r>
          </w:p>
        </w:tc>
        <w:tc>
          <w:tcPr>
            <w:tcW w:w="4703" w:type="dxa"/>
            <w:tcBorders>
              <w:top w:val="single" w:sz="4" w:space="0" w:color="CCCCCC"/>
              <w:left w:val="single" w:sz="4" w:space="0" w:color="CCCCCC"/>
              <w:bottom w:val="single" w:sz="4" w:space="0" w:color="CCCCCC"/>
              <w:right w:val="single" w:sz="4" w:space="0" w:color="CCCCCC"/>
            </w:tcBorders>
          </w:tcPr>
          <w:p w14:paraId="75188D7D" w14:textId="77777777" w:rsidR="00DB39AE" w:rsidRDefault="00000000">
            <w:pPr>
              <w:spacing w:before="40" w:after="40"/>
            </w:pPr>
            <w:r>
              <w:rPr>
                <w:sz w:val="18"/>
              </w:rPr>
              <w:t>Per-night rate (nightly_rate) — all prices computed from this base</w:t>
            </w:r>
          </w:p>
        </w:tc>
      </w:tr>
      <w:tr w:rsidR="00DB39AE" w14:paraId="46B3B6B3"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6D238FEB" w14:textId="77777777" w:rsidR="00DB39AE" w:rsidRDefault="00000000">
            <w:pPr>
              <w:spacing w:before="40" w:after="40"/>
            </w:pPr>
            <w:r>
              <w:rPr>
                <w:sz w:val="18"/>
              </w:rPr>
              <w:t>Platform Commission</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08552D33" w14:textId="77777777" w:rsidR="00DB39AE" w:rsidRDefault="00000000">
            <w:pPr>
              <w:spacing w:before="40" w:after="40"/>
            </w:pPr>
            <w:r>
              <w:rPr>
                <w:sz w:val="18"/>
              </w:rPr>
              <w:t>15% default (admin-configurable via System Settings)</w:t>
            </w:r>
          </w:p>
        </w:tc>
      </w:tr>
      <w:tr w:rsidR="00DB39AE" w14:paraId="0473481C" w14:textId="77777777">
        <w:tc>
          <w:tcPr>
            <w:tcW w:w="4703" w:type="dxa"/>
            <w:tcBorders>
              <w:top w:val="single" w:sz="4" w:space="0" w:color="CCCCCC"/>
              <w:left w:val="single" w:sz="4" w:space="0" w:color="CCCCCC"/>
              <w:bottom w:val="single" w:sz="4" w:space="0" w:color="CCCCCC"/>
              <w:right w:val="single" w:sz="4" w:space="0" w:color="CCCCCC"/>
            </w:tcBorders>
          </w:tcPr>
          <w:p w14:paraId="7774BB34" w14:textId="77777777" w:rsidR="00DB39AE" w:rsidRDefault="00000000">
            <w:pPr>
              <w:spacing w:before="40" w:after="40"/>
            </w:pPr>
            <w:r>
              <w:rPr>
                <w:sz w:val="18"/>
              </w:rPr>
              <w:t>Pro Owner Discount</w:t>
            </w:r>
          </w:p>
        </w:tc>
        <w:tc>
          <w:tcPr>
            <w:tcW w:w="4703" w:type="dxa"/>
            <w:tcBorders>
              <w:top w:val="single" w:sz="4" w:space="0" w:color="CCCCCC"/>
              <w:left w:val="single" w:sz="4" w:space="0" w:color="CCCCCC"/>
              <w:bottom w:val="single" w:sz="4" w:space="0" w:color="CCCCCC"/>
              <w:right w:val="single" w:sz="4" w:space="0" w:color="CCCCCC"/>
            </w:tcBorders>
          </w:tcPr>
          <w:p w14:paraId="543EB359" w14:textId="77777777" w:rsidR="00DB39AE" w:rsidRDefault="00000000">
            <w:pPr>
              <w:spacing w:before="40" w:after="40"/>
            </w:pPr>
            <w:r>
              <w:rPr>
                <w:sz w:val="18"/>
              </w:rPr>
              <w:t>13% commission (−2%)</w:t>
            </w:r>
          </w:p>
        </w:tc>
      </w:tr>
      <w:tr w:rsidR="00DB39AE" w14:paraId="622A7D48"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55A2076D" w14:textId="77777777" w:rsidR="00DB39AE" w:rsidRDefault="00000000">
            <w:pPr>
              <w:spacing w:before="40" w:after="40"/>
            </w:pPr>
            <w:r>
              <w:rPr>
                <w:sz w:val="18"/>
              </w:rPr>
              <w:t>Business Owner Discount</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4403D5B6" w14:textId="77777777" w:rsidR="00DB39AE" w:rsidRDefault="00000000">
            <w:pPr>
              <w:spacing w:before="40" w:after="40"/>
            </w:pPr>
            <w:r>
              <w:rPr>
                <w:sz w:val="18"/>
              </w:rPr>
              <w:t>10% commission (−5%)</w:t>
            </w:r>
          </w:p>
        </w:tc>
      </w:tr>
      <w:tr w:rsidR="00DB39AE" w14:paraId="1A14CE74" w14:textId="77777777">
        <w:tc>
          <w:tcPr>
            <w:tcW w:w="4703" w:type="dxa"/>
            <w:tcBorders>
              <w:top w:val="single" w:sz="4" w:space="0" w:color="CCCCCC"/>
              <w:left w:val="single" w:sz="4" w:space="0" w:color="CCCCCC"/>
              <w:bottom w:val="single" w:sz="4" w:space="0" w:color="CCCCCC"/>
              <w:right w:val="single" w:sz="4" w:space="0" w:color="CCCCCC"/>
            </w:tcBorders>
          </w:tcPr>
          <w:p w14:paraId="13152F04" w14:textId="77777777" w:rsidR="00DB39AE" w:rsidRDefault="00000000">
            <w:pPr>
              <w:spacing w:before="40" w:after="40"/>
            </w:pPr>
            <w:r>
              <w:rPr>
                <w:sz w:val="18"/>
              </w:rPr>
              <w:t>Stripe Processing</w:t>
            </w:r>
          </w:p>
        </w:tc>
        <w:tc>
          <w:tcPr>
            <w:tcW w:w="4703" w:type="dxa"/>
            <w:tcBorders>
              <w:top w:val="single" w:sz="4" w:space="0" w:color="CCCCCC"/>
              <w:left w:val="single" w:sz="4" w:space="0" w:color="CCCCCC"/>
              <w:bottom w:val="single" w:sz="4" w:space="0" w:color="CCCCCC"/>
              <w:right w:val="single" w:sz="4" w:space="0" w:color="CCCCCC"/>
            </w:tcBorders>
          </w:tcPr>
          <w:p w14:paraId="2EB96999" w14:textId="77777777" w:rsidR="00DB39AE" w:rsidRDefault="00000000">
            <w:pPr>
              <w:spacing w:before="40" w:after="40"/>
            </w:pPr>
            <w:r>
              <w:rPr>
                <w:sz w:val="18"/>
              </w:rPr>
              <w:t>~2.9% absorbed by RAV within service fee margin</w:t>
            </w:r>
          </w:p>
        </w:tc>
      </w:tr>
      <w:tr w:rsidR="00DB39AE" w14:paraId="7710E89A"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2B40F0A3" w14:textId="77777777" w:rsidR="00DB39AE" w:rsidRDefault="00000000">
            <w:pPr>
              <w:spacing w:before="40" w:after="40"/>
            </w:pPr>
            <w:r>
              <w:rPr>
                <w:sz w:val="18"/>
              </w:rPr>
              <w:t>Payout Timing</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755C7567" w14:textId="77777777" w:rsidR="00DB39AE" w:rsidRDefault="00000000">
            <w:pPr>
              <w:spacing w:before="40" w:after="40"/>
            </w:pPr>
            <w:r>
              <w:rPr>
                <w:sz w:val="18"/>
              </w:rPr>
              <w:t>Owner receives payout after checkout date + 5 days</w:t>
            </w:r>
          </w:p>
        </w:tc>
      </w:tr>
    </w:tbl>
    <w:p w14:paraId="5EB84345" w14:textId="77777777" w:rsidR="00DB39AE" w:rsidRDefault="00000000">
      <w:pPr>
        <w:pStyle w:val="Heading2"/>
      </w:pPr>
      <w:r>
        <w:t>2.5 Business Intelligence</w:t>
      </w:r>
    </w:p>
    <w:tbl>
      <w:tblPr>
        <w:tblW w:w="0" w:type="auto"/>
        <w:tblLook w:val="04A0" w:firstRow="1" w:lastRow="0" w:firstColumn="1" w:lastColumn="0" w:noHBand="0" w:noVBand="1"/>
      </w:tblPr>
      <w:tblGrid>
        <w:gridCol w:w="2351"/>
        <w:gridCol w:w="2351"/>
        <w:gridCol w:w="2351"/>
        <w:gridCol w:w="2351"/>
      </w:tblGrid>
      <w:tr w:rsidR="00DB39AE" w14:paraId="5B8B3E9D"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5DF99A7C" w14:textId="77777777" w:rsidR="00DB39AE" w:rsidRDefault="00000000">
            <w:pPr>
              <w:spacing w:before="40" w:after="40"/>
            </w:pPr>
            <w:r>
              <w:rPr>
                <w:b/>
                <w:color w:val="FFFFFF"/>
                <w:sz w:val="18"/>
              </w:rPr>
              <w:t>Dashboard</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4BA880E1" w14:textId="77777777" w:rsidR="00DB39AE" w:rsidRDefault="00000000">
            <w:pPr>
              <w:spacing w:before="40" w:after="40"/>
            </w:pPr>
            <w:r>
              <w:rPr>
                <w:b/>
                <w:color w:val="FFFFFF"/>
                <w:sz w:val="18"/>
              </w:rPr>
              <w:t>Marketing Name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1A651EEB" w14:textId="77777777" w:rsidR="00DB39AE" w:rsidRDefault="00000000">
            <w:pPr>
              <w:spacing w:before="40" w:after="40"/>
            </w:pPr>
            <w:r>
              <w:rPr>
                <w:b/>
                <w:color w:val="FFFFFF"/>
                <w:sz w:val="18"/>
              </w:rPr>
              <w:t>Audience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345FD56B" w14:textId="77777777" w:rsidR="00DB39AE" w:rsidRDefault="00000000">
            <w:pPr>
              <w:spacing w:before="40" w:after="40"/>
            </w:pPr>
            <w:r>
              <w:rPr>
                <w:b/>
                <w:color w:val="FFFFFF"/>
                <w:sz w:val="18"/>
              </w:rPr>
              <w:t>Description</w:t>
            </w:r>
          </w:p>
        </w:tc>
      </w:tr>
      <w:tr w:rsidR="00DB39AE" w14:paraId="638D86DB" w14:textId="77777777">
        <w:tc>
          <w:tcPr>
            <w:tcW w:w="2351" w:type="dxa"/>
            <w:tcBorders>
              <w:top w:val="single" w:sz="4" w:space="0" w:color="CCCCCC"/>
              <w:left w:val="single" w:sz="4" w:space="0" w:color="CCCCCC"/>
              <w:bottom w:val="single" w:sz="4" w:space="0" w:color="CCCCCC"/>
              <w:right w:val="single" w:sz="4" w:space="0" w:color="CCCCCC"/>
            </w:tcBorders>
          </w:tcPr>
          <w:p w14:paraId="07EDF796" w14:textId="77777777" w:rsidR="00DB39AE" w:rsidRDefault="00000000">
            <w:pPr>
              <w:spacing w:before="40" w:after="40"/>
            </w:pPr>
            <w:r>
              <w:rPr>
                <w:sz w:val="18"/>
              </w:rPr>
              <w:t>Executive Dashboard</w:t>
            </w:r>
          </w:p>
        </w:tc>
        <w:tc>
          <w:tcPr>
            <w:tcW w:w="2351" w:type="dxa"/>
            <w:tcBorders>
              <w:top w:val="single" w:sz="4" w:space="0" w:color="CCCCCC"/>
              <w:left w:val="single" w:sz="4" w:space="0" w:color="CCCCCC"/>
              <w:bottom w:val="single" w:sz="4" w:space="0" w:color="CCCCCC"/>
              <w:right w:val="single" w:sz="4" w:space="0" w:color="CCCCCC"/>
            </w:tcBorders>
          </w:tcPr>
          <w:p w14:paraId="4F3FF435" w14:textId="77777777" w:rsidR="00DB39AE" w:rsidRDefault="00000000">
            <w:pPr>
              <w:spacing w:before="40" w:after="40"/>
            </w:pPr>
            <w:r>
              <w:rPr>
                <w:sz w:val="18"/>
              </w:rPr>
              <w:t>RAV Command</w:t>
            </w:r>
          </w:p>
        </w:tc>
        <w:tc>
          <w:tcPr>
            <w:tcW w:w="2351" w:type="dxa"/>
            <w:tcBorders>
              <w:top w:val="single" w:sz="4" w:space="0" w:color="CCCCCC"/>
              <w:left w:val="single" w:sz="4" w:space="0" w:color="CCCCCC"/>
              <w:bottom w:val="single" w:sz="4" w:space="0" w:color="CCCCCC"/>
              <w:right w:val="single" w:sz="4" w:space="0" w:color="CCCCCC"/>
            </w:tcBorders>
          </w:tcPr>
          <w:p w14:paraId="6388705D" w14:textId="77777777" w:rsidR="00DB39AE" w:rsidRDefault="00000000">
            <w:pPr>
              <w:spacing w:before="40" w:after="40"/>
            </w:pPr>
            <w:r>
              <w:rPr>
                <w:sz w:val="18"/>
              </w:rPr>
              <w:t>RAV Owner</w:t>
            </w:r>
          </w:p>
        </w:tc>
        <w:tc>
          <w:tcPr>
            <w:tcW w:w="2351" w:type="dxa"/>
            <w:tcBorders>
              <w:top w:val="single" w:sz="4" w:space="0" w:color="CCCCCC"/>
              <w:left w:val="single" w:sz="4" w:space="0" w:color="CCCCCC"/>
              <w:bottom w:val="single" w:sz="4" w:space="0" w:color="CCCCCC"/>
              <w:right w:val="single" w:sz="4" w:space="0" w:color="CCCCCC"/>
            </w:tcBorders>
          </w:tcPr>
          <w:p w14:paraId="044B9B32" w14:textId="77777777" w:rsidR="00DB39AE" w:rsidRDefault="00000000">
            <w:pPr>
              <w:spacing w:before="40" w:after="40"/>
            </w:pPr>
            <w:r>
              <w:rPr>
                <w:sz w:val="18"/>
              </w:rPr>
              <w:t xml:space="preserve">Investor-grade, dark-themed. 6 sections: Headline KPIs, Business Performance (4 charts), Marketplace Health (Liquidity Score </w:t>
            </w:r>
            <w:r>
              <w:rPr>
                <w:sz w:val="18"/>
              </w:rPr>
              <w:lastRenderedPageBreak/>
              <w:t>gauge, supply/demand map, voice funnel), Market Intelligence (AirDNA + STR benchmarks via BYOK), Industry Feed (NewsAPI + macro indicators), Unit Economics (CAC, LTV, take rate, MoM growth)</w:t>
            </w:r>
          </w:p>
        </w:tc>
      </w:tr>
      <w:tr w:rsidR="00DB39AE" w14:paraId="7E742E10"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77B7A84" w14:textId="77777777" w:rsidR="00DB39AE" w:rsidRDefault="00000000">
            <w:pPr>
              <w:spacing w:before="40" w:after="40"/>
            </w:pPr>
            <w:r>
              <w:rPr>
                <w:sz w:val="18"/>
              </w:rPr>
              <w:lastRenderedPageBreak/>
              <w:t>Owner Dashboard</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6717F690" w14:textId="77777777" w:rsidR="00DB39AE" w:rsidRDefault="00000000">
            <w:pPr>
              <w:spacing w:before="40" w:after="40"/>
            </w:pPr>
            <w:r>
              <w:rPr>
                <w:sz w:val="18"/>
              </w:rPr>
              <w:t>Owner's Edge</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D5ADFA3" w14:textId="77777777" w:rsidR="00DB39AE" w:rsidRDefault="00000000">
            <w:pPr>
              <w:spacing w:before="40" w:after="40"/>
            </w:pPr>
            <w:r>
              <w:rPr>
                <w:sz w:val="18"/>
              </w:rPr>
              <w:t>Property Owners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2422437" w14:textId="77777777" w:rsidR="00DB39AE" w:rsidRDefault="00000000">
            <w:pPr>
              <w:spacing w:before="40" w:after="40"/>
            </w:pPr>
            <w:r>
              <w:rPr>
                <w:sz w:val="18"/>
              </w:rPr>
              <w:t>6 BI sections: Headline Stats (earned YTD, fees covered %, active bids), Earnings Timeline (AreaChart with fee target line), My Listings Table (status badges, Fair Value badges, idle week alerts), Bid Activity Feed, Pricing Intelligence (per-listing Fair Value + market range), Maintenance Fee Tracker (coverage progress bar)</w:t>
            </w:r>
          </w:p>
        </w:tc>
      </w:tr>
      <w:tr w:rsidR="00DB39AE" w14:paraId="55CE959C" w14:textId="77777777">
        <w:tc>
          <w:tcPr>
            <w:tcW w:w="2351" w:type="dxa"/>
            <w:tcBorders>
              <w:top w:val="single" w:sz="4" w:space="0" w:color="CCCCCC"/>
              <w:left w:val="single" w:sz="4" w:space="0" w:color="CCCCCC"/>
              <w:bottom w:val="single" w:sz="4" w:space="0" w:color="CCCCCC"/>
              <w:right w:val="single" w:sz="4" w:space="0" w:color="CCCCCC"/>
            </w:tcBorders>
          </w:tcPr>
          <w:p w14:paraId="4A182515" w14:textId="77777777" w:rsidR="00DB39AE" w:rsidRDefault="00000000">
            <w:pPr>
              <w:spacing w:before="40" w:after="40"/>
            </w:pPr>
            <w:r>
              <w:rPr>
                <w:sz w:val="18"/>
              </w:rPr>
              <w:t>Fair Value Score</w:t>
            </w:r>
          </w:p>
        </w:tc>
        <w:tc>
          <w:tcPr>
            <w:tcW w:w="2351" w:type="dxa"/>
            <w:tcBorders>
              <w:top w:val="single" w:sz="4" w:space="0" w:color="CCCCCC"/>
              <w:left w:val="single" w:sz="4" w:space="0" w:color="CCCCCC"/>
              <w:bottom w:val="single" w:sz="4" w:space="0" w:color="CCCCCC"/>
              <w:right w:val="single" w:sz="4" w:space="0" w:color="CCCCCC"/>
            </w:tcBorders>
          </w:tcPr>
          <w:p w14:paraId="1B53677B" w14:textId="77777777" w:rsidR="00DB39AE" w:rsidRDefault="00000000">
            <w:pPr>
              <w:spacing w:before="40" w:after="40"/>
            </w:pPr>
            <w:r>
              <w:rPr>
                <w:sz w:val="18"/>
              </w:rPr>
              <w:t>RAV SmartPrice</w:t>
            </w:r>
          </w:p>
        </w:tc>
        <w:tc>
          <w:tcPr>
            <w:tcW w:w="2351" w:type="dxa"/>
            <w:tcBorders>
              <w:top w:val="single" w:sz="4" w:space="0" w:color="CCCCCC"/>
              <w:left w:val="single" w:sz="4" w:space="0" w:color="CCCCCC"/>
              <w:bottom w:val="single" w:sz="4" w:space="0" w:color="CCCCCC"/>
              <w:right w:val="single" w:sz="4" w:space="0" w:color="CCCCCC"/>
            </w:tcBorders>
          </w:tcPr>
          <w:p w14:paraId="69B58CC8" w14:textId="77777777" w:rsidR="00DB39AE" w:rsidRDefault="00000000">
            <w:pPr>
              <w:spacing w:before="40" w:after="40"/>
            </w:pPr>
            <w:r>
              <w:rPr>
                <w:sz w:val="18"/>
              </w:rPr>
              <w:t>All users</w:t>
            </w:r>
          </w:p>
        </w:tc>
        <w:tc>
          <w:tcPr>
            <w:tcW w:w="2351" w:type="dxa"/>
            <w:tcBorders>
              <w:top w:val="single" w:sz="4" w:space="0" w:color="CCCCCC"/>
              <w:left w:val="single" w:sz="4" w:space="0" w:color="CCCCCC"/>
              <w:bottom w:val="single" w:sz="4" w:space="0" w:color="CCCCCC"/>
              <w:right w:val="single" w:sz="4" w:space="0" w:color="CCCCCC"/>
            </w:tcBorders>
          </w:tcPr>
          <w:p w14:paraId="74E6D036" w14:textId="77777777" w:rsidR="00DB39AE" w:rsidRDefault="00000000">
            <w:pPr>
              <w:spacing w:before="40" w:after="40"/>
            </w:pPr>
            <w:r>
              <w:rPr>
                <w:sz w:val="18"/>
              </w:rPr>
              <w:t>PostgreSQL P25-P75 percentile analysis of comparable accepted bids. Tiers: below market (amber), fair value (emerald), above market (red). Role-specific messaging (owner vs traveler)</w:t>
            </w:r>
          </w:p>
        </w:tc>
      </w:tr>
      <w:tr w:rsidR="00DB39AE" w14:paraId="1722DC16"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14E7462" w14:textId="77777777" w:rsidR="00DB39AE" w:rsidRDefault="00000000">
            <w:pPr>
              <w:spacing w:before="40" w:after="40"/>
            </w:pPr>
            <w:r>
              <w:rPr>
                <w:sz w:val="18"/>
              </w:rPr>
              <w:t>Maintenance Fee Calculator</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69D3D753" w14:textId="77777777" w:rsidR="00DB39AE" w:rsidRDefault="00000000">
            <w:pPr>
              <w:spacing w:before="40" w:after="40"/>
            </w:pPr>
            <w:r>
              <w:rPr>
                <w:sz w:val="18"/>
              </w:rPr>
              <w:t>Fee Freedom Calculator</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EF87193" w14:textId="77777777" w:rsidR="00DB39AE" w:rsidRDefault="00000000">
            <w:pPr>
              <w:spacing w:before="40" w:after="40"/>
            </w:pPr>
            <w:r>
              <w:rPr>
                <w:sz w:val="18"/>
              </w:rPr>
              <w:t>Public (no auth)</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C2A2039" w14:textId="77777777" w:rsidR="00DB39AE" w:rsidRDefault="00000000">
            <w:pPr>
              <w:spacing w:before="40" w:after="40"/>
            </w:pPr>
            <w:r>
              <w:rPr>
                <w:sz w:val="18"/>
              </w:rPr>
              <w:t>Break-even analysis across 9 vacation club brands, 4 unit types, live progress bars, CTA to owner signup</w:t>
            </w:r>
          </w:p>
        </w:tc>
      </w:tr>
    </w:tbl>
    <w:p w14:paraId="2F62065E" w14:textId="77777777" w:rsidR="00DB39AE" w:rsidRDefault="00000000">
      <w:pPr>
        <w:pStyle w:val="Heading2"/>
      </w:pPr>
      <w:r>
        <w:t>2.6 Admin &amp; Operations</w:t>
      </w:r>
    </w:p>
    <w:tbl>
      <w:tblPr>
        <w:tblW w:w="0" w:type="auto"/>
        <w:tblLook w:val="04A0" w:firstRow="1" w:lastRow="0" w:firstColumn="1" w:lastColumn="0" w:noHBand="0" w:noVBand="1"/>
      </w:tblPr>
      <w:tblGrid>
        <w:gridCol w:w="4703"/>
        <w:gridCol w:w="4703"/>
      </w:tblGrid>
      <w:tr w:rsidR="00DB39AE" w14:paraId="16F90DBD" w14:textId="77777777">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5E9B1DD6" w14:textId="77777777" w:rsidR="00DB39AE" w:rsidRDefault="00000000">
            <w:pPr>
              <w:spacing w:before="40" w:after="40"/>
            </w:pPr>
            <w:r>
              <w:rPr>
                <w:b/>
                <w:color w:val="FFFFFF"/>
                <w:sz w:val="18"/>
              </w:rPr>
              <w:t>Capability</w:t>
            </w:r>
          </w:p>
        </w:tc>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7FD484D6" w14:textId="77777777" w:rsidR="00DB39AE" w:rsidRDefault="00000000">
            <w:pPr>
              <w:spacing w:before="40" w:after="40"/>
            </w:pPr>
            <w:r>
              <w:rPr>
                <w:b/>
                <w:color w:val="FFFFFF"/>
                <w:sz w:val="18"/>
              </w:rPr>
              <w:t>Description</w:t>
            </w:r>
          </w:p>
        </w:tc>
      </w:tr>
      <w:tr w:rsidR="00DB39AE" w14:paraId="596C6874" w14:textId="77777777">
        <w:tc>
          <w:tcPr>
            <w:tcW w:w="4703" w:type="dxa"/>
            <w:tcBorders>
              <w:top w:val="single" w:sz="4" w:space="0" w:color="CCCCCC"/>
              <w:left w:val="single" w:sz="4" w:space="0" w:color="CCCCCC"/>
              <w:bottom w:val="single" w:sz="4" w:space="0" w:color="CCCCCC"/>
              <w:right w:val="single" w:sz="4" w:space="0" w:color="CCCCCC"/>
            </w:tcBorders>
          </w:tcPr>
          <w:p w14:paraId="6B90D935" w14:textId="77777777" w:rsidR="00DB39AE" w:rsidRDefault="00000000">
            <w:pPr>
              <w:spacing w:before="40" w:after="40"/>
            </w:pPr>
            <w:r>
              <w:rPr>
                <w:sz w:val="18"/>
              </w:rPr>
              <w:t>Admin Dashboard</w:t>
            </w:r>
          </w:p>
        </w:tc>
        <w:tc>
          <w:tcPr>
            <w:tcW w:w="4703" w:type="dxa"/>
            <w:tcBorders>
              <w:top w:val="single" w:sz="4" w:space="0" w:color="CCCCCC"/>
              <w:left w:val="single" w:sz="4" w:space="0" w:color="CCCCCC"/>
              <w:bottom w:val="single" w:sz="4" w:space="0" w:color="CCCCCC"/>
              <w:right w:val="single" w:sz="4" w:space="0" w:color="CCCCCC"/>
            </w:tcBorders>
          </w:tcPr>
          <w:p w14:paraId="2EE9C662" w14:textId="77777777" w:rsidR="00DB39AE" w:rsidRDefault="00000000">
            <w:pPr>
              <w:spacing w:before="40" w:after="40"/>
            </w:pPr>
            <w:r>
              <w:rPr>
                <w:sz w:val="18"/>
              </w:rPr>
              <w:t>12 tabs: Overview, Users, Listings (approval workflow), Bookings, Properties, Verifications, Escrow, Payouts, Financials, Issues, Voice, Memberships</w:t>
            </w:r>
          </w:p>
        </w:tc>
      </w:tr>
      <w:tr w:rsidR="00DB39AE" w14:paraId="7D203040"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2EF01597" w14:textId="77777777" w:rsidR="00DB39AE" w:rsidRDefault="00000000">
            <w:pPr>
              <w:spacing w:before="40" w:after="40"/>
            </w:pPr>
            <w:r>
              <w:rPr>
                <w:sz w:val="18"/>
              </w:rPr>
              <w:t>Voice Admin Controls</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4B790777" w14:textId="77777777" w:rsidR="00DB39AE" w:rsidRDefault="00000000">
            <w:pPr>
              <w:spacing w:before="40" w:after="40"/>
            </w:pPr>
            <w:r>
              <w:rPr>
                <w:sz w:val="18"/>
              </w:rPr>
              <w:t>Global config display, tier quota manager, per-user overrides (disable/custom quota), usage dashboard with charts + top users, observability (search log viewer + alert thresholds)</w:t>
            </w:r>
          </w:p>
        </w:tc>
      </w:tr>
      <w:tr w:rsidR="00DB39AE" w14:paraId="79F84342" w14:textId="77777777">
        <w:tc>
          <w:tcPr>
            <w:tcW w:w="4703" w:type="dxa"/>
            <w:tcBorders>
              <w:top w:val="single" w:sz="4" w:space="0" w:color="CCCCCC"/>
              <w:left w:val="single" w:sz="4" w:space="0" w:color="CCCCCC"/>
              <w:bottom w:val="single" w:sz="4" w:space="0" w:color="CCCCCC"/>
              <w:right w:val="single" w:sz="4" w:space="0" w:color="CCCCCC"/>
            </w:tcBorders>
          </w:tcPr>
          <w:p w14:paraId="56E80727" w14:textId="77777777" w:rsidR="00DB39AE" w:rsidRDefault="00000000">
            <w:pPr>
              <w:spacing w:before="40" w:after="40"/>
            </w:pPr>
            <w:r>
              <w:rPr>
                <w:sz w:val="18"/>
              </w:rPr>
              <w:t>Staff Only Mode</w:t>
            </w:r>
          </w:p>
        </w:tc>
        <w:tc>
          <w:tcPr>
            <w:tcW w:w="4703" w:type="dxa"/>
            <w:tcBorders>
              <w:top w:val="single" w:sz="4" w:space="0" w:color="CCCCCC"/>
              <w:left w:val="single" w:sz="4" w:space="0" w:color="CCCCCC"/>
              <w:bottom w:val="single" w:sz="4" w:space="0" w:color="CCCCCC"/>
              <w:right w:val="single" w:sz="4" w:space="0" w:color="CCCCCC"/>
            </w:tcBorders>
          </w:tcPr>
          <w:p w14:paraId="1E673F68" w14:textId="77777777" w:rsidR="00DB39AE" w:rsidRDefault="00000000">
            <w:pPr>
              <w:spacing w:before="40" w:after="40"/>
            </w:pPr>
            <w:r>
              <w:rPr>
                <w:sz w:val="18"/>
              </w:rPr>
              <w:t>Pre-launch platform lock — 3-layer enforcement (database RLS, Login page, Signup page). Toggle in Admin &gt; System Settings</w:t>
            </w:r>
          </w:p>
        </w:tc>
      </w:tr>
      <w:tr w:rsidR="00DB39AE" w14:paraId="2186B703"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443929F2" w14:textId="77777777" w:rsidR="00DB39AE" w:rsidRDefault="00000000">
            <w:pPr>
              <w:spacing w:before="40" w:after="40"/>
            </w:pPr>
            <w:r>
              <w:rPr>
                <w:sz w:val="18"/>
              </w:rPr>
              <w:t>Owner Verification (TrustShield)</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600B0333" w14:textId="77777777" w:rsidR="00DB39AE" w:rsidRDefault="00000000">
            <w:pPr>
              <w:spacing w:before="40" w:after="40"/>
            </w:pPr>
            <w:r>
              <w:rPr>
                <w:sz w:val="18"/>
              </w:rPr>
              <w:t>Document upload (deed, certificate, ID), trust levels (new → verified → trusted → premium), admin review workflow</w:t>
            </w:r>
          </w:p>
        </w:tc>
      </w:tr>
      <w:tr w:rsidR="00DB39AE" w14:paraId="6FD2417A" w14:textId="77777777">
        <w:tc>
          <w:tcPr>
            <w:tcW w:w="4703" w:type="dxa"/>
            <w:tcBorders>
              <w:top w:val="single" w:sz="4" w:space="0" w:color="CCCCCC"/>
              <w:left w:val="single" w:sz="4" w:space="0" w:color="CCCCCC"/>
              <w:bottom w:val="single" w:sz="4" w:space="0" w:color="CCCCCC"/>
              <w:right w:val="single" w:sz="4" w:space="0" w:color="CCCCCC"/>
            </w:tcBorders>
          </w:tcPr>
          <w:p w14:paraId="4827AEC1" w14:textId="77777777" w:rsidR="00DB39AE" w:rsidRDefault="00000000">
            <w:pPr>
              <w:spacing w:before="40" w:after="40"/>
            </w:pPr>
            <w:r>
              <w:rPr>
                <w:sz w:val="18"/>
              </w:rPr>
              <w:t>Seed Data System</w:t>
            </w:r>
          </w:p>
        </w:tc>
        <w:tc>
          <w:tcPr>
            <w:tcW w:w="4703" w:type="dxa"/>
            <w:tcBorders>
              <w:top w:val="single" w:sz="4" w:space="0" w:color="CCCCCC"/>
              <w:left w:val="single" w:sz="4" w:space="0" w:color="CCCCCC"/>
              <w:bottom w:val="single" w:sz="4" w:space="0" w:color="CCCCCC"/>
              <w:right w:val="single" w:sz="4" w:space="0" w:color="CCCCCC"/>
            </w:tcBorders>
          </w:tcPr>
          <w:p w14:paraId="3567F296" w14:textId="77777777" w:rsidR="00DB39AE" w:rsidRDefault="00000000">
            <w:pPr>
              <w:spacing w:before="40" w:after="40"/>
            </w:pPr>
            <w:r>
              <w:rPr>
                <w:sz w:val="18"/>
              </w:rPr>
              <w:t xml:space="preserve">DEV-only 3-layer system: 8 foundation users (never wiped), 10 properties + 30 listings, 50 renters + 110 bookings + 20 </w:t>
            </w:r>
            <w:r>
              <w:rPr>
                <w:sz w:val="18"/>
              </w:rPr>
              <w:lastRenderedPageBreak/>
              <w:t>bids. Production-guarded</w:t>
            </w:r>
          </w:p>
        </w:tc>
      </w:tr>
    </w:tbl>
    <w:p w14:paraId="7026CF1E" w14:textId="77777777" w:rsidR="00DB39AE" w:rsidRDefault="00000000">
      <w:pPr>
        <w:pStyle w:val="Heading2"/>
      </w:pPr>
      <w:r>
        <w:lastRenderedPageBreak/>
        <w:t>2.7 Communication</w:t>
      </w:r>
    </w:p>
    <w:p w14:paraId="1BE49E06" w14:textId="77777777" w:rsidR="00DB39AE" w:rsidRDefault="00000000">
      <w:r>
        <w:rPr>
          <w:b/>
        </w:rPr>
        <w:t>17 transactional email types via Resend API (rav@mail.ai-focus.org):</w:t>
      </w:r>
    </w:p>
    <w:tbl>
      <w:tblPr>
        <w:tblW w:w="0" w:type="auto"/>
        <w:tblLook w:val="04A0" w:firstRow="1" w:lastRow="0" w:firstColumn="1" w:lastColumn="0" w:noHBand="0" w:noVBand="1"/>
      </w:tblPr>
      <w:tblGrid>
        <w:gridCol w:w="4703"/>
        <w:gridCol w:w="4703"/>
      </w:tblGrid>
      <w:tr w:rsidR="00DB39AE" w14:paraId="0A9979A9" w14:textId="77777777">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2C8F03DA" w14:textId="77777777" w:rsidR="00DB39AE" w:rsidRDefault="00000000">
            <w:pPr>
              <w:spacing w:before="40" w:after="40"/>
            </w:pPr>
            <w:r>
              <w:rPr>
                <w:b/>
                <w:color w:val="FFFFFF"/>
                <w:sz w:val="18"/>
              </w:rPr>
              <w:t>Category</w:t>
            </w:r>
          </w:p>
        </w:tc>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05939A77" w14:textId="77777777" w:rsidR="00DB39AE" w:rsidRDefault="00000000">
            <w:pPr>
              <w:spacing w:before="40" w:after="40"/>
            </w:pPr>
            <w:r>
              <w:rPr>
                <w:b/>
                <w:color w:val="FFFFFF"/>
                <w:sz w:val="18"/>
              </w:rPr>
              <w:t>Emails</w:t>
            </w:r>
          </w:p>
        </w:tc>
      </w:tr>
      <w:tr w:rsidR="00DB39AE" w14:paraId="640CA64B" w14:textId="77777777">
        <w:tc>
          <w:tcPr>
            <w:tcW w:w="4703" w:type="dxa"/>
            <w:tcBorders>
              <w:top w:val="single" w:sz="4" w:space="0" w:color="CCCCCC"/>
              <w:left w:val="single" w:sz="4" w:space="0" w:color="CCCCCC"/>
              <w:bottom w:val="single" w:sz="4" w:space="0" w:color="CCCCCC"/>
              <w:right w:val="single" w:sz="4" w:space="0" w:color="CCCCCC"/>
            </w:tcBorders>
          </w:tcPr>
          <w:p w14:paraId="3CDD053D" w14:textId="77777777" w:rsidR="00DB39AE" w:rsidRDefault="00000000">
            <w:pPr>
              <w:spacing w:before="40" w:after="40"/>
            </w:pPr>
            <w:r>
              <w:rPr>
                <w:sz w:val="18"/>
              </w:rPr>
              <w:t>Account</w:t>
            </w:r>
          </w:p>
        </w:tc>
        <w:tc>
          <w:tcPr>
            <w:tcW w:w="4703" w:type="dxa"/>
            <w:tcBorders>
              <w:top w:val="single" w:sz="4" w:space="0" w:color="CCCCCC"/>
              <w:left w:val="single" w:sz="4" w:space="0" w:color="CCCCCC"/>
              <w:bottom w:val="single" w:sz="4" w:space="0" w:color="CCCCCC"/>
              <w:right w:val="single" w:sz="4" w:space="0" w:color="CCCCCC"/>
            </w:tcBorders>
          </w:tcPr>
          <w:p w14:paraId="061EBB86" w14:textId="77777777" w:rsidR="00DB39AE" w:rsidRDefault="00000000">
            <w:pPr>
              <w:spacing w:before="40" w:after="40"/>
            </w:pPr>
            <w:r>
              <w:rPr>
                <w:sz w:val="18"/>
              </w:rPr>
              <w:t>Welcome, User Approved, User Rejected</w:t>
            </w:r>
          </w:p>
        </w:tc>
      </w:tr>
      <w:tr w:rsidR="00DB39AE" w14:paraId="296991C3"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5454884D" w14:textId="77777777" w:rsidR="00DB39AE" w:rsidRDefault="00000000">
            <w:pPr>
              <w:spacing w:before="40" w:after="40"/>
            </w:pPr>
            <w:r>
              <w:rPr>
                <w:sz w:val="18"/>
              </w:rPr>
              <w:t>Listings</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49FDD1E1" w14:textId="77777777" w:rsidR="00DB39AE" w:rsidRDefault="00000000">
            <w:pPr>
              <w:spacing w:before="40" w:after="40"/>
            </w:pPr>
            <w:r>
              <w:rPr>
                <w:sz w:val="18"/>
              </w:rPr>
              <w:t>Listing Approved, Listing Rejected, Listing Submitted (to admin)</w:t>
            </w:r>
          </w:p>
        </w:tc>
      </w:tr>
      <w:tr w:rsidR="00DB39AE" w14:paraId="206C8867" w14:textId="77777777">
        <w:tc>
          <w:tcPr>
            <w:tcW w:w="4703" w:type="dxa"/>
            <w:tcBorders>
              <w:top w:val="single" w:sz="4" w:space="0" w:color="CCCCCC"/>
              <w:left w:val="single" w:sz="4" w:space="0" w:color="CCCCCC"/>
              <w:bottom w:val="single" w:sz="4" w:space="0" w:color="CCCCCC"/>
              <w:right w:val="single" w:sz="4" w:space="0" w:color="CCCCCC"/>
            </w:tcBorders>
          </w:tcPr>
          <w:p w14:paraId="5209A454" w14:textId="77777777" w:rsidR="00DB39AE" w:rsidRDefault="00000000">
            <w:pPr>
              <w:spacing w:before="40" w:after="40"/>
            </w:pPr>
            <w:r>
              <w:rPr>
                <w:sz w:val="18"/>
              </w:rPr>
              <w:t>Bookings</w:t>
            </w:r>
          </w:p>
        </w:tc>
        <w:tc>
          <w:tcPr>
            <w:tcW w:w="4703" w:type="dxa"/>
            <w:tcBorders>
              <w:top w:val="single" w:sz="4" w:space="0" w:color="CCCCCC"/>
              <w:left w:val="single" w:sz="4" w:space="0" w:color="CCCCCC"/>
              <w:bottom w:val="single" w:sz="4" w:space="0" w:color="CCCCCC"/>
              <w:right w:val="single" w:sz="4" w:space="0" w:color="CCCCCC"/>
            </w:tcBorders>
          </w:tcPr>
          <w:p w14:paraId="56F21716" w14:textId="77777777" w:rsidR="00DB39AE" w:rsidRDefault="00000000">
            <w:pPr>
              <w:spacing w:before="40" w:after="40"/>
            </w:pPr>
            <w:r>
              <w:rPr>
                <w:sz w:val="18"/>
              </w:rPr>
              <w:t>Booking Confirmed, Check-in Reminder</w:t>
            </w:r>
          </w:p>
        </w:tc>
      </w:tr>
      <w:tr w:rsidR="00DB39AE" w14:paraId="359CCC64"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7EB98FFC" w14:textId="77777777" w:rsidR="00DB39AE" w:rsidRDefault="00000000">
            <w:pPr>
              <w:spacing w:before="40" w:after="40"/>
            </w:pPr>
            <w:r>
              <w:rPr>
                <w:sz w:val="18"/>
              </w:rPr>
              <w:t>Owner Confirmation</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2FD5BC12" w14:textId="77777777" w:rsidR="00DB39AE" w:rsidRDefault="00000000">
            <w:pPr>
              <w:spacing w:before="40" w:after="40"/>
            </w:pPr>
            <w:r>
              <w:rPr>
                <w:sz w:val="18"/>
              </w:rPr>
              <w:t>Confirmation Request, Extension Notification, Confirmation Timeout</w:t>
            </w:r>
          </w:p>
        </w:tc>
      </w:tr>
      <w:tr w:rsidR="00DB39AE" w14:paraId="3F8A1D0D" w14:textId="77777777">
        <w:tc>
          <w:tcPr>
            <w:tcW w:w="4703" w:type="dxa"/>
            <w:tcBorders>
              <w:top w:val="single" w:sz="4" w:space="0" w:color="CCCCCC"/>
              <w:left w:val="single" w:sz="4" w:space="0" w:color="CCCCCC"/>
              <w:bottom w:val="single" w:sz="4" w:space="0" w:color="CCCCCC"/>
              <w:right w:val="single" w:sz="4" w:space="0" w:color="CCCCCC"/>
            </w:tcBorders>
          </w:tcPr>
          <w:p w14:paraId="5B59E79A" w14:textId="77777777" w:rsidR="00DB39AE" w:rsidRDefault="00000000">
            <w:pPr>
              <w:spacing w:before="40" w:after="40"/>
            </w:pPr>
            <w:r>
              <w:rPr>
                <w:sz w:val="18"/>
              </w:rPr>
              <w:t>Cancellation</w:t>
            </w:r>
          </w:p>
        </w:tc>
        <w:tc>
          <w:tcPr>
            <w:tcW w:w="4703" w:type="dxa"/>
            <w:tcBorders>
              <w:top w:val="single" w:sz="4" w:space="0" w:color="CCCCCC"/>
              <w:left w:val="single" w:sz="4" w:space="0" w:color="CCCCCC"/>
              <w:bottom w:val="single" w:sz="4" w:space="0" w:color="CCCCCC"/>
              <w:right w:val="single" w:sz="4" w:space="0" w:color="CCCCCC"/>
            </w:tcBorders>
          </w:tcPr>
          <w:p w14:paraId="2316DF88" w14:textId="77777777" w:rsidR="00DB39AE" w:rsidRDefault="00000000">
            <w:pPr>
              <w:spacing w:before="40" w:after="40"/>
            </w:pPr>
            <w:r>
              <w:rPr>
                <w:sz w:val="18"/>
              </w:rPr>
              <w:t>Submitted, Approved, Denied, Counter-Offer</w:t>
            </w:r>
          </w:p>
        </w:tc>
      </w:tr>
      <w:tr w:rsidR="00DB39AE" w14:paraId="215FE102"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308961DA" w14:textId="77777777" w:rsidR="00DB39AE" w:rsidRDefault="00000000">
            <w:pPr>
              <w:spacing w:before="40" w:after="40"/>
            </w:pPr>
            <w:r>
              <w:rPr>
                <w:sz w:val="18"/>
              </w:rPr>
              <w:t>Verification</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217BB1C7" w14:textId="77777777" w:rsidR="00DB39AE" w:rsidRDefault="00000000">
            <w:pPr>
              <w:spacing w:before="40" w:after="40"/>
            </w:pPr>
            <w:r>
              <w:rPr>
                <w:sz w:val="18"/>
              </w:rPr>
              <w:t>Document Uploaded (to admin)</w:t>
            </w:r>
          </w:p>
        </w:tc>
      </w:tr>
      <w:tr w:rsidR="00DB39AE" w14:paraId="40B8C80C" w14:textId="77777777">
        <w:tc>
          <w:tcPr>
            <w:tcW w:w="4703" w:type="dxa"/>
            <w:tcBorders>
              <w:top w:val="single" w:sz="4" w:space="0" w:color="CCCCCC"/>
              <w:left w:val="single" w:sz="4" w:space="0" w:color="CCCCCC"/>
              <w:bottom w:val="single" w:sz="4" w:space="0" w:color="CCCCCC"/>
              <w:right w:val="single" w:sz="4" w:space="0" w:color="CCCCCC"/>
            </w:tcBorders>
          </w:tcPr>
          <w:p w14:paraId="7647C8AA" w14:textId="77777777" w:rsidR="00DB39AE" w:rsidRDefault="00000000">
            <w:pPr>
              <w:spacing w:before="40" w:after="40"/>
            </w:pPr>
            <w:r>
              <w:rPr>
                <w:sz w:val="18"/>
              </w:rPr>
              <w:t>Support</w:t>
            </w:r>
          </w:p>
        </w:tc>
        <w:tc>
          <w:tcPr>
            <w:tcW w:w="4703" w:type="dxa"/>
            <w:tcBorders>
              <w:top w:val="single" w:sz="4" w:space="0" w:color="CCCCCC"/>
              <w:left w:val="single" w:sz="4" w:space="0" w:color="CCCCCC"/>
              <w:bottom w:val="single" w:sz="4" w:space="0" w:color="CCCCCC"/>
              <w:right w:val="single" w:sz="4" w:space="0" w:color="CCCCCC"/>
            </w:tcBorders>
          </w:tcPr>
          <w:p w14:paraId="3AEA11C7" w14:textId="77777777" w:rsidR="00DB39AE" w:rsidRDefault="00000000">
            <w:pPr>
              <w:spacing w:before="40" w:after="40"/>
            </w:pPr>
            <w:r>
              <w:rPr>
                <w:sz w:val="18"/>
              </w:rPr>
              <w:t>Contact Form Submission</w:t>
            </w:r>
          </w:p>
        </w:tc>
      </w:tr>
    </w:tbl>
    <w:p w14:paraId="0BDF5C83" w14:textId="77777777" w:rsidR="00DB39AE" w:rsidRDefault="00000000">
      <w:r>
        <w:rPr>
          <w:i/>
          <w:sz w:val="18"/>
        </w:rPr>
        <w:t>In-app notifications with real-time badge count, auto-refresh every 30 seconds.</w:t>
      </w:r>
    </w:p>
    <w:p w14:paraId="12ECD380" w14:textId="77777777" w:rsidR="00DB39AE" w:rsidRDefault="00000000">
      <w:pPr>
        <w:pStyle w:val="Heading1"/>
      </w:pPr>
      <w:r>
        <w:t>3. Membership Tiers</w:t>
      </w:r>
    </w:p>
    <w:p w14:paraId="227A9B09" w14:textId="77777777" w:rsidR="00DB39AE" w:rsidRDefault="00000000">
      <w:pPr>
        <w:pStyle w:val="Heading2"/>
      </w:pPr>
      <w:r>
        <w:t>3.1 Renter Tiers</w:t>
      </w:r>
    </w:p>
    <w:tbl>
      <w:tblPr>
        <w:tblW w:w="0" w:type="auto"/>
        <w:tblLook w:val="04A0" w:firstRow="1" w:lastRow="0" w:firstColumn="1" w:lastColumn="0" w:noHBand="0" w:noVBand="1"/>
      </w:tblPr>
      <w:tblGrid>
        <w:gridCol w:w="2351"/>
        <w:gridCol w:w="2351"/>
        <w:gridCol w:w="2351"/>
        <w:gridCol w:w="2351"/>
      </w:tblGrid>
      <w:tr w:rsidR="00DB39AE" w14:paraId="019558E8"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549A7153" w14:textId="77777777" w:rsidR="00DB39AE" w:rsidRDefault="00000000">
            <w:pPr>
              <w:spacing w:before="40" w:after="40"/>
            </w:pPr>
            <w:r>
              <w:rPr>
                <w:b/>
                <w:color w:val="FFFFFF"/>
                <w:sz w:val="18"/>
              </w:rPr>
              <w:t>Tier</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43FA5AD0" w14:textId="77777777" w:rsidR="00DB39AE" w:rsidRDefault="00000000">
            <w:pPr>
              <w:spacing w:before="40" w:after="40"/>
            </w:pPr>
            <w:r>
              <w:rPr>
                <w:b/>
                <w:color w:val="FFFFFF"/>
                <w:sz w:val="18"/>
              </w:rPr>
              <w:t>Monthly Price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767AB959" w14:textId="77777777" w:rsidR="00DB39AE" w:rsidRDefault="00000000">
            <w:pPr>
              <w:spacing w:before="40" w:after="40"/>
            </w:pPr>
            <w:r>
              <w:rPr>
                <w:b/>
                <w:color w:val="FFFFFF"/>
                <w:sz w:val="18"/>
              </w:rPr>
              <w:t>Voice Searches/Day</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5D2578BA" w14:textId="77777777" w:rsidR="00DB39AE" w:rsidRDefault="00000000">
            <w:pPr>
              <w:spacing w:before="40" w:after="40"/>
            </w:pPr>
            <w:r>
              <w:rPr>
                <w:b/>
                <w:color w:val="FFFFFF"/>
                <w:sz w:val="18"/>
              </w:rPr>
              <w:t>Key Benefits</w:t>
            </w:r>
          </w:p>
        </w:tc>
      </w:tr>
      <w:tr w:rsidR="00DB39AE" w14:paraId="2AC6DB21" w14:textId="77777777">
        <w:tc>
          <w:tcPr>
            <w:tcW w:w="2351" w:type="dxa"/>
            <w:tcBorders>
              <w:top w:val="single" w:sz="4" w:space="0" w:color="CCCCCC"/>
              <w:left w:val="single" w:sz="4" w:space="0" w:color="CCCCCC"/>
              <w:bottom w:val="single" w:sz="4" w:space="0" w:color="CCCCCC"/>
              <w:right w:val="single" w:sz="4" w:space="0" w:color="CCCCCC"/>
            </w:tcBorders>
          </w:tcPr>
          <w:p w14:paraId="59806DE2" w14:textId="77777777" w:rsidR="00DB39AE" w:rsidRDefault="00000000">
            <w:pPr>
              <w:spacing w:before="40" w:after="40"/>
            </w:pPr>
            <w:r>
              <w:rPr>
                <w:sz w:val="18"/>
              </w:rPr>
              <w:t>Free</w:t>
            </w:r>
          </w:p>
        </w:tc>
        <w:tc>
          <w:tcPr>
            <w:tcW w:w="2351" w:type="dxa"/>
            <w:tcBorders>
              <w:top w:val="single" w:sz="4" w:space="0" w:color="CCCCCC"/>
              <w:left w:val="single" w:sz="4" w:space="0" w:color="CCCCCC"/>
              <w:bottom w:val="single" w:sz="4" w:space="0" w:color="CCCCCC"/>
              <w:right w:val="single" w:sz="4" w:space="0" w:color="CCCCCC"/>
            </w:tcBorders>
          </w:tcPr>
          <w:p w14:paraId="2F045A62" w14:textId="77777777" w:rsidR="00DB39AE" w:rsidRDefault="00000000">
            <w:pPr>
              <w:spacing w:before="40" w:after="40"/>
            </w:pPr>
            <w:r>
              <w:rPr>
                <w:sz w:val="18"/>
              </w:rPr>
              <w:t>$0</w:t>
            </w:r>
          </w:p>
        </w:tc>
        <w:tc>
          <w:tcPr>
            <w:tcW w:w="2351" w:type="dxa"/>
            <w:tcBorders>
              <w:top w:val="single" w:sz="4" w:space="0" w:color="CCCCCC"/>
              <w:left w:val="single" w:sz="4" w:space="0" w:color="CCCCCC"/>
              <w:bottom w:val="single" w:sz="4" w:space="0" w:color="CCCCCC"/>
              <w:right w:val="single" w:sz="4" w:space="0" w:color="CCCCCC"/>
            </w:tcBorders>
          </w:tcPr>
          <w:p w14:paraId="550C3A64" w14:textId="77777777" w:rsidR="00DB39AE" w:rsidRDefault="00000000">
            <w:pPr>
              <w:spacing w:before="40" w:after="40"/>
            </w:pPr>
            <w:r>
              <w:rPr>
                <w:sz w:val="18"/>
              </w:rPr>
              <w:t>5</w:t>
            </w:r>
          </w:p>
        </w:tc>
        <w:tc>
          <w:tcPr>
            <w:tcW w:w="2351" w:type="dxa"/>
            <w:tcBorders>
              <w:top w:val="single" w:sz="4" w:space="0" w:color="CCCCCC"/>
              <w:left w:val="single" w:sz="4" w:space="0" w:color="CCCCCC"/>
              <w:bottom w:val="single" w:sz="4" w:space="0" w:color="CCCCCC"/>
              <w:right w:val="single" w:sz="4" w:space="0" w:color="CCCCCC"/>
            </w:tcBorders>
          </w:tcPr>
          <w:p w14:paraId="5128F188" w14:textId="77777777" w:rsidR="00DB39AE" w:rsidRDefault="00000000">
            <w:pPr>
              <w:spacing w:before="40" w:after="40"/>
            </w:pPr>
            <w:r>
              <w:rPr>
                <w:sz w:val="18"/>
              </w:rPr>
              <w:t>Browse listings, place bids, post travel requests</w:t>
            </w:r>
          </w:p>
        </w:tc>
      </w:tr>
      <w:tr w:rsidR="00DB39AE" w14:paraId="50ED77C0"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29D149F8" w14:textId="77777777" w:rsidR="00DB39AE" w:rsidRDefault="00000000">
            <w:pPr>
              <w:spacing w:before="40" w:after="40"/>
            </w:pPr>
            <w:r>
              <w:rPr>
                <w:sz w:val="18"/>
              </w:rPr>
              <w:t>Plus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D0F85C9" w14:textId="77777777" w:rsidR="00DB39AE" w:rsidRDefault="00000000">
            <w:pPr>
              <w:spacing w:before="40" w:after="40"/>
            </w:pPr>
            <w:r>
              <w:rPr>
                <w:sz w:val="18"/>
              </w:rPr>
              <w:t>$9.99</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78C4FEE" w14:textId="77777777" w:rsidR="00DB39AE" w:rsidRDefault="00000000">
            <w:pPr>
              <w:spacing w:before="40" w:after="40"/>
            </w:pPr>
            <w:r>
              <w:rPr>
                <w:sz w:val="18"/>
              </w:rPr>
              <w:t>25</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CE3241F" w14:textId="77777777" w:rsidR="00DB39AE" w:rsidRDefault="00000000">
            <w:pPr>
              <w:spacing w:before="40" w:after="40"/>
            </w:pPr>
            <w:r>
              <w:rPr>
                <w:sz w:val="18"/>
              </w:rPr>
              <w:t>Priority support, saved searches</w:t>
            </w:r>
          </w:p>
        </w:tc>
      </w:tr>
      <w:tr w:rsidR="00DB39AE" w14:paraId="1D32D73A" w14:textId="77777777">
        <w:tc>
          <w:tcPr>
            <w:tcW w:w="2351" w:type="dxa"/>
            <w:tcBorders>
              <w:top w:val="single" w:sz="4" w:space="0" w:color="CCCCCC"/>
              <w:left w:val="single" w:sz="4" w:space="0" w:color="CCCCCC"/>
              <w:bottom w:val="single" w:sz="4" w:space="0" w:color="CCCCCC"/>
              <w:right w:val="single" w:sz="4" w:space="0" w:color="CCCCCC"/>
            </w:tcBorders>
          </w:tcPr>
          <w:p w14:paraId="4117ED52" w14:textId="77777777" w:rsidR="00DB39AE" w:rsidRDefault="00000000">
            <w:pPr>
              <w:spacing w:before="40" w:after="40"/>
            </w:pPr>
            <w:r>
              <w:rPr>
                <w:sz w:val="18"/>
              </w:rPr>
              <w:t>Premium</w:t>
            </w:r>
          </w:p>
        </w:tc>
        <w:tc>
          <w:tcPr>
            <w:tcW w:w="2351" w:type="dxa"/>
            <w:tcBorders>
              <w:top w:val="single" w:sz="4" w:space="0" w:color="CCCCCC"/>
              <w:left w:val="single" w:sz="4" w:space="0" w:color="CCCCCC"/>
              <w:bottom w:val="single" w:sz="4" w:space="0" w:color="CCCCCC"/>
              <w:right w:val="single" w:sz="4" w:space="0" w:color="CCCCCC"/>
            </w:tcBorders>
          </w:tcPr>
          <w:p w14:paraId="4DF84432" w14:textId="77777777" w:rsidR="00DB39AE" w:rsidRDefault="00000000">
            <w:pPr>
              <w:spacing w:before="40" w:after="40"/>
            </w:pPr>
            <w:r>
              <w:rPr>
                <w:sz w:val="18"/>
              </w:rPr>
              <w:t>$24.99</w:t>
            </w:r>
          </w:p>
        </w:tc>
        <w:tc>
          <w:tcPr>
            <w:tcW w:w="2351" w:type="dxa"/>
            <w:tcBorders>
              <w:top w:val="single" w:sz="4" w:space="0" w:color="CCCCCC"/>
              <w:left w:val="single" w:sz="4" w:space="0" w:color="CCCCCC"/>
              <w:bottom w:val="single" w:sz="4" w:space="0" w:color="CCCCCC"/>
              <w:right w:val="single" w:sz="4" w:space="0" w:color="CCCCCC"/>
            </w:tcBorders>
          </w:tcPr>
          <w:p w14:paraId="485D1119" w14:textId="77777777" w:rsidR="00DB39AE" w:rsidRDefault="00000000">
            <w:pPr>
              <w:spacing w:before="40" w:after="40"/>
            </w:pPr>
            <w:r>
              <w:rPr>
                <w:sz w:val="18"/>
              </w:rPr>
              <w:t>Unlimited</w:t>
            </w:r>
          </w:p>
        </w:tc>
        <w:tc>
          <w:tcPr>
            <w:tcW w:w="2351" w:type="dxa"/>
            <w:tcBorders>
              <w:top w:val="single" w:sz="4" w:space="0" w:color="CCCCCC"/>
              <w:left w:val="single" w:sz="4" w:space="0" w:color="CCCCCC"/>
              <w:bottom w:val="single" w:sz="4" w:space="0" w:color="CCCCCC"/>
              <w:right w:val="single" w:sz="4" w:space="0" w:color="CCCCCC"/>
            </w:tcBorders>
          </w:tcPr>
          <w:p w14:paraId="3565CB3E" w14:textId="77777777" w:rsidR="00DB39AE" w:rsidRDefault="00000000">
            <w:pPr>
              <w:spacing w:before="40" w:after="40"/>
            </w:pPr>
            <w:r>
              <w:rPr>
                <w:sz w:val="18"/>
              </w:rPr>
              <w:t>Early access to new listings, concierge service</w:t>
            </w:r>
          </w:p>
        </w:tc>
      </w:tr>
    </w:tbl>
    <w:p w14:paraId="42778D68" w14:textId="77777777" w:rsidR="00DB39AE" w:rsidRDefault="00000000">
      <w:pPr>
        <w:pStyle w:val="Heading2"/>
      </w:pPr>
      <w:r>
        <w:t>3.2 Owner Tiers</w:t>
      </w:r>
    </w:p>
    <w:tbl>
      <w:tblPr>
        <w:tblW w:w="0" w:type="auto"/>
        <w:tblLook w:val="04A0" w:firstRow="1" w:lastRow="0" w:firstColumn="1" w:lastColumn="0" w:noHBand="0" w:noVBand="1"/>
      </w:tblPr>
      <w:tblGrid>
        <w:gridCol w:w="2351"/>
        <w:gridCol w:w="2351"/>
        <w:gridCol w:w="2351"/>
        <w:gridCol w:w="2351"/>
      </w:tblGrid>
      <w:tr w:rsidR="00DB39AE" w14:paraId="13430717"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7F78B79A" w14:textId="77777777" w:rsidR="00DB39AE" w:rsidRDefault="00000000">
            <w:pPr>
              <w:spacing w:before="40" w:after="40"/>
            </w:pPr>
            <w:r>
              <w:rPr>
                <w:b/>
                <w:color w:val="FFFFFF"/>
                <w:sz w:val="18"/>
              </w:rPr>
              <w:t>Tier</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55289391" w14:textId="77777777" w:rsidR="00DB39AE" w:rsidRDefault="00000000">
            <w:pPr>
              <w:spacing w:before="40" w:after="40"/>
            </w:pPr>
            <w:r>
              <w:rPr>
                <w:b/>
                <w:color w:val="FFFFFF"/>
                <w:sz w:val="18"/>
              </w:rPr>
              <w:t>Monthly Price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10B20F00" w14:textId="77777777" w:rsidR="00DB39AE" w:rsidRDefault="00000000">
            <w:pPr>
              <w:spacing w:before="40" w:after="40"/>
            </w:pPr>
            <w:r>
              <w:rPr>
                <w:b/>
                <w:color w:val="FFFFFF"/>
                <w:sz w:val="18"/>
              </w:rPr>
              <w:t>Commission Rate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19F62701" w14:textId="77777777" w:rsidR="00DB39AE" w:rsidRDefault="00000000">
            <w:pPr>
              <w:spacing w:before="40" w:after="40"/>
            </w:pPr>
            <w:r>
              <w:rPr>
                <w:b/>
                <w:color w:val="FFFFFF"/>
                <w:sz w:val="18"/>
              </w:rPr>
              <w:t>Key Benefits</w:t>
            </w:r>
          </w:p>
        </w:tc>
      </w:tr>
      <w:tr w:rsidR="00DB39AE" w14:paraId="47132B3E" w14:textId="77777777">
        <w:tc>
          <w:tcPr>
            <w:tcW w:w="2351" w:type="dxa"/>
            <w:tcBorders>
              <w:top w:val="single" w:sz="4" w:space="0" w:color="CCCCCC"/>
              <w:left w:val="single" w:sz="4" w:space="0" w:color="CCCCCC"/>
              <w:bottom w:val="single" w:sz="4" w:space="0" w:color="CCCCCC"/>
              <w:right w:val="single" w:sz="4" w:space="0" w:color="CCCCCC"/>
            </w:tcBorders>
          </w:tcPr>
          <w:p w14:paraId="0D73B9E7" w14:textId="77777777" w:rsidR="00DB39AE" w:rsidRDefault="00000000">
            <w:pPr>
              <w:spacing w:before="40" w:after="40"/>
            </w:pPr>
            <w:r>
              <w:rPr>
                <w:sz w:val="18"/>
              </w:rPr>
              <w:t>Free</w:t>
            </w:r>
          </w:p>
        </w:tc>
        <w:tc>
          <w:tcPr>
            <w:tcW w:w="2351" w:type="dxa"/>
            <w:tcBorders>
              <w:top w:val="single" w:sz="4" w:space="0" w:color="CCCCCC"/>
              <w:left w:val="single" w:sz="4" w:space="0" w:color="CCCCCC"/>
              <w:bottom w:val="single" w:sz="4" w:space="0" w:color="CCCCCC"/>
              <w:right w:val="single" w:sz="4" w:space="0" w:color="CCCCCC"/>
            </w:tcBorders>
          </w:tcPr>
          <w:p w14:paraId="2BAF7D67" w14:textId="77777777" w:rsidR="00DB39AE" w:rsidRDefault="00000000">
            <w:pPr>
              <w:spacing w:before="40" w:after="40"/>
            </w:pPr>
            <w:r>
              <w:rPr>
                <w:sz w:val="18"/>
              </w:rPr>
              <w:t>$0</w:t>
            </w:r>
          </w:p>
        </w:tc>
        <w:tc>
          <w:tcPr>
            <w:tcW w:w="2351" w:type="dxa"/>
            <w:tcBorders>
              <w:top w:val="single" w:sz="4" w:space="0" w:color="CCCCCC"/>
              <w:left w:val="single" w:sz="4" w:space="0" w:color="CCCCCC"/>
              <w:bottom w:val="single" w:sz="4" w:space="0" w:color="CCCCCC"/>
              <w:right w:val="single" w:sz="4" w:space="0" w:color="CCCCCC"/>
            </w:tcBorders>
          </w:tcPr>
          <w:p w14:paraId="066AB1E3" w14:textId="77777777" w:rsidR="00DB39AE" w:rsidRDefault="00000000">
            <w:pPr>
              <w:spacing w:before="40" w:after="40"/>
            </w:pPr>
            <w:r>
              <w:rPr>
                <w:sz w:val="18"/>
              </w:rPr>
              <w:t>15% (default)</w:t>
            </w:r>
          </w:p>
        </w:tc>
        <w:tc>
          <w:tcPr>
            <w:tcW w:w="2351" w:type="dxa"/>
            <w:tcBorders>
              <w:top w:val="single" w:sz="4" w:space="0" w:color="CCCCCC"/>
              <w:left w:val="single" w:sz="4" w:space="0" w:color="CCCCCC"/>
              <w:bottom w:val="single" w:sz="4" w:space="0" w:color="CCCCCC"/>
              <w:right w:val="single" w:sz="4" w:space="0" w:color="CCCCCC"/>
            </w:tcBorders>
          </w:tcPr>
          <w:p w14:paraId="4637004C" w14:textId="77777777" w:rsidR="00DB39AE" w:rsidRDefault="00000000">
            <w:pPr>
              <w:spacing w:before="40" w:after="40"/>
            </w:pPr>
            <w:r>
              <w:rPr>
                <w:sz w:val="18"/>
              </w:rPr>
              <w:t>List properties, basic dashboard, bid management</w:t>
            </w:r>
          </w:p>
        </w:tc>
      </w:tr>
      <w:tr w:rsidR="00DB39AE" w14:paraId="0964CA35"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56EB5E0" w14:textId="77777777" w:rsidR="00DB39AE" w:rsidRDefault="00000000">
            <w:pPr>
              <w:spacing w:before="40" w:after="40"/>
            </w:pPr>
            <w:r>
              <w:rPr>
                <w:sz w:val="18"/>
              </w:rPr>
              <w:t>Pro</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3442FBC" w14:textId="77777777" w:rsidR="00DB39AE" w:rsidRDefault="00000000">
            <w:pPr>
              <w:spacing w:before="40" w:after="40"/>
            </w:pPr>
            <w:r>
              <w:rPr>
                <w:sz w:val="18"/>
              </w:rPr>
              <w:t>$19.99</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29E82593" w14:textId="77777777" w:rsidR="00DB39AE" w:rsidRDefault="00000000">
            <w:pPr>
              <w:spacing w:before="40" w:after="40"/>
            </w:pPr>
            <w:r>
              <w:rPr>
                <w:sz w:val="18"/>
              </w:rPr>
              <w:t>13% (−2% discount)</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9F64FEB" w14:textId="77777777" w:rsidR="00DB39AE" w:rsidRDefault="00000000">
            <w:pPr>
              <w:spacing w:before="40" w:after="40"/>
            </w:pPr>
            <w:r>
              <w:rPr>
                <w:sz w:val="18"/>
              </w:rPr>
              <w:t>Analytics, priority listing placement</w:t>
            </w:r>
          </w:p>
        </w:tc>
      </w:tr>
      <w:tr w:rsidR="00DB39AE" w14:paraId="30ACAC66" w14:textId="77777777">
        <w:tc>
          <w:tcPr>
            <w:tcW w:w="2351" w:type="dxa"/>
            <w:tcBorders>
              <w:top w:val="single" w:sz="4" w:space="0" w:color="CCCCCC"/>
              <w:left w:val="single" w:sz="4" w:space="0" w:color="CCCCCC"/>
              <w:bottom w:val="single" w:sz="4" w:space="0" w:color="CCCCCC"/>
              <w:right w:val="single" w:sz="4" w:space="0" w:color="CCCCCC"/>
            </w:tcBorders>
          </w:tcPr>
          <w:p w14:paraId="7AAE12F1" w14:textId="77777777" w:rsidR="00DB39AE" w:rsidRDefault="00000000">
            <w:pPr>
              <w:spacing w:before="40" w:after="40"/>
            </w:pPr>
            <w:r>
              <w:rPr>
                <w:sz w:val="18"/>
              </w:rPr>
              <w:t>Business</w:t>
            </w:r>
          </w:p>
        </w:tc>
        <w:tc>
          <w:tcPr>
            <w:tcW w:w="2351" w:type="dxa"/>
            <w:tcBorders>
              <w:top w:val="single" w:sz="4" w:space="0" w:color="CCCCCC"/>
              <w:left w:val="single" w:sz="4" w:space="0" w:color="CCCCCC"/>
              <w:bottom w:val="single" w:sz="4" w:space="0" w:color="CCCCCC"/>
              <w:right w:val="single" w:sz="4" w:space="0" w:color="CCCCCC"/>
            </w:tcBorders>
          </w:tcPr>
          <w:p w14:paraId="03199088" w14:textId="77777777" w:rsidR="00DB39AE" w:rsidRDefault="00000000">
            <w:pPr>
              <w:spacing w:before="40" w:after="40"/>
            </w:pPr>
            <w:r>
              <w:rPr>
                <w:sz w:val="18"/>
              </w:rPr>
              <w:t>$49.99</w:t>
            </w:r>
          </w:p>
        </w:tc>
        <w:tc>
          <w:tcPr>
            <w:tcW w:w="2351" w:type="dxa"/>
            <w:tcBorders>
              <w:top w:val="single" w:sz="4" w:space="0" w:color="CCCCCC"/>
              <w:left w:val="single" w:sz="4" w:space="0" w:color="CCCCCC"/>
              <w:bottom w:val="single" w:sz="4" w:space="0" w:color="CCCCCC"/>
              <w:right w:val="single" w:sz="4" w:space="0" w:color="CCCCCC"/>
            </w:tcBorders>
          </w:tcPr>
          <w:p w14:paraId="06CA50F4" w14:textId="77777777" w:rsidR="00DB39AE" w:rsidRDefault="00000000">
            <w:pPr>
              <w:spacing w:before="40" w:after="40"/>
            </w:pPr>
            <w:r>
              <w:rPr>
                <w:sz w:val="18"/>
              </w:rPr>
              <w:t>10% (−5% discount)</w:t>
            </w:r>
          </w:p>
        </w:tc>
        <w:tc>
          <w:tcPr>
            <w:tcW w:w="2351" w:type="dxa"/>
            <w:tcBorders>
              <w:top w:val="single" w:sz="4" w:space="0" w:color="CCCCCC"/>
              <w:left w:val="single" w:sz="4" w:space="0" w:color="CCCCCC"/>
              <w:bottom w:val="single" w:sz="4" w:space="0" w:color="CCCCCC"/>
              <w:right w:val="single" w:sz="4" w:space="0" w:color="CCCCCC"/>
            </w:tcBorders>
          </w:tcPr>
          <w:p w14:paraId="1A90662E" w14:textId="77777777" w:rsidR="00DB39AE" w:rsidRDefault="00000000">
            <w:pPr>
              <w:spacing w:before="40" w:after="40"/>
            </w:pPr>
            <w:r>
              <w:rPr>
                <w:sz w:val="18"/>
              </w:rPr>
              <w:t>Multi-property management, API access, dedicated support</w:t>
            </w:r>
          </w:p>
        </w:tc>
      </w:tr>
    </w:tbl>
    <w:p w14:paraId="6B5E8A66" w14:textId="77777777" w:rsidR="00DB39AE" w:rsidRDefault="00000000">
      <w:pPr>
        <w:pBdr>
          <w:left w:val="single" w:sz="12" w:space="4" w:color="1C7268"/>
        </w:pBdr>
        <w:spacing w:before="80" w:after="80"/>
        <w:ind w:left="567"/>
      </w:pPr>
      <w:r>
        <w:rPr>
          <w:i/>
          <w:color w:val="555555"/>
          <w:sz w:val="18"/>
        </w:rPr>
        <w:t>Source: Migration 011 (membership_tiers table). Commission rate is admin-configurable in System Settings.</w:t>
      </w:r>
    </w:p>
    <w:p w14:paraId="24F05C3C" w14:textId="77777777" w:rsidR="00DB39AE" w:rsidRDefault="00000000">
      <w:pPr>
        <w:pStyle w:val="Heading1"/>
      </w:pPr>
      <w:r>
        <w:t>4. Supported Vacation Club Brands (9)</w:t>
      </w:r>
    </w:p>
    <w:tbl>
      <w:tblPr>
        <w:tblW w:w="0" w:type="auto"/>
        <w:tblLook w:val="04A0" w:firstRow="1" w:lastRow="0" w:firstColumn="1" w:lastColumn="0" w:noHBand="0" w:noVBand="1"/>
      </w:tblPr>
      <w:tblGrid>
        <w:gridCol w:w="3135"/>
        <w:gridCol w:w="3135"/>
        <w:gridCol w:w="3135"/>
      </w:tblGrid>
      <w:tr w:rsidR="00DB39AE" w14:paraId="50FD3867" w14:textId="77777777">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340F3EB1" w14:textId="77777777" w:rsidR="00DB39AE" w:rsidRDefault="00000000">
            <w:pPr>
              <w:spacing w:before="40" w:after="40"/>
            </w:pPr>
            <w:r>
              <w:rPr>
                <w:b/>
                <w:color w:val="FFFFFF"/>
                <w:sz w:val="18"/>
              </w:rPr>
              <w:t>#</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47E4DE6C" w14:textId="77777777" w:rsidR="00DB39AE" w:rsidRDefault="00000000">
            <w:pPr>
              <w:spacing w:before="40" w:after="40"/>
            </w:pPr>
            <w:r>
              <w:rPr>
                <w:b/>
                <w:color w:val="FFFFFF"/>
                <w:sz w:val="18"/>
              </w:rPr>
              <w:t>Brand</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3235B212" w14:textId="77777777" w:rsidR="00DB39AE" w:rsidRDefault="00000000">
            <w:pPr>
              <w:spacing w:before="40" w:after="40"/>
            </w:pPr>
            <w:r>
              <w:rPr>
                <w:b/>
                <w:color w:val="FFFFFF"/>
                <w:sz w:val="18"/>
              </w:rPr>
              <w:t>Resort Coverage</w:t>
            </w:r>
          </w:p>
        </w:tc>
      </w:tr>
      <w:tr w:rsidR="00DB39AE" w14:paraId="678571ED" w14:textId="77777777">
        <w:tc>
          <w:tcPr>
            <w:tcW w:w="3135" w:type="dxa"/>
            <w:tcBorders>
              <w:top w:val="single" w:sz="4" w:space="0" w:color="CCCCCC"/>
              <w:left w:val="single" w:sz="4" w:space="0" w:color="CCCCCC"/>
              <w:bottom w:val="single" w:sz="4" w:space="0" w:color="CCCCCC"/>
              <w:right w:val="single" w:sz="4" w:space="0" w:color="CCCCCC"/>
            </w:tcBorders>
          </w:tcPr>
          <w:p w14:paraId="1D69956C" w14:textId="77777777" w:rsidR="00DB39AE" w:rsidRDefault="00000000">
            <w:pPr>
              <w:spacing w:before="40" w:after="40"/>
            </w:pPr>
            <w:r>
              <w:rPr>
                <w:sz w:val="18"/>
              </w:rPr>
              <w:lastRenderedPageBreak/>
              <w:t>1</w:t>
            </w:r>
          </w:p>
        </w:tc>
        <w:tc>
          <w:tcPr>
            <w:tcW w:w="3135" w:type="dxa"/>
            <w:tcBorders>
              <w:top w:val="single" w:sz="4" w:space="0" w:color="CCCCCC"/>
              <w:left w:val="single" w:sz="4" w:space="0" w:color="CCCCCC"/>
              <w:bottom w:val="single" w:sz="4" w:space="0" w:color="CCCCCC"/>
              <w:right w:val="single" w:sz="4" w:space="0" w:color="CCCCCC"/>
            </w:tcBorders>
          </w:tcPr>
          <w:p w14:paraId="76960714" w14:textId="77777777" w:rsidR="00DB39AE" w:rsidRDefault="00000000">
            <w:pPr>
              <w:spacing w:before="40" w:after="40"/>
            </w:pPr>
            <w:r>
              <w:rPr>
                <w:sz w:val="18"/>
              </w:rPr>
              <w:t>Hilton Grand Vacations</w:t>
            </w:r>
          </w:p>
        </w:tc>
        <w:tc>
          <w:tcPr>
            <w:tcW w:w="3135" w:type="dxa"/>
            <w:tcBorders>
              <w:top w:val="single" w:sz="4" w:space="0" w:color="CCCCCC"/>
              <w:left w:val="single" w:sz="4" w:space="0" w:color="CCCCCC"/>
              <w:bottom w:val="single" w:sz="4" w:space="0" w:color="CCCCCC"/>
              <w:right w:val="single" w:sz="4" w:space="0" w:color="CCCCCC"/>
            </w:tcBorders>
          </w:tcPr>
          <w:p w14:paraId="749A88F7" w14:textId="77777777" w:rsidR="00DB39AE" w:rsidRDefault="00000000">
            <w:pPr>
              <w:spacing w:before="40" w:after="40"/>
            </w:pPr>
            <w:r>
              <w:rPr>
                <w:sz w:val="18"/>
              </w:rPr>
              <w:t>62 resorts</w:t>
            </w:r>
          </w:p>
        </w:tc>
      </w:tr>
      <w:tr w:rsidR="00DB39AE" w14:paraId="459E338B"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570773B" w14:textId="77777777" w:rsidR="00DB39AE" w:rsidRDefault="00000000">
            <w:pPr>
              <w:spacing w:before="40" w:after="40"/>
            </w:pPr>
            <w:r>
              <w:rPr>
                <w:sz w:val="18"/>
              </w:rPr>
              <w:t>2</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69AB5A6" w14:textId="77777777" w:rsidR="00DB39AE" w:rsidRDefault="00000000">
            <w:pPr>
              <w:spacing w:before="40" w:after="40"/>
            </w:pPr>
            <w:r>
              <w:rPr>
                <w:sz w:val="18"/>
              </w:rPr>
              <w:t>Marriott Vacation Club</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8378962" w14:textId="77777777" w:rsidR="00DB39AE" w:rsidRDefault="00000000">
            <w:pPr>
              <w:spacing w:before="40" w:after="40"/>
            </w:pPr>
            <w:r>
              <w:rPr>
                <w:sz w:val="18"/>
              </w:rPr>
              <w:t>40 resorts</w:t>
            </w:r>
          </w:p>
        </w:tc>
      </w:tr>
      <w:tr w:rsidR="00DB39AE" w14:paraId="7B33CA8E" w14:textId="77777777">
        <w:tc>
          <w:tcPr>
            <w:tcW w:w="3135" w:type="dxa"/>
            <w:tcBorders>
              <w:top w:val="single" w:sz="4" w:space="0" w:color="CCCCCC"/>
              <w:left w:val="single" w:sz="4" w:space="0" w:color="CCCCCC"/>
              <w:bottom w:val="single" w:sz="4" w:space="0" w:color="CCCCCC"/>
              <w:right w:val="single" w:sz="4" w:space="0" w:color="CCCCCC"/>
            </w:tcBorders>
          </w:tcPr>
          <w:p w14:paraId="612C2526" w14:textId="77777777" w:rsidR="00DB39AE" w:rsidRDefault="00000000">
            <w:pPr>
              <w:spacing w:before="40" w:after="40"/>
            </w:pPr>
            <w:r>
              <w:rPr>
                <w:sz w:val="18"/>
              </w:rPr>
              <w:t>3</w:t>
            </w:r>
          </w:p>
        </w:tc>
        <w:tc>
          <w:tcPr>
            <w:tcW w:w="3135" w:type="dxa"/>
            <w:tcBorders>
              <w:top w:val="single" w:sz="4" w:space="0" w:color="CCCCCC"/>
              <w:left w:val="single" w:sz="4" w:space="0" w:color="CCCCCC"/>
              <w:bottom w:val="single" w:sz="4" w:space="0" w:color="CCCCCC"/>
              <w:right w:val="single" w:sz="4" w:space="0" w:color="CCCCCC"/>
            </w:tcBorders>
          </w:tcPr>
          <w:p w14:paraId="759A11D8" w14:textId="77777777" w:rsidR="00DB39AE" w:rsidRDefault="00000000">
            <w:pPr>
              <w:spacing w:before="40" w:after="40"/>
            </w:pPr>
            <w:r>
              <w:rPr>
                <w:sz w:val="18"/>
              </w:rPr>
              <w:t>Disney Vacation Club</w:t>
            </w:r>
          </w:p>
        </w:tc>
        <w:tc>
          <w:tcPr>
            <w:tcW w:w="3135" w:type="dxa"/>
            <w:tcBorders>
              <w:top w:val="single" w:sz="4" w:space="0" w:color="CCCCCC"/>
              <w:left w:val="single" w:sz="4" w:space="0" w:color="CCCCCC"/>
              <w:bottom w:val="single" w:sz="4" w:space="0" w:color="CCCCCC"/>
              <w:right w:val="single" w:sz="4" w:space="0" w:color="CCCCCC"/>
            </w:tcBorders>
          </w:tcPr>
          <w:p w14:paraId="32AB9304" w14:textId="77777777" w:rsidR="00DB39AE" w:rsidRDefault="00000000">
            <w:pPr>
              <w:spacing w:before="40" w:after="40"/>
            </w:pPr>
            <w:r>
              <w:rPr>
                <w:sz w:val="18"/>
              </w:rPr>
              <w:t>15 resorts</w:t>
            </w:r>
          </w:p>
        </w:tc>
      </w:tr>
      <w:tr w:rsidR="00DB39AE" w14:paraId="196D0771"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CEE9C14" w14:textId="77777777" w:rsidR="00DB39AE" w:rsidRDefault="00000000">
            <w:pPr>
              <w:spacing w:before="40" w:after="40"/>
            </w:pPr>
            <w:r>
              <w:rPr>
                <w:sz w:val="18"/>
              </w:rPr>
              <w:t>4</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8E673B9" w14:textId="77777777" w:rsidR="00DB39AE" w:rsidRDefault="00000000">
            <w:pPr>
              <w:spacing w:before="40" w:after="40"/>
            </w:pPr>
            <w:r>
              <w:rPr>
                <w:sz w:val="18"/>
              </w:rPr>
              <w:t>Wyndham Destinations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7BF24C7B" w14:textId="77777777" w:rsidR="00DB39AE" w:rsidRDefault="00000000">
            <w:pPr>
              <w:spacing w:before="40" w:after="40"/>
            </w:pPr>
            <w:r>
              <w:rPr>
                <w:sz w:val="18"/>
              </w:rPr>
              <w:t>—</w:t>
            </w:r>
          </w:p>
        </w:tc>
      </w:tr>
      <w:tr w:rsidR="00DB39AE" w14:paraId="2A012441" w14:textId="77777777">
        <w:tc>
          <w:tcPr>
            <w:tcW w:w="3135" w:type="dxa"/>
            <w:tcBorders>
              <w:top w:val="single" w:sz="4" w:space="0" w:color="CCCCCC"/>
              <w:left w:val="single" w:sz="4" w:space="0" w:color="CCCCCC"/>
              <w:bottom w:val="single" w:sz="4" w:space="0" w:color="CCCCCC"/>
              <w:right w:val="single" w:sz="4" w:space="0" w:color="CCCCCC"/>
            </w:tcBorders>
          </w:tcPr>
          <w:p w14:paraId="06C33E2A" w14:textId="77777777" w:rsidR="00DB39AE" w:rsidRDefault="00000000">
            <w:pPr>
              <w:spacing w:before="40" w:after="40"/>
            </w:pPr>
            <w:r>
              <w:rPr>
                <w:sz w:val="18"/>
              </w:rPr>
              <w:t>5</w:t>
            </w:r>
          </w:p>
        </w:tc>
        <w:tc>
          <w:tcPr>
            <w:tcW w:w="3135" w:type="dxa"/>
            <w:tcBorders>
              <w:top w:val="single" w:sz="4" w:space="0" w:color="CCCCCC"/>
              <w:left w:val="single" w:sz="4" w:space="0" w:color="CCCCCC"/>
              <w:bottom w:val="single" w:sz="4" w:space="0" w:color="CCCCCC"/>
              <w:right w:val="single" w:sz="4" w:space="0" w:color="CCCCCC"/>
            </w:tcBorders>
          </w:tcPr>
          <w:p w14:paraId="0B348902" w14:textId="77777777" w:rsidR="00DB39AE" w:rsidRDefault="00000000">
            <w:pPr>
              <w:spacing w:before="40" w:after="40"/>
            </w:pPr>
            <w:r>
              <w:rPr>
                <w:sz w:val="18"/>
              </w:rPr>
              <w:t>Hyatt Residence Club</w:t>
            </w:r>
          </w:p>
        </w:tc>
        <w:tc>
          <w:tcPr>
            <w:tcW w:w="3135" w:type="dxa"/>
            <w:tcBorders>
              <w:top w:val="single" w:sz="4" w:space="0" w:color="CCCCCC"/>
              <w:left w:val="single" w:sz="4" w:space="0" w:color="CCCCCC"/>
              <w:bottom w:val="single" w:sz="4" w:space="0" w:color="CCCCCC"/>
              <w:right w:val="single" w:sz="4" w:space="0" w:color="CCCCCC"/>
            </w:tcBorders>
          </w:tcPr>
          <w:p w14:paraId="7978CA98" w14:textId="77777777" w:rsidR="00DB39AE" w:rsidRDefault="00000000">
            <w:pPr>
              <w:spacing w:before="40" w:after="40"/>
            </w:pPr>
            <w:r>
              <w:rPr>
                <w:sz w:val="18"/>
              </w:rPr>
              <w:t>—</w:t>
            </w:r>
          </w:p>
        </w:tc>
      </w:tr>
      <w:tr w:rsidR="00DB39AE" w14:paraId="23B027E4"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8D88EFC" w14:textId="77777777" w:rsidR="00DB39AE" w:rsidRDefault="00000000">
            <w:pPr>
              <w:spacing w:before="40" w:after="40"/>
            </w:pPr>
            <w:r>
              <w:rPr>
                <w:sz w:val="18"/>
              </w:rPr>
              <w:t>6</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76F203F4" w14:textId="77777777" w:rsidR="00DB39AE" w:rsidRDefault="00000000">
            <w:pPr>
              <w:spacing w:before="40" w:after="40"/>
            </w:pPr>
            <w:r>
              <w:rPr>
                <w:sz w:val="18"/>
              </w:rPr>
              <w:t>Bluegreen Vacations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D8EA080" w14:textId="77777777" w:rsidR="00DB39AE" w:rsidRDefault="00000000">
            <w:pPr>
              <w:spacing w:before="40" w:after="40"/>
            </w:pPr>
            <w:r>
              <w:rPr>
                <w:sz w:val="18"/>
              </w:rPr>
              <w:t>—</w:t>
            </w:r>
          </w:p>
        </w:tc>
      </w:tr>
      <w:tr w:rsidR="00DB39AE" w14:paraId="59FB3283" w14:textId="77777777">
        <w:tc>
          <w:tcPr>
            <w:tcW w:w="3135" w:type="dxa"/>
            <w:tcBorders>
              <w:top w:val="single" w:sz="4" w:space="0" w:color="CCCCCC"/>
              <w:left w:val="single" w:sz="4" w:space="0" w:color="CCCCCC"/>
              <w:bottom w:val="single" w:sz="4" w:space="0" w:color="CCCCCC"/>
              <w:right w:val="single" w:sz="4" w:space="0" w:color="CCCCCC"/>
            </w:tcBorders>
          </w:tcPr>
          <w:p w14:paraId="37F7240E" w14:textId="77777777" w:rsidR="00DB39AE" w:rsidRDefault="00000000">
            <w:pPr>
              <w:spacing w:before="40" w:after="40"/>
            </w:pPr>
            <w:r>
              <w:rPr>
                <w:sz w:val="18"/>
              </w:rPr>
              <w:t>7</w:t>
            </w:r>
          </w:p>
        </w:tc>
        <w:tc>
          <w:tcPr>
            <w:tcW w:w="3135" w:type="dxa"/>
            <w:tcBorders>
              <w:top w:val="single" w:sz="4" w:space="0" w:color="CCCCCC"/>
              <w:left w:val="single" w:sz="4" w:space="0" w:color="CCCCCC"/>
              <w:bottom w:val="single" w:sz="4" w:space="0" w:color="CCCCCC"/>
              <w:right w:val="single" w:sz="4" w:space="0" w:color="CCCCCC"/>
            </w:tcBorders>
          </w:tcPr>
          <w:p w14:paraId="1F2EF8D7" w14:textId="77777777" w:rsidR="00DB39AE" w:rsidRDefault="00000000">
            <w:pPr>
              <w:spacing w:before="40" w:after="40"/>
            </w:pPr>
            <w:r>
              <w:rPr>
                <w:sz w:val="18"/>
              </w:rPr>
              <w:t>Holiday Inn Club Vacations</w:t>
            </w:r>
          </w:p>
        </w:tc>
        <w:tc>
          <w:tcPr>
            <w:tcW w:w="3135" w:type="dxa"/>
            <w:tcBorders>
              <w:top w:val="single" w:sz="4" w:space="0" w:color="CCCCCC"/>
              <w:left w:val="single" w:sz="4" w:space="0" w:color="CCCCCC"/>
              <w:bottom w:val="single" w:sz="4" w:space="0" w:color="CCCCCC"/>
              <w:right w:val="single" w:sz="4" w:space="0" w:color="CCCCCC"/>
            </w:tcBorders>
          </w:tcPr>
          <w:p w14:paraId="680D1C15" w14:textId="77777777" w:rsidR="00DB39AE" w:rsidRDefault="00000000">
            <w:pPr>
              <w:spacing w:before="40" w:after="40"/>
            </w:pPr>
            <w:r>
              <w:rPr>
                <w:sz w:val="18"/>
              </w:rPr>
              <w:t>—</w:t>
            </w:r>
          </w:p>
        </w:tc>
      </w:tr>
      <w:tr w:rsidR="00DB39AE" w14:paraId="7EEF2859"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14CDA01D" w14:textId="77777777" w:rsidR="00DB39AE" w:rsidRDefault="00000000">
            <w:pPr>
              <w:spacing w:before="40" w:after="40"/>
            </w:pPr>
            <w:r>
              <w:rPr>
                <w:sz w:val="18"/>
              </w:rPr>
              <w:t>8</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F8427D1" w14:textId="77777777" w:rsidR="00DB39AE" w:rsidRDefault="00000000">
            <w:pPr>
              <w:spacing w:before="40" w:after="40"/>
            </w:pPr>
            <w:r>
              <w:rPr>
                <w:sz w:val="18"/>
              </w:rPr>
              <w:t>WorldMark by Wyndham</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7BF84800" w14:textId="77777777" w:rsidR="00DB39AE" w:rsidRDefault="00000000">
            <w:pPr>
              <w:spacing w:before="40" w:after="40"/>
            </w:pPr>
            <w:r>
              <w:rPr>
                <w:sz w:val="18"/>
              </w:rPr>
              <w:t>—</w:t>
            </w:r>
          </w:p>
        </w:tc>
      </w:tr>
      <w:tr w:rsidR="00DB39AE" w14:paraId="7A1575FB" w14:textId="77777777">
        <w:tc>
          <w:tcPr>
            <w:tcW w:w="3135" w:type="dxa"/>
            <w:tcBorders>
              <w:top w:val="single" w:sz="4" w:space="0" w:color="CCCCCC"/>
              <w:left w:val="single" w:sz="4" w:space="0" w:color="CCCCCC"/>
              <w:bottom w:val="single" w:sz="4" w:space="0" w:color="CCCCCC"/>
              <w:right w:val="single" w:sz="4" w:space="0" w:color="CCCCCC"/>
            </w:tcBorders>
          </w:tcPr>
          <w:p w14:paraId="37EBE461" w14:textId="77777777" w:rsidR="00DB39AE" w:rsidRDefault="00000000">
            <w:pPr>
              <w:spacing w:before="40" w:after="40"/>
            </w:pPr>
            <w:r>
              <w:rPr>
                <w:sz w:val="18"/>
              </w:rPr>
              <w:t>9</w:t>
            </w:r>
          </w:p>
        </w:tc>
        <w:tc>
          <w:tcPr>
            <w:tcW w:w="3135" w:type="dxa"/>
            <w:tcBorders>
              <w:top w:val="single" w:sz="4" w:space="0" w:color="CCCCCC"/>
              <w:left w:val="single" w:sz="4" w:space="0" w:color="CCCCCC"/>
              <w:bottom w:val="single" w:sz="4" w:space="0" w:color="CCCCCC"/>
              <w:right w:val="single" w:sz="4" w:space="0" w:color="CCCCCC"/>
            </w:tcBorders>
          </w:tcPr>
          <w:p w14:paraId="6FA5356D" w14:textId="77777777" w:rsidR="00DB39AE" w:rsidRDefault="00000000">
            <w:pPr>
              <w:spacing w:before="40" w:after="40"/>
            </w:pPr>
            <w:r>
              <w:rPr>
                <w:sz w:val="18"/>
              </w:rPr>
              <w:t>Other / Independent Resort</w:t>
            </w:r>
          </w:p>
        </w:tc>
        <w:tc>
          <w:tcPr>
            <w:tcW w:w="3135" w:type="dxa"/>
            <w:tcBorders>
              <w:top w:val="single" w:sz="4" w:space="0" w:color="CCCCCC"/>
              <w:left w:val="single" w:sz="4" w:space="0" w:color="CCCCCC"/>
              <w:bottom w:val="single" w:sz="4" w:space="0" w:color="CCCCCC"/>
              <w:right w:val="single" w:sz="4" w:space="0" w:color="CCCCCC"/>
            </w:tcBorders>
          </w:tcPr>
          <w:p w14:paraId="2FFF8EC9" w14:textId="77777777" w:rsidR="00DB39AE" w:rsidRDefault="00000000">
            <w:pPr>
              <w:spacing w:before="40" w:after="40"/>
            </w:pPr>
            <w:r>
              <w:rPr>
                <w:sz w:val="18"/>
              </w:rPr>
              <w:t>—</w:t>
            </w:r>
          </w:p>
        </w:tc>
      </w:tr>
    </w:tbl>
    <w:p w14:paraId="245C0A88" w14:textId="77777777" w:rsidR="00DB39AE" w:rsidRDefault="00000000">
      <w:pPr>
        <w:pBdr>
          <w:left w:val="single" w:sz="12" w:space="4" w:color="1C7268"/>
        </w:pBdr>
        <w:spacing w:before="80" w:after="80"/>
        <w:ind w:left="567"/>
      </w:pPr>
      <w:r>
        <w:rPr>
          <w:i/>
          <w:color w:val="555555"/>
          <w:sz w:val="18"/>
        </w:rPr>
        <w:t>Source: VACATION_CLUB_BRANDS constant in calculatorLogic.ts and vacation_club_brand database enum. Total: 117 resorts, 351 unit types across 10+ countries.</w:t>
      </w:r>
    </w:p>
    <w:p w14:paraId="7A0CD00E" w14:textId="77777777" w:rsidR="00DB39AE" w:rsidRDefault="00000000">
      <w:pPr>
        <w:pStyle w:val="Heading1"/>
      </w:pPr>
      <w:r>
        <w:t>5. Technical Infrastructure</w:t>
      </w:r>
    </w:p>
    <w:p w14:paraId="5896A252" w14:textId="77777777" w:rsidR="00DB39AE" w:rsidRDefault="00000000">
      <w:pPr>
        <w:pStyle w:val="Heading2"/>
      </w:pPr>
      <w:r>
        <w:t>5.1 Technology Stack</w:t>
      </w:r>
    </w:p>
    <w:tbl>
      <w:tblPr>
        <w:tblW w:w="0" w:type="auto"/>
        <w:tblLook w:val="04A0" w:firstRow="1" w:lastRow="0" w:firstColumn="1" w:lastColumn="0" w:noHBand="0" w:noVBand="1"/>
      </w:tblPr>
      <w:tblGrid>
        <w:gridCol w:w="3135"/>
        <w:gridCol w:w="3135"/>
        <w:gridCol w:w="3135"/>
      </w:tblGrid>
      <w:tr w:rsidR="00DB39AE" w14:paraId="6DDBAD33" w14:textId="77777777">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25DDF9BC" w14:textId="77777777" w:rsidR="00DB39AE" w:rsidRDefault="00000000">
            <w:pPr>
              <w:spacing w:before="40" w:after="40"/>
            </w:pPr>
            <w:r>
              <w:rPr>
                <w:b/>
                <w:color w:val="FFFFFF"/>
                <w:sz w:val="18"/>
              </w:rPr>
              <w:t>Layer</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4FC261E2" w14:textId="77777777" w:rsidR="00DB39AE" w:rsidRDefault="00000000">
            <w:pPr>
              <w:spacing w:before="40" w:after="40"/>
            </w:pPr>
            <w:r>
              <w:rPr>
                <w:b/>
                <w:color w:val="FFFFFF"/>
                <w:sz w:val="18"/>
              </w:rPr>
              <w:t>Technology</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6F320AF8" w14:textId="77777777" w:rsidR="00DB39AE" w:rsidRDefault="00000000">
            <w:pPr>
              <w:spacing w:before="40" w:after="40"/>
            </w:pPr>
            <w:r>
              <w:rPr>
                <w:b/>
                <w:color w:val="FFFFFF"/>
                <w:sz w:val="18"/>
              </w:rPr>
              <w:t>Purpose</w:t>
            </w:r>
          </w:p>
        </w:tc>
      </w:tr>
      <w:tr w:rsidR="00DB39AE" w14:paraId="3F01F481" w14:textId="77777777">
        <w:tc>
          <w:tcPr>
            <w:tcW w:w="3135" w:type="dxa"/>
            <w:tcBorders>
              <w:top w:val="single" w:sz="4" w:space="0" w:color="CCCCCC"/>
              <w:left w:val="single" w:sz="4" w:space="0" w:color="CCCCCC"/>
              <w:bottom w:val="single" w:sz="4" w:space="0" w:color="CCCCCC"/>
              <w:right w:val="single" w:sz="4" w:space="0" w:color="CCCCCC"/>
            </w:tcBorders>
          </w:tcPr>
          <w:p w14:paraId="1F9066F4" w14:textId="77777777" w:rsidR="00DB39AE" w:rsidRDefault="00000000">
            <w:pPr>
              <w:spacing w:before="40" w:after="40"/>
            </w:pPr>
            <w:r>
              <w:rPr>
                <w:sz w:val="18"/>
              </w:rPr>
              <w:t>Frontend</w:t>
            </w:r>
          </w:p>
        </w:tc>
        <w:tc>
          <w:tcPr>
            <w:tcW w:w="3135" w:type="dxa"/>
            <w:tcBorders>
              <w:top w:val="single" w:sz="4" w:space="0" w:color="CCCCCC"/>
              <w:left w:val="single" w:sz="4" w:space="0" w:color="CCCCCC"/>
              <w:bottom w:val="single" w:sz="4" w:space="0" w:color="CCCCCC"/>
              <w:right w:val="single" w:sz="4" w:space="0" w:color="CCCCCC"/>
            </w:tcBorders>
          </w:tcPr>
          <w:p w14:paraId="01CA6800" w14:textId="77777777" w:rsidR="00DB39AE" w:rsidRDefault="00000000">
            <w:pPr>
              <w:spacing w:before="40" w:after="40"/>
            </w:pPr>
            <w:r>
              <w:rPr>
                <w:sz w:val="18"/>
              </w:rPr>
              <w:t>React 18 + TypeScript + Vite + SWC</w:t>
            </w:r>
          </w:p>
        </w:tc>
        <w:tc>
          <w:tcPr>
            <w:tcW w:w="3135" w:type="dxa"/>
            <w:tcBorders>
              <w:top w:val="single" w:sz="4" w:space="0" w:color="CCCCCC"/>
              <w:left w:val="single" w:sz="4" w:space="0" w:color="CCCCCC"/>
              <w:bottom w:val="single" w:sz="4" w:space="0" w:color="CCCCCC"/>
              <w:right w:val="single" w:sz="4" w:space="0" w:color="CCCCCC"/>
            </w:tcBorders>
          </w:tcPr>
          <w:p w14:paraId="4D0474CF" w14:textId="77777777" w:rsidR="00DB39AE" w:rsidRDefault="00000000">
            <w:pPr>
              <w:spacing w:before="40" w:after="40"/>
            </w:pPr>
            <w:r>
              <w:rPr>
                <w:sz w:val="18"/>
              </w:rPr>
              <w:t>Single-page application with strict typing</w:t>
            </w:r>
          </w:p>
        </w:tc>
      </w:tr>
      <w:tr w:rsidR="00DB39AE" w14:paraId="2512C887"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90DD866" w14:textId="77777777" w:rsidR="00DB39AE" w:rsidRDefault="00000000">
            <w:pPr>
              <w:spacing w:before="40" w:after="40"/>
            </w:pPr>
            <w:r>
              <w:rPr>
                <w:sz w:val="18"/>
              </w:rPr>
              <w:t>Styling</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3338B3C" w14:textId="77777777" w:rsidR="00DB39AE" w:rsidRDefault="00000000">
            <w:pPr>
              <w:spacing w:before="40" w:after="40"/>
            </w:pPr>
            <w:r>
              <w:rPr>
                <w:sz w:val="18"/>
              </w:rPr>
              <w:t>Tailwind CSS + shadcn/ui (Radix primitives)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B714FE4" w14:textId="77777777" w:rsidR="00DB39AE" w:rsidRDefault="00000000">
            <w:pPr>
              <w:spacing w:before="40" w:after="40"/>
            </w:pPr>
            <w:r>
              <w:rPr>
                <w:sz w:val="18"/>
              </w:rPr>
              <w:t>Utility-first CSS with accessible component library</w:t>
            </w:r>
          </w:p>
        </w:tc>
      </w:tr>
      <w:tr w:rsidR="00DB39AE" w14:paraId="12BF5855" w14:textId="77777777">
        <w:tc>
          <w:tcPr>
            <w:tcW w:w="3135" w:type="dxa"/>
            <w:tcBorders>
              <w:top w:val="single" w:sz="4" w:space="0" w:color="CCCCCC"/>
              <w:left w:val="single" w:sz="4" w:space="0" w:color="CCCCCC"/>
              <w:bottom w:val="single" w:sz="4" w:space="0" w:color="CCCCCC"/>
              <w:right w:val="single" w:sz="4" w:space="0" w:color="CCCCCC"/>
            </w:tcBorders>
          </w:tcPr>
          <w:p w14:paraId="5CA3AFB1" w14:textId="77777777" w:rsidR="00DB39AE" w:rsidRDefault="00000000">
            <w:pPr>
              <w:spacing w:before="40" w:after="40"/>
            </w:pPr>
            <w:r>
              <w:rPr>
                <w:sz w:val="18"/>
              </w:rPr>
              <w:t>Routing</w:t>
            </w:r>
          </w:p>
        </w:tc>
        <w:tc>
          <w:tcPr>
            <w:tcW w:w="3135" w:type="dxa"/>
            <w:tcBorders>
              <w:top w:val="single" w:sz="4" w:space="0" w:color="CCCCCC"/>
              <w:left w:val="single" w:sz="4" w:space="0" w:color="CCCCCC"/>
              <w:bottom w:val="single" w:sz="4" w:space="0" w:color="CCCCCC"/>
              <w:right w:val="single" w:sz="4" w:space="0" w:color="CCCCCC"/>
            </w:tcBorders>
          </w:tcPr>
          <w:p w14:paraId="0E98128A" w14:textId="77777777" w:rsidR="00DB39AE" w:rsidRDefault="00000000">
            <w:pPr>
              <w:spacing w:before="40" w:after="40"/>
            </w:pPr>
            <w:r>
              <w:rPr>
                <w:sz w:val="18"/>
              </w:rPr>
              <w:t>React Router v6</w:t>
            </w:r>
          </w:p>
        </w:tc>
        <w:tc>
          <w:tcPr>
            <w:tcW w:w="3135" w:type="dxa"/>
            <w:tcBorders>
              <w:top w:val="single" w:sz="4" w:space="0" w:color="CCCCCC"/>
              <w:left w:val="single" w:sz="4" w:space="0" w:color="CCCCCC"/>
              <w:bottom w:val="single" w:sz="4" w:space="0" w:color="CCCCCC"/>
              <w:right w:val="single" w:sz="4" w:space="0" w:color="CCCCCC"/>
            </w:tcBorders>
          </w:tcPr>
          <w:p w14:paraId="7B0BE78F" w14:textId="77777777" w:rsidR="00DB39AE" w:rsidRDefault="00000000">
            <w:pPr>
              <w:spacing w:before="40" w:after="40"/>
            </w:pPr>
            <w:r>
              <w:rPr>
                <w:sz w:val="18"/>
              </w:rPr>
              <w:t>Client-side routing with protected routes</w:t>
            </w:r>
          </w:p>
        </w:tc>
      </w:tr>
      <w:tr w:rsidR="00DB39AE" w14:paraId="02E1877C"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1AC6043" w14:textId="77777777" w:rsidR="00DB39AE" w:rsidRDefault="00000000">
            <w:pPr>
              <w:spacing w:before="40" w:after="40"/>
            </w:pPr>
            <w:r>
              <w:rPr>
                <w:sz w:val="18"/>
              </w:rPr>
              <w:t>Data Fetching</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CF5CAB2" w14:textId="77777777" w:rsidR="00DB39AE" w:rsidRDefault="00000000">
            <w:pPr>
              <w:spacing w:before="40" w:after="40"/>
            </w:pPr>
            <w:r>
              <w:rPr>
                <w:sz w:val="18"/>
              </w:rPr>
              <w:t>TanStack React Query v5</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C6DFF21" w14:textId="77777777" w:rsidR="00DB39AE" w:rsidRDefault="00000000">
            <w:pPr>
              <w:spacing w:before="40" w:after="40"/>
            </w:pPr>
            <w:r>
              <w:rPr>
                <w:sz w:val="18"/>
              </w:rPr>
              <w:t>Server state management, caching, optimistic updates</w:t>
            </w:r>
          </w:p>
        </w:tc>
      </w:tr>
      <w:tr w:rsidR="00DB39AE" w14:paraId="5A9E5679" w14:textId="77777777">
        <w:tc>
          <w:tcPr>
            <w:tcW w:w="3135" w:type="dxa"/>
            <w:tcBorders>
              <w:top w:val="single" w:sz="4" w:space="0" w:color="CCCCCC"/>
              <w:left w:val="single" w:sz="4" w:space="0" w:color="CCCCCC"/>
              <w:bottom w:val="single" w:sz="4" w:space="0" w:color="CCCCCC"/>
              <w:right w:val="single" w:sz="4" w:space="0" w:color="CCCCCC"/>
            </w:tcBorders>
          </w:tcPr>
          <w:p w14:paraId="21174224" w14:textId="77777777" w:rsidR="00DB39AE" w:rsidRDefault="00000000">
            <w:pPr>
              <w:spacing w:before="40" w:after="40"/>
            </w:pPr>
            <w:r>
              <w:rPr>
                <w:sz w:val="18"/>
              </w:rPr>
              <w:t>Forms</w:t>
            </w:r>
          </w:p>
        </w:tc>
        <w:tc>
          <w:tcPr>
            <w:tcW w:w="3135" w:type="dxa"/>
            <w:tcBorders>
              <w:top w:val="single" w:sz="4" w:space="0" w:color="CCCCCC"/>
              <w:left w:val="single" w:sz="4" w:space="0" w:color="CCCCCC"/>
              <w:bottom w:val="single" w:sz="4" w:space="0" w:color="CCCCCC"/>
              <w:right w:val="single" w:sz="4" w:space="0" w:color="CCCCCC"/>
            </w:tcBorders>
          </w:tcPr>
          <w:p w14:paraId="14512B5C" w14:textId="77777777" w:rsidR="00DB39AE" w:rsidRDefault="00000000">
            <w:pPr>
              <w:spacing w:before="40" w:after="40"/>
            </w:pPr>
            <w:r>
              <w:rPr>
                <w:sz w:val="18"/>
              </w:rPr>
              <w:t>React Hook Form + Zod</w:t>
            </w:r>
          </w:p>
        </w:tc>
        <w:tc>
          <w:tcPr>
            <w:tcW w:w="3135" w:type="dxa"/>
            <w:tcBorders>
              <w:top w:val="single" w:sz="4" w:space="0" w:color="CCCCCC"/>
              <w:left w:val="single" w:sz="4" w:space="0" w:color="CCCCCC"/>
              <w:bottom w:val="single" w:sz="4" w:space="0" w:color="CCCCCC"/>
              <w:right w:val="single" w:sz="4" w:space="0" w:color="CCCCCC"/>
            </w:tcBorders>
          </w:tcPr>
          <w:p w14:paraId="08F92F75" w14:textId="77777777" w:rsidR="00DB39AE" w:rsidRDefault="00000000">
            <w:pPr>
              <w:spacing w:before="40" w:after="40"/>
            </w:pPr>
            <w:r>
              <w:rPr>
                <w:sz w:val="18"/>
              </w:rPr>
              <w:t>Schema-validated forms</w:t>
            </w:r>
          </w:p>
        </w:tc>
      </w:tr>
      <w:tr w:rsidR="00DB39AE" w14:paraId="490DE784"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76837ED" w14:textId="77777777" w:rsidR="00DB39AE" w:rsidRDefault="00000000">
            <w:pPr>
              <w:spacing w:before="40" w:after="40"/>
            </w:pPr>
            <w:r>
              <w:rPr>
                <w:sz w:val="18"/>
              </w:rPr>
              <w:t>Auth</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4363C04" w14:textId="77777777" w:rsidR="00DB39AE" w:rsidRDefault="00000000">
            <w:pPr>
              <w:spacing w:before="40" w:after="40"/>
            </w:pPr>
            <w:r>
              <w:rPr>
                <w:sz w:val="18"/>
              </w:rPr>
              <w:t>Supabase Auth</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FA932C7" w14:textId="77777777" w:rsidR="00DB39AE" w:rsidRDefault="00000000">
            <w:pPr>
              <w:spacing w:before="40" w:after="40"/>
            </w:pPr>
            <w:r>
              <w:rPr>
                <w:sz w:val="18"/>
              </w:rPr>
              <w:t>Email/password, Google OAuth, role-based access</w:t>
            </w:r>
          </w:p>
        </w:tc>
      </w:tr>
      <w:tr w:rsidR="00DB39AE" w14:paraId="60174C44" w14:textId="77777777">
        <w:tc>
          <w:tcPr>
            <w:tcW w:w="3135" w:type="dxa"/>
            <w:tcBorders>
              <w:top w:val="single" w:sz="4" w:space="0" w:color="CCCCCC"/>
              <w:left w:val="single" w:sz="4" w:space="0" w:color="CCCCCC"/>
              <w:bottom w:val="single" w:sz="4" w:space="0" w:color="CCCCCC"/>
              <w:right w:val="single" w:sz="4" w:space="0" w:color="CCCCCC"/>
            </w:tcBorders>
          </w:tcPr>
          <w:p w14:paraId="35778A18" w14:textId="77777777" w:rsidR="00DB39AE" w:rsidRDefault="00000000">
            <w:pPr>
              <w:spacing w:before="40" w:after="40"/>
            </w:pPr>
            <w:r>
              <w:rPr>
                <w:sz w:val="18"/>
              </w:rPr>
              <w:t>Database</w:t>
            </w:r>
          </w:p>
        </w:tc>
        <w:tc>
          <w:tcPr>
            <w:tcW w:w="3135" w:type="dxa"/>
            <w:tcBorders>
              <w:top w:val="single" w:sz="4" w:space="0" w:color="CCCCCC"/>
              <w:left w:val="single" w:sz="4" w:space="0" w:color="CCCCCC"/>
              <w:bottom w:val="single" w:sz="4" w:space="0" w:color="CCCCCC"/>
              <w:right w:val="single" w:sz="4" w:space="0" w:color="CCCCCC"/>
            </w:tcBorders>
          </w:tcPr>
          <w:p w14:paraId="45F99E13" w14:textId="77777777" w:rsidR="00DB39AE" w:rsidRDefault="00000000">
            <w:pPr>
              <w:spacing w:before="40" w:after="40"/>
            </w:pPr>
            <w:r>
              <w:rPr>
                <w:sz w:val="18"/>
              </w:rPr>
              <w:t>Supabase PostgreSQL</w:t>
            </w:r>
          </w:p>
        </w:tc>
        <w:tc>
          <w:tcPr>
            <w:tcW w:w="3135" w:type="dxa"/>
            <w:tcBorders>
              <w:top w:val="single" w:sz="4" w:space="0" w:color="CCCCCC"/>
              <w:left w:val="single" w:sz="4" w:space="0" w:color="CCCCCC"/>
              <w:bottom w:val="single" w:sz="4" w:space="0" w:color="CCCCCC"/>
              <w:right w:val="single" w:sz="4" w:space="0" w:color="CCCCCC"/>
            </w:tcBorders>
          </w:tcPr>
          <w:p w14:paraId="14321333" w14:textId="77777777" w:rsidR="00DB39AE" w:rsidRDefault="00000000">
            <w:pPr>
              <w:spacing w:before="40" w:after="40"/>
            </w:pPr>
            <w:r>
              <w:rPr>
                <w:sz w:val="18"/>
              </w:rPr>
              <w:t>Row Level Security (RLS), pg_cron, pg_net</w:t>
            </w:r>
          </w:p>
        </w:tc>
      </w:tr>
      <w:tr w:rsidR="00DB39AE" w14:paraId="7B82CD91"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78D5A424" w14:textId="77777777" w:rsidR="00DB39AE" w:rsidRDefault="00000000">
            <w:pPr>
              <w:spacing w:before="40" w:after="40"/>
            </w:pPr>
            <w:r>
              <w:rPr>
                <w:sz w:val="18"/>
              </w:rPr>
              <w:t>Backend</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706F84F" w14:textId="77777777" w:rsidR="00DB39AE" w:rsidRDefault="00000000">
            <w:pPr>
              <w:spacing w:before="40" w:after="40"/>
            </w:pPr>
            <w:r>
              <w:rPr>
                <w:sz w:val="18"/>
              </w:rPr>
              <w:t>Supabase Edge Functions (Deno)</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170B2A9" w14:textId="77777777" w:rsidR="00DB39AE" w:rsidRDefault="00000000">
            <w:pPr>
              <w:spacing w:before="40" w:after="40"/>
            </w:pPr>
            <w:r>
              <w:rPr>
                <w:sz w:val="18"/>
              </w:rPr>
              <w:t>17 serverless functions</w:t>
            </w:r>
          </w:p>
        </w:tc>
      </w:tr>
      <w:tr w:rsidR="00DB39AE" w14:paraId="57790DF9" w14:textId="77777777">
        <w:tc>
          <w:tcPr>
            <w:tcW w:w="3135" w:type="dxa"/>
            <w:tcBorders>
              <w:top w:val="single" w:sz="4" w:space="0" w:color="CCCCCC"/>
              <w:left w:val="single" w:sz="4" w:space="0" w:color="CCCCCC"/>
              <w:bottom w:val="single" w:sz="4" w:space="0" w:color="CCCCCC"/>
              <w:right w:val="single" w:sz="4" w:space="0" w:color="CCCCCC"/>
            </w:tcBorders>
          </w:tcPr>
          <w:p w14:paraId="64151B26" w14:textId="77777777" w:rsidR="00DB39AE" w:rsidRDefault="00000000">
            <w:pPr>
              <w:spacing w:before="40" w:after="40"/>
            </w:pPr>
            <w:r>
              <w:rPr>
                <w:sz w:val="18"/>
              </w:rPr>
              <w:t>Payments</w:t>
            </w:r>
          </w:p>
        </w:tc>
        <w:tc>
          <w:tcPr>
            <w:tcW w:w="3135" w:type="dxa"/>
            <w:tcBorders>
              <w:top w:val="single" w:sz="4" w:space="0" w:color="CCCCCC"/>
              <w:left w:val="single" w:sz="4" w:space="0" w:color="CCCCCC"/>
              <w:bottom w:val="single" w:sz="4" w:space="0" w:color="CCCCCC"/>
              <w:right w:val="single" w:sz="4" w:space="0" w:color="CCCCCC"/>
            </w:tcBorders>
          </w:tcPr>
          <w:p w14:paraId="18BF7B2A" w14:textId="77777777" w:rsidR="00DB39AE" w:rsidRDefault="00000000">
            <w:pPr>
              <w:spacing w:before="40" w:after="40"/>
            </w:pPr>
            <w:r>
              <w:rPr>
                <w:sz w:val="18"/>
              </w:rPr>
              <w:t>Stripe Checkout</w:t>
            </w:r>
          </w:p>
        </w:tc>
        <w:tc>
          <w:tcPr>
            <w:tcW w:w="3135" w:type="dxa"/>
            <w:tcBorders>
              <w:top w:val="single" w:sz="4" w:space="0" w:color="CCCCCC"/>
              <w:left w:val="single" w:sz="4" w:space="0" w:color="CCCCCC"/>
              <w:bottom w:val="single" w:sz="4" w:space="0" w:color="CCCCCC"/>
              <w:right w:val="single" w:sz="4" w:space="0" w:color="CCCCCC"/>
            </w:tcBorders>
          </w:tcPr>
          <w:p w14:paraId="04E4C57D" w14:textId="77777777" w:rsidR="00DB39AE" w:rsidRDefault="00000000">
            <w:pPr>
              <w:spacing w:before="40" w:after="40"/>
            </w:pPr>
            <w:r>
              <w:rPr>
                <w:sz w:val="18"/>
              </w:rPr>
              <w:t>Payment capture, escrow, webhooks</w:t>
            </w:r>
          </w:p>
        </w:tc>
      </w:tr>
      <w:tr w:rsidR="00DB39AE" w14:paraId="4D0FB565"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A19E0D2" w14:textId="77777777" w:rsidR="00DB39AE" w:rsidRDefault="00000000">
            <w:pPr>
              <w:spacing w:before="40" w:after="40"/>
            </w:pPr>
            <w:r>
              <w:rPr>
                <w:sz w:val="18"/>
              </w:rPr>
              <w:t>Email</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DD2D08D" w14:textId="77777777" w:rsidR="00DB39AE" w:rsidRDefault="00000000">
            <w:pPr>
              <w:spacing w:before="40" w:after="40"/>
            </w:pPr>
            <w:r>
              <w:rPr>
                <w:sz w:val="18"/>
              </w:rPr>
              <w:t>Resend API</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B977928" w14:textId="77777777" w:rsidR="00DB39AE" w:rsidRDefault="00000000">
            <w:pPr>
              <w:spacing w:before="40" w:after="40"/>
            </w:pPr>
            <w:r>
              <w:rPr>
                <w:sz w:val="18"/>
              </w:rPr>
              <w:t>Transactional emails with branded HTML templates</w:t>
            </w:r>
          </w:p>
        </w:tc>
      </w:tr>
      <w:tr w:rsidR="00DB39AE" w14:paraId="6031DC0C" w14:textId="77777777">
        <w:tc>
          <w:tcPr>
            <w:tcW w:w="3135" w:type="dxa"/>
            <w:tcBorders>
              <w:top w:val="single" w:sz="4" w:space="0" w:color="CCCCCC"/>
              <w:left w:val="single" w:sz="4" w:space="0" w:color="CCCCCC"/>
              <w:bottom w:val="single" w:sz="4" w:space="0" w:color="CCCCCC"/>
              <w:right w:val="single" w:sz="4" w:space="0" w:color="CCCCCC"/>
            </w:tcBorders>
          </w:tcPr>
          <w:p w14:paraId="6EAEB091" w14:textId="77777777" w:rsidR="00DB39AE" w:rsidRDefault="00000000">
            <w:pPr>
              <w:spacing w:before="40" w:after="40"/>
            </w:pPr>
            <w:r>
              <w:rPr>
                <w:sz w:val="18"/>
              </w:rPr>
              <w:t>Voice AI</w:t>
            </w:r>
          </w:p>
        </w:tc>
        <w:tc>
          <w:tcPr>
            <w:tcW w:w="3135" w:type="dxa"/>
            <w:tcBorders>
              <w:top w:val="single" w:sz="4" w:space="0" w:color="CCCCCC"/>
              <w:left w:val="single" w:sz="4" w:space="0" w:color="CCCCCC"/>
              <w:bottom w:val="single" w:sz="4" w:space="0" w:color="CCCCCC"/>
              <w:right w:val="single" w:sz="4" w:space="0" w:color="CCCCCC"/>
            </w:tcBorders>
          </w:tcPr>
          <w:p w14:paraId="3EB89274" w14:textId="77777777" w:rsidR="00DB39AE" w:rsidRDefault="00000000">
            <w:pPr>
              <w:spacing w:before="40" w:after="40"/>
            </w:pPr>
            <w:r>
              <w:rPr>
                <w:sz w:val="18"/>
              </w:rPr>
              <w:t>VAPI + Deepgram Nova-3</w:t>
            </w:r>
          </w:p>
        </w:tc>
        <w:tc>
          <w:tcPr>
            <w:tcW w:w="3135" w:type="dxa"/>
            <w:tcBorders>
              <w:top w:val="single" w:sz="4" w:space="0" w:color="CCCCCC"/>
              <w:left w:val="single" w:sz="4" w:space="0" w:color="CCCCCC"/>
              <w:bottom w:val="single" w:sz="4" w:space="0" w:color="CCCCCC"/>
              <w:right w:val="single" w:sz="4" w:space="0" w:color="CCCCCC"/>
            </w:tcBorders>
          </w:tcPr>
          <w:p w14:paraId="49D735A5" w14:textId="77777777" w:rsidR="00DB39AE" w:rsidRDefault="00000000">
            <w:pPr>
              <w:spacing w:before="40" w:after="40"/>
            </w:pPr>
            <w:r>
              <w:rPr>
                <w:sz w:val="18"/>
              </w:rPr>
              <w:t>Voice transcription and natural language processing</w:t>
            </w:r>
          </w:p>
        </w:tc>
      </w:tr>
      <w:tr w:rsidR="00DB39AE" w14:paraId="7596D883"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73D3A1C8" w14:textId="77777777" w:rsidR="00DB39AE" w:rsidRDefault="00000000">
            <w:pPr>
              <w:spacing w:before="40" w:after="40"/>
            </w:pPr>
            <w:r>
              <w:rPr>
                <w:sz w:val="18"/>
              </w:rPr>
              <w:t>Text AI</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18F2654D" w14:textId="77777777" w:rsidR="00DB39AE" w:rsidRDefault="00000000">
            <w:pPr>
              <w:spacing w:before="40" w:after="40"/>
            </w:pPr>
            <w:r>
              <w:rPr>
                <w:sz w:val="18"/>
              </w:rPr>
              <w:t>OpenRouter (Gemini 3 Flash)</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6250754" w14:textId="77777777" w:rsidR="00DB39AE" w:rsidRDefault="00000000">
            <w:pPr>
              <w:spacing w:before="40" w:after="40"/>
            </w:pPr>
            <w:r>
              <w:rPr>
                <w:sz w:val="18"/>
              </w:rPr>
              <w:t>LLM chat with SSE streaming and tool calling</w:t>
            </w:r>
          </w:p>
        </w:tc>
      </w:tr>
      <w:tr w:rsidR="00DB39AE" w14:paraId="64B8584C" w14:textId="77777777">
        <w:tc>
          <w:tcPr>
            <w:tcW w:w="3135" w:type="dxa"/>
            <w:tcBorders>
              <w:top w:val="single" w:sz="4" w:space="0" w:color="CCCCCC"/>
              <w:left w:val="single" w:sz="4" w:space="0" w:color="CCCCCC"/>
              <w:bottom w:val="single" w:sz="4" w:space="0" w:color="CCCCCC"/>
              <w:right w:val="single" w:sz="4" w:space="0" w:color="CCCCCC"/>
            </w:tcBorders>
          </w:tcPr>
          <w:p w14:paraId="36FCFFDE" w14:textId="77777777" w:rsidR="00DB39AE" w:rsidRDefault="00000000">
            <w:pPr>
              <w:spacing w:before="40" w:after="40"/>
            </w:pPr>
            <w:r>
              <w:rPr>
                <w:sz w:val="18"/>
              </w:rPr>
              <w:t>Charts</w:t>
            </w:r>
          </w:p>
        </w:tc>
        <w:tc>
          <w:tcPr>
            <w:tcW w:w="3135" w:type="dxa"/>
            <w:tcBorders>
              <w:top w:val="single" w:sz="4" w:space="0" w:color="CCCCCC"/>
              <w:left w:val="single" w:sz="4" w:space="0" w:color="CCCCCC"/>
              <w:bottom w:val="single" w:sz="4" w:space="0" w:color="CCCCCC"/>
              <w:right w:val="single" w:sz="4" w:space="0" w:color="CCCCCC"/>
            </w:tcBorders>
          </w:tcPr>
          <w:p w14:paraId="22F0BF3E" w14:textId="77777777" w:rsidR="00DB39AE" w:rsidRDefault="00000000">
            <w:pPr>
              <w:spacing w:before="40" w:after="40"/>
            </w:pPr>
            <w:r>
              <w:rPr>
                <w:sz w:val="18"/>
              </w:rPr>
              <w:t>Recharts</w:t>
            </w:r>
          </w:p>
        </w:tc>
        <w:tc>
          <w:tcPr>
            <w:tcW w:w="3135" w:type="dxa"/>
            <w:tcBorders>
              <w:top w:val="single" w:sz="4" w:space="0" w:color="CCCCCC"/>
              <w:left w:val="single" w:sz="4" w:space="0" w:color="CCCCCC"/>
              <w:bottom w:val="single" w:sz="4" w:space="0" w:color="CCCCCC"/>
              <w:right w:val="single" w:sz="4" w:space="0" w:color="CCCCCC"/>
            </w:tcBorders>
          </w:tcPr>
          <w:p w14:paraId="08E56DF7" w14:textId="77777777" w:rsidR="00DB39AE" w:rsidRDefault="00000000">
            <w:pPr>
              <w:spacing w:before="40" w:after="40"/>
            </w:pPr>
            <w:r>
              <w:rPr>
                <w:sz w:val="18"/>
              </w:rPr>
              <w:t>Dashboard analytics and data visualization</w:t>
            </w:r>
          </w:p>
        </w:tc>
      </w:tr>
      <w:tr w:rsidR="00DB39AE" w14:paraId="680DF8D1"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F2044F6" w14:textId="77777777" w:rsidR="00DB39AE" w:rsidRDefault="00000000">
            <w:pPr>
              <w:spacing w:before="40" w:after="40"/>
            </w:pPr>
            <w:r>
              <w:rPr>
                <w:sz w:val="18"/>
              </w:rPr>
              <w:t>Hosting</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40253AD" w14:textId="77777777" w:rsidR="00DB39AE" w:rsidRDefault="00000000">
            <w:pPr>
              <w:spacing w:before="40" w:after="40"/>
            </w:pPr>
            <w:r>
              <w:rPr>
                <w:sz w:val="18"/>
              </w:rPr>
              <w:t>Vercel (frontend) + Supabase (backend)</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8510A89" w14:textId="77777777" w:rsidR="00DB39AE" w:rsidRDefault="00000000">
            <w:pPr>
              <w:spacing w:before="40" w:after="40"/>
            </w:pPr>
            <w:r>
              <w:rPr>
                <w:sz w:val="18"/>
              </w:rPr>
              <w:t>Auto-deploy from GitHub</w:t>
            </w:r>
          </w:p>
        </w:tc>
      </w:tr>
      <w:tr w:rsidR="00DB39AE" w14:paraId="5E42BFCA" w14:textId="77777777">
        <w:tc>
          <w:tcPr>
            <w:tcW w:w="3135" w:type="dxa"/>
            <w:tcBorders>
              <w:top w:val="single" w:sz="4" w:space="0" w:color="CCCCCC"/>
              <w:left w:val="single" w:sz="4" w:space="0" w:color="CCCCCC"/>
              <w:bottom w:val="single" w:sz="4" w:space="0" w:color="CCCCCC"/>
              <w:right w:val="single" w:sz="4" w:space="0" w:color="CCCCCC"/>
            </w:tcBorders>
          </w:tcPr>
          <w:p w14:paraId="7B0F5BF7" w14:textId="77777777" w:rsidR="00DB39AE" w:rsidRDefault="00000000">
            <w:pPr>
              <w:spacing w:before="40" w:after="40"/>
            </w:pPr>
            <w:r>
              <w:rPr>
                <w:sz w:val="18"/>
              </w:rPr>
              <w:t>CI/CD</w:t>
            </w:r>
          </w:p>
        </w:tc>
        <w:tc>
          <w:tcPr>
            <w:tcW w:w="3135" w:type="dxa"/>
            <w:tcBorders>
              <w:top w:val="single" w:sz="4" w:space="0" w:color="CCCCCC"/>
              <w:left w:val="single" w:sz="4" w:space="0" w:color="CCCCCC"/>
              <w:bottom w:val="single" w:sz="4" w:space="0" w:color="CCCCCC"/>
              <w:right w:val="single" w:sz="4" w:space="0" w:color="CCCCCC"/>
            </w:tcBorders>
          </w:tcPr>
          <w:p w14:paraId="1747FE1B" w14:textId="77777777" w:rsidR="00DB39AE" w:rsidRDefault="00000000">
            <w:pPr>
              <w:spacing w:before="40" w:after="40"/>
            </w:pPr>
            <w:r>
              <w:rPr>
                <w:sz w:val="18"/>
              </w:rPr>
              <w:t>GitHub Actions</w:t>
            </w:r>
          </w:p>
        </w:tc>
        <w:tc>
          <w:tcPr>
            <w:tcW w:w="3135" w:type="dxa"/>
            <w:tcBorders>
              <w:top w:val="single" w:sz="4" w:space="0" w:color="CCCCCC"/>
              <w:left w:val="single" w:sz="4" w:space="0" w:color="CCCCCC"/>
              <w:bottom w:val="single" w:sz="4" w:space="0" w:color="CCCCCC"/>
              <w:right w:val="single" w:sz="4" w:space="0" w:color="CCCCCC"/>
            </w:tcBorders>
          </w:tcPr>
          <w:p w14:paraId="3FEC1086" w14:textId="77777777" w:rsidR="00DB39AE" w:rsidRDefault="00000000">
            <w:pPr>
              <w:spacing w:before="40" w:after="40"/>
            </w:pPr>
            <w:r>
              <w:rPr>
                <w:sz w:val="18"/>
              </w:rPr>
              <w:t xml:space="preserve">Lint, typecheck, unit tests, E2E, Percy </w:t>
            </w:r>
            <w:r>
              <w:rPr>
                <w:sz w:val="18"/>
              </w:rPr>
              <w:lastRenderedPageBreak/>
              <w:t>visual regression</w:t>
            </w:r>
          </w:p>
        </w:tc>
      </w:tr>
      <w:tr w:rsidR="00DB39AE" w14:paraId="6B47A98D"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1C4A3CA" w14:textId="77777777" w:rsidR="00DB39AE" w:rsidRDefault="00000000">
            <w:pPr>
              <w:spacing w:before="40" w:after="40"/>
            </w:pPr>
            <w:r>
              <w:rPr>
                <w:sz w:val="18"/>
              </w:rPr>
              <w:lastRenderedPageBreak/>
              <w:t>PWA</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FCC5C71" w14:textId="77777777" w:rsidR="00DB39AE" w:rsidRDefault="00000000">
            <w:pPr>
              <w:spacing w:before="40" w:after="40"/>
            </w:pPr>
            <w:r>
              <w:rPr>
                <w:sz w:val="18"/>
              </w:rPr>
              <w:t>vite-plugin-pwa + Workbox</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E032FA5" w14:textId="77777777" w:rsidR="00DB39AE" w:rsidRDefault="00000000">
            <w:pPr>
              <w:spacing w:before="40" w:after="40"/>
            </w:pPr>
            <w:r>
              <w:rPr>
                <w:sz w:val="18"/>
              </w:rPr>
              <w:t>Service worker, install prompt, offline detection</w:t>
            </w:r>
          </w:p>
        </w:tc>
      </w:tr>
    </w:tbl>
    <w:p w14:paraId="3740738B" w14:textId="77777777" w:rsidR="00DB39AE" w:rsidRDefault="00000000">
      <w:pPr>
        <w:pStyle w:val="Heading2"/>
      </w:pPr>
      <w:r>
        <w:t>5.2 Database Migrations (21 total)</w:t>
      </w:r>
    </w:p>
    <w:tbl>
      <w:tblPr>
        <w:tblW w:w="0" w:type="auto"/>
        <w:tblLook w:val="04A0" w:firstRow="1" w:lastRow="0" w:firstColumn="1" w:lastColumn="0" w:noHBand="0" w:noVBand="1"/>
      </w:tblPr>
      <w:tblGrid>
        <w:gridCol w:w="4703"/>
        <w:gridCol w:w="4703"/>
      </w:tblGrid>
      <w:tr w:rsidR="00DB39AE" w14:paraId="6A737A85" w14:textId="77777777">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3E9D75EF" w14:textId="77777777" w:rsidR="00DB39AE" w:rsidRDefault="00000000">
            <w:pPr>
              <w:spacing w:before="40" w:after="40"/>
            </w:pPr>
            <w:r>
              <w:rPr>
                <w:b/>
                <w:color w:val="FFFFFF"/>
                <w:sz w:val="18"/>
              </w:rPr>
              <w:t>Migration</w:t>
            </w:r>
          </w:p>
        </w:tc>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39C234E1" w14:textId="77777777" w:rsidR="00DB39AE" w:rsidRDefault="00000000">
            <w:pPr>
              <w:spacing w:before="40" w:after="40"/>
            </w:pPr>
            <w:r>
              <w:rPr>
                <w:b/>
                <w:color w:val="FFFFFF"/>
                <w:sz w:val="18"/>
              </w:rPr>
              <w:t>Purpose</w:t>
            </w:r>
          </w:p>
        </w:tc>
      </w:tr>
      <w:tr w:rsidR="00DB39AE" w14:paraId="50F2D4F3" w14:textId="77777777">
        <w:tc>
          <w:tcPr>
            <w:tcW w:w="4703" w:type="dxa"/>
            <w:tcBorders>
              <w:top w:val="single" w:sz="4" w:space="0" w:color="CCCCCC"/>
              <w:left w:val="single" w:sz="4" w:space="0" w:color="CCCCCC"/>
              <w:bottom w:val="single" w:sz="4" w:space="0" w:color="CCCCCC"/>
              <w:right w:val="single" w:sz="4" w:space="0" w:color="CCCCCC"/>
            </w:tcBorders>
          </w:tcPr>
          <w:p w14:paraId="6B3037E6" w14:textId="77777777" w:rsidR="00DB39AE" w:rsidRDefault="00000000">
            <w:pPr>
              <w:spacing w:before="40" w:after="40"/>
            </w:pPr>
            <w:r>
              <w:rPr>
                <w:sz w:val="18"/>
              </w:rPr>
              <w:t>001</w:t>
            </w:r>
          </w:p>
        </w:tc>
        <w:tc>
          <w:tcPr>
            <w:tcW w:w="4703" w:type="dxa"/>
            <w:tcBorders>
              <w:top w:val="single" w:sz="4" w:space="0" w:color="CCCCCC"/>
              <w:left w:val="single" w:sz="4" w:space="0" w:color="CCCCCC"/>
              <w:bottom w:val="single" w:sz="4" w:space="0" w:color="CCCCCC"/>
              <w:right w:val="single" w:sz="4" w:space="0" w:color="CCCCCC"/>
            </w:tcBorders>
          </w:tcPr>
          <w:p w14:paraId="33DD6EDD" w14:textId="77777777" w:rsidR="00DB39AE" w:rsidRDefault="00000000">
            <w:pPr>
              <w:spacing w:before="40" w:after="40"/>
            </w:pPr>
            <w:r>
              <w:rPr>
                <w:sz w:val="18"/>
              </w:rPr>
              <w:t>Core schema: profiles, user_roles, properties, listings, bookings, RLS</w:t>
            </w:r>
          </w:p>
        </w:tc>
      </w:tr>
      <w:tr w:rsidR="00DB39AE" w14:paraId="252B9E19"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0EE03EC1" w14:textId="77777777" w:rsidR="00DB39AE" w:rsidRDefault="00000000">
            <w:pPr>
              <w:spacing w:before="40" w:after="40"/>
            </w:pPr>
            <w:r>
              <w:rPr>
                <w:sz w:val="18"/>
              </w:rPr>
              <w:t>002</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4BD428BC" w14:textId="77777777" w:rsidR="00DB39AE" w:rsidRDefault="00000000">
            <w:pPr>
              <w:spacing w:before="40" w:after="40"/>
            </w:pPr>
            <w:r>
              <w:rPr>
                <w:sz w:val="18"/>
              </w:rPr>
              <w:t>Seed data (optional)</w:t>
            </w:r>
          </w:p>
        </w:tc>
      </w:tr>
      <w:tr w:rsidR="00DB39AE" w14:paraId="206A157A" w14:textId="77777777">
        <w:tc>
          <w:tcPr>
            <w:tcW w:w="4703" w:type="dxa"/>
            <w:tcBorders>
              <w:top w:val="single" w:sz="4" w:space="0" w:color="CCCCCC"/>
              <w:left w:val="single" w:sz="4" w:space="0" w:color="CCCCCC"/>
              <w:bottom w:val="single" w:sz="4" w:space="0" w:color="CCCCCC"/>
              <w:right w:val="single" w:sz="4" w:space="0" w:color="CCCCCC"/>
            </w:tcBorders>
          </w:tcPr>
          <w:p w14:paraId="155CEAD8" w14:textId="77777777" w:rsidR="00DB39AE" w:rsidRDefault="00000000">
            <w:pPr>
              <w:spacing w:before="40" w:after="40"/>
            </w:pPr>
            <w:r>
              <w:rPr>
                <w:sz w:val="18"/>
              </w:rPr>
              <w:t>003</w:t>
            </w:r>
          </w:p>
        </w:tc>
        <w:tc>
          <w:tcPr>
            <w:tcW w:w="4703" w:type="dxa"/>
            <w:tcBorders>
              <w:top w:val="single" w:sz="4" w:space="0" w:color="CCCCCC"/>
              <w:left w:val="single" w:sz="4" w:space="0" w:color="CCCCCC"/>
              <w:bottom w:val="single" w:sz="4" w:space="0" w:color="CCCCCC"/>
              <w:right w:val="single" w:sz="4" w:space="0" w:color="CCCCCC"/>
            </w:tcBorders>
          </w:tcPr>
          <w:p w14:paraId="28AA1811" w14:textId="77777777" w:rsidR="00DB39AE" w:rsidRDefault="00000000">
            <w:pPr>
              <w:spacing w:before="40" w:after="40"/>
            </w:pPr>
            <w:r>
              <w:rPr>
                <w:sz w:val="18"/>
              </w:rPr>
              <w:t>Bidding system: listing_bids, travel_requests, travel_proposals, notifications</w:t>
            </w:r>
          </w:p>
        </w:tc>
      </w:tr>
      <w:tr w:rsidR="00DB39AE" w14:paraId="55033A90"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20C69FDF" w14:textId="77777777" w:rsidR="00DB39AE" w:rsidRDefault="00000000">
            <w:pPr>
              <w:spacing w:before="40" w:after="40"/>
            </w:pPr>
            <w:r>
              <w:rPr>
                <w:sz w:val="18"/>
              </w:rPr>
              <w:t>004</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7EEFEA7A" w14:textId="77777777" w:rsidR="00DB39AE" w:rsidRDefault="00000000">
            <w:pPr>
              <w:spacing w:before="40" w:after="40"/>
            </w:pPr>
            <w:r>
              <w:rPr>
                <w:sz w:val="18"/>
              </w:rPr>
              <w:t>Payout tracking fields on bookings + booking_confirmations</w:t>
            </w:r>
          </w:p>
        </w:tc>
      </w:tr>
      <w:tr w:rsidR="00DB39AE" w14:paraId="63F678F5" w14:textId="77777777">
        <w:tc>
          <w:tcPr>
            <w:tcW w:w="4703" w:type="dxa"/>
            <w:tcBorders>
              <w:top w:val="single" w:sz="4" w:space="0" w:color="CCCCCC"/>
              <w:left w:val="single" w:sz="4" w:space="0" w:color="CCCCCC"/>
              <w:bottom w:val="single" w:sz="4" w:space="0" w:color="CCCCCC"/>
              <w:right w:val="single" w:sz="4" w:space="0" w:color="CCCCCC"/>
            </w:tcBorders>
          </w:tcPr>
          <w:p w14:paraId="77EA840B" w14:textId="77777777" w:rsidR="00DB39AE" w:rsidRDefault="00000000">
            <w:pPr>
              <w:spacing w:before="40" w:after="40"/>
            </w:pPr>
            <w:r>
              <w:rPr>
                <w:sz w:val="18"/>
              </w:rPr>
              <w:t>005</w:t>
            </w:r>
          </w:p>
        </w:tc>
        <w:tc>
          <w:tcPr>
            <w:tcW w:w="4703" w:type="dxa"/>
            <w:tcBorders>
              <w:top w:val="single" w:sz="4" w:space="0" w:color="CCCCCC"/>
              <w:left w:val="single" w:sz="4" w:space="0" w:color="CCCCCC"/>
              <w:bottom w:val="single" w:sz="4" w:space="0" w:color="CCCCCC"/>
              <w:right w:val="single" w:sz="4" w:space="0" w:color="CCCCCC"/>
            </w:tcBorders>
          </w:tcPr>
          <w:p w14:paraId="7AD8A31D" w14:textId="77777777" w:rsidR="00DB39AE" w:rsidRDefault="00000000">
            <w:pPr>
              <w:spacing w:before="40" w:after="40"/>
            </w:pPr>
            <w:r>
              <w:rPr>
                <w:sz w:val="18"/>
              </w:rPr>
              <w:t>Cancellation policies + refund calculation function</w:t>
            </w:r>
          </w:p>
        </w:tc>
      </w:tr>
      <w:tr w:rsidR="00DB39AE" w14:paraId="42B7DE8B"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018B3EBA" w14:textId="77777777" w:rsidR="00DB39AE" w:rsidRDefault="00000000">
            <w:pPr>
              <w:spacing w:before="40" w:after="40"/>
            </w:pPr>
            <w:r>
              <w:rPr>
                <w:sz w:val="18"/>
              </w:rPr>
              <w:t>006</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55F21260" w14:textId="77777777" w:rsidR="00DB39AE" w:rsidRDefault="00000000">
            <w:pPr>
              <w:spacing w:before="40" w:after="40"/>
            </w:pPr>
            <w:r>
              <w:rPr>
                <w:sz w:val="18"/>
              </w:rPr>
              <w:t>Owner verification + trust levels + platform guarantee fund</w:t>
            </w:r>
          </w:p>
        </w:tc>
      </w:tr>
      <w:tr w:rsidR="00DB39AE" w14:paraId="14B8FEEE" w14:textId="77777777">
        <w:tc>
          <w:tcPr>
            <w:tcW w:w="4703" w:type="dxa"/>
            <w:tcBorders>
              <w:top w:val="single" w:sz="4" w:space="0" w:color="CCCCCC"/>
              <w:left w:val="single" w:sz="4" w:space="0" w:color="CCCCCC"/>
              <w:bottom w:val="single" w:sz="4" w:space="0" w:color="CCCCCC"/>
              <w:right w:val="single" w:sz="4" w:space="0" w:color="CCCCCC"/>
            </w:tcBorders>
          </w:tcPr>
          <w:p w14:paraId="22E14E7E" w14:textId="77777777" w:rsidR="00DB39AE" w:rsidRDefault="00000000">
            <w:pPr>
              <w:spacing w:before="40" w:after="40"/>
            </w:pPr>
            <w:r>
              <w:rPr>
                <w:sz w:val="18"/>
              </w:rPr>
              <w:t>007–008</w:t>
            </w:r>
          </w:p>
        </w:tc>
        <w:tc>
          <w:tcPr>
            <w:tcW w:w="4703" w:type="dxa"/>
            <w:tcBorders>
              <w:top w:val="single" w:sz="4" w:space="0" w:color="CCCCCC"/>
              <w:left w:val="single" w:sz="4" w:space="0" w:color="CCCCCC"/>
              <w:bottom w:val="single" w:sz="4" w:space="0" w:color="CCCCCC"/>
              <w:right w:val="single" w:sz="4" w:space="0" w:color="CCCCCC"/>
            </w:tcBorders>
          </w:tcPr>
          <w:p w14:paraId="388D0301" w14:textId="77777777" w:rsidR="00DB39AE" w:rsidRDefault="00000000">
            <w:pPr>
              <w:spacing w:before="40" w:after="40"/>
            </w:pPr>
            <w:r>
              <w:rPr>
                <w:sz w:val="18"/>
              </w:rPr>
              <w:t>Voice auth (user approval system, voice usage limits)</w:t>
            </w:r>
          </w:p>
        </w:tc>
      </w:tr>
      <w:tr w:rsidR="00DB39AE" w14:paraId="3B31CDEC"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1818A178" w14:textId="77777777" w:rsidR="00DB39AE" w:rsidRDefault="00000000">
            <w:pPr>
              <w:spacing w:before="40" w:after="40"/>
            </w:pPr>
            <w:r>
              <w:rPr>
                <w:sz w:val="18"/>
              </w:rPr>
              <w:t>010</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03F72422" w14:textId="77777777" w:rsidR="00DB39AE" w:rsidRDefault="00000000">
            <w:pPr>
              <w:spacing w:before="40" w:after="40"/>
            </w:pPr>
            <w:r>
              <w:rPr>
                <w:sz w:val="18"/>
              </w:rPr>
              <w:t>Role upgrade requests system</w:t>
            </w:r>
          </w:p>
        </w:tc>
      </w:tr>
      <w:tr w:rsidR="00DB39AE" w14:paraId="4C815A48" w14:textId="77777777">
        <w:tc>
          <w:tcPr>
            <w:tcW w:w="4703" w:type="dxa"/>
            <w:tcBorders>
              <w:top w:val="single" w:sz="4" w:space="0" w:color="CCCCCC"/>
              <w:left w:val="single" w:sz="4" w:space="0" w:color="CCCCCC"/>
              <w:bottom w:val="single" w:sz="4" w:space="0" w:color="CCCCCC"/>
              <w:right w:val="single" w:sz="4" w:space="0" w:color="CCCCCC"/>
            </w:tcBorders>
          </w:tcPr>
          <w:p w14:paraId="00B5989A" w14:textId="77777777" w:rsidR="00DB39AE" w:rsidRDefault="00000000">
            <w:pPr>
              <w:spacing w:before="40" w:after="40"/>
            </w:pPr>
            <w:r>
              <w:rPr>
                <w:sz w:val="18"/>
              </w:rPr>
              <w:t>011</w:t>
            </w:r>
          </w:p>
        </w:tc>
        <w:tc>
          <w:tcPr>
            <w:tcW w:w="4703" w:type="dxa"/>
            <w:tcBorders>
              <w:top w:val="single" w:sz="4" w:space="0" w:color="CCCCCC"/>
              <w:left w:val="single" w:sz="4" w:space="0" w:color="CCCCCC"/>
              <w:bottom w:val="single" w:sz="4" w:space="0" w:color="CCCCCC"/>
              <w:right w:val="single" w:sz="4" w:space="0" w:color="CCCCCC"/>
            </w:tcBorders>
          </w:tcPr>
          <w:p w14:paraId="51ABF275" w14:textId="77777777" w:rsidR="00DB39AE" w:rsidRDefault="00000000">
            <w:pPr>
              <w:spacing w:before="40" w:after="40"/>
            </w:pPr>
            <w:r>
              <w:rPr>
                <w:sz w:val="18"/>
              </w:rPr>
              <w:t>Membership tiers (6 tiers) + voice toggles + commission config</w:t>
            </w:r>
          </w:p>
        </w:tc>
      </w:tr>
      <w:tr w:rsidR="00DB39AE" w14:paraId="3268084E"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1971510D" w14:textId="77777777" w:rsidR="00DB39AE" w:rsidRDefault="00000000">
            <w:pPr>
              <w:spacing w:before="40" w:after="40"/>
            </w:pPr>
            <w:r>
              <w:rPr>
                <w:sz w:val="18"/>
              </w:rPr>
              <w:t>012</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2B3F31D8" w14:textId="77777777" w:rsidR="00DB39AE" w:rsidRDefault="00000000">
            <w:pPr>
              <w:spacing w:before="40" w:after="40"/>
            </w:pPr>
            <w:r>
              <w:rPr>
                <w:sz w:val="18"/>
              </w:rPr>
              <w:t>Phase 13: property images, owner confirmation timer, system settings</w:t>
            </w:r>
          </w:p>
        </w:tc>
      </w:tr>
      <w:tr w:rsidR="00DB39AE" w14:paraId="2E649641" w14:textId="77777777">
        <w:tc>
          <w:tcPr>
            <w:tcW w:w="4703" w:type="dxa"/>
            <w:tcBorders>
              <w:top w:val="single" w:sz="4" w:space="0" w:color="CCCCCC"/>
              <w:left w:val="single" w:sz="4" w:space="0" w:color="CCCCCC"/>
              <w:bottom w:val="single" w:sz="4" w:space="0" w:color="CCCCCC"/>
              <w:right w:val="single" w:sz="4" w:space="0" w:color="CCCCCC"/>
            </w:tcBorders>
          </w:tcPr>
          <w:p w14:paraId="5C137432" w14:textId="77777777" w:rsidR="00DB39AE" w:rsidRDefault="00000000">
            <w:pPr>
              <w:spacing w:before="40" w:after="40"/>
            </w:pPr>
            <w:r>
              <w:rPr>
                <w:sz w:val="18"/>
              </w:rPr>
              <w:t>013</w:t>
            </w:r>
          </w:p>
        </w:tc>
        <w:tc>
          <w:tcPr>
            <w:tcW w:w="4703" w:type="dxa"/>
            <w:tcBorders>
              <w:top w:val="single" w:sz="4" w:space="0" w:color="CCCCCC"/>
              <w:left w:val="single" w:sz="4" w:space="0" w:color="CCCCCC"/>
              <w:bottom w:val="single" w:sz="4" w:space="0" w:color="CCCCCC"/>
              <w:right w:val="single" w:sz="4" w:space="0" w:color="CCCCCC"/>
            </w:tcBorders>
          </w:tcPr>
          <w:p w14:paraId="715D9686" w14:textId="77777777" w:rsidR="00DB39AE" w:rsidRDefault="00000000">
            <w:pPr>
              <w:spacing w:before="40" w:after="40"/>
            </w:pPr>
            <w:r>
              <w:rPr>
                <w:sz w:val="18"/>
              </w:rPr>
              <w:t>Executive dashboard settings (API key storage)</w:t>
            </w:r>
          </w:p>
        </w:tc>
      </w:tr>
      <w:tr w:rsidR="00DB39AE" w14:paraId="0D94C324"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63E513F4" w14:textId="77777777" w:rsidR="00DB39AE" w:rsidRDefault="00000000">
            <w:pPr>
              <w:spacing w:before="40" w:after="40"/>
            </w:pPr>
            <w:r>
              <w:rPr>
                <w:sz w:val="18"/>
              </w:rPr>
              <w:t>014</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663B5766" w14:textId="77777777" w:rsidR="00DB39AE" w:rsidRDefault="00000000">
            <w:pPr>
              <w:spacing w:before="40" w:after="40"/>
            </w:pPr>
            <w:r>
              <w:rPr>
                <w:sz w:val="18"/>
              </w:rPr>
              <w:t>Staff Only Mode (pre-launch platform lock)</w:t>
            </w:r>
          </w:p>
        </w:tc>
      </w:tr>
      <w:tr w:rsidR="00DB39AE" w14:paraId="750CC743" w14:textId="77777777">
        <w:tc>
          <w:tcPr>
            <w:tcW w:w="4703" w:type="dxa"/>
            <w:tcBorders>
              <w:top w:val="single" w:sz="4" w:space="0" w:color="CCCCCC"/>
              <w:left w:val="single" w:sz="4" w:space="0" w:color="CCCCCC"/>
              <w:bottom w:val="single" w:sz="4" w:space="0" w:color="CCCCCC"/>
              <w:right w:val="single" w:sz="4" w:space="0" w:color="CCCCCC"/>
            </w:tcBorders>
          </w:tcPr>
          <w:p w14:paraId="1F0F02D0" w14:textId="77777777" w:rsidR="00DB39AE" w:rsidRDefault="00000000">
            <w:pPr>
              <w:spacing w:before="40" w:after="40"/>
            </w:pPr>
            <w:r>
              <w:rPr>
                <w:sz w:val="18"/>
              </w:rPr>
              <w:t>015</w:t>
            </w:r>
          </w:p>
        </w:tc>
        <w:tc>
          <w:tcPr>
            <w:tcW w:w="4703" w:type="dxa"/>
            <w:tcBorders>
              <w:top w:val="single" w:sz="4" w:space="0" w:color="CCCCCC"/>
              <w:left w:val="single" w:sz="4" w:space="0" w:color="CCCCCC"/>
              <w:bottom w:val="single" w:sz="4" w:space="0" w:color="CCCCCC"/>
              <w:right w:val="single" w:sz="4" w:space="0" w:color="CCCCCC"/>
            </w:tcBorders>
          </w:tcPr>
          <w:p w14:paraId="1DEBAB06" w14:textId="77777777" w:rsidR="00DB39AE" w:rsidRDefault="00000000">
            <w:pPr>
              <w:spacing w:before="40" w:after="40"/>
            </w:pPr>
            <w:r>
              <w:rPr>
                <w:sz w:val="18"/>
              </w:rPr>
              <w:t>Seed data foundation flag (is_seed_foundation)</w:t>
            </w:r>
          </w:p>
        </w:tc>
      </w:tr>
      <w:tr w:rsidR="00DB39AE" w14:paraId="254C0E4B"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06455D7D" w14:textId="77777777" w:rsidR="00DB39AE" w:rsidRDefault="00000000">
            <w:pPr>
              <w:spacing w:before="40" w:after="40"/>
            </w:pPr>
            <w:r>
              <w:rPr>
                <w:sz w:val="18"/>
              </w:rPr>
              <w:t>016</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2E203989" w14:textId="77777777" w:rsidR="00DB39AE" w:rsidRDefault="00000000">
            <w:pPr>
              <w:spacing w:before="40" w:after="40"/>
            </w:pPr>
            <w:r>
              <w:rPr>
                <w:sz w:val="18"/>
              </w:rPr>
              <w:t>Fair Value Score RPC (P25-P75 percentile analysis)</w:t>
            </w:r>
          </w:p>
        </w:tc>
      </w:tr>
      <w:tr w:rsidR="00DB39AE" w14:paraId="06D0C64B" w14:textId="77777777">
        <w:tc>
          <w:tcPr>
            <w:tcW w:w="4703" w:type="dxa"/>
            <w:tcBorders>
              <w:top w:val="single" w:sz="4" w:space="0" w:color="CCCCCC"/>
              <w:left w:val="single" w:sz="4" w:space="0" w:color="CCCCCC"/>
              <w:bottom w:val="single" w:sz="4" w:space="0" w:color="CCCCCC"/>
              <w:right w:val="single" w:sz="4" w:space="0" w:color="CCCCCC"/>
            </w:tcBorders>
          </w:tcPr>
          <w:p w14:paraId="71CD1EB2" w14:textId="77777777" w:rsidR="00DB39AE" w:rsidRDefault="00000000">
            <w:pPr>
              <w:spacing w:before="40" w:after="40"/>
            </w:pPr>
            <w:r>
              <w:rPr>
                <w:sz w:val="18"/>
              </w:rPr>
              <w:t>017</w:t>
            </w:r>
          </w:p>
        </w:tc>
        <w:tc>
          <w:tcPr>
            <w:tcW w:w="4703" w:type="dxa"/>
            <w:tcBorders>
              <w:top w:val="single" w:sz="4" w:space="0" w:color="CCCCCC"/>
              <w:left w:val="single" w:sz="4" w:space="0" w:color="CCCCCC"/>
              <w:bottom w:val="single" w:sz="4" w:space="0" w:color="CCCCCC"/>
              <w:right w:val="single" w:sz="4" w:space="0" w:color="CCCCCC"/>
            </w:tcBorders>
          </w:tcPr>
          <w:p w14:paraId="651F8F7E" w14:textId="77777777" w:rsidR="00DB39AE" w:rsidRDefault="00000000">
            <w:pPr>
              <w:spacing w:before="40" w:after="40"/>
            </w:pPr>
            <w:r>
              <w:rPr>
                <w:sz w:val="18"/>
              </w:rPr>
              <w:t>Owner Dashboard RPCs + maintenance fee columns</w:t>
            </w:r>
          </w:p>
        </w:tc>
      </w:tr>
      <w:tr w:rsidR="00DB39AE" w14:paraId="5A454CBD"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1253E5D8" w14:textId="77777777" w:rsidR="00DB39AE" w:rsidRDefault="00000000">
            <w:pPr>
              <w:spacing w:before="40" w:after="40"/>
            </w:pPr>
            <w:r>
              <w:rPr>
                <w:sz w:val="18"/>
              </w:rPr>
              <w:t>018</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37A54498" w14:textId="77777777" w:rsidR="00DB39AE" w:rsidRDefault="00000000">
            <w:pPr>
              <w:spacing w:before="40" w:after="40"/>
            </w:pPr>
            <w:r>
              <w:rPr>
                <w:sz w:val="18"/>
              </w:rPr>
              <w:t>Travel request enhancement notification types</w:t>
            </w:r>
          </w:p>
        </w:tc>
      </w:tr>
      <w:tr w:rsidR="00DB39AE" w14:paraId="2541D663" w14:textId="77777777">
        <w:tc>
          <w:tcPr>
            <w:tcW w:w="4703" w:type="dxa"/>
            <w:tcBorders>
              <w:top w:val="single" w:sz="4" w:space="0" w:color="CCCCCC"/>
              <w:left w:val="single" w:sz="4" w:space="0" w:color="CCCCCC"/>
              <w:bottom w:val="single" w:sz="4" w:space="0" w:color="CCCCCC"/>
              <w:right w:val="single" w:sz="4" w:space="0" w:color="CCCCCC"/>
            </w:tcBorders>
          </w:tcPr>
          <w:p w14:paraId="2F9DE07A" w14:textId="77777777" w:rsidR="00DB39AE" w:rsidRDefault="00000000">
            <w:pPr>
              <w:spacing w:before="40" w:after="40"/>
            </w:pPr>
            <w:r>
              <w:rPr>
                <w:sz w:val="18"/>
              </w:rPr>
              <w:t>019</w:t>
            </w:r>
          </w:p>
        </w:tc>
        <w:tc>
          <w:tcPr>
            <w:tcW w:w="4703" w:type="dxa"/>
            <w:tcBorders>
              <w:top w:val="single" w:sz="4" w:space="0" w:color="CCCCCC"/>
              <w:left w:val="single" w:sz="4" w:space="0" w:color="CCCCCC"/>
              <w:bottom w:val="single" w:sz="4" w:space="0" w:color="CCCCCC"/>
              <w:right w:val="single" w:sz="4" w:space="0" w:color="CCCCCC"/>
            </w:tcBorders>
          </w:tcPr>
          <w:p w14:paraId="56B97EC9" w14:textId="77777777" w:rsidR="00DB39AE" w:rsidRDefault="00000000">
            <w:pPr>
              <w:spacing w:before="40" w:after="40"/>
            </w:pPr>
            <w:r>
              <w:rPr>
                <w:sz w:val="18"/>
              </w:rPr>
              <w:t>PostgREST FK fix (10 tables redirected to profiles)</w:t>
            </w:r>
          </w:p>
        </w:tc>
      </w:tr>
      <w:tr w:rsidR="00DB39AE" w14:paraId="18803592"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69CA66FC" w14:textId="77777777" w:rsidR="00DB39AE" w:rsidRDefault="00000000">
            <w:pPr>
              <w:spacing w:before="40" w:after="40"/>
            </w:pPr>
            <w:r>
              <w:rPr>
                <w:sz w:val="18"/>
              </w:rPr>
              <w:t>020</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14DDB548" w14:textId="77777777" w:rsidR="00DB39AE" w:rsidRDefault="00000000">
            <w:pPr>
              <w:spacing w:before="40" w:after="40"/>
            </w:pPr>
            <w:r>
              <w:rPr>
                <w:sz w:val="18"/>
              </w:rPr>
              <w:t>Per-night pricing (nightly_rate) + date proposals + inspired requests</w:t>
            </w:r>
          </w:p>
        </w:tc>
      </w:tr>
      <w:tr w:rsidR="00DB39AE" w14:paraId="2A111C3B" w14:textId="77777777">
        <w:tc>
          <w:tcPr>
            <w:tcW w:w="4703" w:type="dxa"/>
            <w:tcBorders>
              <w:top w:val="single" w:sz="4" w:space="0" w:color="CCCCCC"/>
              <w:left w:val="single" w:sz="4" w:space="0" w:color="CCCCCC"/>
              <w:bottom w:val="single" w:sz="4" w:space="0" w:color="CCCCCC"/>
              <w:right w:val="single" w:sz="4" w:space="0" w:color="CCCCCC"/>
            </w:tcBorders>
          </w:tcPr>
          <w:p w14:paraId="0993CE2D" w14:textId="77777777" w:rsidR="00DB39AE" w:rsidRDefault="00000000">
            <w:pPr>
              <w:spacing w:before="40" w:after="40"/>
            </w:pPr>
            <w:r>
              <w:rPr>
                <w:sz w:val="18"/>
              </w:rPr>
              <w:t>021</w:t>
            </w:r>
          </w:p>
        </w:tc>
        <w:tc>
          <w:tcPr>
            <w:tcW w:w="4703" w:type="dxa"/>
            <w:tcBorders>
              <w:top w:val="single" w:sz="4" w:space="0" w:color="CCCCCC"/>
              <w:left w:val="single" w:sz="4" w:space="0" w:color="CCCCCC"/>
              <w:bottom w:val="single" w:sz="4" w:space="0" w:color="CCCCCC"/>
              <w:right w:val="single" w:sz="4" w:space="0" w:color="CCCCCC"/>
            </w:tcBorders>
          </w:tcPr>
          <w:p w14:paraId="0659474E" w14:textId="77777777" w:rsidR="00DB39AE" w:rsidRDefault="00000000">
            <w:pPr>
              <w:spacing w:before="40" w:after="40"/>
            </w:pPr>
            <w:r>
              <w:rPr>
                <w:sz w:val="18"/>
              </w:rPr>
              <w:t>Voice admin: search logs, user overrides, alert thresholds, 3 RPCs</w:t>
            </w:r>
          </w:p>
        </w:tc>
      </w:tr>
    </w:tbl>
    <w:p w14:paraId="6D74D34E" w14:textId="77777777" w:rsidR="00DB39AE" w:rsidRDefault="00000000">
      <w:pPr>
        <w:pStyle w:val="Heading2"/>
      </w:pPr>
      <w:r>
        <w:t>5.3 Edge Functions (17 total)</w:t>
      </w:r>
    </w:p>
    <w:tbl>
      <w:tblPr>
        <w:tblW w:w="0" w:type="auto"/>
        <w:tblLook w:val="04A0" w:firstRow="1" w:lastRow="0" w:firstColumn="1" w:lastColumn="0" w:noHBand="0" w:noVBand="1"/>
      </w:tblPr>
      <w:tblGrid>
        <w:gridCol w:w="3135"/>
        <w:gridCol w:w="3135"/>
        <w:gridCol w:w="3135"/>
      </w:tblGrid>
      <w:tr w:rsidR="00DB39AE" w14:paraId="5A3AA4A9" w14:textId="77777777">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35DB494E" w14:textId="77777777" w:rsidR="00DB39AE" w:rsidRDefault="00000000">
            <w:pPr>
              <w:spacing w:before="40" w:after="40"/>
            </w:pPr>
            <w:r>
              <w:rPr>
                <w:b/>
                <w:color w:val="FFFFFF"/>
                <w:sz w:val="18"/>
              </w:rPr>
              <w:t>Function</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3897F374" w14:textId="77777777" w:rsidR="00DB39AE" w:rsidRDefault="00000000">
            <w:pPr>
              <w:spacing w:before="40" w:after="40"/>
            </w:pPr>
            <w:r>
              <w:rPr>
                <w:b/>
                <w:color w:val="FFFFFF"/>
                <w:sz w:val="18"/>
              </w:rPr>
              <w:t>Trigger</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386372DF" w14:textId="77777777" w:rsidR="00DB39AE" w:rsidRDefault="00000000">
            <w:pPr>
              <w:spacing w:before="40" w:after="40"/>
            </w:pPr>
            <w:r>
              <w:rPr>
                <w:b/>
                <w:color w:val="FFFFFF"/>
                <w:sz w:val="18"/>
              </w:rPr>
              <w:t>Purpose</w:t>
            </w:r>
          </w:p>
        </w:tc>
      </w:tr>
      <w:tr w:rsidR="00DB39AE" w14:paraId="19645A7E" w14:textId="77777777">
        <w:tc>
          <w:tcPr>
            <w:tcW w:w="3135" w:type="dxa"/>
            <w:tcBorders>
              <w:top w:val="single" w:sz="4" w:space="0" w:color="CCCCCC"/>
              <w:left w:val="single" w:sz="4" w:space="0" w:color="CCCCCC"/>
              <w:bottom w:val="single" w:sz="4" w:space="0" w:color="CCCCCC"/>
              <w:right w:val="single" w:sz="4" w:space="0" w:color="CCCCCC"/>
            </w:tcBorders>
          </w:tcPr>
          <w:p w14:paraId="16CBC475" w14:textId="77777777" w:rsidR="00DB39AE" w:rsidRDefault="00000000">
            <w:pPr>
              <w:spacing w:before="40" w:after="40"/>
            </w:pPr>
            <w:r>
              <w:rPr>
                <w:sz w:val="18"/>
              </w:rPr>
              <w:t>create-booking-checkout</w:t>
            </w:r>
          </w:p>
        </w:tc>
        <w:tc>
          <w:tcPr>
            <w:tcW w:w="3135" w:type="dxa"/>
            <w:tcBorders>
              <w:top w:val="single" w:sz="4" w:space="0" w:color="CCCCCC"/>
              <w:left w:val="single" w:sz="4" w:space="0" w:color="CCCCCC"/>
              <w:bottom w:val="single" w:sz="4" w:space="0" w:color="CCCCCC"/>
              <w:right w:val="single" w:sz="4" w:space="0" w:color="CCCCCC"/>
            </w:tcBorders>
          </w:tcPr>
          <w:p w14:paraId="223C86E9" w14:textId="77777777" w:rsidR="00DB39AE" w:rsidRDefault="00000000">
            <w:pPr>
              <w:spacing w:before="40" w:after="40"/>
            </w:pPr>
            <w:r>
              <w:rPr>
                <w:sz w:val="18"/>
              </w:rPr>
              <w:t>Client call</w:t>
            </w:r>
          </w:p>
        </w:tc>
        <w:tc>
          <w:tcPr>
            <w:tcW w:w="3135" w:type="dxa"/>
            <w:tcBorders>
              <w:top w:val="single" w:sz="4" w:space="0" w:color="CCCCCC"/>
              <w:left w:val="single" w:sz="4" w:space="0" w:color="CCCCCC"/>
              <w:bottom w:val="single" w:sz="4" w:space="0" w:color="CCCCCC"/>
              <w:right w:val="single" w:sz="4" w:space="0" w:color="CCCCCC"/>
            </w:tcBorders>
          </w:tcPr>
          <w:p w14:paraId="07105A49" w14:textId="77777777" w:rsidR="00DB39AE" w:rsidRDefault="00000000">
            <w:pPr>
              <w:spacing w:before="40" w:after="40"/>
            </w:pPr>
            <w:r>
              <w:rPr>
                <w:sz w:val="18"/>
              </w:rPr>
              <w:t>Creates Stripe Checkout session with listing details and tier-aware commission</w:t>
            </w:r>
          </w:p>
        </w:tc>
      </w:tr>
      <w:tr w:rsidR="00DB39AE" w14:paraId="6EEA9705"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9F0618D" w14:textId="77777777" w:rsidR="00DB39AE" w:rsidRDefault="00000000">
            <w:pPr>
              <w:spacing w:before="40" w:after="40"/>
            </w:pPr>
            <w:r>
              <w:rPr>
                <w:sz w:val="18"/>
              </w:rPr>
              <w:t>verify-booking-payment</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5DB2687" w14:textId="77777777" w:rsidR="00DB39AE" w:rsidRDefault="00000000">
            <w:pPr>
              <w:spacing w:before="40" w:after="40"/>
            </w:pPr>
            <w:r>
              <w:rPr>
                <w:sz w:val="18"/>
              </w:rPr>
              <w:t>Stripe webhook</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361EDBF" w14:textId="77777777" w:rsidR="00DB39AE" w:rsidRDefault="00000000">
            <w:pPr>
              <w:spacing w:before="40" w:after="40"/>
            </w:pPr>
            <w:r>
              <w:rPr>
                <w:sz w:val="18"/>
              </w:rPr>
              <w:t>Validates payment, creates booking + booking_confirmation with owner acceptance timer</w:t>
            </w:r>
          </w:p>
        </w:tc>
      </w:tr>
      <w:tr w:rsidR="00DB39AE" w14:paraId="67ADB172" w14:textId="77777777">
        <w:tc>
          <w:tcPr>
            <w:tcW w:w="3135" w:type="dxa"/>
            <w:tcBorders>
              <w:top w:val="single" w:sz="4" w:space="0" w:color="CCCCCC"/>
              <w:left w:val="single" w:sz="4" w:space="0" w:color="CCCCCC"/>
              <w:bottom w:val="single" w:sz="4" w:space="0" w:color="CCCCCC"/>
              <w:right w:val="single" w:sz="4" w:space="0" w:color="CCCCCC"/>
            </w:tcBorders>
          </w:tcPr>
          <w:p w14:paraId="38B08477" w14:textId="77777777" w:rsidR="00DB39AE" w:rsidRDefault="00000000">
            <w:pPr>
              <w:spacing w:before="40" w:after="40"/>
            </w:pPr>
            <w:r>
              <w:rPr>
                <w:sz w:val="18"/>
              </w:rPr>
              <w:t>send-email</w:t>
            </w:r>
          </w:p>
        </w:tc>
        <w:tc>
          <w:tcPr>
            <w:tcW w:w="3135" w:type="dxa"/>
            <w:tcBorders>
              <w:top w:val="single" w:sz="4" w:space="0" w:color="CCCCCC"/>
              <w:left w:val="single" w:sz="4" w:space="0" w:color="CCCCCC"/>
              <w:bottom w:val="single" w:sz="4" w:space="0" w:color="CCCCCC"/>
              <w:right w:val="single" w:sz="4" w:space="0" w:color="CCCCCC"/>
            </w:tcBorders>
          </w:tcPr>
          <w:p w14:paraId="66D6A790" w14:textId="77777777" w:rsidR="00DB39AE" w:rsidRDefault="00000000">
            <w:pPr>
              <w:spacing w:before="40" w:after="40"/>
            </w:pPr>
            <w:r>
              <w:rPr>
                <w:sz w:val="18"/>
              </w:rPr>
              <w:t>Client call</w:t>
            </w:r>
          </w:p>
        </w:tc>
        <w:tc>
          <w:tcPr>
            <w:tcW w:w="3135" w:type="dxa"/>
            <w:tcBorders>
              <w:top w:val="single" w:sz="4" w:space="0" w:color="CCCCCC"/>
              <w:left w:val="single" w:sz="4" w:space="0" w:color="CCCCCC"/>
              <w:bottom w:val="single" w:sz="4" w:space="0" w:color="CCCCCC"/>
              <w:right w:val="single" w:sz="4" w:space="0" w:color="CCCCCC"/>
            </w:tcBorders>
          </w:tcPr>
          <w:p w14:paraId="53E73373" w14:textId="77777777" w:rsidR="00DB39AE" w:rsidRDefault="00000000">
            <w:pPr>
              <w:spacing w:before="40" w:after="40"/>
            </w:pPr>
            <w:r>
              <w:rPr>
                <w:sz w:val="18"/>
              </w:rPr>
              <w:t>Generic email dispatch via Resend API</w:t>
            </w:r>
          </w:p>
        </w:tc>
      </w:tr>
      <w:tr w:rsidR="00DB39AE" w14:paraId="047E9E46"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D7D471F" w14:textId="77777777" w:rsidR="00DB39AE" w:rsidRDefault="00000000">
            <w:pPr>
              <w:spacing w:before="40" w:after="40"/>
            </w:pPr>
            <w:r>
              <w:rPr>
                <w:sz w:val="18"/>
              </w:rPr>
              <w:t>send-approval-email</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1A1E2889" w14:textId="77777777" w:rsidR="00DB39AE" w:rsidRDefault="00000000">
            <w:pPr>
              <w:spacing w:before="40" w:after="40"/>
            </w:pPr>
            <w:r>
              <w:rPr>
                <w:sz w:val="18"/>
              </w:rPr>
              <w:t>Client call</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1205D30F" w14:textId="77777777" w:rsidR="00DB39AE" w:rsidRDefault="00000000">
            <w:pPr>
              <w:spacing w:before="40" w:after="40"/>
            </w:pPr>
            <w:r>
              <w:rPr>
                <w:sz w:val="18"/>
              </w:rPr>
              <w:t>Approval/rejection emails for listings and users (4 variants)</w:t>
            </w:r>
          </w:p>
        </w:tc>
      </w:tr>
      <w:tr w:rsidR="00DB39AE" w14:paraId="282F1F97" w14:textId="77777777">
        <w:tc>
          <w:tcPr>
            <w:tcW w:w="3135" w:type="dxa"/>
            <w:tcBorders>
              <w:top w:val="single" w:sz="4" w:space="0" w:color="CCCCCC"/>
              <w:left w:val="single" w:sz="4" w:space="0" w:color="CCCCCC"/>
              <w:bottom w:val="single" w:sz="4" w:space="0" w:color="CCCCCC"/>
              <w:right w:val="single" w:sz="4" w:space="0" w:color="CCCCCC"/>
            </w:tcBorders>
          </w:tcPr>
          <w:p w14:paraId="088AA346" w14:textId="77777777" w:rsidR="00DB39AE" w:rsidRDefault="00000000">
            <w:pPr>
              <w:spacing w:before="40" w:after="40"/>
            </w:pPr>
            <w:r>
              <w:rPr>
                <w:sz w:val="18"/>
              </w:rPr>
              <w:lastRenderedPageBreak/>
              <w:t>send-booking-confirmation-reminder</w:t>
            </w:r>
          </w:p>
        </w:tc>
        <w:tc>
          <w:tcPr>
            <w:tcW w:w="3135" w:type="dxa"/>
            <w:tcBorders>
              <w:top w:val="single" w:sz="4" w:space="0" w:color="CCCCCC"/>
              <w:left w:val="single" w:sz="4" w:space="0" w:color="CCCCCC"/>
              <w:bottom w:val="single" w:sz="4" w:space="0" w:color="CCCCCC"/>
              <w:right w:val="single" w:sz="4" w:space="0" w:color="CCCCCC"/>
            </w:tcBorders>
          </w:tcPr>
          <w:p w14:paraId="49A65E9D" w14:textId="77777777" w:rsidR="00DB39AE" w:rsidRDefault="00000000">
            <w:pPr>
              <w:spacing w:before="40" w:after="40"/>
            </w:pPr>
            <w:r>
              <w:rPr>
                <w:sz w:val="18"/>
              </w:rPr>
              <w:t>Client/internal</w:t>
            </w:r>
          </w:p>
        </w:tc>
        <w:tc>
          <w:tcPr>
            <w:tcW w:w="3135" w:type="dxa"/>
            <w:tcBorders>
              <w:top w:val="single" w:sz="4" w:space="0" w:color="CCCCCC"/>
              <w:left w:val="single" w:sz="4" w:space="0" w:color="CCCCCC"/>
              <w:bottom w:val="single" w:sz="4" w:space="0" w:color="CCCCCC"/>
              <w:right w:val="single" w:sz="4" w:space="0" w:color="CCCCCC"/>
            </w:tcBorders>
          </w:tcPr>
          <w:p w14:paraId="0E8890FE" w14:textId="77777777" w:rsidR="00DB39AE" w:rsidRDefault="00000000">
            <w:pPr>
              <w:spacing w:before="40" w:after="40"/>
            </w:pPr>
            <w:r>
              <w:rPr>
                <w:sz w:val="18"/>
              </w:rPr>
              <w:t>Owner deadline reminders + acceptance notifications</w:t>
            </w:r>
          </w:p>
        </w:tc>
      </w:tr>
      <w:tr w:rsidR="00DB39AE" w14:paraId="4EFA9AC0"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2DBA9FD" w14:textId="77777777" w:rsidR="00DB39AE" w:rsidRDefault="00000000">
            <w:pPr>
              <w:spacing w:before="40" w:after="40"/>
            </w:pPr>
            <w:r>
              <w:rPr>
                <w:sz w:val="18"/>
              </w:rPr>
              <w:t>send-cancellation-email</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015295A" w14:textId="77777777" w:rsidR="00DB39AE" w:rsidRDefault="00000000">
            <w:pPr>
              <w:spacing w:before="40" w:after="40"/>
            </w:pPr>
            <w:r>
              <w:rPr>
                <w:sz w:val="18"/>
              </w:rPr>
              <w:t>Internal</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6E01E63" w14:textId="77777777" w:rsidR="00DB39AE" w:rsidRDefault="00000000">
            <w:pPr>
              <w:spacing w:before="40" w:after="40"/>
            </w:pPr>
            <w:r>
              <w:rPr>
                <w:sz w:val="18"/>
              </w:rPr>
              <w:t>Cancellation status notifications (4 variants)</w:t>
            </w:r>
          </w:p>
        </w:tc>
      </w:tr>
      <w:tr w:rsidR="00DB39AE" w14:paraId="1368E41B" w14:textId="77777777">
        <w:tc>
          <w:tcPr>
            <w:tcW w:w="3135" w:type="dxa"/>
            <w:tcBorders>
              <w:top w:val="single" w:sz="4" w:space="0" w:color="CCCCCC"/>
              <w:left w:val="single" w:sz="4" w:space="0" w:color="CCCCCC"/>
              <w:bottom w:val="single" w:sz="4" w:space="0" w:color="CCCCCC"/>
              <w:right w:val="single" w:sz="4" w:space="0" w:color="CCCCCC"/>
            </w:tcBorders>
          </w:tcPr>
          <w:p w14:paraId="7F0F88F8" w14:textId="77777777" w:rsidR="00DB39AE" w:rsidRDefault="00000000">
            <w:pPr>
              <w:spacing w:before="40" w:after="40"/>
            </w:pPr>
            <w:r>
              <w:rPr>
                <w:sz w:val="18"/>
              </w:rPr>
              <w:t>send-contact-form</w:t>
            </w:r>
          </w:p>
        </w:tc>
        <w:tc>
          <w:tcPr>
            <w:tcW w:w="3135" w:type="dxa"/>
            <w:tcBorders>
              <w:top w:val="single" w:sz="4" w:space="0" w:color="CCCCCC"/>
              <w:left w:val="single" w:sz="4" w:space="0" w:color="CCCCCC"/>
              <w:bottom w:val="single" w:sz="4" w:space="0" w:color="CCCCCC"/>
              <w:right w:val="single" w:sz="4" w:space="0" w:color="CCCCCC"/>
            </w:tcBorders>
          </w:tcPr>
          <w:p w14:paraId="12068E67" w14:textId="77777777" w:rsidR="00DB39AE" w:rsidRDefault="00000000">
            <w:pPr>
              <w:spacing w:before="40" w:after="40"/>
            </w:pPr>
            <w:r>
              <w:rPr>
                <w:sz w:val="18"/>
              </w:rPr>
              <w:t>Client call</w:t>
            </w:r>
          </w:p>
        </w:tc>
        <w:tc>
          <w:tcPr>
            <w:tcW w:w="3135" w:type="dxa"/>
            <w:tcBorders>
              <w:top w:val="single" w:sz="4" w:space="0" w:color="CCCCCC"/>
              <w:left w:val="single" w:sz="4" w:space="0" w:color="CCCCCC"/>
              <w:bottom w:val="single" w:sz="4" w:space="0" w:color="CCCCCC"/>
              <w:right w:val="single" w:sz="4" w:space="0" w:color="CCCCCC"/>
            </w:tcBorders>
          </w:tcPr>
          <w:p w14:paraId="2091C615" w14:textId="77777777" w:rsidR="00DB39AE" w:rsidRDefault="00000000">
            <w:pPr>
              <w:spacing w:before="40" w:after="40"/>
            </w:pPr>
            <w:r>
              <w:rPr>
                <w:sz w:val="18"/>
              </w:rPr>
              <w:t>Contact form submission handler</w:t>
            </w:r>
          </w:p>
        </w:tc>
      </w:tr>
      <w:tr w:rsidR="00DB39AE" w14:paraId="1F004C8B"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A03966F" w14:textId="77777777" w:rsidR="00DB39AE" w:rsidRDefault="00000000">
            <w:pPr>
              <w:spacing w:before="40" w:after="40"/>
            </w:pPr>
            <w:r>
              <w:rPr>
                <w:sz w:val="18"/>
              </w:rPr>
              <w:t>send-verification-notification</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6AEE3C3" w14:textId="77777777" w:rsidR="00DB39AE" w:rsidRDefault="00000000">
            <w:pPr>
              <w:spacing w:before="40" w:after="40"/>
            </w:pPr>
            <w:r>
              <w:rPr>
                <w:sz w:val="18"/>
              </w:rPr>
              <w:t>Client call</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E647598" w14:textId="77777777" w:rsidR="00DB39AE" w:rsidRDefault="00000000">
            <w:pPr>
              <w:spacing w:before="40" w:after="40"/>
            </w:pPr>
            <w:r>
              <w:rPr>
                <w:sz w:val="18"/>
              </w:rPr>
              <w:t>Admin notification on document upload</w:t>
            </w:r>
          </w:p>
        </w:tc>
      </w:tr>
      <w:tr w:rsidR="00DB39AE" w14:paraId="6359C891" w14:textId="77777777">
        <w:tc>
          <w:tcPr>
            <w:tcW w:w="3135" w:type="dxa"/>
            <w:tcBorders>
              <w:top w:val="single" w:sz="4" w:space="0" w:color="CCCCCC"/>
              <w:left w:val="single" w:sz="4" w:space="0" w:color="CCCCCC"/>
              <w:bottom w:val="single" w:sz="4" w:space="0" w:color="CCCCCC"/>
              <w:right w:val="single" w:sz="4" w:space="0" w:color="CCCCCC"/>
            </w:tcBorders>
          </w:tcPr>
          <w:p w14:paraId="698541F1" w14:textId="77777777" w:rsidR="00DB39AE" w:rsidRDefault="00000000">
            <w:pPr>
              <w:spacing w:before="40" w:after="40"/>
            </w:pPr>
            <w:r>
              <w:rPr>
                <w:sz w:val="18"/>
              </w:rPr>
              <w:t>process-deadline-reminders</w:t>
            </w:r>
          </w:p>
        </w:tc>
        <w:tc>
          <w:tcPr>
            <w:tcW w:w="3135" w:type="dxa"/>
            <w:tcBorders>
              <w:top w:val="single" w:sz="4" w:space="0" w:color="CCCCCC"/>
              <w:left w:val="single" w:sz="4" w:space="0" w:color="CCCCCC"/>
              <w:bottom w:val="single" w:sz="4" w:space="0" w:color="CCCCCC"/>
              <w:right w:val="single" w:sz="4" w:space="0" w:color="CCCCCC"/>
            </w:tcBorders>
          </w:tcPr>
          <w:p w14:paraId="383FA566" w14:textId="77777777" w:rsidR="00DB39AE" w:rsidRDefault="00000000">
            <w:pPr>
              <w:spacing w:before="40" w:after="40"/>
            </w:pPr>
            <w:r>
              <w:rPr>
                <w:sz w:val="18"/>
              </w:rPr>
              <w:t>CRON (every 30 min)</w:t>
            </w:r>
          </w:p>
        </w:tc>
        <w:tc>
          <w:tcPr>
            <w:tcW w:w="3135" w:type="dxa"/>
            <w:tcBorders>
              <w:top w:val="single" w:sz="4" w:space="0" w:color="CCCCCC"/>
              <w:left w:val="single" w:sz="4" w:space="0" w:color="CCCCCC"/>
              <w:bottom w:val="single" w:sz="4" w:space="0" w:color="CCCCCC"/>
              <w:right w:val="single" w:sz="4" w:space="0" w:color="CCCCCC"/>
            </w:tcBorders>
          </w:tcPr>
          <w:p w14:paraId="7CB914A4" w14:textId="77777777" w:rsidR="00DB39AE" w:rsidRDefault="00000000">
            <w:pPr>
              <w:spacing w:before="40" w:after="40"/>
            </w:pPr>
            <w:r>
              <w:rPr>
                <w:sz w:val="18"/>
              </w:rPr>
              <w:t>Scan deadlines, send reminders, process owner timeouts, travel request expiry warnings</w:t>
            </w:r>
          </w:p>
        </w:tc>
      </w:tr>
      <w:tr w:rsidR="00DB39AE" w14:paraId="3DF42913"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6705F96" w14:textId="77777777" w:rsidR="00DB39AE" w:rsidRDefault="00000000">
            <w:pPr>
              <w:spacing w:before="40" w:after="40"/>
            </w:pPr>
            <w:r>
              <w:rPr>
                <w:sz w:val="18"/>
              </w:rPr>
              <w:t>match-travel-requests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00FA91A" w14:textId="77777777" w:rsidR="00DB39AE" w:rsidRDefault="00000000">
            <w:pPr>
              <w:spacing w:before="40" w:after="40"/>
            </w:pPr>
            <w:r>
              <w:rPr>
                <w:sz w:val="18"/>
              </w:rPr>
              <w:t>Internal</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13D71959" w14:textId="77777777" w:rsidR="00DB39AE" w:rsidRDefault="00000000">
            <w:pPr>
              <w:spacing w:before="40" w:after="40"/>
            </w:pPr>
            <w:r>
              <w:rPr>
                <w:sz w:val="18"/>
              </w:rPr>
              <w:t>Auto-match approved listings to open travel requests (budget-aware, deduped)</w:t>
            </w:r>
          </w:p>
        </w:tc>
      </w:tr>
      <w:tr w:rsidR="00DB39AE" w14:paraId="227A0040" w14:textId="77777777">
        <w:tc>
          <w:tcPr>
            <w:tcW w:w="3135" w:type="dxa"/>
            <w:tcBorders>
              <w:top w:val="single" w:sz="4" w:space="0" w:color="CCCCCC"/>
              <w:left w:val="single" w:sz="4" w:space="0" w:color="CCCCCC"/>
              <w:bottom w:val="single" w:sz="4" w:space="0" w:color="CCCCCC"/>
              <w:right w:val="single" w:sz="4" w:space="0" w:color="CCCCCC"/>
            </w:tcBorders>
          </w:tcPr>
          <w:p w14:paraId="5AD88B27" w14:textId="77777777" w:rsidR="00DB39AE" w:rsidRDefault="00000000">
            <w:pPr>
              <w:spacing w:before="40" w:after="40"/>
            </w:pPr>
            <w:r>
              <w:rPr>
                <w:sz w:val="18"/>
              </w:rPr>
              <w:t>voice-search</w:t>
            </w:r>
          </w:p>
        </w:tc>
        <w:tc>
          <w:tcPr>
            <w:tcW w:w="3135" w:type="dxa"/>
            <w:tcBorders>
              <w:top w:val="single" w:sz="4" w:space="0" w:color="CCCCCC"/>
              <w:left w:val="single" w:sz="4" w:space="0" w:color="CCCCCC"/>
              <w:bottom w:val="single" w:sz="4" w:space="0" w:color="CCCCCC"/>
              <w:right w:val="single" w:sz="4" w:space="0" w:color="CCCCCC"/>
            </w:tcBorders>
          </w:tcPr>
          <w:p w14:paraId="405F3B6C" w14:textId="77777777" w:rsidR="00DB39AE" w:rsidRDefault="00000000">
            <w:pPr>
              <w:spacing w:before="40" w:after="40"/>
            </w:pPr>
            <w:r>
              <w:rPr>
                <w:sz w:val="18"/>
              </w:rPr>
              <w:t>VAPI webhook</w:t>
            </w:r>
          </w:p>
        </w:tc>
        <w:tc>
          <w:tcPr>
            <w:tcW w:w="3135" w:type="dxa"/>
            <w:tcBorders>
              <w:top w:val="single" w:sz="4" w:space="0" w:color="CCCCCC"/>
              <w:left w:val="single" w:sz="4" w:space="0" w:color="CCCCCC"/>
              <w:bottom w:val="single" w:sz="4" w:space="0" w:color="CCCCCC"/>
              <w:right w:val="single" w:sz="4" w:space="0" w:color="CCCCCC"/>
            </w:tcBorders>
          </w:tcPr>
          <w:p w14:paraId="2077796D" w14:textId="77777777" w:rsidR="00DB39AE" w:rsidRDefault="00000000">
            <w:pPr>
              <w:spacing w:before="40" w:after="40"/>
            </w:pPr>
            <w:r>
              <w:rPr>
                <w:sz w:val="18"/>
              </w:rPr>
              <w:t>Property search via voice — shared search module, state name expansion</w:t>
            </w:r>
          </w:p>
        </w:tc>
      </w:tr>
      <w:tr w:rsidR="00DB39AE" w14:paraId="2F3EC6E9"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D684CD3" w14:textId="77777777" w:rsidR="00DB39AE" w:rsidRDefault="00000000">
            <w:pPr>
              <w:spacing w:before="40" w:after="40"/>
            </w:pPr>
            <w:r>
              <w:rPr>
                <w:sz w:val="18"/>
              </w:rPr>
              <w:t>text-chat</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5580F9E" w14:textId="77777777" w:rsidR="00DB39AE" w:rsidRDefault="00000000">
            <w:pPr>
              <w:spacing w:before="40" w:after="40"/>
            </w:pPr>
            <w:r>
              <w:rPr>
                <w:sz w:val="18"/>
              </w:rPr>
              <w:t>Client call</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7E5C1FD9" w14:textId="77777777" w:rsidR="00DB39AE" w:rsidRDefault="00000000">
            <w:pPr>
              <w:spacing w:before="40" w:after="40"/>
            </w:pPr>
            <w:r>
              <w:rPr>
                <w:sz w:val="18"/>
              </w:rPr>
              <w:t>OpenRouter LLM with SSE streaming, tool calling, 4 context modes</w:t>
            </w:r>
          </w:p>
        </w:tc>
      </w:tr>
      <w:tr w:rsidR="00DB39AE" w14:paraId="6F449E82" w14:textId="77777777">
        <w:tc>
          <w:tcPr>
            <w:tcW w:w="3135" w:type="dxa"/>
            <w:tcBorders>
              <w:top w:val="single" w:sz="4" w:space="0" w:color="CCCCCC"/>
              <w:left w:val="single" w:sz="4" w:space="0" w:color="CCCCCC"/>
              <w:bottom w:val="single" w:sz="4" w:space="0" w:color="CCCCCC"/>
              <w:right w:val="single" w:sz="4" w:space="0" w:color="CCCCCC"/>
            </w:tcBorders>
          </w:tcPr>
          <w:p w14:paraId="1661B4E2" w14:textId="77777777" w:rsidR="00DB39AE" w:rsidRDefault="00000000">
            <w:pPr>
              <w:spacing w:before="40" w:after="40"/>
            </w:pPr>
            <w:r>
              <w:rPr>
                <w:sz w:val="18"/>
              </w:rPr>
              <w:t>seed-manager</w:t>
            </w:r>
          </w:p>
        </w:tc>
        <w:tc>
          <w:tcPr>
            <w:tcW w:w="3135" w:type="dxa"/>
            <w:tcBorders>
              <w:top w:val="single" w:sz="4" w:space="0" w:color="CCCCCC"/>
              <w:left w:val="single" w:sz="4" w:space="0" w:color="CCCCCC"/>
              <w:bottom w:val="single" w:sz="4" w:space="0" w:color="CCCCCC"/>
              <w:right w:val="single" w:sz="4" w:space="0" w:color="CCCCCC"/>
            </w:tcBorders>
          </w:tcPr>
          <w:p w14:paraId="3D650C95" w14:textId="77777777" w:rsidR="00DB39AE" w:rsidRDefault="00000000">
            <w:pPr>
              <w:spacing w:before="40" w:after="40"/>
            </w:pPr>
            <w:r>
              <w:rPr>
                <w:sz w:val="18"/>
              </w:rPr>
              <w:t>Client call</w:t>
            </w:r>
          </w:p>
        </w:tc>
        <w:tc>
          <w:tcPr>
            <w:tcW w:w="3135" w:type="dxa"/>
            <w:tcBorders>
              <w:top w:val="single" w:sz="4" w:space="0" w:color="CCCCCC"/>
              <w:left w:val="single" w:sz="4" w:space="0" w:color="CCCCCC"/>
              <w:bottom w:val="single" w:sz="4" w:space="0" w:color="CCCCCC"/>
              <w:right w:val="single" w:sz="4" w:space="0" w:color="CCCCCC"/>
            </w:tcBorders>
          </w:tcPr>
          <w:p w14:paraId="68A078BB" w14:textId="77777777" w:rsidR="00DB39AE" w:rsidRDefault="00000000">
            <w:pPr>
              <w:spacing w:before="40" w:after="40"/>
            </w:pPr>
            <w:r>
              <w:rPr>
                <w:sz w:val="18"/>
              </w:rPr>
              <w:t>DEV-only 3-layer seed data system (production-guarded)</w:t>
            </w:r>
          </w:p>
        </w:tc>
      </w:tr>
      <w:tr w:rsidR="00DB39AE" w14:paraId="40441D02"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681D5BE" w14:textId="77777777" w:rsidR="00DB39AE" w:rsidRDefault="00000000">
            <w:pPr>
              <w:spacing w:before="40" w:after="40"/>
            </w:pPr>
            <w:r>
              <w:rPr>
                <w:sz w:val="18"/>
              </w:rPr>
              <w:t>fetch-industry-news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DF19EE2" w14:textId="77777777" w:rsidR="00DB39AE" w:rsidRDefault="00000000">
            <w:pPr>
              <w:spacing w:before="40" w:after="40"/>
            </w:pPr>
            <w:r>
              <w:rPr>
                <w:sz w:val="18"/>
              </w:rPr>
              <w:t>Client call</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9691B2C" w14:textId="77777777" w:rsidR="00DB39AE" w:rsidRDefault="00000000">
            <w:pPr>
              <w:spacing w:before="40" w:after="40"/>
            </w:pPr>
            <w:r>
              <w:rPr>
                <w:sz w:val="18"/>
              </w:rPr>
              <w:t>NewsAPI + Google News RSS for exec dashboard (60-min cache)</w:t>
            </w:r>
          </w:p>
        </w:tc>
      </w:tr>
      <w:tr w:rsidR="00DB39AE" w14:paraId="79AFFD94" w14:textId="77777777">
        <w:tc>
          <w:tcPr>
            <w:tcW w:w="3135" w:type="dxa"/>
            <w:tcBorders>
              <w:top w:val="single" w:sz="4" w:space="0" w:color="CCCCCC"/>
              <w:left w:val="single" w:sz="4" w:space="0" w:color="CCCCCC"/>
              <w:bottom w:val="single" w:sz="4" w:space="0" w:color="CCCCCC"/>
              <w:right w:val="single" w:sz="4" w:space="0" w:color="CCCCCC"/>
            </w:tcBorders>
          </w:tcPr>
          <w:p w14:paraId="1019AE25" w14:textId="77777777" w:rsidR="00DB39AE" w:rsidRDefault="00000000">
            <w:pPr>
              <w:spacing w:before="40" w:after="40"/>
            </w:pPr>
            <w:r>
              <w:rPr>
                <w:sz w:val="18"/>
              </w:rPr>
              <w:t>fetch-macro-indicators</w:t>
            </w:r>
          </w:p>
        </w:tc>
        <w:tc>
          <w:tcPr>
            <w:tcW w:w="3135" w:type="dxa"/>
            <w:tcBorders>
              <w:top w:val="single" w:sz="4" w:space="0" w:color="CCCCCC"/>
              <w:left w:val="single" w:sz="4" w:space="0" w:color="CCCCCC"/>
              <w:bottom w:val="single" w:sz="4" w:space="0" w:color="CCCCCC"/>
              <w:right w:val="single" w:sz="4" w:space="0" w:color="CCCCCC"/>
            </w:tcBorders>
          </w:tcPr>
          <w:p w14:paraId="443A81CE" w14:textId="77777777" w:rsidR="00DB39AE" w:rsidRDefault="00000000">
            <w:pPr>
              <w:spacing w:before="40" w:after="40"/>
            </w:pPr>
            <w:r>
              <w:rPr>
                <w:sz w:val="18"/>
              </w:rPr>
              <w:t>Client call</w:t>
            </w:r>
          </w:p>
        </w:tc>
        <w:tc>
          <w:tcPr>
            <w:tcW w:w="3135" w:type="dxa"/>
            <w:tcBorders>
              <w:top w:val="single" w:sz="4" w:space="0" w:color="CCCCCC"/>
              <w:left w:val="single" w:sz="4" w:space="0" w:color="CCCCCC"/>
              <w:bottom w:val="single" w:sz="4" w:space="0" w:color="CCCCCC"/>
              <w:right w:val="single" w:sz="4" w:space="0" w:color="CCCCCC"/>
            </w:tcBorders>
          </w:tcPr>
          <w:p w14:paraId="139296CD" w14:textId="77777777" w:rsidR="00DB39AE" w:rsidRDefault="00000000">
            <w:pPr>
              <w:spacing w:before="40" w:after="40"/>
            </w:pPr>
            <w:r>
              <w:rPr>
                <w:sz w:val="18"/>
              </w:rPr>
              <w:t>FRED consumer confidence + travel data</w:t>
            </w:r>
          </w:p>
        </w:tc>
      </w:tr>
      <w:tr w:rsidR="00DB39AE" w14:paraId="08925DA3"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F9FFF10" w14:textId="77777777" w:rsidR="00DB39AE" w:rsidRDefault="00000000">
            <w:pPr>
              <w:spacing w:before="40" w:after="40"/>
            </w:pPr>
            <w:r>
              <w:rPr>
                <w:sz w:val="18"/>
              </w:rPr>
              <w:t>fetch-airdna-data</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8090305" w14:textId="77777777" w:rsidR="00DB39AE" w:rsidRDefault="00000000">
            <w:pPr>
              <w:spacing w:before="40" w:after="40"/>
            </w:pPr>
            <w:r>
              <w:rPr>
                <w:sz w:val="18"/>
              </w:rPr>
              <w:t>Client call</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CC5BA8C" w14:textId="77777777" w:rsidR="00DB39AE" w:rsidRDefault="00000000">
            <w:pPr>
              <w:spacing w:before="40" w:after="40"/>
            </w:pPr>
            <w:r>
              <w:rPr>
                <w:sz w:val="18"/>
              </w:rPr>
              <w:t>AirDNA market comparisons (BYOK)</w:t>
            </w:r>
          </w:p>
        </w:tc>
      </w:tr>
      <w:tr w:rsidR="00DB39AE" w14:paraId="5D06602F" w14:textId="77777777">
        <w:tc>
          <w:tcPr>
            <w:tcW w:w="3135" w:type="dxa"/>
            <w:tcBorders>
              <w:top w:val="single" w:sz="4" w:space="0" w:color="CCCCCC"/>
              <w:left w:val="single" w:sz="4" w:space="0" w:color="CCCCCC"/>
              <w:bottom w:val="single" w:sz="4" w:space="0" w:color="CCCCCC"/>
              <w:right w:val="single" w:sz="4" w:space="0" w:color="CCCCCC"/>
            </w:tcBorders>
          </w:tcPr>
          <w:p w14:paraId="721EE258" w14:textId="77777777" w:rsidR="00DB39AE" w:rsidRDefault="00000000">
            <w:pPr>
              <w:spacing w:before="40" w:after="40"/>
            </w:pPr>
            <w:r>
              <w:rPr>
                <w:sz w:val="18"/>
              </w:rPr>
              <w:t>fetch-str-data</w:t>
            </w:r>
          </w:p>
        </w:tc>
        <w:tc>
          <w:tcPr>
            <w:tcW w:w="3135" w:type="dxa"/>
            <w:tcBorders>
              <w:top w:val="single" w:sz="4" w:space="0" w:color="CCCCCC"/>
              <w:left w:val="single" w:sz="4" w:space="0" w:color="CCCCCC"/>
              <w:bottom w:val="single" w:sz="4" w:space="0" w:color="CCCCCC"/>
              <w:right w:val="single" w:sz="4" w:space="0" w:color="CCCCCC"/>
            </w:tcBorders>
          </w:tcPr>
          <w:p w14:paraId="25DE49A6" w14:textId="77777777" w:rsidR="00DB39AE" w:rsidRDefault="00000000">
            <w:pPr>
              <w:spacing w:before="40" w:after="40"/>
            </w:pPr>
            <w:r>
              <w:rPr>
                <w:sz w:val="18"/>
              </w:rPr>
              <w:t>Client call</w:t>
            </w:r>
          </w:p>
        </w:tc>
        <w:tc>
          <w:tcPr>
            <w:tcW w:w="3135" w:type="dxa"/>
            <w:tcBorders>
              <w:top w:val="single" w:sz="4" w:space="0" w:color="CCCCCC"/>
              <w:left w:val="single" w:sz="4" w:space="0" w:color="CCCCCC"/>
              <w:bottom w:val="single" w:sz="4" w:space="0" w:color="CCCCCC"/>
              <w:right w:val="single" w:sz="4" w:space="0" w:color="CCCCCC"/>
            </w:tcBorders>
          </w:tcPr>
          <w:p w14:paraId="5BBC2C8F" w14:textId="77777777" w:rsidR="00DB39AE" w:rsidRDefault="00000000">
            <w:pPr>
              <w:spacing w:before="40" w:after="40"/>
            </w:pPr>
            <w:r>
              <w:rPr>
                <w:sz w:val="18"/>
              </w:rPr>
              <w:t>STR hospitality benchmarks (BYOK)</w:t>
            </w:r>
          </w:p>
        </w:tc>
      </w:tr>
    </w:tbl>
    <w:p w14:paraId="58A4DD0A" w14:textId="77777777" w:rsidR="00DB39AE" w:rsidRDefault="00000000">
      <w:pPr>
        <w:pStyle w:val="Heading2"/>
      </w:pPr>
      <w:r>
        <w:t>5.4 Quality Metrics</w:t>
      </w:r>
    </w:p>
    <w:tbl>
      <w:tblPr>
        <w:tblW w:w="0" w:type="auto"/>
        <w:tblLook w:val="04A0" w:firstRow="1" w:lastRow="0" w:firstColumn="1" w:lastColumn="0" w:noHBand="0" w:noVBand="1"/>
      </w:tblPr>
      <w:tblGrid>
        <w:gridCol w:w="4703"/>
        <w:gridCol w:w="4703"/>
      </w:tblGrid>
      <w:tr w:rsidR="00DB39AE" w14:paraId="3616C576" w14:textId="77777777">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47C0AD09" w14:textId="77777777" w:rsidR="00DB39AE" w:rsidRDefault="00000000">
            <w:pPr>
              <w:spacing w:before="40" w:after="40"/>
            </w:pPr>
            <w:r>
              <w:rPr>
                <w:b/>
                <w:color w:val="FFFFFF"/>
                <w:sz w:val="18"/>
              </w:rPr>
              <w:t>Metric</w:t>
            </w:r>
          </w:p>
        </w:tc>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45BB1B65" w14:textId="77777777" w:rsidR="00DB39AE" w:rsidRDefault="00000000">
            <w:pPr>
              <w:spacing w:before="40" w:after="40"/>
            </w:pPr>
            <w:r>
              <w:rPr>
                <w:b/>
                <w:color w:val="FFFFFF"/>
                <w:sz w:val="18"/>
              </w:rPr>
              <w:t>Value</w:t>
            </w:r>
          </w:p>
        </w:tc>
      </w:tr>
      <w:tr w:rsidR="00DB39AE" w14:paraId="499414D5" w14:textId="77777777">
        <w:tc>
          <w:tcPr>
            <w:tcW w:w="4703" w:type="dxa"/>
            <w:tcBorders>
              <w:top w:val="single" w:sz="4" w:space="0" w:color="CCCCCC"/>
              <w:left w:val="single" w:sz="4" w:space="0" w:color="CCCCCC"/>
              <w:bottom w:val="single" w:sz="4" w:space="0" w:color="CCCCCC"/>
              <w:right w:val="single" w:sz="4" w:space="0" w:color="CCCCCC"/>
            </w:tcBorders>
          </w:tcPr>
          <w:p w14:paraId="22A21C8E" w14:textId="77777777" w:rsidR="00DB39AE" w:rsidRDefault="00000000">
            <w:pPr>
              <w:spacing w:before="40" w:after="40"/>
            </w:pPr>
            <w:r>
              <w:rPr>
                <w:sz w:val="18"/>
              </w:rPr>
              <w:t>Automated Tests</w:t>
            </w:r>
          </w:p>
        </w:tc>
        <w:tc>
          <w:tcPr>
            <w:tcW w:w="4703" w:type="dxa"/>
            <w:tcBorders>
              <w:top w:val="single" w:sz="4" w:space="0" w:color="CCCCCC"/>
              <w:left w:val="single" w:sz="4" w:space="0" w:color="CCCCCC"/>
              <w:bottom w:val="single" w:sz="4" w:space="0" w:color="CCCCCC"/>
              <w:right w:val="single" w:sz="4" w:space="0" w:color="CCCCCC"/>
            </w:tcBorders>
          </w:tcPr>
          <w:p w14:paraId="402E4183" w14:textId="77777777" w:rsidR="00DB39AE" w:rsidRDefault="00000000">
            <w:pPr>
              <w:spacing w:before="40" w:after="40"/>
            </w:pPr>
            <w:r>
              <w:rPr>
                <w:sz w:val="18"/>
              </w:rPr>
              <w:t>306 (all passing)</w:t>
            </w:r>
          </w:p>
        </w:tc>
      </w:tr>
      <w:tr w:rsidR="00DB39AE" w14:paraId="25829C05"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50F00BD7" w14:textId="77777777" w:rsidR="00DB39AE" w:rsidRDefault="00000000">
            <w:pPr>
              <w:spacing w:before="40" w:after="40"/>
            </w:pPr>
            <w:r>
              <w:rPr>
                <w:sz w:val="18"/>
              </w:rPr>
              <w:t>Type Errors</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2403167E" w14:textId="77777777" w:rsidR="00DB39AE" w:rsidRDefault="00000000">
            <w:pPr>
              <w:spacing w:before="40" w:after="40"/>
            </w:pPr>
            <w:r>
              <w:rPr>
                <w:sz w:val="18"/>
              </w:rPr>
              <w:t>0 (strict TypeScript)</w:t>
            </w:r>
          </w:p>
        </w:tc>
      </w:tr>
      <w:tr w:rsidR="00DB39AE" w14:paraId="7464C392" w14:textId="77777777">
        <w:tc>
          <w:tcPr>
            <w:tcW w:w="4703" w:type="dxa"/>
            <w:tcBorders>
              <w:top w:val="single" w:sz="4" w:space="0" w:color="CCCCCC"/>
              <w:left w:val="single" w:sz="4" w:space="0" w:color="CCCCCC"/>
              <w:bottom w:val="single" w:sz="4" w:space="0" w:color="CCCCCC"/>
              <w:right w:val="single" w:sz="4" w:space="0" w:color="CCCCCC"/>
            </w:tcBorders>
          </w:tcPr>
          <w:p w14:paraId="1EA820CB" w14:textId="77777777" w:rsidR="00DB39AE" w:rsidRDefault="00000000">
            <w:pPr>
              <w:spacing w:before="40" w:after="40"/>
            </w:pPr>
            <w:r>
              <w:rPr>
                <w:sz w:val="18"/>
              </w:rPr>
              <w:t>Lint Errors</w:t>
            </w:r>
          </w:p>
        </w:tc>
        <w:tc>
          <w:tcPr>
            <w:tcW w:w="4703" w:type="dxa"/>
            <w:tcBorders>
              <w:top w:val="single" w:sz="4" w:space="0" w:color="CCCCCC"/>
              <w:left w:val="single" w:sz="4" w:space="0" w:color="CCCCCC"/>
              <w:bottom w:val="single" w:sz="4" w:space="0" w:color="CCCCCC"/>
              <w:right w:val="single" w:sz="4" w:space="0" w:color="CCCCCC"/>
            </w:tcBorders>
          </w:tcPr>
          <w:p w14:paraId="32FECF55" w14:textId="77777777" w:rsidR="00DB39AE" w:rsidRDefault="00000000">
            <w:pPr>
              <w:spacing w:before="40" w:after="40"/>
            </w:pPr>
            <w:r>
              <w:rPr>
                <w:sz w:val="18"/>
              </w:rPr>
              <w:t>0 (ESLint)</w:t>
            </w:r>
          </w:p>
        </w:tc>
      </w:tr>
      <w:tr w:rsidR="00DB39AE" w14:paraId="2DF33B92"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58AFB41E" w14:textId="77777777" w:rsidR="00DB39AE" w:rsidRDefault="00000000">
            <w:pPr>
              <w:spacing w:before="40" w:after="40"/>
            </w:pPr>
            <w:r>
              <w:rPr>
                <w:sz w:val="18"/>
              </w:rPr>
              <w:t>Build Status</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679DDB4E" w14:textId="77777777" w:rsidR="00DB39AE" w:rsidRDefault="00000000">
            <w:pPr>
              <w:spacing w:before="40" w:after="40"/>
            </w:pPr>
            <w:r>
              <w:rPr>
                <w:sz w:val="18"/>
              </w:rPr>
              <w:t>Clean (Vite production build)</w:t>
            </w:r>
          </w:p>
        </w:tc>
      </w:tr>
      <w:tr w:rsidR="00DB39AE" w14:paraId="6D82AE8C" w14:textId="77777777">
        <w:tc>
          <w:tcPr>
            <w:tcW w:w="4703" w:type="dxa"/>
            <w:tcBorders>
              <w:top w:val="single" w:sz="4" w:space="0" w:color="CCCCCC"/>
              <w:left w:val="single" w:sz="4" w:space="0" w:color="CCCCCC"/>
              <w:bottom w:val="single" w:sz="4" w:space="0" w:color="CCCCCC"/>
              <w:right w:val="single" w:sz="4" w:space="0" w:color="CCCCCC"/>
            </w:tcBorders>
          </w:tcPr>
          <w:p w14:paraId="674109A8" w14:textId="77777777" w:rsidR="00DB39AE" w:rsidRDefault="00000000">
            <w:pPr>
              <w:spacing w:before="40" w:after="40"/>
            </w:pPr>
            <w:r>
              <w:rPr>
                <w:sz w:val="18"/>
              </w:rPr>
              <w:t>CI Pipeline</w:t>
            </w:r>
          </w:p>
        </w:tc>
        <w:tc>
          <w:tcPr>
            <w:tcW w:w="4703" w:type="dxa"/>
            <w:tcBorders>
              <w:top w:val="single" w:sz="4" w:space="0" w:color="CCCCCC"/>
              <w:left w:val="single" w:sz="4" w:space="0" w:color="CCCCCC"/>
              <w:bottom w:val="single" w:sz="4" w:space="0" w:color="CCCCCC"/>
              <w:right w:val="single" w:sz="4" w:space="0" w:color="CCCCCC"/>
            </w:tcBorders>
          </w:tcPr>
          <w:p w14:paraId="451C6605" w14:textId="77777777" w:rsidR="00DB39AE" w:rsidRDefault="00000000">
            <w:pPr>
              <w:spacing w:before="40" w:after="40"/>
            </w:pPr>
            <w:r>
              <w:rPr>
                <w:sz w:val="18"/>
              </w:rPr>
              <w:t>5-job: lint+typecheck → unit tests → E2E → visual regression → lighthouse</w:t>
            </w:r>
          </w:p>
        </w:tc>
      </w:tr>
      <w:tr w:rsidR="00DB39AE" w14:paraId="4BA05447"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496F1DCE" w14:textId="77777777" w:rsidR="00DB39AE" w:rsidRDefault="00000000">
            <w:pPr>
              <w:spacing w:before="40" w:after="40"/>
            </w:pPr>
            <w:r>
              <w:rPr>
                <w:sz w:val="18"/>
              </w:rPr>
              <w:t>Coverage Thresholds</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46D745DF" w14:textId="77777777" w:rsidR="00DB39AE" w:rsidRDefault="00000000">
            <w:pPr>
              <w:spacing w:before="40" w:after="40"/>
            </w:pPr>
            <w:r>
              <w:rPr>
                <w:sz w:val="18"/>
              </w:rPr>
              <w:t>25% statements, 25% branches, 30% functions, 25% lines</w:t>
            </w:r>
          </w:p>
        </w:tc>
      </w:tr>
    </w:tbl>
    <w:p w14:paraId="60CE0095" w14:textId="77777777" w:rsidR="00DB39AE" w:rsidRDefault="00000000">
      <w:pPr>
        <w:pStyle w:val="Heading1"/>
      </w:pPr>
      <w:r>
        <w:t>6. Completed Development Phases</w:t>
      </w:r>
    </w:p>
    <w:p w14:paraId="59F93755" w14:textId="77777777" w:rsidR="00DB39AE" w:rsidRDefault="00000000">
      <w:pPr>
        <w:pStyle w:val="Heading3"/>
      </w:pPr>
      <w:r>
        <w:t>Phase 1: Voice Search</w:t>
      </w:r>
    </w:p>
    <w:p w14:paraId="48CCA49A" w14:textId="77777777" w:rsidR="00DB39AE" w:rsidRDefault="00000000">
      <w:r>
        <w:rPr>
          <w:i/>
          <w:color w:val="666666"/>
          <w:sz w:val="18"/>
        </w:rPr>
        <w:t>Completed: Nov 2025</w:t>
      </w:r>
    </w:p>
    <w:p w14:paraId="6DD370EC" w14:textId="77777777" w:rsidR="00DB39AE" w:rsidRDefault="00000000">
      <w:r>
        <w:t>VAPI voice assistant integration with natural language property search on the Rentals page. Real-time voice transcription and conversational query refinement.</w:t>
      </w:r>
    </w:p>
    <w:p w14:paraId="63A00ACA" w14:textId="77777777" w:rsidR="00DB39AE" w:rsidRDefault="00000000">
      <w:r>
        <w:rPr>
          <w:b/>
          <w:color w:val="E8703A"/>
          <w:sz w:val="18"/>
        </w:rPr>
        <w:lastRenderedPageBreak/>
        <w:t xml:space="preserve">Impact (PROJECTED): </w:t>
      </w:r>
      <w:r>
        <w:rPr>
          <w:sz w:val="18"/>
        </w:rPr>
        <w:t>34% voice adoption rate, 87% search success rate, NPS +68, +23% conversion vs manual search.</w:t>
      </w:r>
    </w:p>
    <w:p w14:paraId="0DCAC75F" w14:textId="77777777" w:rsidR="00DB39AE" w:rsidRDefault="00000000">
      <w:pPr>
        <w:pStyle w:val="Heading3"/>
      </w:pPr>
      <w:r>
        <w:t>Phase 2: Resort Master Data</w:t>
      </w:r>
    </w:p>
    <w:p w14:paraId="374F2EC6" w14:textId="77777777" w:rsidR="00DB39AE" w:rsidRDefault="00000000">
      <w:r>
        <w:rPr>
          <w:i/>
          <w:color w:val="666666"/>
          <w:sz w:val="18"/>
        </w:rPr>
        <w:t>Completed: Feb 12, 2026</w:t>
      </w:r>
    </w:p>
    <w:p w14:paraId="73C242A9" w14:textId="77777777" w:rsidR="00DB39AE" w:rsidRDefault="00000000">
      <w:r>
        <w:t>Imported 117 resorts (Hilton 62, Marriott 40, Disney 15) with 351 unit types. Searchable listing flow with Command component and auto-populate functionality.</w:t>
      </w:r>
    </w:p>
    <w:p w14:paraId="7E843A56" w14:textId="77777777" w:rsidR="00DB39AE" w:rsidRDefault="00000000">
      <w:r>
        <w:rPr>
          <w:b/>
          <w:color w:val="E8703A"/>
          <w:sz w:val="18"/>
        </w:rPr>
        <w:t xml:space="preserve">Impact (PROJECTED): </w:t>
      </w:r>
      <w:r>
        <w:rPr>
          <w:sz w:val="18"/>
        </w:rPr>
        <w:t>Listing completion time reduced from 22 min to 8 min (−64%). Completion rate increased from 67% to 94% (+27%). Owner satisfaction: 4.7 stars (+0.9).</w:t>
      </w:r>
    </w:p>
    <w:p w14:paraId="31BEF9A4" w14:textId="77777777" w:rsidR="00DB39AE" w:rsidRDefault="00000000">
      <w:pPr>
        <w:pStyle w:val="Heading3"/>
      </w:pPr>
      <w:r>
        <w:t>Phase 3 (Partial): Voice Auth &amp; Approval</w:t>
      </w:r>
    </w:p>
    <w:p w14:paraId="067BE0EC" w14:textId="77777777" w:rsidR="00DB39AE" w:rsidRDefault="00000000">
      <w:r>
        <w:rPr>
          <w:i/>
          <w:color w:val="666666"/>
          <w:sz w:val="18"/>
        </w:rPr>
        <w:t>Completed: Feb 15, 2026</w:t>
      </w:r>
    </w:p>
    <w:p w14:paraId="59707721" w14:textId="77777777" w:rsidR="00DB39AE" w:rsidRDefault="00000000">
      <w:r>
        <w:t>Three-phase rollout: authentication gate (voice disabled for unauthenticated users), admin-controlled user approval system with email notifications, and daily voice quota with real-time usage indicator.</w:t>
      </w:r>
    </w:p>
    <w:p w14:paraId="4A970C12" w14:textId="77777777" w:rsidR="00DB39AE" w:rsidRDefault="00000000">
      <w:r>
        <w:rPr>
          <w:b/>
          <w:color w:val="E8703A"/>
          <w:sz w:val="18"/>
        </w:rPr>
        <w:t xml:space="preserve">Impact (PROJECTED): </w:t>
      </w:r>
      <w:r>
        <w:rPr>
          <w:sz w:val="18"/>
        </w:rPr>
        <w:t>Estimated $27K/month API cost savings (90% reduction). Voice abuse prevention with enforced quotas. Full admin control over beta access.</w:t>
      </w:r>
    </w:p>
    <w:p w14:paraId="1FB6FBA3" w14:textId="77777777" w:rsidR="00DB39AE" w:rsidRDefault="00000000">
      <w:pPr>
        <w:pStyle w:val="Heading3"/>
      </w:pPr>
      <w:r>
        <w:t>Phase 4: UI Fixes &amp; Documentation</w:t>
      </w:r>
    </w:p>
    <w:p w14:paraId="49E061AC" w14:textId="77777777" w:rsidR="00DB39AE" w:rsidRDefault="00000000">
      <w:r>
        <w:rPr>
          <w:i/>
          <w:color w:val="666666"/>
          <w:sz w:val="18"/>
        </w:rPr>
        <w:t>Completed: Feb 13–15, 2026</w:t>
      </w:r>
    </w:p>
    <w:p w14:paraId="400FEBEF" w14:textId="77777777" w:rsidR="00DB39AE" w:rsidRDefault="00000000">
      <w:r>
        <w:t>Calendar tabs, pagination, favorites system, forgot-password flow, user guide updates, FAQ, how-it-works, and admin documentation.</w:t>
      </w:r>
    </w:p>
    <w:p w14:paraId="3DDB119B" w14:textId="77777777" w:rsidR="00DB39AE" w:rsidRDefault="00000000">
      <w:pPr>
        <w:pStyle w:val="Heading3"/>
      </w:pPr>
      <w:r>
        <w:t>Phase 5: Core Business Flows</w:t>
      </w:r>
    </w:p>
    <w:p w14:paraId="183F42B9" w14:textId="77777777" w:rsidR="00DB39AE" w:rsidRDefault="00000000">
      <w:r>
        <w:rPr>
          <w:i/>
          <w:color w:val="666666"/>
          <w:sz w:val="18"/>
        </w:rPr>
        <w:t>Completed: Feb 13, 2026</w:t>
      </w:r>
    </w:p>
    <w:p w14:paraId="4DEF7DC3" w14:textId="77777777" w:rsidR="00DB39AE" w:rsidRDefault="00000000">
      <w:r>
        <w:t>Replaced mock data with real Supabase queries. Built complete booking flow: Browse → View → Book → Stripe Checkout → Payment Capture → Confirmation. Build version system in footer.</w:t>
      </w:r>
    </w:p>
    <w:p w14:paraId="77B87169" w14:textId="77777777" w:rsidR="00DB39AE" w:rsidRDefault="00000000">
      <w:pPr>
        <w:pStyle w:val="Heading3"/>
      </w:pPr>
      <w:r>
        <w:t>Phase 6: Role Upgrade System</w:t>
      </w:r>
    </w:p>
    <w:p w14:paraId="79E3C599" w14:textId="77777777" w:rsidR="00DB39AE" w:rsidRDefault="00000000">
      <w:r>
        <w:rPr>
          <w:i/>
          <w:color w:val="666666"/>
          <w:sz w:val="18"/>
        </w:rPr>
        <w:t>Completed: Feb 14, 2026</w:t>
      </w:r>
    </w:p>
    <w:p w14:paraId="3220738C" w14:textId="77777777" w:rsidR="00DB39AE" w:rsidRDefault="00000000">
      <w:r>
        <w:t>Self-service role upgrade requests with admin approval. Eliminated dead-end UX flows (non-owners seeing empty dashboards, unauthorized bid attempts). Signup role selection (owner vs renter).</w:t>
      </w:r>
    </w:p>
    <w:p w14:paraId="21FD8A2B" w14:textId="77777777" w:rsidR="00DB39AE" w:rsidRDefault="00000000">
      <w:pPr>
        <w:pStyle w:val="Heading3"/>
      </w:pPr>
      <w:r>
        <w:t>Phase 7: UI Excellence &amp; Social Proof</w:t>
      </w:r>
    </w:p>
    <w:p w14:paraId="16AA51F7" w14:textId="77777777" w:rsidR="00DB39AE" w:rsidRDefault="00000000">
      <w:r>
        <w:rPr>
          <w:i/>
          <w:color w:val="666666"/>
          <w:sz w:val="18"/>
        </w:rPr>
        <w:t>Completed: Feb 14, 2026</w:t>
      </w:r>
    </w:p>
    <w:p w14:paraId="1F172901" w14:textId="77777777" w:rsidR="00DB39AE" w:rsidRDefault="00000000">
      <w:r>
        <w:t>Social proof indicators (favorites count, freshness badges, popularity badges), honest content replacement (removed fabricated stats), visual polish (gradients, hover effects, trust indicators), and "Similar Properties" recommendations.</w:t>
      </w:r>
    </w:p>
    <w:p w14:paraId="568CCEA6" w14:textId="77777777" w:rsidR="00DB39AE" w:rsidRDefault="00000000">
      <w:pPr>
        <w:pStyle w:val="Heading3"/>
      </w:pPr>
      <w:r>
        <w:t>Phase 8: Testing Infrastructure</w:t>
      </w:r>
    </w:p>
    <w:p w14:paraId="72E0947D" w14:textId="77777777" w:rsidR="00DB39AE" w:rsidRDefault="00000000">
      <w:r>
        <w:rPr>
          <w:i/>
          <w:color w:val="666666"/>
          <w:sz w:val="18"/>
        </w:rPr>
        <w:t>Completed: Feb 14, 2026</w:t>
      </w:r>
    </w:p>
    <w:p w14:paraId="2CAD659D" w14:textId="77777777" w:rsidR="00DB39AE" w:rsidRDefault="00000000">
      <w:r>
        <w:t>Vitest with v8 coverage, Playwright E2E, Percy visual regression, GitHub Actions CI (5-job pipeline), Husky pre-commit hooks, test helpers and fixtures.</w:t>
      </w:r>
    </w:p>
    <w:p w14:paraId="13200896" w14:textId="77777777" w:rsidR="00DB39AE" w:rsidRDefault="00000000">
      <w:pPr>
        <w:pStyle w:val="Heading3"/>
      </w:pPr>
      <w:r>
        <w:t>Phase 9: Voice Toggles &amp; Membership Tiers</w:t>
      </w:r>
    </w:p>
    <w:p w14:paraId="4EF62015" w14:textId="77777777" w:rsidR="00DB39AE" w:rsidRDefault="00000000">
      <w:r>
        <w:rPr>
          <w:i/>
          <w:color w:val="666666"/>
          <w:sz w:val="18"/>
        </w:rPr>
        <w:t>Completed: Feb 14, 2026</w:t>
      </w:r>
    </w:p>
    <w:p w14:paraId="5339AB4E" w14:textId="77777777" w:rsidR="00DB39AE" w:rsidRDefault="00000000">
      <w:r>
        <w:lastRenderedPageBreak/>
        <w:t>6 membership tiers (3 renter + 3 owner), admin voice feature toggles (master + per-feature), configurable platform commission with tier discounts, tier-aware voice quotas.</w:t>
      </w:r>
    </w:p>
    <w:p w14:paraId="666DBBD5" w14:textId="77777777" w:rsidR="00DB39AE" w:rsidRDefault="00000000">
      <w:pPr>
        <w:pStyle w:val="Heading3"/>
      </w:pPr>
      <w:r>
        <w:t>Phase 10: Additional Improvements</w:t>
      </w:r>
    </w:p>
    <w:p w14:paraId="1ACBB4D2" w14:textId="77777777" w:rsidR="00DB39AE" w:rsidRDefault="00000000">
      <w:r>
        <w:rPr>
          <w:i/>
          <w:color w:val="666666"/>
          <w:sz w:val="18"/>
        </w:rPr>
        <w:t>Completed: Feb 15–16, 2026</w:t>
      </w:r>
    </w:p>
    <w:p w14:paraId="13E498FC" w14:textId="77777777" w:rsidR="00DB39AE" w:rsidRDefault="00000000">
      <w:r>
        <w:t>Contact form, link audit, role terminology standardization ("Traveler" → "Renter"), UX feedback improvements (inline success states replacing toasts).</w:t>
      </w:r>
    </w:p>
    <w:p w14:paraId="43CDB3F8" w14:textId="77777777" w:rsidR="00DB39AE" w:rsidRDefault="00000000">
      <w:pPr>
        <w:pStyle w:val="Heading3"/>
      </w:pPr>
      <w:r>
        <w:t>Phase 11: Progressive Web App</w:t>
      </w:r>
    </w:p>
    <w:p w14:paraId="457E0251" w14:textId="77777777" w:rsidR="00DB39AE" w:rsidRDefault="00000000">
      <w:r>
        <w:rPr>
          <w:i/>
          <w:color w:val="666666"/>
          <w:sz w:val="18"/>
        </w:rPr>
        <w:t>Completed: Feb 16, 2026</w:t>
      </w:r>
    </w:p>
    <w:p w14:paraId="0E2BB35F" w14:textId="77777777" w:rsidR="00DB39AE" w:rsidRDefault="00000000">
      <w:r>
        <w:t>Full PWA support with Workbox service worker (59 precached entries), install prompt, offline detection, iOS meta tags.</w:t>
      </w:r>
    </w:p>
    <w:p w14:paraId="3D8D041A" w14:textId="77777777" w:rsidR="00DB39AE" w:rsidRDefault="00000000">
      <w:pPr>
        <w:pStyle w:val="Heading3"/>
      </w:pPr>
      <w:r>
        <w:t>Phase 13: Core Business Flow Completion</w:t>
      </w:r>
    </w:p>
    <w:p w14:paraId="65E322F3" w14:textId="77777777" w:rsidR="00DB39AE" w:rsidRDefault="00000000">
      <w:r>
        <w:rPr>
          <w:i/>
          <w:color w:val="666666"/>
          <w:sz w:val="18"/>
        </w:rPr>
        <w:t>Completed: Feb 20, 2026</w:t>
      </w:r>
    </w:p>
    <w:p w14:paraId="55C0A562" w14:textId="77777777" w:rsidR="00DB39AE" w:rsidRDefault="00000000">
      <w:r>
        <w:t>5 tracks: approval email notifications, owner bidding UI, property image upload with drag-and-drop, payout tracking, and owner confirmation timer with extension system.</w:t>
      </w:r>
    </w:p>
    <w:p w14:paraId="5A958A06" w14:textId="77777777" w:rsidR="00DB39AE" w:rsidRDefault="00000000">
      <w:pPr>
        <w:pStyle w:val="Heading3"/>
      </w:pPr>
      <w:r>
        <w:t>Phase 14: Executive Dashboard</w:t>
      </w:r>
    </w:p>
    <w:p w14:paraId="35DCF7D3" w14:textId="77777777" w:rsidR="00DB39AE" w:rsidRDefault="00000000">
      <w:r>
        <w:rPr>
          <w:i/>
          <w:color w:val="666666"/>
          <w:sz w:val="18"/>
        </w:rPr>
        <w:t>Completed: Feb 20, 2026</w:t>
      </w:r>
    </w:p>
    <w:p w14:paraId="791C25DA" w14:textId="77777777" w:rsidR="00DB39AE" w:rsidRDefault="00000000">
      <w:r>
        <w:t>Investor-grade dark-themed strategic dashboard with 6 sections, 4 edge functions for external data (NewsAPI, FRED, AirDNA BYOK, STR BYOK), 4 data hooks, proprietary metrics (Liquidity Score, Bid Spread Index).</w:t>
      </w:r>
    </w:p>
    <w:p w14:paraId="47E511FC" w14:textId="77777777" w:rsidR="00DB39AE" w:rsidRDefault="00000000">
      <w:pPr>
        <w:pStyle w:val="Heading3"/>
      </w:pPr>
      <w:r>
        <w:t>Phase 15: Fair Value Score — RAV SmartPrice</w:t>
      </w:r>
    </w:p>
    <w:p w14:paraId="39EFB8B4" w14:textId="77777777" w:rsidR="00DB39AE" w:rsidRDefault="00000000">
      <w:r>
        <w:rPr>
          <w:i/>
          <w:color w:val="666666"/>
          <w:sz w:val="18"/>
        </w:rPr>
        <w:t>Completed: Feb 21, 2026</w:t>
      </w:r>
    </w:p>
    <w:p w14:paraId="3C8DA828" w14:textId="77777777" w:rsidR="00DB39AE" w:rsidRDefault="00000000">
      <w:r>
        <w:t>PostgreSQL RPC function analyzing comparable accepted bids (P25-P75 percentile range). Frontend components with role-specific messaging. Wired into Rentals cards, PropertyDetail sidebar, and owner listings management.</w:t>
      </w:r>
    </w:p>
    <w:p w14:paraId="2178ED69" w14:textId="77777777" w:rsidR="00DB39AE" w:rsidRDefault="00000000">
      <w:pPr>
        <w:pStyle w:val="Heading3"/>
      </w:pPr>
      <w:r>
        <w:t>Phase 16: Maintenance Fee Calculator — Fee Freedom Calculator</w:t>
      </w:r>
    </w:p>
    <w:p w14:paraId="373897AF" w14:textId="77777777" w:rsidR="00DB39AE" w:rsidRDefault="00000000">
      <w:r>
        <w:rPr>
          <w:i/>
          <w:color w:val="666666"/>
          <w:sz w:val="18"/>
        </w:rPr>
        <w:t>Completed: Feb 21, 2026</w:t>
      </w:r>
    </w:p>
    <w:p w14:paraId="111FD371" w14:textId="77777777" w:rsidR="00DB39AE" w:rsidRDefault="00000000">
      <w:r>
        <w:t>Public break-even analysis tool at /calculator. Pure calculation logic covering 9 brands and 4 unit types. Color-coded progress bars and CTA to owner signup.</w:t>
      </w:r>
    </w:p>
    <w:p w14:paraId="0CFF58BE" w14:textId="77777777" w:rsidR="00DB39AE" w:rsidRDefault="00000000">
      <w:pPr>
        <w:pStyle w:val="Heading3"/>
      </w:pPr>
      <w:r>
        <w:t>Phase 17: Owner Dashboard — Owner's Edge</w:t>
      </w:r>
    </w:p>
    <w:p w14:paraId="3AFC1776" w14:textId="77777777" w:rsidR="00DB39AE" w:rsidRDefault="00000000">
      <w:r>
        <w:rPr>
          <w:i/>
          <w:color w:val="666666"/>
          <w:sz w:val="18"/>
        </w:rPr>
        <w:t>Completed: Feb 21, 2026</w:t>
      </w:r>
    </w:p>
    <w:p w14:paraId="741CEAAC" w14:textId="77777777" w:rsidR="00DB39AE" w:rsidRDefault="00000000">
      <w:r>
        <w:t>6 business intelligence sections replacing placeholder Overview tab. 2 new PostgreSQL RPCs, 4 data hooks, 6 analytics components including earnings timeline chart and maintenance fee tracker.</w:t>
      </w:r>
    </w:p>
    <w:p w14:paraId="1463BC67" w14:textId="77777777" w:rsidR="00DB39AE" w:rsidRDefault="00000000">
      <w:pPr>
        <w:pStyle w:val="Heading3"/>
      </w:pPr>
      <w:r>
        <w:t>Phase 18: Travel Request Enhancements — Vacation Wishes</w:t>
      </w:r>
    </w:p>
    <w:p w14:paraId="513F6EE5" w14:textId="77777777" w:rsidR="00DB39AE" w:rsidRDefault="00000000">
      <w:r>
        <w:rPr>
          <w:i/>
          <w:color w:val="666666"/>
          <w:sz w:val="18"/>
        </w:rPr>
        <w:t>Completed: Feb 21, 2026</w:t>
      </w:r>
    </w:p>
    <w:p w14:paraId="098E18DE" w14:textId="77777777" w:rsidR="00DB39AE" w:rsidRDefault="00000000">
      <w:r>
        <w:t>Auto-match engine on listing approval, demand signal display on listing form, "Post a Travel Request" CTA on empty search results, and expiry warning system.</w:t>
      </w:r>
    </w:p>
    <w:p w14:paraId="2B5CAFAD" w14:textId="77777777" w:rsidR="00DB39AE" w:rsidRDefault="00000000">
      <w:pPr>
        <w:pStyle w:val="Heading3"/>
      </w:pPr>
      <w:r>
        <w:lastRenderedPageBreak/>
        <w:t>Phase 19: Flexible Date Booking + Per-Night Pricing</w:t>
      </w:r>
    </w:p>
    <w:p w14:paraId="1DCC4E13" w14:textId="77777777" w:rsidR="00DB39AE" w:rsidRDefault="00000000">
      <w:r>
        <w:rPr>
          <w:i/>
          <w:color w:val="666666"/>
          <w:sz w:val="18"/>
        </w:rPr>
        <w:t>Completed: Feb 22, 2026</w:t>
      </w:r>
    </w:p>
    <w:p w14:paraId="41DBFAA8" w14:textId="77777777" w:rsidR="00DB39AE" w:rsidRDefault="00000000">
      <w:r>
        <w:t>Switched from lump-sum to per-night pricing. Added "Propose Different Dates" bidding mode and "Request Similar Dates" inspired travel requests from listing detail. Shared pricing utility replacing 4 duplicated functions.</w:t>
      </w:r>
    </w:p>
    <w:p w14:paraId="2F2BCB03" w14:textId="77777777" w:rsidR="00DB39AE" w:rsidRDefault="00000000">
      <w:pPr>
        <w:pStyle w:val="Heading3"/>
      </w:pPr>
      <w:r>
        <w:t>Voice Tracks C-D: Admin Controls + Observability</w:t>
      </w:r>
    </w:p>
    <w:p w14:paraId="3E17EC9C" w14:textId="77777777" w:rsidR="00DB39AE" w:rsidRDefault="00000000">
      <w:r>
        <w:rPr>
          <w:i/>
          <w:color w:val="666666"/>
          <w:sz w:val="18"/>
        </w:rPr>
        <w:t>Completed: Feb 22, 2026</w:t>
      </w:r>
    </w:p>
    <w:p w14:paraId="36DCF131" w14:textId="77777777" w:rsidR="00DB39AE" w:rsidRDefault="00000000">
      <w:r>
        <w:t>Voice admin dashboard with 5 sections: config info, tier quota manager, per-user overrides, usage dashboard (charts + top users), observability (search log viewer + alert thresholds). Auto-logging of all voice searches.</w:t>
      </w:r>
    </w:p>
    <w:p w14:paraId="551DBA71" w14:textId="77777777" w:rsidR="00DB39AE" w:rsidRDefault="00000000">
      <w:pPr>
        <w:pStyle w:val="Heading3"/>
      </w:pPr>
      <w:r>
        <w:t>Content Accuracy Audit</w:t>
      </w:r>
    </w:p>
    <w:p w14:paraId="7086727D" w14:textId="77777777" w:rsidR="00DB39AE" w:rsidRDefault="00000000">
      <w:r>
        <w:rPr>
          <w:i/>
          <w:color w:val="666666"/>
          <w:sz w:val="18"/>
        </w:rPr>
        <w:t>Completed: Feb 22, 2026</w:t>
      </w:r>
    </w:p>
    <w:p w14:paraId="70E325C2" w14:textId="77777777" w:rsidR="00DB39AE" w:rsidRDefault="00000000">
      <w:r>
        <w:t>Fixed commission rate (10% → 15%) across 7 code files + 3 tests. Corrected brand list (Westgate → WorldMark). Fixed voice quota display (flat → tier-based). Added 9 missing admin documentation sections. Established Content Accuracy policy.</w:t>
      </w:r>
    </w:p>
    <w:p w14:paraId="552C8986" w14:textId="77777777" w:rsidR="00DB39AE" w:rsidRDefault="00000000">
      <w:pPr>
        <w:pStyle w:val="Heading1"/>
      </w:pPr>
      <w:r>
        <w:t>7. Upcoming Priorities</w:t>
      </w:r>
    </w:p>
    <w:tbl>
      <w:tblPr>
        <w:tblW w:w="0" w:type="auto"/>
        <w:tblLook w:val="04A0" w:firstRow="1" w:lastRow="0" w:firstColumn="1" w:lastColumn="0" w:noHBand="0" w:noVBand="1"/>
      </w:tblPr>
      <w:tblGrid>
        <w:gridCol w:w="2351"/>
        <w:gridCol w:w="2351"/>
        <w:gridCol w:w="2351"/>
        <w:gridCol w:w="2351"/>
      </w:tblGrid>
      <w:tr w:rsidR="00DB39AE" w14:paraId="2C52DF2A"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28A4B1DF" w14:textId="77777777" w:rsidR="00DB39AE" w:rsidRDefault="00000000">
            <w:pPr>
              <w:spacing w:before="40" w:after="40"/>
            </w:pPr>
            <w:r>
              <w:rPr>
                <w:b/>
                <w:color w:val="FFFFFF"/>
                <w:sz w:val="18"/>
              </w:rPr>
              <w:t>#</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514889D5" w14:textId="77777777" w:rsidR="00DB39AE" w:rsidRDefault="00000000">
            <w:pPr>
              <w:spacing w:before="40" w:after="40"/>
            </w:pPr>
            <w:r>
              <w:rPr>
                <w:b/>
                <w:color w:val="FFFFFF"/>
                <w:sz w:val="18"/>
              </w:rPr>
              <w:t>Phase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66DC97B4" w14:textId="77777777" w:rsidR="00DB39AE" w:rsidRDefault="00000000">
            <w:pPr>
              <w:spacing w:before="40" w:after="40"/>
            </w:pPr>
            <w:r>
              <w:rPr>
                <w:b/>
                <w:color w:val="FFFFFF"/>
                <w:sz w:val="18"/>
              </w:rPr>
              <w:t>Est. Time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37B4C0BD" w14:textId="77777777" w:rsidR="00DB39AE" w:rsidRDefault="00000000">
            <w:pPr>
              <w:spacing w:before="40" w:after="40"/>
            </w:pPr>
            <w:r>
              <w:rPr>
                <w:b/>
                <w:color w:val="FFFFFF"/>
                <w:sz w:val="18"/>
              </w:rPr>
              <w:t>Pre-Launch?</w:t>
            </w:r>
          </w:p>
        </w:tc>
      </w:tr>
      <w:tr w:rsidR="00DB39AE" w14:paraId="3726DA75" w14:textId="77777777">
        <w:tc>
          <w:tcPr>
            <w:tcW w:w="2351" w:type="dxa"/>
            <w:tcBorders>
              <w:top w:val="single" w:sz="4" w:space="0" w:color="CCCCCC"/>
              <w:left w:val="single" w:sz="4" w:space="0" w:color="CCCCCC"/>
              <w:bottom w:val="single" w:sz="4" w:space="0" w:color="CCCCCC"/>
              <w:right w:val="single" w:sz="4" w:space="0" w:color="CCCCCC"/>
            </w:tcBorders>
          </w:tcPr>
          <w:p w14:paraId="02481332" w14:textId="77777777" w:rsidR="00DB39AE" w:rsidRDefault="00000000">
            <w:pPr>
              <w:spacing w:before="40" w:after="40"/>
            </w:pPr>
            <w:r>
              <w:rPr>
                <w:sz w:val="18"/>
              </w:rPr>
              <w:t>1</w:t>
            </w:r>
          </w:p>
        </w:tc>
        <w:tc>
          <w:tcPr>
            <w:tcW w:w="2351" w:type="dxa"/>
            <w:tcBorders>
              <w:top w:val="single" w:sz="4" w:space="0" w:color="CCCCCC"/>
              <w:left w:val="single" w:sz="4" w:space="0" w:color="CCCCCC"/>
              <w:bottom w:val="single" w:sz="4" w:space="0" w:color="CCCCCC"/>
              <w:right w:val="single" w:sz="4" w:space="0" w:color="CCCCCC"/>
            </w:tcBorders>
          </w:tcPr>
          <w:p w14:paraId="22151CD7" w14:textId="77777777" w:rsidR="00DB39AE" w:rsidRDefault="00000000">
            <w:pPr>
              <w:spacing w:before="40" w:after="40"/>
            </w:pPr>
            <w:r>
              <w:rPr>
                <w:sz w:val="18"/>
              </w:rPr>
              <w:t>Phase 20A-C: Accounting, Tax &amp; Fee Framework</w:t>
            </w:r>
          </w:p>
        </w:tc>
        <w:tc>
          <w:tcPr>
            <w:tcW w:w="2351" w:type="dxa"/>
            <w:tcBorders>
              <w:top w:val="single" w:sz="4" w:space="0" w:color="CCCCCC"/>
              <w:left w:val="single" w:sz="4" w:space="0" w:color="CCCCCC"/>
              <w:bottom w:val="single" w:sz="4" w:space="0" w:color="CCCCCC"/>
              <w:right w:val="single" w:sz="4" w:space="0" w:color="CCCCCC"/>
            </w:tcBorders>
          </w:tcPr>
          <w:p w14:paraId="1F001603" w14:textId="77777777" w:rsidR="00DB39AE" w:rsidRDefault="00000000">
            <w:pPr>
              <w:spacing w:before="40" w:after="40"/>
            </w:pPr>
            <w:r>
              <w:rPr>
                <w:sz w:val="18"/>
              </w:rPr>
              <w:t>14-20h</w:t>
            </w:r>
          </w:p>
        </w:tc>
        <w:tc>
          <w:tcPr>
            <w:tcW w:w="2351" w:type="dxa"/>
            <w:tcBorders>
              <w:top w:val="single" w:sz="4" w:space="0" w:color="CCCCCC"/>
              <w:left w:val="single" w:sz="4" w:space="0" w:color="CCCCCC"/>
              <w:bottom w:val="single" w:sz="4" w:space="0" w:color="CCCCCC"/>
              <w:right w:val="single" w:sz="4" w:space="0" w:color="CCCCCC"/>
            </w:tcBorders>
          </w:tcPr>
          <w:p w14:paraId="61593A85" w14:textId="77777777" w:rsidR="00DB39AE" w:rsidRDefault="00000000">
            <w:pPr>
              <w:spacing w:before="40" w:after="40"/>
            </w:pPr>
            <w:r>
              <w:rPr>
                <w:sz w:val="18"/>
              </w:rPr>
              <w:t>A+B Required</w:t>
            </w:r>
          </w:p>
        </w:tc>
      </w:tr>
      <w:tr w:rsidR="00DB39AE" w14:paraId="055257AB"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689781AF" w14:textId="77777777" w:rsidR="00DB39AE" w:rsidRDefault="00000000">
            <w:pPr>
              <w:spacing w:before="40" w:after="40"/>
            </w:pPr>
            <w:r>
              <w:rPr>
                <w:sz w:val="18"/>
              </w:rPr>
              <w:t>2</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75705D8" w14:textId="77777777" w:rsidR="00DB39AE" w:rsidRDefault="00000000">
            <w:pPr>
              <w:spacing w:before="40" w:after="40"/>
            </w:pPr>
            <w:r>
              <w:rPr>
                <w:sz w:val="18"/>
              </w:rPr>
              <w:t>SEO Optimization</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087FF32" w14:textId="77777777" w:rsidR="00DB39AE" w:rsidRDefault="00000000">
            <w:pPr>
              <w:spacing w:before="40" w:after="40"/>
            </w:pPr>
            <w:r>
              <w:rPr>
                <w:sz w:val="18"/>
              </w:rPr>
              <w:t>8-12h</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C55DED4" w14:textId="77777777" w:rsidR="00DB39AE" w:rsidRDefault="00000000">
            <w:pPr>
              <w:spacing w:before="40" w:after="40"/>
            </w:pPr>
            <w:r>
              <w:rPr>
                <w:sz w:val="18"/>
              </w:rPr>
              <w:t>Recommended</w:t>
            </w:r>
          </w:p>
        </w:tc>
      </w:tr>
      <w:tr w:rsidR="00DB39AE" w14:paraId="15F5B018" w14:textId="77777777">
        <w:tc>
          <w:tcPr>
            <w:tcW w:w="2351" w:type="dxa"/>
            <w:tcBorders>
              <w:top w:val="single" w:sz="4" w:space="0" w:color="CCCCCC"/>
              <w:left w:val="single" w:sz="4" w:space="0" w:color="CCCCCC"/>
              <w:bottom w:val="single" w:sz="4" w:space="0" w:color="CCCCCC"/>
              <w:right w:val="single" w:sz="4" w:space="0" w:color="CCCCCC"/>
            </w:tcBorders>
          </w:tcPr>
          <w:p w14:paraId="42F9E24F" w14:textId="77777777" w:rsidR="00DB39AE" w:rsidRDefault="00000000">
            <w:pPr>
              <w:spacing w:before="40" w:after="40"/>
            </w:pPr>
            <w:r>
              <w:rPr>
                <w:sz w:val="18"/>
              </w:rPr>
              <w:t>3</w:t>
            </w:r>
          </w:p>
        </w:tc>
        <w:tc>
          <w:tcPr>
            <w:tcW w:w="2351" w:type="dxa"/>
            <w:tcBorders>
              <w:top w:val="single" w:sz="4" w:space="0" w:color="CCCCCC"/>
              <w:left w:val="single" w:sz="4" w:space="0" w:color="CCCCCC"/>
              <w:bottom w:val="single" w:sz="4" w:space="0" w:color="CCCCCC"/>
              <w:right w:val="single" w:sz="4" w:space="0" w:color="CCCCCC"/>
            </w:tcBorders>
          </w:tcPr>
          <w:p w14:paraId="076BCA78" w14:textId="77777777" w:rsidR="00DB39AE" w:rsidRDefault="00000000">
            <w:pPr>
              <w:spacing w:before="40" w:after="40"/>
            </w:pPr>
            <w:r>
              <w:rPr>
                <w:sz w:val="18"/>
              </w:rPr>
              <w:t>Security Hardening (CSP, rate limiting, error monitoring)</w:t>
            </w:r>
          </w:p>
        </w:tc>
        <w:tc>
          <w:tcPr>
            <w:tcW w:w="2351" w:type="dxa"/>
            <w:tcBorders>
              <w:top w:val="single" w:sz="4" w:space="0" w:color="CCCCCC"/>
              <w:left w:val="single" w:sz="4" w:space="0" w:color="CCCCCC"/>
              <w:bottom w:val="single" w:sz="4" w:space="0" w:color="CCCCCC"/>
              <w:right w:val="single" w:sz="4" w:space="0" w:color="CCCCCC"/>
            </w:tcBorders>
          </w:tcPr>
          <w:p w14:paraId="4D4301EF" w14:textId="77777777" w:rsidR="00DB39AE" w:rsidRDefault="00000000">
            <w:pPr>
              <w:spacing w:before="40" w:after="40"/>
            </w:pPr>
            <w:r>
              <w:rPr>
                <w:sz w:val="18"/>
              </w:rPr>
              <w:t>6-10h</w:t>
            </w:r>
          </w:p>
        </w:tc>
        <w:tc>
          <w:tcPr>
            <w:tcW w:w="2351" w:type="dxa"/>
            <w:tcBorders>
              <w:top w:val="single" w:sz="4" w:space="0" w:color="CCCCCC"/>
              <w:left w:val="single" w:sz="4" w:space="0" w:color="CCCCCC"/>
              <w:bottom w:val="single" w:sz="4" w:space="0" w:color="CCCCCC"/>
              <w:right w:val="single" w:sz="4" w:space="0" w:color="CCCCCC"/>
            </w:tcBorders>
          </w:tcPr>
          <w:p w14:paraId="1EAE0B56" w14:textId="77777777" w:rsidR="00DB39AE" w:rsidRDefault="00000000">
            <w:pPr>
              <w:spacing w:before="40" w:after="40"/>
            </w:pPr>
            <w:r>
              <w:rPr>
                <w:sz w:val="18"/>
              </w:rPr>
              <w:t>Recommended</w:t>
            </w:r>
          </w:p>
        </w:tc>
      </w:tr>
      <w:tr w:rsidR="00DB39AE" w14:paraId="1356AF6B"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D7157FF" w14:textId="77777777" w:rsidR="00DB39AE" w:rsidRDefault="00000000">
            <w:pPr>
              <w:spacing w:before="40" w:after="40"/>
            </w:pPr>
            <w:r>
              <w:rPr>
                <w:sz w:val="18"/>
              </w:rPr>
              <w:t>4</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0498BDB" w14:textId="77777777" w:rsidR="00DB39AE" w:rsidRDefault="00000000">
            <w:pPr>
              <w:spacing w:before="40" w:after="40"/>
            </w:pPr>
            <w:r>
              <w:rPr>
                <w:sz w:val="18"/>
              </w:rPr>
              <w:t>Phase 20D-F: QuickBooks, 1099-K, Tax Filing</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0872F92" w14:textId="77777777" w:rsidR="00DB39AE" w:rsidRDefault="00000000">
            <w:pPr>
              <w:spacing w:before="40" w:after="40"/>
            </w:pPr>
            <w:r>
              <w:rPr>
                <w:sz w:val="18"/>
              </w:rPr>
              <w:t>20-36h</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D38B3CD" w14:textId="77777777" w:rsidR="00DB39AE" w:rsidRDefault="00000000">
            <w:pPr>
              <w:spacing w:before="40" w:after="40"/>
            </w:pPr>
            <w:r>
              <w:rPr>
                <w:sz w:val="18"/>
              </w:rPr>
              <w:t>Post-launch</w:t>
            </w:r>
          </w:p>
        </w:tc>
      </w:tr>
      <w:tr w:rsidR="00DB39AE" w14:paraId="4F589D56" w14:textId="77777777">
        <w:tc>
          <w:tcPr>
            <w:tcW w:w="2351" w:type="dxa"/>
            <w:tcBorders>
              <w:top w:val="single" w:sz="4" w:space="0" w:color="CCCCCC"/>
              <w:left w:val="single" w:sz="4" w:space="0" w:color="CCCCCC"/>
              <w:bottom w:val="single" w:sz="4" w:space="0" w:color="CCCCCC"/>
              <w:right w:val="single" w:sz="4" w:space="0" w:color="CCCCCC"/>
            </w:tcBorders>
          </w:tcPr>
          <w:p w14:paraId="7F945D94" w14:textId="77777777" w:rsidR="00DB39AE" w:rsidRDefault="00000000">
            <w:pPr>
              <w:spacing w:before="40" w:after="40"/>
            </w:pPr>
            <w:r>
              <w:rPr>
                <w:sz w:val="18"/>
              </w:rPr>
              <w:t>5</w:t>
            </w:r>
          </w:p>
        </w:tc>
        <w:tc>
          <w:tcPr>
            <w:tcW w:w="2351" w:type="dxa"/>
            <w:tcBorders>
              <w:top w:val="single" w:sz="4" w:space="0" w:color="CCCCCC"/>
              <w:left w:val="single" w:sz="4" w:space="0" w:color="CCCCCC"/>
              <w:bottom w:val="single" w:sz="4" w:space="0" w:color="CCCCCC"/>
              <w:right w:val="single" w:sz="4" w:space="0" w:color="CCCCCC"/>
            </w:tcBorders>
          </w:tcPr>
          <w:p w14:paraId="79D7026E" w14:textId="77777777" w:rsidR="00DB39AE" w:rsidRDefault="00000000">
            <w:pPr>
              <w:spacing w:before="40" w:after="40"/>
            </w:pPr>
            <w:r>
              <w:rPr>
                <w:sz w:val="18"/>
              </w:rPr>
              <w:t>Phase 3: Voice Everywhere</w:t>
            </w:r>
          </w:p>
        </w:tc>
        <w:tc>
          <w:tcPr>
            <w:tcW w:w="2351" w:type="dxa"/>
            <w:tcBorders>
              <w:top w:val="single" w:sz="4" w:space="0" w:color="CCCCCC"/>
              <w:left w:val="single" w:sz="4" w:space="0" w:color="CCCCCC"/>
              <w:bottom w:val="single" w:sz="4" w:space="0" w:color="CCCCCC"/>
              <w:right w:val="single" w:sz="4" w:space="0" w:color="CCCCCC"/>
            </w:tcBorders>
          </w:tcPr>
          <w:p w14:paraId="488525FB" w14:textId="77777777" w:rsidR="00DB39AE" w:rsidRDefault="00000000">
            <w:pPr>
              <w:spacing w:before="40" w:after="40"/>
            </w:pPr>
            <w:r>
              <w:rPr>
                <w:sz w:val="18"/>
              </w:rPr>
              <w:t>3-4 weeks</w:t>
            </w:r>
          </w:p>
        </w:tc>
        <w:tc>
          <w:tcPr>
            <w:tcW w:w="2351" w:type="dxa"/>
            <w:tcBorders>
              <w:top w:val="single" w:sz="4" w:space="0" w:color="CCCCCC"/>
              <w:left w:val="single" w:sz="4" w:space="0" w:color="CCCCCC"/>
              <w:bottom w:val="single" w:sz="4" w:space="0" w:color="CCCCCC"/>
              <w:right w:val="single" w:sz="4" w:space="0" w:color="CCCCCC"/>
            </w:tcBorders>
          </w:tcPr>
          <w:p w14:paraId="370ED6F1" w14:textId="77777777" w:rsidR="00DB39AE" w:rsidRDefault="00000000">
            <w:pPr>
              <w:spacing w:before="40" w:after="40"/>
            </w:pPr>
            <w:r>
              <w:rPr>
                <w:sz w:val="18"/>
              </w:rPr>
              <w:t>No</w:t>
            </w:r>
          </w:p>
        </w:tc>
      </w:tr>
      <w:tr w:rsidR="00DB39AE" w14:paraId="5D6F6D9D"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598D884" w14:textId="77777777" w:rsidR="00DB39AE" w:rsidRDefault="00000000">
            <w:pPr>
              <w:spacing w:before="40" w:after="40"/>
            </w:pPr>
            <w:r>
              <w:rPr>
                <w:sz w:val="18"/>
              </w:rPr>
              <w:t>6</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23B7057D" w14:textId="77777777" w:rsidR="00DB39AE" w:rsidRDefault="00000000">
            <w:pPr>
              <w:spacing w:before="40" w:after="40"/>
            </w:pPr>
            <w:r>
              <w:rPr>
                <w:sz w:val="18"/>
              </w:rPr>
              <w:t>Phase 12: Native Mobile (Capacitor)</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F5A5577" w14:textId="77777777" w:rsidR="00DB39AE" w:rsidRDefault="00000000">
            <w:pPr>
              <w:spacing w:before="40" w:after="40"/>
            </w:pPr>
            <w:r>
              <w:rPr>
                <w:sz w:val="18"/>
              </w:rPr>
              <w:t>2-3 weeks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78D93E5" w14:textId="77777777" w:rsidR="00DB39AE" w:rsidRDefault="00000000">
            <w:pPr>
              <w:spacing w:before="40" w:after="40"/>
            </w:pPr>
            <w:r>
              <w:rPr>
                <w:sz w:val="18"/>
              </w:rPr>
              <w:t>No</w:t>
            </w:r>
          </w:p>
        </w:tc>
      </w:tr>
      <w:tr w:rsidR="00DB39AE" w14:paraId="243101E2" w14:textId="77777777">
        <w:tc>
          <w:tcPr>
            <w:tcW w:w="2351" w:type="dxa"/>
            <w:tcBorders>
              <w:top w:val="single" w:sz="4" w:space="0" w:color="CCCCCC"/>
              <w:left w:val="single" w:sz="4" w:space="0" w:color="CCCCCC"/>
              <w:bottom w:val="single" w:sz="4" w:space="0" w:color="CCCCCC"/>
              <w:right w:val="single" w:sz="4" w:space="0" w:color="CCCCCC"/>
            </w:tcBorders>
          </w:tcPr>
          <w:p w14:paraId="16CD0D6F" w14:textId="77777777" w:rsidR="00DB39AE" w:rsidRDefault="00000000">
            <w:pPr>
              <w:spacing w:before="40" w:after="40"/>
            </w:pPr>
            <w:r>
              <w:rPr>
                <w:sz w:val="18"/>
              </w:rPr>
              <w:t>7</w:t>
            </w:r>
          </w:p>
        </w:tc>
        <w:tc>
          <w:tcPr>
            <w:tcW w:w="2351" w:type="dxa"/>
            <w:tcBorders>
              <w:top w:val="single" w:sz="4" w:space="0" w:color="CCCCCC"/>
              <w:left w:val="single" w:sz="4" w:space="0" w:color="CCCCCC"/>
              <w:bottom w:val="single" w:sz="4" w:space="0" w:color="CCCCCC"/>
              <w:right w:val="single" w:sz="4" w:space="0" w:color="CCCCCC"/>
            </w:tcBorders>
          </w:tcPr>
          <w:p w14:paraId="5389164B" w14:textId="77777777" w:rsidR="00DB39AE" w:rsidRDefault="00000000">
            <w:pPr>
              <w:spacing w:before="40" w:after="40"/>
            </w:pPr>
            <w:r>
              <w:rPr>
                <w:sz w:val="18"/>
              </w:rPr>
              <w:t>Phase 21: Partial-Week Booking</w:t>
            </w:r>
          </w:p>
        </w:tc>
        <w:tc>
          <w:tcPr>
            <w:tcW w:w="2351" w:type="dxa"/>
            <w:tcBorders>
              <w:top w:val="single" w:sz="4" w:space="0" w:color="CCCCCC"/>
              <w:left w:val="single" w:sz="4" w:space="0" w:color="CCCCCC"/>
              <w:bottom w:val="single" w:sz="4" w:space="0" w:color="CCCCCC"/>
              <w:right w:val="single" w:sz="4" w:space="0" w:color="CCCCCC"/>
            </w:tcBorders>
          </w:tcPr>
          <w:p w14:paraId="4D291336" w14:textId="77777777" w:rsidR="00DB39AE" w:rsidRDefault="00000000">
            <w:pPr>
              <w:spacing w:before="40" w:after="40"/>
            </w:pPr>
            <w:r>
              <w:rPr>
                <w:sz w:val="18"/>
              </w:rPr>
              <w:t>20-30h</w:t>
            </w:r>
          </w:p>
        </w:tc>
        <w:tc>
          <w:tcPr>
            <w:tcW w:w="2351" w:type="dxa"/>
            <w:tcBorders>
              <w:top w:val="single" w:sz="4" w:space="0" w:color="CCCCCC"/>
              <w:left w:val="single" w:sz="4" w:space="0" w:color="CCCCCC"/>
              <w:bottom w:val="single" w:sz="4" w:space="0" w:color="CCCCCC"/>
              <w:right w:val="single" w:sz="4" w:space="0" w:color="CCCCCC"/>
            </w:tcBorders>
          </w:tcPr>
          <w:p w14:paraId="3BD2E1E6" w14:textId="77777777" w:rsidR="00DB39AE" w:rsidRDefault="00000000">
            <w:pPr>
              <w:spacing w:before="40" w:after="40"/>
            </w:pPr>
            <w:r>
              <w:rPr>
                <w:sz w:val="18"/>
              </w:rPr>
              <w:t>No (future)</w:t>
            </w:r>
          </w:p>
        </w:tc>
      </w:tr>
      <w:tr w:rsidR="00DB39AE" w14:paraId="1848CF23"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721FFF7" w14:textId="77777777" w:rsidR="00DB39AE" w:rsidRDefault="00000000">
            <w:pPr>
              <w:spacing w:before="40" w:after="40"/>
            </w:pPr>
            <w:r>
              <w:rPr>
                <w:sz w:val="18"/>
              </w:rPr>
              <w:t>8</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E65576F" w14:textId="77777777" w:rsidR="00DB39AE" w:rsidRDefault="00000000">
            <w:pPr>
              <w:spacing w:before="40" w:after="40"/>
            </w:pPr>
            <w:r>
              <w:rPr>
                <w:sz w:val="18"/>
              </w:rPr>
              <w:t>Phase 6: Advanced Features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0D819B6" w14:textId="77777777" w:rsidR="00DB39AE" w:rsidRDefault="00000000">
            <w:pPr>
              <w:spacing w:before="40" w:after="40"/>
            </w:pPr>
            <w:r>
              <w:rPr>
                <w:sz w:val="18"/>
              </w:rPr>
              <w:t>TBD</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D5F3389" w14:textId="77777777" w:rsidR="00DB39AE" w:rsidRDefault="00000000">
            <w:pPr>
              <w:spacing w:before="40" w:after="40"/>
            </w:pPr>
            <w:r>
              <w:rPr>
                <w:sz w:val="18"/>
              </w:rPr>
              <w:t>No (Q3 2026)</w:t>
            </w:r>
          </w:p>
        </w:tc>
      </w:tr>
    </w:tbl>
    <w:p w14:paraId="3C3F2651" w14:textId="77777777" w:rsidR="00DB39AE" w:rsidRDefault="00000000">
      <w:pPr>
        <w:pStyle w:val="Heading1"/>
      </w:pPr>
      <w:r>
        <w:t>8. Current Roadmap — Planned (Detail)</w:t>
      </w:r>
    </w:p>
    <w:p w14:paraId="5DADB888" w14:textId="77777777" w:rsidR="00DB39AE" w:rsidRDefault="00000000">
      <w:pPr>
        <w:pStyle w:val="Heading2"/>
      </w:pPr>
      <w:r>
        <w:t>8.1 Phase 20: Accounting, Tax &amp; Fee Framework</w:t>
      </w:r>
    </w:p>
    <w:p w14:paraId="6C8D21B4" w14:textId="77777777" w:rsidR="00DB39AE" w:rsidRDefault="00000000">
      <w:r>
        <w:t>Priority: Required before public launch (Phases A + B). As a marketplace facilitator in 43+ US states, RAV must collect and remit occupancy/sales taxes before processing real transactions.</w:t>
      </w:r>
    </w:p>
    <w:tbl>
      <w:tblPr>
        <w:tblW w:w="0" w:type="auto"/>
        <w:tblLook w:val="04A0" w:firstRow="1" w:lastRow="0" w:firstColumn="1" w:lastColumn="0" w:noHBand="0" w:noVBand="1"/>
      </w:tblPr>
      <w:tblGrid>
        <w:gridCol w:w="2351"/>
        <w:gridCol w:w="2351"/>
        <w:gridCol w:w="2351"/>
        <w:gridCol w:w="2351"/>
      </w:tblGrid>
      <w:tr w:rsidR="00DB39AE" w14:paraId="10991550"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7D52F098" w14:textId="77777777" w:rsidR="00DB39AE" w:rsidRDefault="00000000">
            <w:pPr>
              <w:spacing w:before="40" w:after="40"/>
            </w:pPr>
            <w:r>
              <w:rPr>
                <w:b/>
                <w:color w:val="FFFFFF"/>
                <w:sz w:val="18"/>
              </w:rPr>
              <w:t>Sub-Phase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71E5014F" w14:textId="77777777" w:rsidR="00DB39AE" w:rsidRDefault="00000000">
            <w:pPr>
              <w:spacing w:before="40" w:after="40"/>
            </w:pPr>
            <w:r>
              <w:rPr>
                <w:b/>
                <w:color w:val="FFFFFF"/>
                <w:sz w:val="18"/>
              </w:rPr>
              <w:t>Scope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79702AE8" w14:textId="77777777" w:rsidR="00DB39AE" w:rsidRDefault="00000000">
            <w:pPr>
              <w:spacing w:before="40" w:after="40"/>
            </w:pPr>
            <w:r>
              <w:rPr>
                <w:b/>
                <w:color w:val="FFFFFF"/>
                <w:sz w:val="18"/>
              </w:rPr>
              <w:t>Est. Time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5F2B062F" w14:textId="77777777" w:rsidR="00DB39AE" w:rsidRDefault="00000000">
            <w:pPr>
              <w:spacing w:before="40" w:after="40"/>
            </w:pPr>
            <w:r>
              <w:rPr>
                <w:b/>
                <w:color w:val="FFFFFF"/>
                <w:sz w:val="18"/>
              </w:rPr>
              <w:t>Timeline</w:t>
            </w:r>
          </w:p>
        </w:tc>
      </w:tr>
      <w:tr w:rsidR="00DB39AE" w14:paraId="76CAACA4" w14:textId="77777777">
        <w:tc>
          <w:tcPr>
            <w:tcW w:w="2351" w:type="dxa"/>
            <w:tcBorders>
              <w:top w:val="single" w:sz="4" w:space="0" w:color="CCCCCC"/>
              <w:left w:val="single" w:sz="4" w:space="0" w:color="CCCCCC"/>
              <w:bottom w:val="single" w:sz="4" w:space="0" w:color="CCCCCC"/>
              <w:right w:val="single" w:sz="4" w:space="0" w:color="CCCCCC"/>
            </w:tcBorders>
          </w:tcPr>
          <w:p w14:paraId="5BD3688A" w14:textId="77777777" w:rsidR="00DB39AE" w:rsidRDefault="00000000">
            <w:pPr>
              <w:spacing w:before="40" w:after="40"/>
            </w:pPr>
            <w:r>
              <w:rPr>
                <w:sz w:val="18"/>
              </w:rPr>
              <w:t>A: Fee Breakdown</w:t>
            </w:r>
          </w:p>
        </w:tc>
        <w:tc>
          <w:tcPr>
            <w:tcW w:w="2351" w:type="dxa"/>
            <w:tcBorders>
              <w:top w:val="single" w:sz="4" w:space="0" w:color="CCCCCC"/>
              <w:left w:val="single" w:sz="4" w:space="0" w:color="CCCCCC"/>
              <w:bottom w:val="single" w:sz="4" w:space="0" w:color="CCCCCC"/>
              <w:right w:val="single" w:sz="4" w:space="0" w:color="CCCCCC"/>
            </w:tcBorders>
          </w:tcPr>
          <w:p w14:paraId="585E651A" w14:textId="77777777" w:rsidR="00DB39AE" w:rsidRDefault="00000000">
            <w:pPr>
              <w:spacing w:before="40" w:after="40"/>
            </w:pPr>
            <w:r>
              <w:rPr>
                <w:sz w:val="18"/>
              </w:rPr>
              <w:t xml:space="preserve">Separate fee line items on </w:t>
            </w:r>
            <w:r>
              <w:rPr>
                <w:sz w:val="18"/>
              </w:rPr>
              <w:lastRenderedPageBreak/>
              <w:t>bookings: nightly rate, service fee, cleaning fee, tax. Price breakdown display on PropertyDetail and Checkout.</w:t>
            </w:r>
          </w:p>
        </w:tc>
        <w:tc>
          <w:tcPr>
            <w:tcW w:w="2351" w:type="dxa"/>
            <w:tcBorders>
              <w:top w:val="single" w:sz="4" w:space="0" w:color="CCCCCC"/>
              <w:left w:val="single" w:sz="4" w:space="0" w:color="CCCCCC"/>
              <w:bottom w:val="single" w:sz="4" w:space="0" w:color="CCCCCC"/>
              <w:right w:val="single" w:sz="4" w:space="0" w:color="CCCCCC"/>
            </w:tcBorders>
          </w:tcPr>
          <w:p w14:paraId="385970A9" w14:textId="77777777" w:rsidR="00DB39AE" w:rsidRDefault="00000000">
            <w:pPr>
              <w:spacing w:before="40" w:after="40"/>
            </w:pPr>
            <w:r>
              <w:rPr>
                <w:sz w:val="18"/>
              </w:rPr>
              <w:lastRenderedPageBreak/>
              <w:t>4-6h</w:t>
            </w:r>
          </w:p>
        </w:tc>
        <w:tc>
          <w:tcPr>
            <w:tcW w:w="2351" w:type="dxa"/>
            <w:tcBorders>
              <w:top w:val="single" w:sz="4" w:space="0" w:color="CCCCCC"/>
              <w:left w:val="single" w:sz="4" w:space="0" w:color="CCCCCC"/>
              <w:bottom w:val="single" w:sz="4" w:space="0" w:color="CCCCCC"/>
              <w:right w:val="single" w:sz="4" w:space="0" w:color="CCCCCC"/>
            </w:tcBorders>
          </w:tcPr>
          <w:p w14:paraId="5A43D18B" w14:textId="77777777" w:rsidR="00DB39AE" w:rsidRDefault="00000000">
            <w:pPr>
              <w:spacing w:before="40" w:after="40"/>
            </w:pPr>
            <w:r>
              <w:rPr>
                <w:sz w:val="18"/>
              </w:rPr>
              <w:t>Pre-launch</w:t>
            </w:r>
          </w:p>
        </w:tc>
      </w:tr>
      <w:tr w:rsidR="00DB39AE" w14:paraId="63079B49"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84E060A" w14:textId="77777777" w:rsidR="00DB39AE" w:rsidRDefault="00000000">
            <w:pPr>
              <w:spacing w:before="40" w:after="40"/>
            </w:pPr>
            <w:r>
              <w:rPr>
                <w:sz w:val="18"/>
              </w:rPr>
              <w:t>B: Stripe Tax Integration</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44A8E37" w14:textId="77777777" w:rsidR="00DB39AE" w:rsidRDefault="00000000">
            <w:pPr>
              <w:spacing w:before="40" w:after="40"/>
            </w:pPr>
            <w:r>
              <w:rPr>
                <w:sz w:val="18"/>
              </w:rPr>
              <w:t>Auto-calculated occupancy + sales tax at checkout based on property location. Tax line item stored on booking records.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B3EB2FC" w14:textId="77777777" w:rsidR="00DB39AE" w:rsidRDefault="00000000">
            <w:pPr>
              <w:spacing w:before="40" w:after="40"/>
            </w:pPr>
            <w:r>
              <w:rPr>
                <w:sz w:val="18"/>
              </w:rPr>
              <w:t>6-8h</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2F657A0A" w14:textId="77777777" w:rsidR="00DB39AE" w:rsidRDefault="00000000">
            <w:pPr>
              <w:spacing w:before="40" w:after="40"/>
            </w:pPr>
            <w:r>
              <w:rPr>
                <w:sz w:val="18"/>
              </w:rPr>
              <w:t>Pre-launch</w:t>
            </w:r>
          </w:p>
        </w:tc>
      </w:tr>
      <w:tr w:rsidR="00DB39AE" w14:paraId="5C5827D8" w14:textId="77777777">
        <w:tc>
          <w:tcPr>
            <w:tcW w:w="2351" w:type="dxa"/>
            <w:tcBorders>
              <w:top w:val="single" w:sz="4" w:space="0" w:color="CCCCCC"/>
              <w:left w:val="single" w:sz="4" w:space="0" w:color="CCCCCC"/>
              <w:bottom w:val="single" w:sz="4" w:space="0" w:color="CCCCCC"/>
              <w:right w:val="single" w:sz="4" w:space="0" w:color="CCCCCC"/>
            </w:tcBorders>
          </w:tcPr>
          <w:p w14:paraId="35DD2E90" w14:textId="77777777" w:rsidR="00DB39AE" w:rsidRDefault="00000000">
            <w:pPr>
              <w:spacing w:before="40" w:after="40"/>
            </w:pPr>
            <w:r>
              <w:rPr>
                <w:sz w:val="18"/>
              </w:rPr>
              <w:t>C: Admin Tax Reporting</w:t>
            </w:r>
          </w:p>
        </w:tc>
        <w:tc>
          <w:tcPr>
            <w:tcW w:w="2351" w:type="dxa"/>
            <w:tcBorders>
              <w:top w:val="single" w:sz="4" w:space="0" w:color="CCCCCC"/>
              <w:left w:val="single" w:sz="4" w:space="0" w:color="CCCCCC"/>
              <w:bottom w:val="single" w:sz="4" w:space="0" w:color="CCCCCC"/>
              <w:right w:val="single" w:sz="4" w:space="0" w:color="CCCCCC"/>
            </w:tcBorders>
          </w:tcPr>
          <w:p w14:paraId="01502B80" w14:textId="77777777" w:rsidR="00DB39AE" w:rsidRDefault="00000000">
            <w:pPr>
              <w:spacing w:before="40" w:after="40"/>
            </w:pPr>
            <w:r>
              <w:rPr>
                <w:sz w:val="18"/>
              </w:rPr>
              <w:t>Tax collected report by jurisdiction and month. Owner payout summary. Platform revenue report (service fees only).</w:t>
            </w:r>
          </w:p>
        </w:tc>
        <w:tc>
          <w:tcPr>
            <w:tcW w:w="2351" w:type="dxa"/>
            <w:tcBorders>
              <w:top w:val="single" w:sz="4" w:space="0" w:color="CCCCCC"/>
              <w:left w:val="single" w:sz="4" w:space="0" w:color="CCCCCC"/>
              <w:bottom w:val="single" w:sz="4" w:space="0" w:color="CCCCCC"/>
              <w:right w:val="single" w:sz="4" w:space="0" w:color="CCCCCC"/>
            </w:tcBorders>
          </w:tcPr>
          <w:p w14:paraId="7BA1712A" w14:textId="77777777" w:rsidR="00DB39AE" w:rsidRDefault="00000000">
            <w:pPr>
              <w:spacing w:before="40" w:after="40"/>
            </w:pPr>
            <w:r>
              <w:rPr>
                <w:sz w:val="18"/>
              </w:rPr>
              <w:t>4-6h</w:t>
            </w:r>
          </w:p>
        </w:tc>
        <w:tc>
          <w:tcPr>
            <w:tcW w:w="2351" w:type="dxa"/>
            <w:tcBorders>
              <w:top w:val="single" w:sz="4" w:space="0" w:color="CCCCCC"/>
              <w:left w:val="single" w:sz="4" w:space="0" w:color="CCCCCC"/>
              <w:bottom w:val="single" w:sz="4" w:space="0" w:color="CCCCCC"/>
              <w:right w:val="single" w:sz="4" w:space="0" w:color="CCCCCC"/>
            </w:tcBorders>
          </w:tcPr>
          <w:p w14:paraId="7B7F43C7" w14:textId="77777777" w:rsidR="00DB39AE" w:rsidRDefault="00000000">
            <w:pPr>
              <w:spacing w:before="40" w:after="40"/>
            </w:pPr>
            <w:r>
              <w:rPr>
                <w:sz w:val="18"/>
              </w:rPr>
              <w:t>Pre-launch</w:t>
            </w:r>
          </w:p>
        </w:tc>
      </w:tr>
      <w:tr w:rsidR="00DB39AE" w14:paraId="5A9CBB01"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CFD81BB" w14:textId="77777777" w:rsidR="00DB39AE" w:rsidRDefault="00000000">
            <w:pPr>
              <w:spacing w:before="40" w:after="40"/>
            </w:pPr>
            <w:r>
              <w:rPr>
                <w:sz w:val="18"/>
              </w:rPr>
              <w:t>D: QuickBooks Integration</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6466AADD" w14:textId="77777777" w:rsidR="00DB39AE" w:rsidRDefault="00000000">
            <w:pPr>
              <w:spacing w:before="40" w:after="40"/>
            </w:pPr>
            <w:r>
              <w:rPr>
                <w:sz w:val="18"/>
              </w:rPr>
              <w:t>Sync Stripe transactions to QuickBooks Online via API. Automated revenue recognition and owner payout reconciliation.</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1B5C882" w14:textId="77777777" w:rsidR="00DB39AE" w:rsidRDefault="00000000">
            <w:pPr>
              <w:spacing w:before="40" w:after="40"/>
            </w:pPr>
            <w:r>
              <w:rPr>
                <w:sz w:val="18"/>
              </w:rPr>
              <w:t>8-12h</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5DA1677" w14:textId="77777777" w:rsidR="00DB39AE" w:rsidRDefault="00000000">
            <w:pPr>
              <w:spacing w:before="40" w:after="40"/>
            </w:pPr>
            <w:r>
              <w:rPr>
                <w:sz w:val="18"/>
              </w:rPr>
              <w:t>Post-launch</w:t>
            </w:r>
          </w:p>
        </w:tc>
      </w:tr>
      <w:tr w:rsidR="00DB39AE" w14:paraId="1E0A0345" w14:textId="77777777">
        <w:tc>
          <w:tcPr>
            <w:tcW w:w="2351" w:type="dxa"/>
            <w:tcBorders>
              <w:top w:val="single" w:sz="4" w:space="0" w:color="CCCCCC"/>
              <w:left w:val="single" w:sz="4" w:space="0" w:color="CCCCCC"/>
              <w:bottom w:val="single" w:sz="4" w:space="0" w:color="CCCCCC"/>
              <w:right w:val="single" w:sz="4" w:space="0" w:color="CCCCCC"/>
            </w:tcBorders>
          </w:tcPr>
          <w:p w14:paraId="49BF0528" w14:textId="77777777" w:rsidR="00DB39AE" w:rsidRDefault="00000000">
            <w:pPr>
              <w:spacing w:before="40" w:after="40"/>
            </w:pPr>
            <w:r>
              <w:rPr>
                <w:sz w:val="18"/>
              </w:rPr>
              <w:t>E: 1099-K Compliance</w:t>
            </w:r>
          </w:p>
        </w:tc>
        <w:tc>
          <w:tcPr>
            <w:tcW w:w="2351" w:type="dxa"/>
            <w:tcBorders>
              <w:top w:val="single" w:sz="4" w:space="0" w:color="CCCCCC"/>
              <w:left w:val="single" w:sz="4" w:space="0" w:color="CCCCCC"/>
              <w:bottom w:val="single" w:sz="4" w:space="0" w:color="CCCCCC"/>
              <w:right w:val="single" w:sz="4" w:space="0" w:color="CCCCCC"/>
            </w:tcBorders>
          </w:tcPr>
          <w:p w14:paraId="4035A9AC" w14:textId="77777777" w:rsidR="00DB39AE" w:rsidRDefault="00000000">
            <w:pPr>
              <w:spacing w:before="40" w:after="40"/>
            </w:pPr>
            <w:r>
              <w:rPr>
                <w:sz w:val="18"/>
              </w:rPr>
              <w:t>Track owner earnings (&gt;$600/year threshold). Generate 1099-K forms. Owner tax info collection (W-9).</w:t>
            </w:r>
          </w:p>
        </w:tc>
        <w:tc>
          <w:tcPr>
            <w:tcW w:w="2351" w:type="dxa"/>
            <w:tcBorders>
              <w:top w:val="single" w:sz="4" w:space="0" w:color="CCCCCC"/>
              <w:left w:val="single" w:sz="4" w:space="0" w:color="CCCCCC"/>
              <w:bottom w:val="single" w:sz="4" w:space="0" w:color="CCCCCC"/>
              <w:right w:val="single" w:sz="4" w:space="0" w:color="CCCCCC"/>
            </w:tcBorders>
          </w:tcPr>
          <w:p w14:paraId="65BAF2AA" w14:textId="77777777" w:rsidR="00DB39AE" w:rsidRDefault="00000000">
            <w:pPr>
              <w:spacing w:before="40" w:after="40"/>
            </w:pPr>
            <w:r>
              <w:rPr>
                <w:sz w:val="18"/>
              </w:rPr>
              <w:t>4-8h</w:t>
            </w:r>
          </w:p>
        </w:tc>
        <w:tc>
          <w:tcPr>
            <w:tcW w:w="2351" w:type="dxa"/>
            <w:tcBorders>
              <w:top w:val="single" w:sz="4" w:space="0" w:color="CCCCCC"/>
              <w:left w:val="single" w:sz="4" w:space="0" w:color="CCCCCC"/>
              <w:bottom w:val="single" w:sz="4" w:space="0" w:color="CCCCCC"/>
              <w:right w:val="single" w:sz="4" w:space="0" w:color="CCCCCC"/>
            </w:tcBorders>
          </w:tcPr>
          <w:p w14:paraId="4FFC5307" w14:textId="77777777" w:rsidR="00DB39AE" w:rsidRDefault="00000000">
            <w:pPr>
              <w:spacing w:before="40" w:after="40"/>
            </w:pPr>
            <w:r>
              <w:rPr>
                <w:sz w:val="18"/>
              </w:rPr>
              <w:t>Before Jan 2027</w:t>
            </w:r>
          </w:p>
        </w:tc>
      </w:tr>
      <w:tr w:rsidR="00DB39AE" w14:paraId="5CE64482"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12C2BBD" w14:textId="77777777" w:rsidR="00DB39AE" w:rsidRDefault="00000000">
            <w:pPr>
              <w:spacing w:before="40" w:after="40"/>
            </w:pPr>
            <w:r>
              <w:rPr>
                <w:sz w:val="18"/>
              </w:rPr>
              <w:t>F: Automated Tax Filing</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6969195" w14:textId="77777777" w:rsidR="00DB39AE" w:rsidRDefault="00000000">
            <w:pPr>
              <w:spacing w:before="40" w:after="40"/>
            </w:pPr>
            <w:r>
              <w:rPr>
                <w:sz w:val="18"/>
              </w:rPr>
              <w:t>Avalara or TaxJar integration for auto-filing per jurisdiction. Quarterly remittance reports.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295BC325" w14:textId="77777777" w:rsidR="00DB39AE" w:rsidRDefault="00000000">
            <w:pPr>
              <w:spacing w:before="40" w:after="40"/>
            </w:pPr>
            <w:r>
              <w:rPr>
                <w:sz w:val="18"/>
              </w:rPr>
              <w:t>8-16h</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05A2265" w14:textId="77777777" w:rsidR="00DB39AE" w:rsidRDefault="00000000">
            <w:pPr>
              <w:spacing w:before="40" w:after="40"/>
            </w:pPr>
            <w:r>
              <w:rPr>
                <w:sz w:val="18"/>
              </w:rPr>
              <w:t>When volume justifies</w:t>
            </w:r>
          </w:p>
        </w:tc>
      </w:tr>
    </w:tbl>
    <w:p w14:paraId="08DF2039" w14:textId="77777777" w:rsidR="00DB39AE" w:rsidRDefault="00000000">
      <w:pPr>
        <w:pBdr>
          <w:left w:val="single" w:sz="12" w:space="4" w:color="1C7268"/>
        </w:pBdr>
        <w:spacing w:before="80" w:after="80"/>
        <w:ind w:left="567"/>
      </w:pPr>
      <w:r>
        <w:rPr>
          <w:i/>
          <w:color w:val="555555"/>
          <w:sz w:val="18"/>
        </w:rPr>
        <w:t>Context: Stripe processing fees (~2.9%) are absorbed by RAV within the 15% service fee margin. The platform commission rate (15% default) is admin-configurable. Pro owners pay 13%, Business owners pay 10%.</w:t>
      </w:r>
    </w:p>
    <w:p w14:paraId="72E3DAE2" w14:textId="77777777" w:rsidR="00DB39AE" w:rsidRDefault="00000000">
      <w:pPr>
        <w:pStyle w:val="Heading2"/>
      </w:pPr>
      <w:r>
        <w:t>8.2 SEO Optimization</w:t>
      </w:r>
    </w:p>
    <w:p w14:paraId="2A510870" w14:textId="77777777" w:rsidR="00DB39AE" w:rsidRDefault="00000000">
      <w:r>
        <w:rPr>
          <w:i/>
          <w:sz w:val="18"/>
        </w:rPr>
        <w:t>Priority: Recommended before public launch for organic discovery.</w:t>
      </w:r>
    </w:p>
    <w:p w14:paraId="01BD7FBE" w14:textId="77777777" w:rsidR="00DB39AE" w:rsidRDefault="00000000">
      <w:r>
        <w:rPr>
          <w:b/>
        </w:rPr>
        <w:t>Planned work:</w:t>
      </w:r>
    </w:p>
    <w:tbl>
      <w:tblPr>
        <w:tblW w:w="0" w:type="auto"/>
        <w:tblLook w:val="04A0" w:firstRow="1" w:lastRow="0" w:firstColumn="1" w:lastColumn="0" w:noHBand="0" w:noVBand="1"/>
      </w:tblPr>
      <w:tblGrid>
        <w:gridCol w:w="2351"/>
        <w:gridCol w:w="2351"/>
        <w:gridCol w:w="2351"/>
        <w:gridCol w:w="2351"/>
      </w:tblGrid>
      <w:tr w:rsidR="00DB39AE" w14:paraId="1F3DB1E5"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5DDA4156" w14:textId="77777777" w:rsidR="00DB39AE" w:rsidRDefault="00000000">
            <w:pPr>
              <w:spacing w:before="40" w:after="40"/>
            </w:pPr>
            <w:r>
              <w:rPr>
                <w:b/>
                <w:color w:val="FFFFFF"/>
                <w:sz w:val="18"/>
              </w:rPr>
              <w:t>Task</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19096B9F" w14:textId="77777777" w:rsidR="00DB39AE" w:rsidRDefault="00000000">
            <w:pPr>
              <w:spacing w:before="40" w:after="40"/>
            </w:pPr>
            <w:r>
              <w:rPr>
                <w:b/>
                <w:color w:val="FFFFFF"/>
                <w:sz w:val="18"/>
              </w:rPr>
              <w:t>Description</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1972620B" w14:textId="77777777" w:rsidR="00DB39AE" w:rsidRDefault="00000000">
            <w:pPr>
              <w:spacing w:before="40" w:after="40"/>
            </w:pPr>
            <w:r>
              <w:rPr>
                <w:b/>
                <w:color w:val="FFFFFF"/>
                <w:sz w:val="18"/>
              </w:rPr>
              <w:t>Est. Time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54280B13" w14:textId="77777777" w:rsidR="00DB39AE" w:rsidRDefault="00000000">
            <w:pPr>
              <w:spacing w:before="40" w:after="40"/>
            </w:pPr>
            <w:r>
              <w:rPr>
                <w:b/>
                <w:color w:val="FFFFFF"/>
                <w:sz w:val="18"/>
              </w:rPr>
              <w:t>Status</w:t>
            </w:r>
          </w:p>
        </w:tc>
      </w:tr>
      <w:tr w:rsidR="00DB39AE" w14:paraId="35F18FB8" w14:textId="77777777">
        <w:tc>
          <w:tcPr>
            <w:tcW w:w="2351" w:type="dxa"/>
            <w:tcBorders>
              <w:top w:val="single" w:sz="4" w:space="0" w:color="CCCCCC"/>
              <w:left w:val="single" w:sz="4" w:space="0" w:color="CCCCCC"/>
              <w:bottom w:val="single" w:sz="4" w:space="0" w:color="CCCCCC"/>
              <w:right w:val="single" w:sz="4" w:space="0" w:color="CCCCCC"/>
            </w:tcBorders>
          </w:tcPr>
          <w:p w14:paraId="1CDE5770" w14:textId="77777777" w:rsidR="00DB39AE" w:rsidRDefault="00000000">
            <w:pPr>
              <w:spacing w:before="40" w:after="40"/>
            </w:pPr>
            <w:r>
              <w:rPr>
                <w:sz w:val="18"/>
              </w:rPr>
              <w:t>Per-page meta tags</w:t>
            </w:r>
          </w:p>
        </w:tc>
        <w:tc>
          <w:tcPr>
            <w:tcW w:w="2351" w:type="dxa"/>
            <w:tcBorders>
              <w:top w:val="single" w:sz="4" w:space="0" w:color="CCCCCC"/>
              <w:left w:val="single" w:sz="4" w:space="0" w:color="CCCCCC"/>
              <w:bottom w:val="single" w:sz="4" w:space="0" w:color="CCCCCC"/>
              <w:right w:val="single" w:sz="4" w:space="0" w:color="CCCCCC"/>
            </w:tcBorders>
          </w:tcPr>
          <w:p w14:paraId="18CD34D6" w14:textId="77777777" w:rsidR="00DB39AE" w:rsidRDefault="00000000">
            <w:pPr>
              <w:spacing w:before="40" w:after="40"/>
            </w:pPr>
            <w:r>
              <w:rPr>
                <w:sz w:val="18"/>
              </w:rPr>
              <w:t>Install react-helmet-async, create SEOHead component, add unique title/description to all 15+ public routes</w:t>
            </w:r>
          </w:p>
        </w:tc>
        <w:tc>
          <w:tcPr>
            <w:tcW w:w="2351" w:type="dxa"/>
            <w:tcBorders>
              <w:top w:val="single" w:sz="4" w:space="0" w:color="CCCCCC"/>
              <w:left w:val="single" w:sz="4" w:space="0" w:color="CCCCCC"/>
              <w:bottom w:val="single" w:sz="4" w:space="0" w:color="CCCCCC"/>
              <w:right w:val="single" w:sz="4" w:space="0" w:color="CCCCCC"/>
            </w:tcBorders>
          </w:tcPr>
          <w:p w14:paraId="1370C4B8" w14:textId="77777777" w:rsidR="00DB39AE" w:rsidRDefault="00000000">
            <w:pPr>
              <w:spacing w:before="40" w:after="40"/>
            </w:pPr>
            <w:r>
              <w:rPr>
                <w:sz w:val="18"/>
              </w:rPr>
              <w:t>3-4h</w:t>
            </w:r>
          </w:p>
        </w:tc>
        <w:tc>
          <w:tcPr>
            <w:tcW w:w="2351" w:type="dxa"/>
            <w:tcBorders>
              <w:top w:val="single" w:sz="4" w:space="0" w:color="CCCCCC"/>
              <w:left w:val="single" w:sz="4" w:space="0" w:color="CCCCCC"/>
              <w:bottom w:val="single" w:sz="4" w:space="0" w:color="CCCCCC"/>
              <w:right w:val="single" w:sz="4" w:space="0" w:color="CCCCCC"/>
            </w:tcBorders>
          </w:tcPr>
          <w:p w14:paraId="68378B8D" w14:textId="77777777" w:rsidR="00DB39AE" w:rsidRDefault="00000000">
            <w:pPr>
              <w:spacing w:before="40" w:after="40"/>
            </w:pPr>
            <w:r>
              <w:rPr>
                <w:sz w:val="18"/>
              </w:rPr>
              <w:t>Planned</w:t>
            </w:r>
          </w:p>
        </w:tc>
      </w:tr>
      <w:tr w:rsidR="00DB39AE" w14:paraId="65DF3DC7"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F23441D" w14:textId="77777777" w:rsidR="00DB39AE" w:rsidRDefault="00000000">
            <w:pPr>
              <w:spacing w:before="40" w:after="40"/>
            </w:pPr>
            <w:r>
              <w:rPr>
                <w:sz w:val="18"/>
              </w:rPr>
              <w:t>Sitemap.xml</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6F8BDD6" w14:textId="77777777" w:rsidR="00DB39AE" w:rsidRDefault="00000000">
            <w:pPr>
              <w:spacing w:before="40" w:after="40"/>
            </w:pPr>
            <w:r>
              <w:rPr>
                <w:sz w:val="18"/>
              </w:rPr>
              <w:t>Static sitemap with all public routes, add reference in robots.txt</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F97A884" w14:textId="77777777" w:rsidR="00DB39AE" w:rsidRDefault="00000000">
            <w:pPr>
              <w:spacing w:before="40" w:after="40"/>
            </w:pPr>
            <w:r>
              <w:rPr>
                <w:sz w:val="18"/>
              </w:rPr>
              <w:t>30min</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8288767" w14:textId="77777777" w:rsidR="00DB39AE" w:rsidRDefault="00000000">
            <w:pPr>
              <w:spacing w:before="40" w:after="40"/>
            </w:pPr>
            <w:r>
              <w:rPr>
                <w:sz w:val="18"/>
              </w:rPr>
              <w:t>Planned</w:t>
            </w:r>
          </w:p>
        </w:tc>
      </w:tr>
      <w:tr w:rsidR="00DB39AE" w14:paraId="5E03063F" w14:textId="77777777">
        <w:tc>
          <w:tcPr>
            <w:tcW w:w="2351" w:type="dxa"/>
            <w:tcBorders>
              <w:top w:val="single" w:sz="4" w:space="0" w:color="CCCCCC"/>
              <w:left w:val="single" w:sz="4" w:space="0" w:color="CCCCCC"/>
              <w:bottom w:val="single" w:sz="4" w:space="0" w:color="CCCCCC"/>
              <w:right w:val="single" w:sz="4" w:space="0" w:color="CCCCCC"/>
            </w:tcBorders>
          </w:tcPr>
          <w:p w14:paraId="4051E072" w14:textId="77777777" w:rsidR="00DB39AE" w:rsidRDefault="00000000">
            <w:pPr>
              <w:spacing w:before="40" w:after="40"/>
            </w:pPr>
            <w:r>
              <w:rPr>
                <w:sz w:val="18"/>
              </w:rPr>
              <w:t>Page-level JSON-LD</w:t>
            </w:r>
          </w:p>
        </w:tc>
        <w:tc>
          <w:tcPr>
            <w:tcW w:w="2351" w:type="dxa"/>
            <w:tcBorders>
              <w:top w:val="single" w:sz="4" w:space="0" w:color="CCCCCC"/>
              <w:left w:val="single" w:sz="4" w:space="0" w:color="CCCCCC"/>
              <w:bottom w:val="single" w:sz="4" w:space="0" w:color="CCCCCC"/>
              <w:right w:val="single" w:sz="4" w:space="0" w:color="CCCCCC"/>
            </w:tcBorders>
          </w:tcPr>
          <w:p w14:paraId="201C577F" w14:textId="77777777" w:rsidR="00DB39AE" w:rsidRDefault="00000000">
            <w:pPr>
              <w:spacing w:before="40" w:after="40"/>
            </w:pPr>
            <w:r>
              <w:rPr>
                <w:sz w:val="18"/>
              </w:rPr>
              <w:t xml:space="preserve">FAQPage on /faq, WebApplication on /calculator, Product/Offer on /property/:id, </w:t>
            </w:r>
            <w:r>
              <w:rPr>
                <w:sz w:val="18"/>
              </w:rPr>
              <w:lastRenderedPageBreak/>
              <w:t>BreadcrumbList, SearchAction</w:t>
            </w:r>
          </w:p>
        </w:tc>
        <w:tc>
          <w:tcPr>
            <w:tcW w:w="2351" w:type="dxa"/>
            <w:tcBorders>
              <w:top w:val="single" w:sz="4" w:space="0" w:color="CCCCCC"/>
              <w:left w:val="single" w:sz="4" w:space="0" w:color="CCCCCC"/>
              <w:bottom w:val="single" w:sz="4" w:space="0" w:color="CCCCCC"/>
              <w:right w:val="single" w:sz="4" w:space="0" w:color="CCCCCC"/>
            </w:tcBorders>
          </w:tcPr>
          <w:p w14:paraId="7A55740E" w14:textId="77777777" w:rsidR="00DB39AE" w:rsidRDefault="00000000">
            <w:pPr>
              <w:spacing w:before="40" w:after="40"/>
            </w:pPr>
            <w:r>
              <w:rPr>
                <w:sz w:val="18"/>
              </w:rPr>
              <w:lastRenderedPageBreak/>
              <w:t>2-3h</w:t>
            </w:r>
          </w:p>
        </w:tc>
        <w:tc>
          <w:tcPr>
            <w:tcW w:w="2351" w:type="dxa"/>
            <w:tcBorders>
              <w:top w:val="single" w:sz="4" w:space="0" w:color="CCCCCC"/>
              <w:left w:val="single" w:sz="4" w:space="0" w:color="CCCCCC"/>
              <w:bottom w:val="single" w:sz="4" w:space="0" w:color="CCCCCC"/>
              <w:right w:val="single" w:sz="4" w:space="0" w:color="CCCCCC"/>
            </w:tcBorders>
          </w:tcPr>
          <w:p w14:paraId="3B5243E2" w14:textId="77777777" w:rsidR="00DB39AE" w:rsidRDefault="00000000">
            <w:pPr>
              <w:spacing w:before="40" w:after="40"/>
            </w:pPr>
            <w:r>
              <w:rPr>
                <w:sz w:val="18"/>
              </w:rPr>
              <w:t>Planned</w:t>
            </w:r>
          </w:p>
        </w:tc>
      </w:tr>
      <w:tr w:rsidR="00DB39AE" w14:paraId="2FA174F9"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513943A" w14:textId="77777777" w:rsidR="00DB39AE" w:rsidRDefault="00000000">
            <w:pPr>
              <w:spacing w:before="40" w:after="40"/>
            </w:pPr>
            <w:r>
              <w:rPr>
                <w:sz w:val="18"/>
              </w:rPr>
              <w:t>Image optimization</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B2A39C7" w14:textId="77777777" w:rsidR="00DB39AE" w:rsidRDefault="00000000">
            <w:pPr>
              <w:spacing w:before="40" w:after="40"/>
            </w:pPr>
            <w:r>
              <w:rPr>
                <w:sz w:val="18"/>
              </w:rPr>
              <w:t>Add loading="lazy" + decoding="async", WebP format with fallbacks, responsive srcset</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2DF776CA" w14:textId="77777777" w:rsidR="00DB39AE" w:rsidRDefault="00000000">
            <w:pPr>
              <w:spacing w:before="40" w:after="40"/>
            </w:pPr>
            <w:r>
              <w:rPr>
                <w:sz w:val="18"/>
              </w:rPr>
              <w:t>2-3h</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994E1A7" w14:textId="77777777" w:rsidR="00DB39AE" w:rsidRDefault="00000000">
            <w:pPr>
              <w:spacing w:before="40" w:after="40"/>
            </w:pPr>
            <w:r>
              <w:rPr>
                <w:sz w:val="18"/>
              </w:rPr>
              <w:t>Planned</w:t>
            </w:r>
          </w:p>
        </w:tc>
      </w:tr>
      <w:tr w:rsidR="00DB39AE" w14:paraId="35E6DA1F" w14:textId="77777777">
        <w:tc>
          <w:tcPr>
            <w:tcW w:w="2351" w:type="dxa"/>
            <w:tcBorders>
              <w:top w:val="single" w:sz="4" w:space="0" w:color="CCCCCC"/>
              <w:left w:val="single" w:sz="4" w:space="0" w:color="CCCCCC"/>
              <w:bottom w:val="single" w:sz="4" w:space="0" w:color="CCCCCC"/>
              <w:right w:val="single" w:sz="4" w:space="0" w:color="CCCCCC"/>
            </w:tcBorders>
          </w:tcPr>
          <w:p w14:paraId="60113BDD" w14:textId="77777777" w:rsidR="00DB39AE" w:rsidRDefault="00000000">
            <w:pPr>
              <w:spacing w:before="40" w:after="40"/>
            </w:pPr>
            <w:r>
              <w:rPr>
                <w:sz w:val="18"/>
              </w:rPr>
              <w:t>Route-based code splitting</w:t>
            </w:r>
          </w:p>
        </w:tc>
        <w:tc>
          <w:tcPr>
            <w:tcW w:w="2351" w:type="dxa"/>
            <w:tcBorders>
              <w:top w:val="single" w:sz="4" w:space="0" w:color="CCCCCC"/>
              <w:left w:val="single" w:sz="4" w:space="0" w:color="CCCCCC"/>
              <w:bottom w:val="single" w:sz="4" w:space="0" w:color="CCCCCC"/>
              <w:right w:val="single" w:sz="4" w:space="0" w:color="CCCCCC"/>
            </w:tcBorders>
          </w:tcPr>
          <w:p w14:paraId="10326B19" w14:textId="77777777" w:rsidR="00DB39AE" w:rsidRDefault="00000000">
            <w:pPr>
              <w:spacing w:before="40" w:after="40"/>
            </w:pPr>
            <w:r>
              <w:rPr>
                <w:sz w:val="18"/>
              </w:rPr>
              <w:t>Convert static imports to React.lazy() in App.tsx for smaller initial bundle and faster FCP</w:t>
            </w:r>
          </w:p>
        </w:tc>
        <w:tc>
          <w:tcPr>
            <w:tcW w:w="2351" w:type="dxa"/>
            <w:tcBorders>
              <w:top w:val="single" w:sz="4" w:space="0" w:color="CCCCCC"/>
              <w:left w:val="single" w:sz="4" w:space="0" w:color="CCCCCC"/>
              <w:bottom w:val="single" w:sz="4" w:space="0" w:color="CCCCCC"/>
              <w:right w:val="single" w:sz="4" w:space="0" w:color="CCCCCC"/>
            </w:tcBorders>
          </w:tcPr>
          <w:p w14:paraId="79436170" w14:textId="77777777" w:rsidR="00DB39AE" w:rsidRDefault="00000000">
            <w:pPr>
              <w:spacing w:before="40" w:after="40"/>
            </w:pPr>
            <w:r>
              <w:rPr>
                <w:sz w:val="18"/>
              </w:rPr>
              <w:t>1-2h</w:t>
            </w:r>
          </w:p>
        </w:tc>
        <w:tc>
          <w:tcPr>
            <w:tcW w:w="2351" w:type="dxa"/>
            <w:tcBorders>
              <w:top w:val="single" w:sz="4" w:space="0" w:color="CCCCCC"/>
              <w:left w:val="single" w:sz="4" w:space="0" w:color="CCCCCC"/>
              <w:bottom w:val="single" w:sz="4" w:space="0" w:color="CCCCCC"/>
              <w:right w:val="single" w:sz="4" w:space="0" w:color="CCCCCC"/>
            </w:tcBorders>
          </w:tcPr>
          <w:p w14:paraId="28FE1135" w14:textId="77777777" w:rsidR="00DB39AE" w:rsidRDefault="00000000">
            <w:pPr>
              <w:spacing w:before="40" w:after="40"/>
            </w:pPr>
            <w:r>
              <w:rPr>
                <w:sz w:val="18"/>
              </w:rPr>
              <w:t>Planned</w:t>
            </w:r>
          </w:p>
        </w:tc>
      </w:tr>
      <w:tr w:rsidR="00DB39AE" w14:paraId="69320268"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44AB61E" w14:textId="77777777" w:rsidR="00DB39AE" w:rsidRDefault="00000000">
            <w:pPr>
              <w:spacing w:before="40" w:after="40"/>
            </w:pPr>
            <w:r>
              <w:rPr>
                <w:sz w:val="18"/>
              </w:rPr>
              <w:t>Dynamic og:image</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1399B73" w14:textId="77777777" w:rsidR="00DB39AE" w:rsidRDefault="00000000">
            <w:pPr>
              <w:spacing w:before="40" w:after="40"/>
            </w:pPr>
            <w:r>
              <w:rPr>
                <w:sz w:val="18"/>
              </w:rPr>
              <w:t>Property-specific Open Graph images when sharing /property/:id on social media</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A0D8309" w14:textId="77777777" w:rsidR="00DB39AE" w:rsidRDefault="00000000">
            <w:pPr>
              <w:spacing w:before="40" w:after="40"/>
            </w:pPr>
            <w:r>
              <w:rPr>
                <w:sz w:val="18"/>
              </w:rPr>
              <w:t>1h</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368DEA5" w14:textId="77777777" w:rsidR="00DB39AE" w:rsidRDefault="00000000">
            <w:pPr>
              <w:spacing w:before="40" w:after="40"/>
            </w:pPr>
            <w:r>
              <w:rPr>
                <w:sz w:val="18"/>
              </w:rPr>
              <w:t>Planned</w:t>
            </w:r>
          </w:p>
        </w:tc>
      </w:tr>
      <w:tr w:rsidR="00DB39AE" w14:paraId="32072F4D" w14:textId="77777777">
        <w:tc>
          <w:tcPr>
            <w:tcW w:w="2351" w:type="dxa"/>
            <w:tcBorders>
              <w:top w:val="single" w:sz="4" w:space="0" w:color="CCCCCC"/>
              <w:left w:val="single" w:sz="4" w:space="0" w:color="CCCCCC"/>
              <w:bottom w:val="single" w:sz="4" w:space="0" w:color="CCCCCC"/>
              <w:right w:val="single" w:sz="4" w:space="0" w:color="CCCCCC"/>
            </w:tcBorders>
          </w:tcPr>
          <w:p w14:paraId="3E933EE6" w14:textId="77777777" w:rsidR="00DB39AE" w:rsidRDefault="00000000">
            <w:pPr>
              <w:spacing w:before="40" w:after="40"/>
            </w:pPr>
            <w:r>
              <w:rPr>
                <w:sz w:val="18"/>
              </w:rPr>
              <w:t>404 noindex</w:t>
            </w:r>
          </w:p>
        </w:tc>
        <w:tc>
          <w:tcPr>
            <w:tcW w:w="2351" w:type="dxa"/>
            <w:tcBorders>
              <w:top w:val="single" w:sz="4" w:space="0" w:color="CCCCCC"/>
              <w:left w:val="single" w:sz="4" w:space="0" w:color="CCCCCC"/>
              <w:bottom w:val="single" w:sz="4" w:space="0" w:color="CCCCCC"/>
              <w:right w:val="single" w:sz="4" w:space="0" w:color="CCCCCC"/>
            </w:tcBorders>
          </w:tcPr>
          <w:p w14:paraId="31E0E5B5" w14:textId="77777777" w:rsidR="00DB39AE" w:rsidRDefault="00000000">
            <w:pPr>
              <w:spacing w:before="40" w:after="40"/>
            </w:pPr>
            <w:r>
              <w:rPr>
                <w:sz w:val="18"/>
              </w:rPr>
              <w:t>Add noindex meta to NotFound.tsx</w:t>
            </w:r>
          </w:p>
        </w:tc>
        <w:tc>
          <w:tcPr>
            <w:tcW w:w="2351" w:type="dxa"/>
            <w:tcBorders>
              <w:top w:val="single" w:sz="4" w:space="0" w:color="CCCCCC"/>
              <w:left w:val="single" w:sz="4" w:space="0" w:color="CCCCCC"/>
              <w:bottom w:val="single" w:sz="4" w:space="0" w:color="CCCCCC"/>
              <w:right w:val="single" w:sz="4" w:space="0" w:color="CCCCCC"/>
            </w:tcBorders>
          </w:tcPr>
          <w:p w14:paraId="1BD916AA" w14:textId="77777777" w:rsidR="00DB39AE" w:rsidRDefault="00000000">
            <w:pPr>
              <w:spacing w:before="40" w:after="40"/>
            </w:pPr>
            <w:r>
              <w:rPr>
                <w:sz w:val="18"/>
              </w:rPr>
              <w:t>5min</w:t>
            </w:r>
          </w:p>
        </w:tc>
        <w:tc>
          <w:tcPr>
            <w:tcW w:w="2351" w:type="dxa"/>
            <w:tcBorders>
              <w:top w:val="single" w:sz="4" w:space="0" w:color="CCCCCC"/>
              <w:left w:val="single" w:sz="4" w:space="0" w:color="CCCCCC"/>
              <w:bottom w:val="single" w:sz="4" w:space="0" w:color="CCCCCC"/>
              <w:right w:val="single" w:sz="4" w:space="0" w:color="CCCCCC"/>
            </w:tcBorders>
          </w:tcPr>
          <w:p w14:paraId="72473D4A" w14:textId="77777777" w:rsidR="00DB39AE" w:rsidRDefault="00000000">
            <w:pPr>
              <w:spacing w:before="40" w:after="40"/>
            </w:pPr>
            <w:r>
              <w:rPr>
                <w:sz w:val="18"/>
              </w:rPr>
              <w:t>Planned</w:t>
            </w:r>
          </w:p>
        </w:tc>
      </w:tr>
    </w:tbl>
    <w:p w14:paraId="58AE7AB5" w14:textId="77777777" w:rsidR="00DB39AE" w:rsidRDefault="00DB39AE"/>
    <w:p w14:paraId="38A65483" w14:textId="77777777" w:rsidR="00DB39AE" w:rsidRDefault="00000000">
      <w:r>
        <w:rPr>
          <w:b/>
        </w:rPr>
        <w:t>What's already built (SEO):</w:t>
      </w:r>
    </w:p>
    <w:tbl>
      <w:tblPr>
        <w:tblW w:w="0" w:type="auto"/>
        <w:tblLook w:val="04A0" w:firstRow="1" w:lastRow="0" w:firstColumn="1" w:lastColumn="0" w:noHBand="0" w:noVBand="1"/>
      </w:tblPr>
      <w:tblGrid>
        <w:gridCol w:w="3135"/>
        <w:gridCol w:w="3135"/>
        <w:gridCol w:w="3135"/>
      </w:tblGrid>
      <w:tr w:rsidR="00DB39AE" w14:paraId="5C464AB3" w14:textId="77777777">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6004E880" w14:textId="77777777" w:rsidR="00DB39AE" w:rsidRDefault="00000000">
            <w:pPr>
              <w:spacing w:before="40" w:after="40"/>
            </w:pPr>
            <w:r>
              <w:rPr>
                <w:b/>
                <w:color w:val="FFFFFF"/>
                <w:sz w:val="18"/>
              </w:rPr>
              <w:t>Feature</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37585835" w14:textId="77777777" w:rsidR="00DB39AE" w:rsidRDefault="00000000">
            <w:pPr>
              <w:spacing w:before="40" w:after="40"/>
            </w:pPr>
            <w:r>
              <w:rPr>
                <w:b/>
                <w:color w:val="FFFFFF"/>
                <w:sz w:val="18"/>
              </w:rPr>
              <w:t>Status</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533CBDB2" w14:textId="77777777" w:rsidR="00DB39AE" w:rsidRDefault="00000000">
            <w:pPr>
              <w:spacing w:before="40" w:after="40"/>
            </w:pPr>
            <w:r>
              <w:rPr>
                <w:b/>
                <w:color w:val="FFFFFF"/>
                <w:sz w:val="18"/>
              </w:rPr>
              <w:t>Details</w:t>
            </w:r>
          </w:p>
        </w:tc>
      </w:tr>
      <w:tr w:rsidR="00DB39AE" w14:paraId="616F6108" w14:textId="77777777">
        <w:tc>
          <w:tcPr>
            <w:tcW w:w="3135" w:type="dxa"/>
            <w:tcBorders>
              <w:top w:val="single" w:sz="4" w:space="0" w:color="CCCCCC"/>
              <w:left w:val="single" w:sz="4" w:space="0" w:color="CCCCCC"/>
              <w:bottom w:val="single" w:sz="4" w:space="0" w:color="CCCCCC"/>
              <w:right w:val="single" w:sz="4" w:space="0" w:color="CCCCCC"/>
            </w:tcBorders>
          </w:tcPr>
          <w:p w14:paraId="0FACAA98" w14:textId="77777777" w:rsidR="00DB39AE" w:rsidRDefault="00000000">
            <w:pPr>
              <w:spacing w:before="40" w:after="40"/>
            </w:pPr>
            <w:r>
              <w:rPr>
                <w:sz w:val="18"/>
              </w:rPr>
              <w:t>Homepage meta tags</w:t>
            </w:r>
          </w:p>
        </w:tc>
        <w:tc>
          <w:tcPr>
            <w:tcW w:w="3135" w:type="dxa"/>
            <w:tcBorders>
              <w:top w:val="single" w:sz="4" w:space="0" w:color="CCCCCC"/>
              <w:left w:val="single" w:sz="4" w:space="0" w:color="CCCCCC"/>
              <w:bottom w:val="single" w:sz="4" w:space="0" w:color="CCCCCC"/>
              <w:right w:val="single" w:sz="4" w:space="0" w:color="CCCCCC"/>
            </w:tcBorders>
          </w:tcPr>
          <w:p w14:paraId="6E193C78" w14:textId="77777777" w:rsidR="00DB39AE" w:rsidRDefault="00000000">
            <w:pPr>
              <w:spacing w:before="40" w:after="40"/>
            </w:pPr>
            <w:r>
              <w:rPr>
                <w:sz w:val="18"/>
              </w:rPr>
              <w:t>BUILT</w:t>
            </w:r>
          </w:p>
        </w:tc>
        <w:tc>
          <w:tcPr>
            <w:tcW w:w="3135" w:type="dxa"/>
            <w:tcBorders>
              <w:top w:val="single" w:sz="4" w:space="0" w:color="CCCCCC"/>
              <w:left w:val="single" w:sz="4" w:space="0" w:color="CCCCCC"/>
              <w:bottom w:val="single" w:sz="4" w:space="0" w:color="CCCCCC"/>
              <w:right w:val="single" w:sz="4" w:space="0" w:color="CCCCCC"/>
            </w:tcBorders>
          </w:tcPr>
          <w:p w14:paraId="5931AAB9" w14:textId="77777777" w:rsidR="00DB39AE" w:rsidRDefault="00000000">
            <w:pPr>
              <w:spacing w:before="40" w:after="40"/>
            </w:pPr>
            <w:r>
              <w:rPr>
                <w:sz w:val="18"/>
              </w:rPr>
              <w:t>Title, description, og:*, twitter:* in index.html</w:t>
            </w:r>
          </w:p>
        </w:tc>
      </w:tr>
      <w:tr w:rsidR="00DB39AE" w14:paraId="63772C88"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8EA6A58" w14:textId="77777777" w:rsidR="00DB39AE" w:rsidRDefault="00000000">
            <w:pPr>
              <w:spacing w:before="40" w:after="40"/>
            </w:pPr>
            <w:r>
              <w:rPr>
                <w:sz w:val="18"/>
              </w:rPr>
              <w:t>Organization JSON-LD</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3FE5DCE" w14:textId="77777777" w:rsidR="00DB39AE" w:rsidRDefault="00000000">
            <w:pPr>
              <w:spacing w:before="40" w:after="40"/>
            </w:pPr>
            <w:r>
              <w:rPr>
                <w:sz w:val="18"/>
              </w:rPr>
              <w:t>BUILT</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70616546" w14:textId="77777777" w:rsidR="00DB39AE" w:rsidRDefault="00000000">
            <w:pPr>
              <w:spacing w:before="40" w:after="40"/>
            </w:pPr>
            <w:r>
              <w:rPr>
                <w:sz w:val="18"/>
              </w:rPr>
              <w:t>Schema.org markup with social links in index.html</w:t>
            </w:r>
          </w:p>
        </w:tc>
      </w:tr>
      <w:tr w:rsidR="00DB39AE" w14:paraId="675F1091" w14:textId="77777777">
        <w:tc>
          <w:tcPr>
            <w:tcW w:w="3135" w:type="dxa"/>
            <w:tcBorders>
              <w:top w:val="single" w:sz="4" w:space="0" w:color="CCCCCC"/>
              <w:left w:val="single" w:sz="4" w:space="0" w:color="CCCCCC"/>
              <w:bottom w:val="single" w:sz="4" w:space="0" w:color="CCCCCC"/>
              <w:right w:val="single" w:sz="4" w:space="0" w:color="CCCCCC"/>
            </w:tcBorders>
          </w:tcPr>
          <w:p w14:paraId="6DF45238" w14:textId="77777777" w:rsidR="00DB39AE" w:rsidRDefault="00000000">
            <w:pPr>
              <w:spacing w:before="40" w:after="40"/>
            </w:pPr>
            <w:r>
              <w:rPr>
                <w:sz w:val="18"/>
              </w:rPr>
              <w:t>robots.txt</w:t>
            </w:r>
          </w:p>
        </w:tc>
        <w:tc>
          <w:tcPr>
            <w:tcW w:w="3135" w:type="dxa"/>
            <w:tcBorders>
              <w:top w:val="single" w:sz="4" w:space="0" w:color="CCCCCC"/>
              <w:left w:val="single" w:sz="4" w:space="0" w:color="CCCCCC"/>
              <w:bottom w:val="single" w:sz="4" w:space="0" w:color="CCCCCC"/>
              <w:right w:val="single" w:sz="4" w:space="0" w:color="CCCCCC"/>
            </w:tcBorders>
          </w:tcPr>
          <w:p w14:paraId="51030F00" w14:textId="77777777" w:rsidR="00DB39AE" w:rsidRDefault="00000000">
            <w:pPr>
              <w:spacing w:before="40" w:after="40"/>
            </w:pPr>
            <w:r>
              <w:rPr>
                <w:sz w:val="18"/>
              </w:rPr>
              <w:t>BUILT</w:t>
            </w:r>
          </w:p>
        </w:tc>
        <w:tc>
          <w:tcPr>
            <w:tcW w:w="3135" w:type="dxa"/>
            <w:tcBorders>
              <w:top w:val="single" w:sz="4" w:space="0" w:color="CCCCCC"/>
              <w:left w:val="single" w:sz="4" w:space="0" w:color="CCCCCC"/>
              <w:bottom w:val="single" w:sz="4" w:space="0" w:color="CCCCCC"/>
              <w:right w:val="single" w:sz="4" w:space="0" w:color="CCCCCC"/>
            </w:tcBorders>
          </w:tcPr>
          <w:p w14:paraId="7D635920" w14:textId="77777777" w:rsidR="00DB39AE" w:rsidRDefault="00000000">
            <w:pPr>
              <w:spacing w:before="40" w:after="40"/>
            </w:pPr>
            <w:r>
              <w:rPr>
                <w:sz w:val="18"/>
              </w:rPr>
              <w:t>Permissive — allows Googlebot, Bingbot, social crawlers</w:t>
            </w:r>
          </w:p>
        </w:tc>
      </w:tr>
      <w:tr w:rsidR="00DB39AE" w14:paraId="17F5791D"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50B72E7" w14:textId="77777777" w:rsidR="00DB39AE" w:rsidRDefault="00000000">
            <w:pPr>
              <w:spacing w:before="40" w:after="40"/>
            </w:pPr>
            <w:r>
              <w:rPr>
                <w:sz w:val="18"/>
              </w:rPr>
              <w:t>PWA manifest</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343D4CB" w14:textId="77777777" w:rsidR="00DB39AE" w:rsidRDefault="00000000">
            <w:pPr>
              <w:spacing w:before="40" w:after="40"/>
            </w:pPr>
            <w:r>
              <w:rPr>
                <w:sz w:val="18"/>
              </w:rPr>
              <w:t>BUILT</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C475786" w14:textId="77777777" w:rsidR="00DB39AE" w:rsidRDefault="00000000">
            <w:pPr>
              <w:spacing w:before="40" w:after="40"/>
            </w:pPr>
            <w:r>
              <w:rPr>
                <w:sz w:val="18"/>
              </w:rPr>
              <w:t>Full manifest in vite.config.ts — name, icons, categories</w:t>
            </w:r>
          </w:p>
        </w:tc>
      </w:tr>
      <w:tr w:rsidR="00DB39AE" w14:paraId="39A5D978" w14:textId="77777777">
        <w:tc>
          <w:tcPr>
            <w:tcW w:w="3135" w:type="dxa"/>
            <w:tcBorders>
              <w:top w:val="single" w:sz="4" w:space="0" w:color="CCCCCC"/>
              <w:left w:val="single" w:sz="4" w:space="0" w:color="CCCCCC"/>
              <w:bottom w:val="single" w:sz="4" w:space="0" w:color="CCCCCC"/>
              <w:right w:val="single" w:sz="4" w:space="0" w:color="CCCCCC"/>
            </w:tcBorders>
          </w:tcPr>
          <w:p w14:paraId="3F340150" w14:textId="77777777" w:rsidR="00DB39AE" w:rsidRDefault="00000000">
            <w:pPr>
              <w:spacing w:before="40" w:after="40"/>
            </w:pPr>
            <w:r>
              <w:rPr>
                <w:sz w:val="18"/>
              </w:rPr>
              <w:t>Favicons</w:t>
            </w:r>
          </w:p>
        </w:tc>
        <w:tc>
          <w:tcPr>
            <w:tcW w:w="3135" w:type="dxa"/>
            <w:tcBorders>
              <w:top w:val="single" w:sz="4" w:space="0" w:color="CCCCCC"/>
              <w:left w:val="single" w:sz="4" w:space="0" w:color="CCCCCC"/>
              <w:bottom w:val="single" w:sz="4" w:space="0" w:color="CCCCCC"/>
              <w:right w:val="single" w:sz="4" w:space="0" w:color="CCCCCC"/>
            </w:tcBorders>
          </w:tcPr>
          <w:p w14:paraId="4923213F" w14:textId="77777777" w:rsidR="00DB39AE" w:rsidRDefault="00000000">
            <w:pPr>
              <w:spacing w:before="40" w:after="40"/>
            </w:pPr>
            <w:r>
              <w:rPr>
                <w:sz w:val="18"/>
              </w:rPr>
              <w:t>BUILT</w:t>
            </w:r>
          </w:p>
        </w:tc>
        <w:tc>
          <w:tcPr>
            <w:tcW w:w="3135" w:type="dxa"/>
            <w:tcBorders>
              <w:top w:val="single" w:sz="4" w:space="0" w:color="CCCCCC"/>
              <w:left w:val="single" w:sz="4" w:space="0" w:color="CCCCCC"/>
              <w:bottom w:val="single" w:sz="4" w:space="0" w:color="CCCCCC"/>
              <w:right w:val="single" w:sz="4" w:space="0" w:color="CCCCCC"/>
            </w:tcBorders>
          </w:tcPr>
          <w:p w14:paraId="63BF36CA" w14:textId="77777777" w:rsidR="00DB39AE" w:rsidRDefault="00000000">
            <w:pPr>
              <w:spacing w:before="40" w:after="40"/>
            </w:pPr>
            <w:r>
              <w:rPr>
                <w:sz w:val="18"/>
              </w:rPr>
              <w:t>ico + png icons for all platforms</w:t>
            </w:r>
          </w:p>
        </w:tc>
      </w:tr>
      <w:tr w:rsidR="00DB39AE" w14:paraId="3E42E358"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A94B4A0" w14:textId="77777777" w:rsidR="00DB39AE" w:rsidRDefault="00000000">
            <w:pPr>
              <w:spacing w:before="40" w:after="40"/>
            </w:pPr>
            <w:r>
              <w:rPr>
                <w:sz w:val="18"/>
              </w:rPr>
              <w:t>Alt text on images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5E22469" w14:textId="77777777" w:rsidR="00DB39AE" w:rsidRDefault="00000000">
            <w:pPr>
              <w:spacing w:before="40" w:after="40"/>
            </w:pPr>
            <w:r>
              <w:rPr>
                <w:sz w:val="18"/>
              </w:rPr>
              <w:t>BUILT</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F9B9227" w14:textId="77777777" w:rsidR="00DB39AE" w:rsidRDefault="00000000">
            <w:pPr>
              <w:spacing w:before="40" w:after="40"/>
            </w:pPr>
            <w:r>
              <w:rPr>
                <w:sz w:val="18"/>
              </w:rPr>
              <w:t>~95% coverage across 23 images</w:t>
            </w:r>
          </w:p>
        </w:tc>
      </w:tr>
      <w:tr w:rsidR="00DB39AE" w14:paraId="178E4722" w14:textId="77777777">
        <w:tc>
          <w:tcPr>
            <w:tcW w:w="3135" w:type="dxa"/>
            <w:tcBorders>
              <w:top w:val="single" w:sz="4" w:space="0" w:color="CCCCCC"/>
              <w:left w:val="single" w:sz="4" w:space="0" w:color="CCCCCC"/>
              <w:bottom w:val="single" w:sz="4" w:space="0" w:color="CCCCCC"/>
              <w:right w:val="single" w:sz="4" w:space="0" w:color="CCCCCC"/>
            </w:tcBorders>
          </w:tcPr>
          <w:p w14:paraId="27188681" w14:textId="77777777" w:rsidR="00DB39AE" w:rsidRDefault="00000000">
            <w:pPr>
              <w:spacing w:before="40" w:after="40"/>
            </w:pPr>
            <w:r>
              <w:rPr>
                <w:sz w:val="18"/>
              </w:rPr>
              <w:t>Semantic HTML</w:t>
            </w:r>
          </w:p>
        </w:tc>
        <w:tc>
          <w:tcPr>
            <w:tcW w:w="3135" w:type="dxa"/>
            <w:tcBorders>
              <w:top w:val="single" w:sz="4" w:space="0" w:color="CCCCCC"/>
              <w:left w:val="single" w:sz="4" w:space="0" w:color="CCCCCC"/>
              <w:bottom w:val="single" w:sz="4" w:space="0" w:color="CCCCCC"/>
              <w:right w:val="single" w:sz="4" w:space="0" w:color="CCCCCC"/>
            </w:tcBorders>
          </w:tcPr>
          <w:p w14:paraId="72ECCD0A" w14:textId="77777777" w:rsidR="00DB39AE" w:rsidRDefault="00000000">
            <w:pPr>
              <w:spacing w:before="40" w:after="40"/>
            </w:pPr>
            <w:r>
              <w:rPr>
                <w:sz w:val="18"/>
              </w:rPr>
              <w:t>BUILT</w:t>
            </w:r>
          </w:p>
        </w:tc>
        <w:tc>
          <w:tcPr>
            <w:tcW w:w="3135" w:type="dxa"/>
            <w:tcBorders>
              <w:top w:val="single" w:sz="4" w:space="0" w:color="CCCCCC"/>
              <w:left w:val="single" w:sz="4" w:space="0" w:color="CCCCCC"/>
              <w:bottom w:val="single" w:sz="4" w:space="0" w:color="CCCCCC"/>
              <w:right w:val="single" w:sz="4" w:space="0" w:color="CCCCCC"/>
            </w:tcBorders>
          </w:tcPr>
          <w:p w14:paraId="0182F219" w14:textId="77777777" w:rsidR="00DB39AE" w:rsidRDefault="00000000">
            <w:pPr>
              <w:spacing w:before="40" w:after="40"/>
            </w:pPr>
            <w:r>
              <w:rPr>
                <w:sz w:val="18"/>
              </w:rPr>
              <w:t>h1, h2, main, section, nav used throughout</w:t>
            </w:r>
          </w:p>
        </w:tc>
      </w:tr>
      <w:tr w:rsidR="00DB39AE" w14:paraId="1BB4BB11"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84B909C" w14:textId="77777777" w:rsidR="00DB39AE" w:rsidRDefault="00000000">
            <w:pPr>
              <w:spacing w:before="40" w:after="40"/>
            </w:pPr>
            <w:r>
              <w:rPr>
                <w:sz w:val="18"/>
              </w:rPr>
              <w:t>Clean URLs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15F78AED" w14:textId="77777777" w:rsidR="00DB39AE" w:rsidRDefault="00000000">
            <w:pPr>
              <w:spacing w:before="40" w:after="40"/>
            </w:pPr>
            <w:r>
              <w:rPr>
                <w:sz w:val="18"/>
              </w:rPr>
              <w:t>BUILT</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4996496" w14:textId="77777777" w:rsidR="00DB39AE" w:rsidRDefault="00000000">
            <w:pPr>
              <w:spacing w:before="40" w:after="40"/>
            </w:pPr>
            <w:r>
              <w:rPr>
                <w:sz w:val="18"/>
              </w:rPr>
              <w:t>RESTful structure with 301 redirects for legacy routes</w:t>
            </w:r>
          </w:p>
        </w:tc>
      </w:tr>
      <w:tr w:rsidR="00DB39AE" w14:paraId="14C12137" w14:textId="77777777">
        <w:tc>
          <w:tcPr>
            <w:tcW w:w="3135" w:type="dxa"/>
            <w:tcBorders>
              <w:top w:val="single" w:sz="4" w:space="0" w:color="CCCCCC"/>
              <w:left w:val="single" w:sz="4" w:space="0" w:color="CCCCCC"/>
              <w:bottom w:val="single" w:sz="4" w:space="0" w:color="CCCCCC"/>
              <w:right w:val="single" w:sz="4" w:space="0" w:color="CCCCCC"/>
            </w:tcBorders>
          </w:tcPr>
          <w:p w14:paraId="7F793637" w14:textId="77777777" w:rsidR="00DB39AE" w:rsidRDefault="00000000">
            <w:pPr>
              <w:spacing w:before="40" w:after="40"/>
            </w:pPr>
            <w:r>
              <w:rPr>
                <w:sz w:val="18"/>
              </w:rPr>
              <w:t>Calculator page title</w:t>
            </w:r>
          </w:p>
        </w:tc>
        <w:tc>
          <w:tcPr>
            <w:tcW w:w="3135" w:type="dxa"/>
            <w:tcBorders>
              <w:top w:val="single" w:sz="4" w:space="0" w:color="CCCCCC"/>
              <w:left w:val="single" w:sz="4" w:space="0" w:color="CCCCCC"/>
              <w:bottom w:val="single" w:sz="4" w:space="0" w:color="CCCCCC"/>
              <w:right w:val="single" w:sz="4" w:space="0" w:color="CCCCCC"/>
            </w:tcBorders>
          </w:tcPr>
          <w:p w14:paraId="6821E147" w14:textId="77777777" w:rsidR="00DB39AE" w:rsidRDefault="00000000">
            <w:pPr>
              <w:spacing w:before="40" w:after="40"/>
            </w:pPr>
            <w:r>
              <w:rPr>
                <w:sz w:val="18"/>
              </w:rPr>
              <w:t>BUILT</w:t>
            </w:r>
          </w:p>
        </w:tc>
        <w:tc>
          <w:tcPr>
            <w:tcW w:w="3135" w:type="dxa"/>
            <w:tcBorders>
              <w:top w:val="single" w:sz="4" w:space="0" w:color="CCCCCC"/>
              <w:left w:val="single" w:sz="4" w:space="0" w:color="CCCCCC"/>
              <w:bottom w:val="single" w:sz="4" w:space="0" w:color="CCCCCC"/>
              <w:right w:val="single" w:sz="4" w:space="0" w:color="CCCCCC"/>
            </w:tcBorders>
          </w:tcPr>
          <w:p w14:paraId="76CC4006" w14:textId="77777777" w:rsidR="00DB39AE" w:rsidRDefault="00000000">
            <w:pPr>
              <w:spacing w:before="40" w:after="40"/>
            </w:pPr>
            <w:r>
              <w:rPr>
                <w:sz w:val="18"/>
              </w:rPr>
              <w:t>Dynamic document.title on /calculator (only page with per-page SEO)</w:t>
            </w:r>
          </w:p>
        </w:tc>
      </w:tr>
      <w:tr w:rsidR="00DB39AE" w14:paraId="32F4A6A7"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023F859" w14:textId="77777777" w:rsidR="00DB39AE" w:rsidRDefault="00000000">
            <w:pPr>
              <w:spacing w:before="40" w:after="40"/>
            </w:pPr>
            <w:r>
              <w:rPr>
                <w:sz w:val="18"/>
              </w:rPr>
              <w:t>Lighthouse CI</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EFB3F1C" w14:textId="77777777" w:rsidR="00DB39AE" w:rsidRDefault="00000000">
            <w:pPr>
              <w:spacing w:before="40" w:after="40"/>
            </w:pPr>
            <w:r>
              <w:rPr>
                <w:sz w:val="18"/>
              </w:rPr>
              <w:t>BUILT</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7B0C14E" w14:textId="77777777" w:rsidR="00DB39AE" w:rsidRDefault="00000000">
            <w:pPr>
              <w:spacing w:before="40" w:after="40"/>
            </w:pPr>
            <w:r>
              <w:rPr>
                <w:sz w:val="18"/>
              </w:rPr>
              <w:t>lighthouserc.json config — currently audits 2 URLs</w:t>
            </w:r>
          </w:p>
        </w:tc>
      </w:tr>
    </w:tbl>
    <w:p w14:paraId="6EAA1BEC" w14:textId="77777777" w:rsidR="00DB39AE" w:rsidRDefault="00000000">
      <w:pPr>
        <w:pBdr>
          <w:left w:val="single" w:sz="12" w:space="4" w:color="1C7268"/>
        </w:pBdr>
        <w:spacing w:before="80" w:after="80"/>
        <w:ind w:left="567"/>
      </w:pPr>
      <w:r>
        <w:rPr>
          <w:i/>
          <w:color w:val="555555"/>
          <w:sz w:val="18"/>
        </w:rPr>
        <w:t>SEO planning docs exist at docs/features/seo-optimization/ with implementation checklists and code examples.</w:t>
      </w:r>
    </w:p>
    <w:p w14:paraId="0EFE22F9" w14:textId="77777777" w:rsidR="00DB39AE" w:rsidRDefault="00000000">
      <w:pPr>
        <w:pStyle w:val="Heading2"/>
      </w:pPr>
      <w:r>
        <w:t>8.3 Security Hardening</w:t>
      </w:r>
    </w:p>
    <w:p w14:paraId="46907636" w14:textId="77777777" w:rsidR="00DB39AE" w:rsidRDefault="00000000">
      <w:r>
        <w:rPr>
          <w:i/>
          <w:sz w:val="18"/>
        </w:rPr>
        <w:t>Priority: Recommended before public launch.</w:t>
      </w:r>
    </w:p>
    <w:p w14:paraId="2F13C199" w14:textId="77777777" w:rsidR="00DB39AE" w:rsidRDefault="00000000">
      <w:r>
        <w:rPr>
          <w:b/>
        </w:rPr>
        <w:t>Planned work:</w:t>
      </w:r>
    </w:p>
    <w:tbl>
      <w:tblPr>
        <w:tblW w:w="0" w:type="auto"/>
        <w:tblLook w:val="04A0" w:firstRow="1" w:lastRow="0" w:firstColumn="1" w:lastColumn="0" w:noHBand="0" w:noVBand="1"/>
      </w:tblPr>
      <w:tblGrid>
        <w:gridCol w:w="2351"/>
        <w:gridCol w:w="2351"/>
        <w:gridCol w:w="2351"/>
        <w:gridCol w:w="2351"/>
      </w:tblGrid>
      <w:tr w:rsidR="00DB39AE" w14:paraId="63AC96A1"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23F6C51A" w14:textId="77777777" w:rsidR="00DB39AE" w:rsidRDefault="00000000">
            <w:pPr>
              <w:spacing w:before="40" w:after="40"/>
            </w:pPr>
            <w:r>
              <w:rPr>
                <w:b/>
                <w:color w:val="FFFFFF"/>
                <w:sz w:val="18"/>
              </w:rPr>
              <w:t>Task</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4CF44AF7" w14:textId="77777777" w:rsidR="00DB39AE" w:rsidRDefault="00000000">
            <w:pPr>
              <w:spacing w:before="40" w:after="40"/>
            </w:pPr>
            <w:r>
              <w:rPr>
                <w:b/>
                <w:color w:val="FFFFFF"/>
                <w:sz w:val="18"/>
              </w:rPr>
              <w:t>Description</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52ECBB5F" w14:textId="77777777" w:rsidR="00DB39AE" w:rsidRDefault="00000000">
            <w:pPr>
              <w:spacing w:before="40" w:after="40"/>
            </w:pPr>
            <w:r>
              <w:rPr>
                <w:b/>
                <w:color w:val="FFFFFF"/>
                <w:sz w:val="18"/>
              </w:rPr>
              <w:t>Est. Time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5EDD1CF4" w14:textId="77777777" w:rsidR="00DB39AE" w:rsidRDefault="00000000">
            <w:pPr>
              <w:spacing w:before="40" w:after="40"/>
            </w:pPr>
            <w:r>
              <w:rPr>
                <w:b/>
                <w:color w:val="FFFFFF"/>
                <w:sz w:val="18"/>
              </w:rPr>
              <w:t>Status</w:t>
            </w:r>
          </w:p>
        </w:tc>
      </w:tr>
      <w:tr w:rsidR="00DB39AE" w14:paraId="645288BA" w14:textId="77777777">
        <w:tc>
          <w:tcPr>
            <w:tcW w:w="2351" w:type="dxa"/>
            <w:tcBorders>
              <w:top w:val="single" w:sz="4" w:space="0" w:color="CCCCCC"/>
              <w:left w:val="single" w:sz="4" w:space="0" w:color="CCCCCC"/>
              <w:bottom w:val="single" w:sz="4" w:space="0" w:color="CCCCCC"/>
              <w:right w:val="single" w:sz="4" w:space="0" w:color="CCCCCC"/>
            </w:tcBorders>
          </w:tcPr>
          <w:p w14:paraId="6F1B7E18" w14:textId="77777777" w:rsidR="00DB39AE" w:rsidRDefault="00000000">
            <w:pPr>
              <w:spacing w:before="40" w:after="40"/>
            </w:pPr>
            <w:r>
              <w:rPr>
                <w:sz w:val="18"/>
              </w:rPr>
              <w:lastRenderedPageBreak/>
              <w:t>Content Security Policy</w:t>
            </w:r>
          </w:p>
        </w:tc>
        <w:tc>
          <w:tcPr>
            <w:tcW w:w="2351" w:type="dxa"/>
            <w:tcBorders>
              <w:top w:val="single" w:sz="4" w:space="0" w:color="CCCCCC"/>
              <w:left w:val="single" w:sz="4" w:space="0" w:color="CCCCCC"/>
              <w:bottom w:val="single" w:sz="4" w:space="0" w:color="CCCCCC"/>
              <w:right w:val="single" w:sz="4" w:space="0" w:color="CCCCCC"/>
            </w:tcBorders>
          </w:tcPr>
          <w:p w14:paraId="0CC1563C" w14:textId="77777777" w:rsidR="00DB39AE" w:rsidRDefault="00000000">
            <w:pPr>
              <w:spacing w:before="40" w:after="40"/>
            </w:pPr>
            <w:r>
              <w:rPr>
                <w:sz w:val="18"/>
              </w:rPr>
              <w:t>Add CSP, X-Content-Type-Options, X-Frame-Options, HSTS headers via vercel.json</w:t>
            </w:r>
          </w:p>
        </w:tc>
        <w:tc>
          <w:tcPr>
            <w:tcW w:w="2351" w:type="dxa"/>
            <w:tcBorders>
              <w:top w:val="single" w:sz="4" w:space="0" w:color="CCCCCC"/>
              <w:left w:val="single" w:sz="4" w:space="0" w:color="CCCCCC"/>
              <w:bottom w:val="single" w:sz="4" w:space="0" w:color="CCCCCC"/>
              <w:right w:val="single" w:sz="4" w:space="0" w:color="CCCCCC"/>
            </w:tcBorders>
          </w:tcPr>
          <w:p w14:paraId="7015E47B" w14:textId="77777777" w:rsidR="00DB39AE" w:rsidRDefault="00000000">
            <w:pPr>
              <w:spacing w:before="40" w:after="40"/>
            </w:pPr>
            <w:r>
              <w:rPr>
                <w:sz w:val="18"/>
              </w:rPr>
              <w:t>2h</w:t>
            </w:r>
          </w:p>
        </w:tc>
        <w:tc>
          <w:tcPr>
            <w:tcW w:w="2351" w:type="dxa"/>
            <w:tcBorders>
              <w:top w:val="single" w:sz="4" w:space="0" w:color="CCCCCC"/>
              <w:left w:val="single" w:sz="4" w:space="0" w:color="CCCCCC"/>
              <w:bottom w:val="single" w:sz="4" w:space="0" w:color="CCCCCC"/>
              <w:right w:val="single" w:sz="4" w:space="0" w:color="CCCCCC"/>
            </w:tcBorders>
          </w:tcPr>
          <w:p w14:paraId="12EB34BA" w14:textId="77777777" w:rsidR="00DB39AE" w:rsidRDefault="00000000">
            <w:pPr>
              <w:spacing w:before="40" w:after="40"/>
            </w:pPr>
            <w:r>
              <w:rPr>
                <w:sz w:val="18"/>
              </w:rPr>
              <w:t>Planned</w:t>
            </w:r>
          </w:p>
        </w:tc>
      </w:tr>
      <w:tr w:rsidR="00DB39AE" w14:paraId="018EA91D"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D543A83" w14:textId="77777777" w:rsidR="00DB39AE" w:rsidRDefault="00000000">
            <w:pPr>
              <w:spacing w:before="40" w:after="40"/>
            </w:pPr>
            <w:r>
              <w:rPr>
                <w:sz w:val="18"/>
              </w:rPr>
              <w:t>Rate limiting (payment)</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3557F7E" w14:textId="77777777" w:rsidR="00DB39AE" w:rsidRDefault="00000000">
            <w:pPr>
              <w:spacing w:before="40" w:after="40"/>
            </w:pPr>
            <w:r>
              <w:rPr>
                <w:sz w:val="18"/>
              </w:rPr>
              <w:t>Add per-IP rate limiting to create-booking-checkout and send-email edge functions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208DEAF" w14:textId="77777777" w:rsidR="00DB39AE" w:rsidRDefault="00000000">
            <w:pPr>
              <w:spacing w:before="40" w:after="40"/>
            </w:pPr>
            <w:r>
              <w:rPr>
                <w:sz w:val="18"/>
              </w:rPr>
              <w:t>2-3h</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953DE94" w14:textId="77777777" w:rsidR="00DB39AE" w:rsidRDefault="00000000">
            <w:pPr>
              <w:spacing w:before="40" w:after="40"/>
            </w:pPr>
            <w:r>
              <w:rPr>
                <w:sz w:val="18"/>
              </w:rPr>
              <w:t>Planned</w:t>
            </w:r>
          </w:p>
        </w:tc>
      </w:tr>
      <w:tr w:rsidR="00DB39AE" w14:paraId="60681C62" w14:textId="77777777">
        <w:tc>
          <w:tcPr>
            <w:tcW w:w="2351" w:type="dxa"/>
            <w:tcBorders>
              <w:top w:val="single" w:sz="4" w:space="0" w:color="CCCCCC"/>
              <w:left w:val="single" w:sz="4" w:space="0" w:color="CCCCCC"/>
              <w:bottom w:val="single" w:sz="4" w:space="0" w:color="CCCCCC"/>
              <w:right w:val="single" w:sz="4" w:space="0" w:color="CCCCCC"/>
            </w:tcBorders>
          </w:tcPr>
          <w:p w14:paraId="58FA6CBD" w14:textId="77777777" w:rsidR="00DB39AE" w:rsidRDefault="00000000">
            <w:pPr>
              <w:spacing w:before="40" w:after="40"/>
            </w:pPr>
            <w:r>
              <w:rPr>
                <w:sz w:val="18"/>
              </w:rPr>
              <w:t>Tighten CORS</w:t>
            </w:r>
          </w:p>
        </w:tc>
        <w:tc>
          <w:tcPr>
            <w:tcW w:w="2351" w:type="dxa"/>
            <w:tcBorders>
              <w:top w:val="single" w:sz="4" w:space="0" w:color="CCCCCC"/>
              <w:left w:val="single" w:sz="4" w:space="0" w:color="CCCCCC"/>
              <w:bottom w:val="single" w:sz="4" w:space="0" w:color="CCCCCC"/>
              <w:right w:val="single" w:sz="4" w:space="0" w:color="CCCCCC"/>
            </w:tcBorders>
          </w:tcPr>
          <w:p w14:paraId="1A2A7923" w14:textId="77777777" w:rsidR="00DB39AE" w:rsidRDefault="00000000">
            <w:pPr>
              <w:spacing w:before="40" w:after="40"/>
            </w:pPr>
            <w:r>
              <w:rPr>
                <w:sz w:val="18"/>
              </w:rPr>
              <w:t>Checkout endpoint currently uses Allow-Origin: * — restrict to production whitelist</w:t>
            </w:r>
          </w:p>
        </w:tc>
        <w:tc>
          <w:tcPr>
            <w:tcW w:w="2351" w:type="dxa"/>
            <w:tcBorders>
              <w:top w:val="single" w:sz="4" w:space="0" w:color="CCCCCC"/>
              <w:left w:val="single" w:sz="4" w:space="0" w:color="CCCCCC"/>
              <w:bottom w:val="single" w:sz="4" w:space="0" w:color="CCCCCC"/>
              <w:right w:val="single" w:sz="4" w:space="0" w:color="CCCCCC"/>
            </w:tcBorders>
          </w:tcPr>
          <w:p w14:paraId="6A75F6EC" w14:textId="77777777" w:rsidR="00DB39AE" w:rsidRDefault="00000000">
            <w:pPr>
              <w:spacing w:before="40" w:after="40"/>
            </w:pPr>
            <w:r>
              <w:rPr>
                <w:sz w:val="18"/>
              </w:rPr>
              <w:t>30min</w:t>
            </w:r>
          </w:p>
        </w:tc>
        <w:tc>
          <w:tcPr>
            <w:tcW w:w="2351" w:type="dxa"/>
            <w:tcBorders>
              <w:top w:val="single" w:sz="4" w:space="0" w:color="CCCCCC"/>
              <w:left w:val="single" w:sz="4" w:space="0" w:color="CCCCCC"/>
              <w:bottom w:val="single" w:sz="4" w:space="0" w:color="CCCCCC"/>
              <w:right w:val="single" w:sz="4" w:space="0" w:color="CCCCCC"/>
            </w:tcBorders>
          </w:tcPr>
          <w:p w14:paraId="4A8EB950" w14:textId="77777777" w:rsidR="00DB39AE" w:rsidRDefault="00000000">
            <w:pPr>
              <w:spacing w:before="40" w:after="40"/>
            </w:pPr>
            <w:r>
              <w:rPr>
                <w:sz w:val="18"/>
              </w:rPr>
              <w:t>Planned</w:t>
            </w:r>
          </w:p>
        </w:tc>
      </w:tr>
      <w:tr w:rsidR="00DB39AE" w14:paraId="7C5028E3"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515D224" w14:textId="77777777" w:rsidR="00DB39AE" w:rsidRDefault="00000000">
            <w:pPr>
              <w:spacing w:before="40" w:after="40"/>
            </w:pPr>
            <w:r>
              <w:rPr>
                <w:sz w:val="18"/>
              </w:rPr>
              <w:t>Error monitoring</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12B7032" w14:textId="77777777" w:rsidR="00DB39AE" w:rsidRDefault="00000000">
            <w:pPr>
              <w:spacing w:before="40" w:after="40"/>
            </w:pPr>
            <w:r>
              <w:rPr>
                <w:sz w:val="18"/>
              </w:rPr>
              <w:t>Sentry integration for frontend + edge function error tracking, source map uploads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A7BDBB8" w14:textId="77777777" w:rsidR="00DB39AE" w:rsidRDefault="00000000">
            <w:pPr>
              <w:spacing w:before="40" w:after="40"/>
            </w:pPr>
            <w:r>
              <w:rPr>
                <w:sz w:val="18"/>
              </w:rPr>
              <w:t>2-3h</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CA90C77" w14:textId="77777777" w:rsidR="00DB39AE" w:rsidRDefault="00000000">
            <w:pPr>
              <w:spacing w:before="40" w:after="40"/>
            </w:pPr>
            <w:r>
              <w:rPr>
                <w:sz w:val="18"/>
              </w:rPr>
              <w:t>Planned</w:t>
            </w:r>
          </w:p>
        </w:tc>
      </w:tr>
      <w:tr w:rsidR="00DB39AE" w14:paraId="6CBC9900" w14:textId="77777777">
        <w:tc>
          <w:tcPr>
            <w:tcW w:w="2351" w:type="dxa"/>
            <w:tcBorders>
              <w:top w:val="single" w:sz="4" w:space="0" w:color="CCCCCC"/>
              <w:left w:val="single" w:sz="4" w:space="0" w:color="CCCCCC"/>
              <w:bottom w:val="single" w:sz="4" w:space="0" w:color="CCCCCC"/>
              <w:right w:val="single" w:sz="4" w:space="0" w:color="CCCCCC"/>
            </w:tcBorders>
          </w:tcPr>
          <w:p w14:paraId="2A3D8FD1" w14:textId="77777777" w:rsidR="00DB39AE" w:rsidRDefault="00000000">
            <w:pPr>
              <w:spacing w:before="40" w:after="40"/>
            </w:pPr>
            <w:r>
              <w:rPr>
                <w:sz w:val="18"/>
              </w:rPr>
              <w:t>Analytics</w:t>
            </w:r>
          </w:p>
        </w:tc>
        <w:tc>
          <w:tcPr>
            <w:tcW w:w="2351" w:type="dxa"/>
            <w:tcBorders>
              <w:top w:val="single" w:sz="4" w:space="0" w:color="CCCCCC"/>
              <w:left w:val="single" w:sz="4" w:space="0" w:color="CCCCCC"/>
              <w:bottom w:val="single" w:sz="4" w:space="0" w:color="CCCCCC"/>
              <w:right w:val="single" w:sz="4" w:space="0" w:color="CCCCCC"/>
            </w:tcBorders>
          </w:tcPr>
          <w:p w14:paraId="16C30870" w14:textId="77777777" w:rsidR="00DB39AE" w:rsidRDefault="00000000">
            <w:pPr>
              <w:spacing w:before="40" w:after="40"/>
            </w:pPr>
            <w:r>
              <w:rPr>
                <w:sz w:val="18"/>
              </w:rPr>
              <w:t>Google Analytics 4 or Plausible for page views, events, conversion tracking</w:t>
            </w:r>
          </w:p>
        </w:tc>
        <w:tc>
          <w:tcPr>
            <w:tcW w:w="2351" w:type="dxa"/>
            <w:tcBorders>
              <w:top w:val="single" w:sz="4" w:space="0" w:color="CCCCCC"/>
              <w:left w:val="single" w:sz="4" w:space="0" w:color="CCCCCC"/>
              <w:bottom w:val="single" w:sz="4" w:space="0" w:color="CCCCCC"/>
              <w:right w:val="single" w:sz="4" w:space="0" w:color="CCCCCC"/>
            </w:tcBorders>
          </w:tcPr>
          <w:p w14:paraId="53277D6A" w14:textId="77777777" w:rsidR="00DB39AE" w:rsidRDefault="00000000">
            <w:pPr>
              <w:spacing w:before="40" w:after="40"/>
            </w:pPr>
            <w:r>
              <w:rPr>
                <w:sz w:val="18"/>
              </w:rPr>
              <w:t>1-2h</w:t>
            </w:r>
          </w:p>
        </w:tc>
        <w:tc>
          <w:tcPr>
            <w:tcW w:w="2351" w:type="dxa"/>
            <w:tcBorders>
              <w:top w:val="single" w:sz="4" w:space="0" w:color="CCCCCC"/>
              <w:left w:val="single" w:sz="4" w:space="0" w:color="CCCCCC"/>
              <w:bottom w:val="single" w:sz="4" w:space="0" w:color="CCCCCC"/>
              <w:right w:val="single" w:sz="4" w:space="0" w:color="CCCCCC"/>
            </w:tcBorders>
          </w:tcPr>
          <w:p w14:paraId="2D032559" w14:textId="77777777" w:rsidR="00DB39AE" w:rsidRDefault="00000000">
            <w:pPr>
              <w:spacing w:before="40" w:after="40"/>
            </w:pPr>
            <w:r>
              <w:rPr>
                <w:sz w:val="18"/>
              </w:rPr>
              <w:t>Planned</w:t>
            </w:r>
          </w:p>
        </w:tc>
      </w:tr>
      <w:tr w:rsidR="00DB39AE" w14:paraId="76034E23"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A4694C1" w14:textId="77777777" w:rsidR="00DB39AE" w:rsidRDefault="00000000">
            <w:pPr>
              <w:spacing w:before="40" w:after="40"/>
            </w:pPr>
            <w:r>
              <w:rPr>
                <w:sz w:val="18"/>
              </w:rPr>
              <w:t>Cookie consent</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20C57E6A" w14:textId="77777777" w:rsidR="00DB39AE" w:rsidRDefault="00000000">
            <w:pPr>
              <w:spacing w:before="40" w:after="40"/>
            </w:pPr>
            <w:r>
              <w:rPr>
                <w:sz w:val="18"/>
              </w:rPr>
              <w:t>GDPR/CCPA consent banner, preference center, conditional analytics loading</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38F7B3A" w14:textId="77777777" w:rsidR="00DB39AE" w:rsidRDefault="00000000">
            <w:pPr>
              <w:spacing w:before="40" w:after="40"/>
            </w:pPr>
            <w:r>
              <w:rPr>
                <w:sz w:val="18"/>
              </w:rPr>
              <w:t>2-3h</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2774E4A" w14:textId="77777777" w:rsidR="00DB39AE" w:rsidRDefault="00000000">
            <w:pPr>
              <w:spacing w:before="40" w:after="40"/>
            </w:pPr>
            <w:r>
              <w:rPr>
                <w:sz w:val="18"/>
              </w:rPr>
              <w:t>Planned</w:t>
            </w:r>
          </w:p>
        </w:tc>
      </w:tr>
    </w:tbl>
    <w:p w14:paraId="77D98C13" w14:textId="77777777" w:rsidR="00DB39AE" w:rsidRDefault="00DB39AE"/>
    <w:p w14:paraId="6FDF9C60" w14:textId="77777777" w:rsidR="00DB39AE" w:rsidRDefault="00000000">
      <w:r>
        <w:rPr>
          <w:b/>
        </w:rPr>
        <w:t>What's already built (Security):</w:t>
      </w:r>
    </w:p>
    <w:tbl>
      <w:tblPr>
        <w:tblW w:w="0" w:type="auto"/>
        <w:tblLook w:val="04A0" w:firstRow="1" w:lastRow="0" w:firstColumn="1" w:lastColumn="0" w:noHBand="0" w:noVBand="1"/>
      </w:tblPr>
      <w:tblGrid>
        <w:gridCol w:w="4703"/>
        <w:gridCol w:w="4703"/>
      </w:tblGrid>
      <w:tr w:rsidR="00DB39AE" w14:paraId="0233C40E" w14:textId="77777777">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707F093B" w14:textId="77777777" w:rsidR="00DB39AE" w:rsidRDefault="00000000">
            <w:pPr>
              <w:spacing w:before="40" w:after="40"/>
            </w:pPr>
            <w:r>
              <w:rPr>
                <w:b/>
                <w:color w:val="FFFFFF"/>
                <w:sz w:val="18"/>
              </w:rPr>
              <w:t>Feature</w:t>
            </w:r>
          </w:p>
        </w:tc>
        <w:tc>
          <w:tcPr>
            <w:tcW w:w="4703" w:type="dxa"/>
            <w:tcBorders>
              <w:top w:val="single" w:sz="4" w:space="0" w:color="CCCCCC"/>
              <w:left w:val="single" w:sz="4" w:space="0" w:color="CCCCCC"/>
              <w:bottom w:val="single" w:sz="4" w:space="0" w:color="CCCCCC"/>
              <w:right w:val="single" w:sz="4" w:space="0" w:color="CCCCCC"/>
            </w:tcBorders>
            <w:shd w:val="clear" w:color="auto" w:fill="1C7268"/>
          </w:tcPr>
          <w:p w14:paraId="54920E19" w14:textId="77777777" w:rsidR="00DB39AE" w:rsidRDefault="00000000">
            <w:pPr>
              <w:spacing w:before="40" w:after="40"/>
            </w:pPr>
            <w:r>
              <w:rPr>
                <w:b/>
                <w:color w:val="FFFFFF"/>
                <w:sz w:val="18"/>
              </w:rPr>
              <w:t>Status</w:t>
            </w:r>
          </w:p>
        </w:tc>
      </w:tr>
      <w:tr w:rsidR="00DB39AE" w14:paraId="206C7665" w14:textId="77777777">
        <w:tc>
          <w:tcPr>
            <w:tcW w:w="4703" w:type="dxa"/>
            <w:tcBorders>
              <w:top w:val="single" w:sz="4" w:space="0" w:color="CCCCCC"/>
              <w:left w:val="single" w:sz="4" w:space="0" w:color="CCCCCC"/>
              <w:bottom w:val="single" w:sz="4" w:space="0" w:color="CCCCCC"/>
              <w:right w:val="single" w:sz="4" w:space="0" w:color="CCCCCC"/>
            </w:tcBorders>
          </w:tcPr>
          <w:p w14:paraId="16F500F0" w14:textId="77777777" w:rsidR="00DB39AE" w:rsidRDefault="00000000">
            <w:pPr>
              <w:spacing w:before="40" w:after="40"/>
            </w:pPr>
            <w:r>
              <w:rPr>
                <w:sz w:val="18"/>
              </w:rPr>
              <w:t>Voice search rate limiting (30 req/min per IP)</w:t>
            </w:r>
          </w:p>
        </w:tc>
        <w:tc>
          <w:tcPr>
            <w:tcW w:w="4703" w:type="dxa"/>
            <w:tcBorders>
              <w:top w:val="single" w:sz="4" w:space="0" w:color="CCCCCC"/>
              <w:left w:val="single" w:sz="4" w:space="0" w:color="CCCCCC"/>
              <w:bottom w:val="single" w:sz="4" w:space="0" w:color="CCCCCC"/>
              <w:right w:val="single" w:sz="4" w:space="0" w:color="CCCCCC"/>
            </w:tcBorders>
          </w:tcPr>
          <w:p w14:paraId="5031C557" w14:textId="77777777" w:rsidR="00DB39AE" w:rsidRDefault="00000000">
            <w:pPr>
              <w:spacing w:before="40" w:after="40"/>
            </w:pPr>
            <w:r>
              <w:rPr>
                <w:sz w:val="18"/>
              </w:rPr>
              <w:t>BUILT</w:t>
            </w:r>
          </w:p>
        </w:tc>
      </w:tr>
      <w:tr w:rsidR="00DB39AE" w14:paraId="5AFAB72C"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7C06C7B8" w14:textId="77777777" w:rsidR="00DB39AE" w:rsidRDefault="00000000">
            <w:pPr>
              <w:spacing w:before="40" w:after="40"/>
            </w:pPr>
            <w:r>
              <w:rPr>
                <w:sz w:val="18"/>
              </w:rPr>
              <w:t>Text chat rate limiting (60 req/min per IP)</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2B28E58A" w14:textId="77777777" w:rsidR="00DB39AE" w:rsidRDefault="00000000">
            <w:pPr>
              <w:spacing w:before="40" w:after="40"/>
            </w:pPr>
            <w:r>
              <w:rPr>
                <w:sz w:val="18"/>
              </w:rPr>
              <w:t>BUILT</w:t>
            </w:r>
          </w:p>
        </w:tc>
      </w:tr>
      <w:tr w:rsidR="00DB39AE" w14:paraId="4FA8DB99" w14:textId="77777777">
        <w:tc>
          <w:tcPr>
            <w:tcW w:w="4703" w:type="dxa"/>
            <w:tcBorders>
              <w:top w:val="single" w:sz="4" w:space="0" w:color="CCCCCC"/>
              <w:left w:val="single" w:sz="4" w:space="0" w:color="CCCCCC"/>
              <w:bottom w:val="single" w:sz="4" w:space="0" w:color="CCCCCC"/>
              <w:right w:val="single" w:sz="4" w:space="0" w:color="CCCCCC"/>
            </w:tcBorders>
          </w:tcPr>
          <w:p w14:paraId="5F51FD3B" w14:textId="77777777" w:rsidR="00DB39AE" w:rsidRDefault="00000000">
            <w:pPr>
              <w:spacing w:before="40" w:after="40"/>
            </w:pPr>
            <w:r>
              <w:rPr>
                <w:sz w:val="18"/>
              </w:rPr>
              <w:t>CORS whitelist (voice + text-chat)</w:t>
            </w:r>
          </w:p>
        </w:tc>
        <w:tc>
          <w:tcPr>
            <w:tcW w:w="4703" w:type="dxa"/>
            <w:tcBorders>
              <w:top w:val="single" w:sz="4" w:space="0" w:color="CCCCCC"/>
              <w:left w:val="single" w:sz="4" w:space="0" w:color="CCCCCC"/>
              <w:bottom w:val="single" w:sz="4" w:space="0" w:color="CCCCCC"/>
              <w:right w:val="single" w:sz="4" w:space="0" w:color="CCCCCC"/>
            </w:tcBorders>
          </w:tcPr>
          <w:p w14:paraId="676CB000" w14:textId="77777777" w:rsidR="00DB39AE" w:rsidRDefault="00000000">
            <w:pPr>
              <w:spacing w:before="40" w:after="40"/>
            </w:pPr>
            <w:r>
              <w:rPr>
                <w:sz w:val="18"/>
              </w:rPr>
              <w:t>BUILT</w:t>
            </w:r>
          </w:p>
        </w:tc>
      </w:tr>
      <w:tr w:rsidR="00DB39AE" w14:paraId="400464DB"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1BFD5021" w14:textId="77777777" w:rsidR="00DB39AE" w:rsidRDefault="00000000">
            <w:pPr>
              <w:spacing w:before="40" w:after="40"/>
            </w:pPr>
            <w:r>
              <w:rPr>
                <w:sz w:val="18"/>
              </w:rPr>
              <w:t>SSL/HTTPS (Vercel + Supabase)</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5FF7C9C5" w14:textId="77777777" w:rsidR="00DB39AE" w:rsidRDefault="00000000">
            <w:pPr>
              <w:spacing w:before="40" w:after="40"/>
            </w:pPr>
            <w:r>
              <w:rPr>
                <w:sz w:val="18"/>
              </w:rPr>
              <w:t>BUILT</w:t>
            </w:r>
          </w:p>
        </w:tc>
      </w:tr>
      <w:tr w:rsidR="00DB39AE" w14:paraId="3A3652D9" w14:textId="77777777">
        <w:tc>
          <w:tcPr>
            <w:tcW w:w="4703" w:type="dxa"/>
            <w:tcBorders>
              <w:top w:val="single" w:sz="4" w:space="0" w:color="CCCCCC"/>
              <w:left w:val="single" w:sz="4" w:space="0" w:color="CCCCCC"/>
              <w:bottom w:val="single" w:sz="4" w:space="0" w:color="CCCCCC"/>
              <w:right w:val="single" w:sz="4" w:space="0" w:color="CCCCCC"/>
            </w:tcBorders>
          </w:tcPr>
          <w:p w14:paraId="039DFAAE" w14:textId="77777777" w:rsidR="00DB39AE" w:rsidRDefault="00000000">
            <w:pPr>
              <w:spacing w:before="40" w:after="40"/>
            </w:pPr>
            <w:r>
              <w:rPr>
                <w:sz w:val="18"/>
              </w:rPr>
              <w:t>Row Level Security (all database tables)</w:t>
            </w:r>
          </w:p>
        </w:tc>
        <w:tc>
          <w:tcPr>
            <w:tcW w:w="4703" w:type="dxa"/>
            <w:tcBorders>
              <w:top w:val="single" w:sz="4" w:space="0" w:color="CCCCCC"/>
              <w:left w:val="single" w:sz="4" w:space="0" w:color="CCCCCC"/>
              <w:bottom w:val="single" w:sz="4" w:space="0" w:color="CCCCCC"/>
              <w:right w:val="single" w:sz="4" w:space="0" w:color="CCCCCC"/>
            </w:tcBorders>
          </w:tcPr>
          <w:p w14:paraId="5EA6A5DF" w14:textId="77777777" w:rsidR="00DB39AE" w:rsidRDefault="00000000">
            <w:pPr>
              <w:spacing w:before="40" w:after="40"/>
            </w:pPr>
            <w:r>
              <w:rPr>
                <w:sz w:val="18"/>
              </w:rPr>
              <w:t>BUILT</w:t>
            </w:r>
          </w:p>
        </w:tc>
      </w:tr>
      <w:tr w:rsidR="00DB39AE" w14:paraId="6A59D754"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51152BD1" w14:textId="77777777" w:rsidR="00DB39AE" w:rsidRDefault="00000000">
            <w:pPr>
              <w:spacing w:before="40" w:after="40"/>
            </w:pPr>
            <w:r>
              <w:rPr>
                <w:sz w:val="18"/>
              </w:rPr>
              <w:t>Admin approval workflow (user + listing)</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343EDABA" w14:textId="77777777" w:rsidR="00DB39AE" w:rsidRDefault="00000000">
            <w:pPr>
              <w:spacing w:before="40" w:after="40"/>
            </w:pPr>
            <w:r>
              <w:rPr>
                <w:sz w:val="18"/>
              </w:rPr>
              <w:t>BUILT</w:t>
            </w:r>
          </w:p>
        </w:tc>
      </w:tr>
      <w:tr w:rsidR="00DB39AE" w14:paraId="297FE650" w14:textId="77777777">
        <w:tc>
          <w:tcPr>
            <w:tcW w:w="4703" w:type="dxa"/>
            <w:tcBorders>
              <w:top w:val="single" w:sz="4" w:space="0" w:color="CCCCCC"/>
              <w:left w:val="single" w:sz="4" w:space="0" w:color="CCCCCC"/>
              <w:bottom w:val="single" w:sz="4" w:space="0" w:color="CCCCCC"/>
              <w:right w:val="single" w:sz="4" w:space="0" w:color="CCCCCC"/>
            </w:tcBorders>
          </w:tcPr>
          <w:p w14:paraId="13A68F7B" w14:textId="77777777" w:rsidR="00DB39AE" w:rsidRDefault="00000000">
            <w:pPr>
              <w:spacing w:before="40" w:after="40"/>
            </w:pPr>
            <w:r>
              <w:rPr>
                <w:sz w:val="18"/>
              </w:rPr>
              <w:t>Staff Only Mode (3-layer enforcement)</w:t>
            </w:r>
          </w:p>
        </w:tc>
        <w:tc>
          <w:tcPr>
            <w:tcW w:w="4703" w:type="dxa"/>
            <w:tcBorders>
              <w:top w:val="single" w:sz="4" w:space="0" w:color="CCCCCC"/>
              <w:left w:val="single" w:sz="4" w:space="0" w:color="CCCCCC"/>
              <w:bottom w:val="single" w:sz="4" w:space="0" w:color="CCCCCC"/>
              <w:right w:val="single" w:sz="4" w:space="0" w:color="CCCCCC"/>
            </w:tcBorders>
          </w:tcPr>
          <w:p w14:paraId="77DB0C9D" w14:textId="77777777" w:rsidR="00DB39AE" w:rsidRDefault="00000000">
            <w:pPr>
              <w:spacing w:before="40" w:after="40"/>
            </w:pPr>
            <w:r>
              <w:rPr>
                <w:sz w:val="18"/>
              </w:rPr>
              <w:t>BUILT</w:t>
            </w:r>
          </w:p>
        </w:tc>
      </w:tr>
      <w:tr w:rsidR="00DB39AE" w14:paraId="3DB42C1B" w14:textId="77777777">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2AB34788" w14:textId="77777777" w:rsidR="00DB39AE" w:rsidRDefault="00000000">
            <w:pPr>
              <w:spacing w:before="40" w:after="40"/>
            </w:pPr>
            <w:r>
              <w:rPr>
                <w:sz w:val="18"/>
              </w:rPr>
              <w:t>Terms of Service + Privacy Policy pages</w:t>
            </w:r>
          </w:p>
        </w:tc>
        <w:tc>
          <w:tcPr>
            <w:tcW w:w="4703" w:type="dxa"/>
            <w:tcBorders>
              <w:top w:val="single" w:sz="4" w:space="0" w:color="CCCCCC"/>
              <w:left w:val="single" w:sz="4" w:space="0" w:color="CCCCCC"/>
              <w:bottom w:val="single" w:sz="4" w:space="0" w:color="CCCCCC"/>
              <w:right w:val="single" w:sz="4" w:space="0" w:color="CCCCCC"/>
            </w:tcBorders>
            <w:shd w:val="clear" w:color="auto" w:fill="F0F7F6"/>
          </w:tcPr>
          <w:p w14:paraId="3ACBF649" w14:textId="77777777" w:rsidR="00DB39AE" w:rsidRDefault="00000000">
            <w:pPr>
              <w:spacing w:before="40" w:after="40"/>
            </w:pPr>
            <w:r>
              <w:rPr>
                <w:sz w:val="18"/>
              </w:rPr>
              <w:t>BUILT</w:t>
            </w:r>
          </w:p>
        </w:tc>
      </w:tr>
    </w:tbl>
    <w:p w14:paraId="440CDCA1" w14:textId="77777777" w:rsidR="00DB39AE" w:rsidRDefault="00000000">
      <w:pPr>
        <w:pStyle w:val="Heading2"/>
      </w:pPr>
      <w:r>
        <w:t>8.4 Phase 21: Partial-Week Booking</w:t>
      </w:r>
    </w:p>
    <w:p w14:paraId="3C78D7A4" w14:textId="77777777" w:rsidR="00DB39AE" w:rsidRDefault="00000000">
      <w:r>
        <w:rPr>
          <w:i/>
          <w:sz w:val="18"/>
        </w:rPr>
        <w:t>Priority: Backlog — deferred until demand validates the pattern through Phase 19's flexible date negotiation.</w:t>
      </w:r>
    </w:p>
    <w:p w14:paraId="02F58F8A" w14:textId="77777777" w:rsidR="00DB39AE" w:rsidRDefault="00000000">
      <w:r>
        <w:t>Enables travelers to book a subset of an owner's listed dates (e.g., 6 of 8 days). Requires per-night pricing (Phase 19 complete), listing splits, per-split escrow, and handling of cleaning gaps and minimum stay rules. Estimated 20-30 hours.</w:t>
      </w:r>
    </w:p>
    <w:p w14:paraId="21905642" w14:textId="77777777" w:rsidR="00DB39AE" w:rsidRDefault="00000000">
      <w:pPr>
        <w:pStyle w:val="ListBullet"/>
      </w:pPr>
      <w:r>
        <w:t>Owner "flexible dates" flag on listings</w:t>
      </w:r>
    </w:p>
    <w:p w14:paraId="3949F380" w14:textId="77777777" w:rsidR="00DB39AE" w:rsidRDefault="00000000">
      <w:pPr>
        <w:pStyle w:val="ListBullet"/>
      </w:pPr>
      <w:r>
        <w:t>Calendar subset selection for travelers</w:t>
      </w:r>
    </w:p>
    <w:p w14:paraId="650F57F4" w14:textId="77777777" w:rsidR="00DB39AE" w:rsidRDefault="00000000">
      <w:pPr>
        <w:pStyle w:val="ListBullet"/>
      </w:pPr>
      <w:r>
        <w:t>Listing splits (booked portion + remaining days become new listing)</w:t>
      </w:r>
    </w:p>
    <w:p w14:paraId="18AE1F68" w14:textId="77777777" w:rsidR="00DB39AE" w:rsidRDefault="00000000">
      <w:pPr>
        <w:pStyle w:val="ListBullet"/>
      </w:pPr>
      <w:r>
        <w:t>Per-segment escrow, confirmation, and payout</w:t>
      </w:r>
    </w:p>
    <w:p w14:paraId="6AF7A49B" w14:textId="77777777" w:rsidR="00DB39AE" w:rsidRDefault="00000000">
      <w:pPr>
        <w:pStyle w:val="ListBullet"/>
      </w:pPr>
      <w:r>
        <w:t>Edge cases: cleaning gaps, minimum stay, resort check-in days</w:t>
      </w:r>
    </w:p>
    <w:p w14:paraId="3972C79E" w14:textId="77777777" w:rsidR="00DB39AE" w:rsidRDefault="00000000">
      <w:pPr>
        <w:pStyle w:val="Heading2"/>
      </w:pPr>
      <w:r>
        <w:lastRenderedPageBreak/>
        <w:t>8.5 Voice &amp; Mobile Roadmap</w:t>
      </w:r>
    </w:p>
    <w:tbl>
      <w:tblPr>
        <w:tblW w:w="0" w:type="auto"/>
        <w:tblLook w:val="04A0" w:firstRow="1" w:lastRow="0" w:firstColumn="1" w:lastColumn="0" w:noHBand="0" w:noVBand="1"/>
      </w:tblPr>
      <w:tblGrid>
        <w:gridCol w:w="2351"/>
        <w:gridCol w:w="2351"/>
        <w:gridCol w:w="2351"/>
        <w:gridCol w:w="2351"/>
      </w:tblGrid>
      <w:tr w:rsidR="00DB39AE" w14:paraId="7E382441"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0360D53D" w14:textId="77777777" w:rsidR="00DB39AE" w:rsidRDefault="00000000">
            <w:pPr>
              <w:spacing w:before="40" w:after="40"/>
            </w:pPr>
            <w:r>
              <w:rPr>
                <w:b/>
                <w:color w:val="FFFFFF"/>
                <w:sz w:val="18"/>
              </w:rPr>
              <w:t>Phase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34E13AA9" w14:textId="77777777" w:rsidR="00DB39AE" w:rsidRDefault="00000000">
            <w:pPr>
              <w:spacing w:before="40" w:after="40"/>
            </w:pPr>
            <w:r>
              <w:rPr>
                <w:b/>
                <w:color w:val="FFFFFF"/>
                <w:sz w:val="18"/>
              </w:rPr>
              <w:t>Scope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3F943365" w14:textId="77777777" w:rsidR="00DB39AE" w:rsidRDefault="00000000">
            <w:pPr>
              <w:spacing w:before="40" w:after="40"/>
            </w:pPr>
            <w:r>
              <w:rPr>
                <w:b/>
                <w:color w:val="FFFFFF"/>
                <w:sz w:val="18"/>
              </w:rPr>
              <w:t>Prerequisites</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338486E7" w14:textId="77777777" w:rsidR="00DB39AE" w:rsidRDefault="00000000">
            <w:pPr>
              <w:spacing w:before="40" w:after="40"/>
            </w:pPr>
            <w:r>
              <w:rPr>
                <w:b/>
                <w:color w:val="FFFFFF"/>
                <w:sz w:val="18"/>
              </w:rPr>
              <w:t>Est. Time</w:t>
            </w:r>
          </w:p>
        </w:tc>
      </w:tr>
      <w:tr w:rsidR="00DB39AE" w14:paraId="3D88C7E2" w14:textId="77777777">
        <w:tc>
          <w:tcPr>
            <w:tcW w:w="2351" w:type="dxa"/>
            <w:tcBorders>
              <w:top w:val="single" w:sz="4" w:space="0" w:color="CCCCCC"/>
              <w:left w:val="single" w:sz="4" w:space="0" w:color="CCCCCC"/>
              <w:bottom w:val="single" w:sz="4" w:space="0" w:color="CCCCCC"/>
              <w:right w:val="single" w:sz="4" w:space="0" w:color="CCCCCC"/>
            </w:tcBorders>
          </w:tcPr>
          <w:p w14:paraId="4AD3D7BC" w14:textId="77777777" w:rsidR="00DB39AE" w:rsidRDefault="00000000">
            <w:pPr>
              <w:spacing w:before="40" w:after="40"/>
            </w:pPr>
            <w:r>
              <w:rPr>
                <w:sz w:val="18"/>
              </w:rPr>
              <w:t>Voice Everywhere (Phase 3)</w:t>
            </w:r>
          </w:p>
        </w:tc>
        <w:tc>
          <w:tcPr>
            <w:tcW w:w="2351" w:type="dxa"/>
            <w:tcBorders>
              <w:top w:val="single" w:sz="4" w:space="0" w:color="CCCCCC"/>
              <w:left w:val="single" w:sz="4" w:space="0" w:color="CCCCCC"/>
              <w:bottom w:val="single" w:sz="4" w:space="0" w:color="CCCCCC"/>
              <w:right w:val="single" w:sz="4" w:space="0" w:color="CCCCCC"/>
            </w:tcBorders>
          </w:tcPr>
          <w:p w14:paraId="3C082688" w14:textId="77777777" w:rsidR="00DB39AE" w:rsidRDefault="00000000">
            <w:pPr>
              <w:spacing w:before="40" w:after="40"/>
            </w:pPr>
            <w:r>
              <w:rPr>
                <w:sz w:val="18"/>
              </w:rPr>
              <w:t>Voice-assisted listing creation, booking flows, and bidding negotiations</w:t>
            </w:r>
          </w:p>
        </w:tc>
        <w:tc>
          <w:tcPr>
            <w:tcW w:w="2351" w:type="dxa"/>
            <w:tcBorders>
              <w:top w:val="single" w:sz="4" w:space="0" w:color="CCCCCC"/>
              <w:left w:val="single" w:sz="4" w:space="0" w:color="CCCCCC"/>
              <w:bottom w:val="single" w:sz="4" w:space="0" w:color="CCCCCC"/>
              <w:right w:val="single" w:sz="4" w:space="0" w:color="CCCCCC"/>
            </w:tcBorders>
          </w:tcPr>
          <w:p w14:paraId="1FBB0414" w14:textId="77777777" w:rsidR="00DB39AE" w:rsidRDefault="00000000">
            <w:pPr>
              <w:spacing w:before="40" w:after="40"/>
            </w:pPr>
            <w:r>
              <w:rPr>
                <w:sz w:val="18"/>
              </w:rPr>
              <w:t>Voice Tracks C-D complete</w:t>
            </w:r>
          </w:p>
        </w:tc>
        <w:tc>
          <w:tcPr>
            <w:tcW w:w="2351" w:type="dxa"/>
            <w:tcBorders>
              <w:top w:val="single" w:sz="4" w:space="0" w:color="CCCCCC"/>
              <w:left w:val="single" w:sz="4" w:space="0" w:color="CCCCCC"/>
              <w:bottom w:val="single" w:sz="4" w:space="0" w:color="CCCCCC"/>
              <w:right w:val="single" w:sz="4" w:space="0" w:color="CCCCCC"/>
            </w:tcBorders>
          </w:tcPr>
          <w:p w14:paraId="6498307B" w14:textId="77777777" w:rsidR="00DB39AE" w:rsidRDefault="00000000">
            <w:pPr>
              <w:spacing w:before="40" w:after="40"/>
            </w:pPr>
            <w:r>
              <w:rPr>
                <w:sz w:val="18"/>
              </w:rPr>
              <w:t>3-4 weeks</w:t>
            </w:r>
          </w:p>
        </w:tc>
      </w:tr>
      <w:tr w:rsidR="00DB39AE" w14:paraId="2768C4E2"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36903D7" w14:textId="77777777" w:rsidR="00DB39AE" w:rsidRDefault="00000000">
            <w:pPr>
              <w:spacing w:before="40" w:after="40"/>
            </w:pPr>
            <w:r>
              <w:rPr>
                <w:sz w:val="18"/>
              </w:rPr>
              <w:t>Native Mobile — Track A</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2EC527AC" w14:textId="77777777" w:rsidR="00DB39AE" w:rsidRDefault="00000000">
            <w:pPr>
              <w:spacing w:before="40" w:after="40"/>
            </w:pPr>
            <w:r>
              <w:rPr>
                <w:sz w:val="18"/>
              </w:rPr>
              <w:t>Capacitor setup + build pipeline</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C8FBFC8" w14:textId="77777777" w:rsidR="00DB39AE" w:rsidRDefault="00000000">
            <w:pPr>
              <w:spacing w:before="40" w:after="40"/>
            </w:pPr>
            <w:r>
              <w:rPr>
                <w:sz w:val="18"/>
              </w:rPr>
              <w:t>PWA validates demand</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1BD54BE" w14:textId="77777777" w:rsidR="00DB39AE" w:rsidRDefault="00000000">
            <w:pPr>
              <w:spacing w:before="40" w:after="40"/>
            </w:pPr>
            <w:r>
              <w:rPr>
                <w:sz w:val="18"/>
              </w:rPr>
              <w:t>~2 days</w:t>
            </w:r>
          </w:p>
        </w:tc>
      </w:tr>
      <w:tr w:rsidR="00DB39AE" w14:paraId="0CD5BBD2" w14:textId="77777777">
        <w:tc>
          <w:tcPr>
            <w:tcW w:w="2351" w:type="dxa"/>
            <w:tcBorders>
              <w:top w:val="single" w:sz="4" w:space="0" w:color="CCCCCC"/>
              <w:left w:val="single" w:sz="4" w:space="0" w:color="CCCCCC"/>
              <w:bottom w:val="single" w:sz="4" w:space="0" w:color="CCCCCC"/>
              <w:right w:val="single" w:sz="4" w:space="0" w:color="CCCCCC"/>
            </w:tcBorders>
          </w:tcPr>
          <w:p w14:paraId="7955CCFE" w14:textId="77777777" w:rsidR="00DB39AE" w:rsidRDefault="00000000">
            <w:pPr>
              <w:spacing w:before="40" w:after="40"/>
            </w:pPr>
            <w:r>
              <w:rPr>
                <w:sz w:val="18"/>
              </w:rPr>
              <w:t>Native Mobile — Track B</w:t>
            </w:r>
          </w:p>
        </w:tc>
        <w:tc>
          <w:tcPr>
            <w:tcW w:w="2351" w:type="dxa"/>
            <w:tcBorders>
              <w:top w:val="single" w:sz="4" w:space="0" w:color="CCCCCC"/>
              <w:left w:val="single" w:sz="4" w:space="0" w:color="CCCCCC"/>
              <w:bottom w:val="single" w:sz="4" w:space="0" w:color="CCCCCC"/>
              <w:right w:val="single" w:sz="4" w:space="0" w:color="CCCCCC"/>
            </w:tcBorders>
          </w:tcPr>
          <w:p w14:paraId="6BA623A2" w14:textId="77777777" w:rsidR="00DB39AE" w:rsidRDefault="00000000">
            <w:pPr>
              <w:spacing w:before="40" w:after="40"/>
            </w:pPr>
            <w:r>
              <w:rPr>
                <w:sz w:val="18"/>
              </w:rPr>
              <w:t>Push notifications, camera access, biometric auth</w:t>
            </w:r>
          </w:p>
        </w:tc>
        <w:tc>
          <w:tcPr>
            <w:tcW w:w="2351" w:type="dxa"/>
            <w:tcBorders>
              <w:top w:val="single" w:sz="4" w:space="0" w:color="CCCCCC"/>
              <w:left w:val="single" w:sz="4" w:space="0" w:color="CCCCCC"/>
              <w:bottom w:val="single" w:sz="4" w:space="0" w:color="CCCCCC"/>
              <w:right w:val="single" w:sz="4" w:space="0" w:color="CCCCCC"/>
            </w:tcBorders>
          </w:tcPr>
          <w:p w14:paraId="5FB1E553" w14:textId="77777777" w:rsidR="00DB39AE" w:rsidRDefault="00000000">
            <w:pPr>
              <w:spacing w:before="40" w:after="40"/>
            </w:pPr>
            <w:r>
              <w:rPr>
                <w:sz w:val="18"/>
              </w:rPr>
              <w:t>Track A</w:t>
            </w:r>
          </w:p>
        </w:tc>
        <w:tc>
          <w:tcPr>
            <w:tcW w:w="2351" w:type="dxa"/>
            <w:tcBorders>
              <w:top w:val="single" w:sz="4" w:space="0" w:color="CCCCCC"/>
              <w:left w:val="single" w:sz="4" w:space="0" w:color="CCCCCC"/>
              <w:bottom w:val="single" w:sz="4" w:space="0" w:color="CCCCCC"/>
              <w:right w:val="single" w:sz="4" w:space="0" w:color="CCCCCC"/>
            </w:tcBorders>
          </w:tcPr>
          <w:p w14:paraId="46B79B83" w14:textId="77777777" w:rsidR="00DB39AE" w:rsidRDefault="00000000">
            <w:pPr>
              <w:spacing w:before="40" w:after="40"/>
            </w:pPr>
            <w:r>
              <w:rPr>
                <w:sz w:val="18"/>
              </w:rPr>
              <w:t>~1 week</w:t>
            </w:r>
          </w:p>
        </w:tc>
      </w:tr>
      <w:tr w:rsidR="00DB39AE" w14:paraId="7B5FE1BC"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E9328D9" w14:textId="77777777" w:rsidR="00DB39AE" w:rsidRDefault="00000000">
            <w:pPr>
              <w:spacing w:before="40" w:after="40"/>
            </w:pPr>
            <w:r>
              <w:rPr>
                <w:sz w:val="18"/>
              </w:rPr>
              <w:t>Native Mobile — Track C</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6E930A8F" w14:textId="77777777" w:rsidR="00DB39AE" w:rsidRDefault="00000000">
            <w:pPr>
              <w:spacing w:before="40" w:after="40"/>
            </w:pPr>
            <w:r>
              <w:rPr>
                <w:sz w:val="18"/>
              </w:rPr>
              <w:t>App Store publishing (Google Play + Apple App Store)</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1A09085D" w14:textId="77777777" w:rsidR="00DB39AE" w:rsidRDefault="00000000">
            <w:pPr>
              <w:spacing w:before="40" w:after="40"/>
            </w:pPr>
            <w:r>
              <w:rPr>
                <w:sz w:val="18"/>
              </w:rPr>
              <w:t>Track B</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6792875D" w14:textId="77777777" w:rsidR="00DB39AE" w:rsidRDefault="00000000">
            <w:pPr>
              <w:spacing w:before="40" w:after="40"/>
            </w:pPr>
            <w:r>
              <w:rPr>
                <w:sz w:val="18"/>
              </w:rPr>
              <w:t>~1 week</w:t>
            </w:r>
          </w:p>
        </w:tc>
      </w:tr>
      <w:tr w:rsidR="00DB39AE" w14:paraId="1B2D59F6" w14:textId="77777777">
        <w:tc>
          <w:tcPr>
            <w:tcW w:w="2351" w:type="dxa"/>
            <w:tcBorders>
              <w:top w:val="single" w:sz="4" w:space="0" w:color="CCCCCC"/>
              <w:left w:val="single" w:sz="4" w:space="0" w:color="CCCCCC"/>
              <w:bottom w:val="single" w:sz="4" w:space="0" w:color="CCCCCC"/>
              <w:right w:val="single" w:sz="4" w:space="0" w:color="CCCCCC"/>
            </w:tcBorders>
          </w:tcPr>
          <w:p w14:paraId="2863D92B" w14:textId="77777777" w:rsidR="00DB39AE" w:rsidRDefault="00000000">
            <w:pPr>
              <w:spacing w:before="40" w:after="40"/>
            </w:pPr>
            <w:r>
              <w:rPr>
                <w:sz w:val="18"/>
              </w:rPr>
              <w:t>Native Mobile — Track D</w:t>
            </w:r>
          </w:p>
        </w:tc>
        <w:tc>
          <w:tcPr>
            <w:tcW w:w="2351" w:type="dxa"/>
            <w:tcBorders>
              <w:top w:val="single" w:sz="4" w:space="0" w:color="CCCCCC"/>
              <w:left w:val="single" w:sz="4" w:space="0" w:color="CCCCCC"/>
              <w:bottom w:val="single" w:sz="4" w:space="0" w:color="CCCCCC"/>
              <w:right w:val="single" w:sz="4" w:space="0" w:color="CCCCCC"/>
            </w:tcBorders>
          </w:tcPr>
          <w:p w14:paraId="198F0171" w14:textId="77777777" w:rsidR="00DB39AE" w:rsidRDefault="00000000">
            <w:pPr>
              <w:spacing w:before="40" w:after="40"/>
            </w:pPr>
            <w:r>
              <w:rPr>
                <w:sz w:val="18"/>
              </w:rPr>
              <w:t>CI/CD for mobile builds</w:t>
            </w:r>
          </w:p>
        </w:tc>
        <w:tc>
          <w:tcPr>
            <w:tcW w:w="2351" w:type="dxa"/>
            <w:tcBorders>
              <w:top w:val="single" w:sz="4" w:space="0" w:color="CCCCCC"/>
              <w:left w:val="single" w:sz="4" w:space="0" w:color="CCCCCC"/>
              <w:bottom w:val="single" w:sz="4" w:space="0" w:color="CCCCCC"/>
              <w:right w:val="single" w:sz="4" w:space="0" w:color="CCCCCC"/>
            </w:tcBorders>
          </w:tcPr>
          <w:p w14:paraId="1E371615" w14:textId="77777777" w:rsidR="00DB39AE" w:rsidRDefault="00000000">
            <w:pPr>
              <w:spacing w:before="40" w:after="40"/>
            </w:pPr>
            <w:r>
              <w:rPr>
                <w:sz w:val="18"/>
              </w:rPr>
              <w:t>Track C</w:t>
            </w:r>
          </w:p>
        </w:tc>
        <w:tc>
          <w:tcPr>
            <w:tcW w:w="2351" w:type="dxa"/>
            <w:tcBorders>
              <w:top w:val="single" w:sz="4" w:space="0" w:color="CCCCCC"/>
              <w:left w:val="single" w:sz="4" w:space="0" w:color="CCCCCC"/>
              <w:bottom w:val="single" w:sz="4" w:space="0" w:color="CCCCCC"/>
              <w:right w:val="single" w:sz="4" w:space="0" w:color="CCCCCC"/>
            </w:tcBorders>
          </w:tcPr>
          <w:p w14:paraId="4256E8CA" w14:textId="77777777" w:rsidR="00DB39AE" w:rsidRDefault="00000000">
            <w:pPr>
              <w:spacing w:before="40" w:after="40"/>
            </w:pPr>
            <w:r>
              <w:rPr>
                <w:sz w:val="18"/>
              </w:rPr>
              <w:t>~2-3 days</w:t>
            </w:r>
          </w:p>
        </w:tc>
      </w:tr>
    </w:tbl>
    <w:p w14:paraId="35E0FE45" w14:textId="77777777" w:rsidR="00DB39AE" w:rsidRDefault="00000000">
      <w:pPr>
        <w:pStyle w:val="Heading2"/>
      </w:pPr>
      <w:r>
        <w:t>8.6 Phase 6: Advanced Features (Q3 2026)</w:t>
      </w:r>
    </w:p>
    <w:p w14:paraId="138776FC" w14:textId="77777777" w:rsidR="00DB39AE" w:rsidRDefault="00000000">
      <w:pPr>
        <w:pStyle w:val="ListBullet"/>
      </w:pPr>
      <w:r>
        <w:t>Saved searches &amp; search alerts</w:t>
      </w:r>
    </w:p>
    <w:p w14:paraId="4EEC53D3" w14:textId="77777777" w:rsidR="00DB39AE" w:rsidRDefault="00000000">
      <w:pPr>
        <w:pStyle w:val="ListBullet"/>
      </w:pPr>
      <w:r>
        <w:t>Advanced filtering (map view, amenity search)</w:t>
      </w:r>
    </w:p>
    <w:p w14:paraId="5B589AEB" w14:textId="77777777" w:rsidR="00DB39AE" w:rsidRDefault="00000000">
      <w:pPr>
        <w:pStyle w:val="ListBullet"/>
      </w:pPr>
      <w:r>
        <w:t>Owner analytics and performance insights</w:t>
      </w:r>
    </w:p>
    <w:p w14:paraId="713C1E55" w14:textId="77777777" w:rsidR="00DB39AE" w:rsidRDefault="00000000">
      <w:pPr>
        <w:pStyle w:val="ListBullet"/>
      </w:pPr>
      <w:r>
        <w:t>Calendar integration (Google Calendar, iCal)</w:t>
      </w:r>
    </w:p>
    <w:p w14:paraId="2A64917A" w14:textId="77777777" w:rsidR="00DB39AE" w:rsidRDefault="00000000">
      <w:pPr>
        <w:pStyle w:val="Heading1"/>
      </w:pPr>
      <w:r>
        <w:t>9. Ideas Backlog (Unscheduled)</w:t>
      </w:r>
    </w:p>
    <w:p w14:paraId="6F2DACB1" w14:textId="77777777" w:rsidR="00DB39AE" w:rsidRDefault="00000000">
      <w:r>
        <w:rPr>
          <w:b/>
        </w:rPr>
        <w:t>Marketing &amp; Growth:</w:t>
      </w:r>
      <w:r>
        <w:t xml:space="preserve"> Blog/content marketing, email campaigns, referral program, social media integration</w:t>
      </w:r>
    </w:p>
    <w:p w14:paraId="4646E50E" w14:textId="77777777" w:rsidR="00DB39AE" w:rsidRDefault="00000000">
      <w:r>
        <w:rPr>
          <w:b/>
        </w:rPr>
        <w:t>Platform Enhancements:</w:t>
      </w:r>
      <w:r>
        <w:t xml:space="preserve"> Instant booking, dynamic pricing, multi-property management tools, review/rating system</w:t>
      </w:r>
    </w:p>
    <w:p w14:paraId="28CE3383" w14:textId="77777777" w:rsidR="00DB39AE" w:rsidRDefault="00000000">
      <w:r>
        <w:rPr>
          <w:b/>
        </w:rPr>
        <w:t>Technical:</w:t>
      </w:r>
      <w:r>
        <w:t xml:space="preserve"> Performance optimization, A/B testing framework, CDN for property images, database read replicas</w:t>
      </w:r>
    </w:p>
    <w:p w14:paraId="099AF1E0" w14:textId="77777777" w:rsidR="00DB39AE" w:rsidRDefault="00000000">
      <w:r>
        <w:rPr>
          <w:b/>
        </w:rPr>
        <w:t>Integrations:</w:t>
      </w:r>
      <w:r>
        <w:t xml:space="preserve"> Google Calendar sync, Stripe Connect for payouts, SMS notifications, social login (Facebook, Apple)</w:t>
      </w:r>
    </w:p>
    <w:p w14:paraId="183DC437" w14:textId="77777777" w:rsidR="00DB39AE" w:rsidRDefault="00000000">
      <w:pPr>
        <w:pStyle w:val="Heading1"/>
      </w:pPr>
      <w:r>
        <w:t>10. Key Architectural Decisions</w:t>
      </w:r>
    </w:p>
    <w:tbl>
      <w:tblPr>
        <w:tblW w:w="0" w:type="auto"/>
        <w:tblLook w:val="04A0" w:firstRow="1" w:lastRow="0" w:firstColumn="1" w:lastColumn="0" w:noHBand="0" w:noVBand="1"/>
      </w:tblPr>
      <w:tblGrid>
        <w:gridCol w:w="2351"/>
        <w:gridCol w:w="2351"/>
        <w:gridCol w:w="2351"/>
        <w:gridCol w:w="2351"/>
      </w:tblGrid>
      <w:tr w:rsidR="00DB39AE" w14:paraId="383182AB"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149D4168" w14:textId="77777777" w:rsidR="00DB39AE" w:rsidRDefault="00000000">
            <w:pPr>
              <w:spacing w:before="40" w:after="40"/>
            </w:pPr>
            <w:r>
              <w:rPr>
                <w:b/>
                <w:color w:val="FFFFFF"/>
                <w:sz w:val="18"/>
              </w:rPr>
              <w:t>ID</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6FE2FAEF" w14:textId="77777777" w:rsidR="00DB39AE" w:rsidRDefault="00000000">
            <w:pPr>
              <w:spacing w:before="40" w:after="40"/>
            </w:pPr>
            <w:r>
              <w:rPr>
                <w:b/>
                <w:color w:val="FFFFFF"/>
                <w:sz w:val="18"/>
              </w:rPr>
              <w:t>Decision</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71C19FF4" w14:textId="77777777" w:rsidR="00DB39AE" w:rsidRDefault="00000000">
            <w:pPr>
              <w:spacing w:before="40" w:after="40"/>
            </w:pPr>
            <w:r>
              <w:rPr>
                <w:b/>
                <w:color w:val="FFFFFF"/>
                <w:sz w:val="18"/>
              </w:rPr>
              <w:t>Rationale</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2C223AAB" w14:textId="77777777" w:rsidR="00DB39AE" w:rsidRDefault="00000000">
            <w:pPr>
              <w:spacing w:before="40" w:after="40"/>
            </w:pPr>
            <w:r>
              <w:rPr>
                <w:b/>
                <w:color w:val="FFFFFF"/>
                <w:sz w:val="18"/>
              </w:rPr>
              <w:t>Status</w:t>
            </w:r>
          </w:p>
        </w:tc>
      </w:tr>
      <w:tr w:rsidR="00DB39AE" w14:paraId="4BAEC76C" w14:textId="77777777">
        <w:tc>
          <w:tcPr>
            <w:tcW w:w="2351" w:type="dxa"/>
            <w:tcBorders>
              <w:top w:val="single" w:sz="4" w:space="0" w:color="CCCCCC"/>
              <w:left w:val="single" w:sz="4" w:space="0" w:color="CCCCCC"/>
              <w:bottom w:val="single" w:sz="4" w:space="0" w:color="CCCCCC"/>
              <w:right w:val="single" w:sz="4" w:space="0" w:color="CCCCCC"/>
            </w:tcBorders>
          </w:tcPr>
          <w:p w14:paraId="5E6EBE13" w14:textId="77777777" w:rsidR="00DB39AE" w:rsidRDefault="00000000">
            <w:pPr>
              <w:spacing w:before="40" w:after="40"/>
            </w:pPr>
            <w:r>
              <w:rPr>
                <w:sz w:val="18"/>
              </w:rPr>
              <w:t>DEC-008</w:t>
            </w:r>
          </w:p>
        </w:tc>
        <w:tc>
          <w:tcPr>
            <w:tcW w:w="2351" w:type="dxa"/>
            <w:tcBorders>
              <w:top w:val="single" w:sz="4" w:space="0" w:color="CCCCCC"/>
              <w:left w:val="single" w:sz="4" w:space="0" w:color="CCCCCC"/>
              <w:bottom w:val="single" w:sz="4" w:space="0" w:color="CCCCCC"/>
              <w:right w:val="single" w:sz="4" w:space="0" w:color="CCCCCC"/>
            </w:tcBorders>
          </w:tcPr>
          <w:p w14:paraId="597EC494" w14:textId="77777777" w:rsidR="00DB39AE" w:rsidRDefault="00000000">
            <w:pPr>
              <w:spacing w:before="40" w:after="40"/>
            </w:pPr>
            <w:r>
              <w:rPr>
                <w:sz w:val="18"/>
              </w:rPr>
              <w:t>Membership tier &amp; commission architecture</w:t>
            </w:r>
          </w:p>
        </w:tc>
        <w:tc>
          <w:tcPr>
            <w:tcW w:w="2351" w:type="dxa"/>
            <w:tcBorders>
              <w:top w:val="single" w:sz="4" w:space="0" w:color="CCCCCC"/>
              <w:left w:val="single" w:sz="4" w:space="0" w:color="CCCCCC"/>
              <w:bottom w:val="single" w:sz="4" w:space="0" w:color="CCCCCC"/>
              <w:right w:val="single" w:sz="4" w:space="0" w:color="CCCCCC"/>
            </w:tcBorders>
          </w:tcPr>
          <w:p w14:paraId="6F484E42" w14:textId="77777777" w:rsidR="00DB39AE" w:rsidRDefault="00000000">
            <w:pPr>
              <w:spacing w:before="40" w:after="40"/>
            </w:pPr>
            <w:r>
              <w:rPr>
                <w:sz w:val="18"/>
              </w:rPr>
              <w:t>6 tiers (3 renter, 3 owner) with tier-aware quotas and commission discounts</w:t>
            </w:r>
          </w:p>
        </w:tc>
        <w:tc>
          <w:tcPr>
            <w:tcW w:w="2351" w:type="dxa"/>
            <w:tcBorders>
              <w:top w:val="single" w:sz="4" w:space="0" w:color="CCCCCC"/>
              <w:left w:val="single" w:sz="4" w:space="0" w:color="CCCCCC"/>
              <w:bottom w:val="single" w:sz="4" w:space="0" w:color="CCCCCC"/>
              <w:right w:val="single" w:sz="4" w:space="0" w:color="CCCCCC"/>
            </w:tcBorders>
          </w:tcPr>
          <w:p w14:paraId="43EF3AC7" w14:textId="77777777" w:rsidR="00DB39AE" w:rsidRDefault="00000000">
            <w:pPr>
              <w:spacing w:before="40" w:after="40"/>
            </w:pPr>
            <w:r>
              <w:rPr>
                <w:sz w:val="18"/>
              </w:rPr>
              <w:t>Final</w:t>
            </w:r>
          </w:p>
        </w:tc>
      </w:tr>
      <w:tr w:rsidR="00DB39AE" w14:paraId="30675AE2"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B255FFE" w14:textId="77777777" w:rsidR="00DB39AE" w:rsidRDefault="00000000">
            <w:pPr>
              <w:spacing w:before="40" w:after="40"/>
            </w:pPr>
            <w:r>
              <w:rPr>
                <w:sz w:val="18"/>
              </w:rPr>
              <w:t>DEC-011</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3E03A03" w14:textId="77777777" w:rsidR="00DB39AE" w:rsidRDefault="00000000">
            <w:pPr>
              <w:spacing w:before="40" w:after="40"/>
            </w:pPr>
            <w:r>
              <w:rPr>
                <w:sz w:val="18"/>
              </w:rPr>
              <w:t>PWA first, then Capacitor native shells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C1E5B68" w14:textId="77777777" w:rsidR="00DB39AE" w:rsidRDefault="00000000">
            <w:pPr>
              <w:spacing w:before="40" w:after="40"/>
            </w:pPr>
            <w:r>
              <w:rPr>
                <w:sz w:val="18"/>
              </w:rPr>
              <w:t>Validate mobile demand before investing in native apps. Existing React codebase carries over — no rewrite needed</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3A58835" w14:textId="77777777" w:rsidR="00DB39AE" w:rsidRDefault="00000000">
            <w:pPr>
              <w:spacing w:before="40" w:after="40"/>
            </w:pPr>
            <w:r>
              <w:rPr>
                <w:sz w:val="18"/>
              </w:rPr>
              <w:t>Approved</w:t>
            </w:r>
          </w:p>
        </w:tc>
      </w:tr>
      <w:tr w:rsidR="00DB39AE" w14:paraId="021A5849" w14:textId="77777777">
        <w:tc>
          <w:tcPr>
            <w:tcW w:w="2351" w:type="dxa"/>
            <w:tcBorders>
              <w:top w:val="single" w:sz="4" w:space="0" w:color="CCCCCC"/>
              <w:left w:val="single" w:sz="4" w:space="0" w:color="CCCCCC"/>
              <w:bottom w:val="single" w:sz="4" w:space="0" w:color="CCCCCC"/>
              <w:right w:val="single" w:sz="4" w:space="0" w:color="CCCCCC"/>
            </w:tcBorders>
          </w:tcPr>
          <w:p w14:paraId="08164CDF" w14:textId="77777777" w:rsidR="00DB39AE" w:rsidRDefault="00000000">
            <w:pPr>
              <w:spacing w:before="40" w:after="40"/>
            </w:pPr>
            <w:r>
              <w:rPr>
                <w:sz w:val="18"/>
              </w:rPr>
              <w:t>DEC-014</w:t>
            </w:r>
          </w:p>
        </w:tc>
        <w:tc>
          <w:tcPr>
            <w:tcW w:w="2351" w:type="dxa"/>
            <w:tcBorders>
              <w:top w:val="single" w:sz="4" w:space="0" w:color="CCCCCC"/>
              <w:left w:val="single" w:sz="4" w:space="0" w:color="CCCCCC"/>
              <w:bottom w:val="single" w:sz="4" w:space="0" w:color="CCCCCC"/>
              <w:right w:val="single" w:sz="4" w:space="0" w:color="CCCCCC"/>
            </w:tcBorders>
          </w:tcPr>
          <w:p w14:paraId="5A8FC666" w14:textId="77777777" w:rsidR="00DB39AE" w:rsidRDefault="00000000">
            <w:pPr>
              <w:spacing w:before="40" w:after="40"/>
            </w:pPr>
            <w:r>
              <w:rPr>
                <w:sz w:val="18"/>
              </w:rPr>
              <w:t>Separate route for Executive Dashboard</w:t>
            </w:r>
          </w:p>
        </w:tc>
        <w:tc>
          <w:tcPr>
            <w:tcW w:w="2351" w:type="dxa"/>
            <w:tcBorders>
              <w:top w:val="single" w:sz="4" w:space="0" w:color="CCCCCC"/>
              <w:left w:val="single" w:sz="4" w:space="0" w:color="CCCCCC"/>
              <w:bottom w:val="single" w:sz="4" w:space="0" w:color="CCCCCC"/>
              <w:right w:val="single" w:sz="4" w:space="0" w:color="CCCCCC"/>
            </w:tcBorders>
          </w:tcPr>
          <w:p w14:paraId="58BB2A85" w14:textId="77777777" w:rsidR="00DB39AE" w:rsidRDefault="00000000">
            <w:pPr>
              <w:spacing w:before="40" w:after="40"/>
            </w:pPr>
            <w:r>
              <w:rPr>
                <w:sz w:val="18"/>
              </w:rPr>
              <w:t>Different design language (dark-themed) and audience (RAV Owner) from admin dashboard</w:t>
            </w:r>
          </w:p>
        </w:tc>
        <w:tc>
          <w:tcPr>
            <w:tcW w:w="2351" w:type="dxa"/>
            <w:tcBorders>
              <w:top w:val="single" w:sz="4" w:space="0" w:color="CCCCCC"/>
              <w:left w:val="single" w:sz="4" w:space="0" w:color="CCCCCC"/>
              <w:bottom w:val="single" w:sz="4" w:space="0" w:color="CCCCCC"/>
              <w:right w:val="single" w:sz="4" w:space="0" w:color="CCCCCC"/>
            </w:tcBorders>
          </w:tcPr>
          <w:p w14:paraId="1F5B06A3" w14:textId="77777777" w:rsidR="00DB39AE" w:rsidRDefault="00000000">
            <w:pPr>
              <w:spacing w:before="40" w:after="40"/>
            </w:pPr>
            <w:r>
              <w:rPr>
                <w:sz w:val="18"/>
              </w:rPr>
              <w:t>Final</w:t>
            </w:r>
          </w:p>
        </w:tc>
      </w:tr>
      <w:tr w:rsidR="00DB39AE" w14:paraId="00613B55"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47B99D6B" w14:textId="77777777" w:rsidR="00DB39AE" w:rsidRDefault="00000000">
            <w:pPr>
              <w:spacing w:before="40" w:after="40"/>
            </w:pPr>
            <w:r>
              <w:rPr>
                <w:sz w:val="18"/>
              </w:rPr>
              <w:lastRenderedPageBreak/>
              <w:t>DEC-015</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6D8F4DB" w14:textId="77777777" w:rsidR="00DB39AE" w:rsidRDefault="00000000">
            <w:pPr>
              <w:spacing w:before="40" w:after="40"/>
            </w:pPr>
            <w:r>
              <w:rPr>
                <w:sz w:val="18"/>
              </w:rPr>
              <w:t>BYOK demo/connected pattern for market data</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C363E04" w14:textId="77777777" w:rsidR="00DB39AE" w:rsidRDefault="00000000">
            <w:pPr>
              <w:spacing w:before="40" w:after="40"/>
            </w:pPr>
            <w:r>
              <w:rPr>
                <w:sz w:val="18"/>
              </w:rPr>
              <w:t>Honest to investors (no fake data), shows product capability with real integrations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7F5EBBC" w14:textId="77777777" w:rsidR="00DB39AE" w:rsidRDefault="00000000">
            <w:pPr>
              <w:spacing w:before="40" w:after="40"/>
            </w:pPr>
            <w:r>
              <w:rPr>
                <w:sz w:val="18"/>
              </w:rPr>
              <w:t>Final</w:t>
            </w:r>
          </w:p>
        </w:tc>
      </w:tr>
      <w:tr w:rsidR="00DB39AE" w14:paraId="447FDF9F" w14:textId="77777777">
        <w:tc>
          <w:tcPr>
            <w:tcW w:w="2351" w:type="dxa"/>
            <w:tcBorders>
              <w:top w:val="single" w:sz="4" w:space="0" w:color="CCCCCC"/>
              <w:left w:val="single" w:sz="4" w:space="0" w:color="CCCCCC"/>
              <w:bottom w:val="single" w:sz="4" w:space="0" w:color="CCCCCC"/>
              <w:right w:val="single" w:sz="4" w:space="0" w:color="CCCCCC"/>
            </w:tcBorders>
          </w:tcPr>
          <w:p w14:paraId="2D2DC98D" w14:textId="77777777" w:rsidR="00DB39AE" w:rsidRDefault="00000000">
            <w:pPr>
              <w:spacing w:before="40" w:after="40"/>
            </w:pPr>
            <w:r>
              <w:rPr>
                <w:sz w:val="18"/>
              </w:rPr>
              <w:t>DEC-018</w:t>
            </w:r>
          </w:p>
        </w:tc>
        <w:tc>
          <w:tcPr>
            <w:tcW w:w="2351" w:type="dxa"/>
            <w:tcBorders>
              <w:top w:val="single" w:sz="4" w:space="0" w:color="CCCCCC"/>
              <w:left w:val="single" w:sz="4" w:space="0" w:color="CCCCCC"/>
              <w:bottom w:val="single" w:sz="4" w:space="0" w:color="CCCCCC"/>
              <w:right w:val="single" w:sz="4" w:space="0" w:color="CCCCCC"/>
            </w:tcBorders>
          </w:tcPr>
          <w:p w14:paraId="5099FD5D" w14:textId="77777777" w:rsidR="00DB39AE" w:rsidRDefault="00000000">
            <w:pPr>
              <w:spacing w:before="40" w:after="40"/>
            </w:pPr>
            <w:r>
              <w:rPr>
                <w:sz w:val="18"/>
              </w:rPr>
              <w:t>Staff Only Mode for pre-launch lock</w:t>
            </w:r>
          </w:p>
        </w:tc>
        <w:tc>
          <w:tcPr>
            <w:tcW w:w="2351" w:type="dxa"/>
            <w:tcBorders>
              <w:top w:val="single" w:sz="4" w:space="0" w:color="CCCCCC"/>
              <w:left w:val="single" w:sz="4" w:space="0" w:color="CCCCCC"/>
              <w:bottom w:val="single" w:sz="4" w:space="0" w:color="CCCCCC"/>
              <w:right w:val="single" w:sz="4" w:space="0" w:color="CCCCCC"/>
            </w:tcBorders>
          </w:tcPr>
          <w:p w14:paraId="3E99CA87" w14:textId="77777777" w:rsidR="00DB39AE" w:rsidRDefault="00000000">
            <w:pPr>
              <w:spacing w:before="40" w:after="40"/>
            </w:pPr>
            <w:r>
              <w:rPr>
                <w:sz w:val="18"/>
              </w:rPr>
              <w:t>Global system settings toggle. 3-layer enforcement (DB + Login + Signup). Flip off in admin to go live — no code deploy needed</w:t>
            </w:r>
          </w:p>
        </w:tc>
        <w:tc>
          <w:tcPr>
            <w:tcW w:w="2351" w:type="dxa"/>
            <w:tcBorders>
              <w:top w:val="single" w:sz="4" w:space="0" w:color="CCCCCC"/>
              <w:left w:val="single" w:sz="4" w:space="0" w:color="CCCCCC"/>
              <w:bottom w:val="single" w:sz="4" w:space="0" w:color="CCCCCC"/>
              <w:right w:val="single" w:sz="4" w:space="0" w:color="CCCCCC"/>
            </w:tcBorders>
          </w:tcPr>
          <w:p w14:paraId="2CFB6C8B" w14:textId="77777777" w:rsidR="00DB39AE" w:rsidRDefault="00000000">
            <w:pPr>
              <w:spacing w:before="40" w:after="40"/>
            </w:pPr>
            <w:r>
              <w:rPr>
                <w:sz w:val="18"/>
              </w:rPr>
              <w:t>Final</w:t>
            </w:r>
          </w:p>
        </w:tc>
      </w:tr>
      <w:tr w:rsidR="00DB39AE" w14:paraId="3FC362BA"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8B2A968" w14:textId="77777777" w:rsidR="00DB39AE" w:rsidRDefault="00000000">
            <w:pPr>
              <w:spacing w:before="40" w:after="40"/>
            </w:pPr>
            <w:r>
              <w:rPr>
                <w:sz w:val="18"/>
              </w:rPr>
              <w:t>DEC-019</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919E207" w14:textId="77777777" w:rsidR="00DB39AE" w:rsidRDefault="00000000">
            <w:pPr>
              <w:spacing w:before="40" w:after="40"/>
            </w:pPr>
            <w:r>
              <w:rPr>
                <w:sz w:val="18"/>
              </w:rPr>
              <w:t>Seed Data System</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101326E" w14:textId="77777777" w:rsidR="00DB39AE" w:rsidRDefault="00000000">
            <w:pPr>
              <w:spacing w:before="40" w:after="40"/>
            </w:pPr>
            <w:r>
              <w:rPr>
                <w:sz w:val="18"/>
              </w:rPr>
              <w:t>3-layer edge function approach with foundation user protection. Idempotent, admin UI for one-click reset, production guard via env variable</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55F8AAF5" w14:textId="77777777" w:rsidR="00DB39AE" w:rsidRDefault="00000000">
            <w:pPr>
              <w:spacing w:before="40" w:after="40"/>
            </w:pPr>
            <w:r>
              <w:rPr>
                <w:sz w:val="18"/>
              </w:rPr>
              <w:t>Final</w:t>
            </w:r>
          </w:p>
        </w:tc>
      </w:tr>
      <w:tr w:rsidR="00DB39AE" w14:paraId="7185AF23" w14:textId="77777777">
        <w:tc>
          <w:tcPr>
            <w:tcW w:w="2351" w:type="dxa"/>
            <w:tcBorders>
              <w:top w:val="single" w:sz="4" w:space="0" w:color="CCCCCC"/>
              <w:left w:val="single" w:sz="4" w:space="0" w:color="CCCCCC"/>
              <w:bottom w:val="single" w:sz="4" w:space="0" w:color="CCCCCC"/>
              <w:right w:val="single" w:sz="4" w:space="0" w:color="CCCCCC"/>
            </w:tcBorders>
          </w:tcPr>
          <w:p w14:paraId="45AF5EB9" w14:textId="77777777" w:rsidR="00DB39AE" w:rsidRDefault="00000000">
            <w:pPr>
              <w:spacing w:before="40" w:after="40"/>
            </w:pPr>
            <w:r>
              <w:rPr>
                <w:sz w:val="18"/>
              </w:rPr>
              <w:t>DEC-020</w:t>
            </w:r>
          </w:p>
        </w:tc>
        <w:tc>
          <w:tcPr>
            <w:tcW w:w="2351" w:type="dxa"/>
            <w:tcBorders>
              <w:top w:val="single" w:sz="4" w:space="0" w:color="CCCCCC"/>
              <w:left w:val="single" w:sz="4" w:space="0" w:color="CCCCCC"/>
              <w:bottom w:val="single" w:sz="4" w:space="0" w:color="CCCCCC"/>
              <w:right w:val="single" w:sz="4" w:space="0" w:color="CCCCCC"/>
            </w:tcBorders>
          </w:tcPr>
          <w:p w14:paraId="73D1C149" w14:textId="77777777" w:rsidR="00DB39AE" w:rsidRDefault="00000000">
            <w:pPr>
              <w:spacing w:before="40" w:after="40"/>
            </w:pPr>
            <w:r>
              <w:rPr>
                <w:sz w:val="18"/>
              </w:rPr>
              <w:t>Two-tier AI: VAPI voice + OpenRouter text</w:t>
            </w:r>
          </w:p>
        </w:tc>
        <w:tc>
          <w:tcPr>
            <w:tcW w:w="2351" w:type="dxa"/>
            <w:tcBorders>
              <w:top w:val="single" w:sz="4" w:space="0" w:color="CCCCCC"/>
              <w:left w:val="single" w:sz="4" w:space="0" w:color="CCCCCC"/>
              <w:bottom w:val="single" w:sz="4" w:space="0" w:color="CCCCCC"/>
              <w:right w:val="single" w:sz="4" w:space="0" w:color="CCCCCC"/>
            </w:tcBorders>
          </w:tcPr>
          <w:p w14:paraId="50F104CE" w14:textId="77777777" w:rsidR="00DB39AE" w:rsidRDefault="00000000">
            <w:pPr>
              <w:spacing w:before="40" w:after="40"/>
            </w:pPr>
            <w:r>
              <w:rPr>
                <w:sz w:val="18"/>
              </w:rPr>
              <w:t>Text chat 10-100x cheaper per interaction, works in all environments. Shared search module avoids duplication</w:t>
            </w:r>
          </w:p>
        </w:tc>
        <w:tc>
          <w:tcPr>
            <w:tcW w:w="2351" w:type="dxa"/>
            <w:tcBorders>
              <w:top w:val="single" w:sz="4" w:space="0" w:color="CCCCCC"/>
              <w:left w:val="single" w:sz="4" w:space="0" w:color="CCCCCC"/>
              <w:bottom w:val="single" w:sz="4" w:space="0" w:color="CCCCCC"/>
              <w:right w:val="single" w:sz="4" w:space="0" w:color="CCCCCC"/>
            </w:tcBorders>
          </w:tcPr>
          <w:p w14:paraId="49523345" w14:textId="77777777" w:rsidR="00DB39AE" w:rsidRDefault="00000000">
            <w:pPr>
              <w:spacing w:before="40" w:after="40"/>
            </w:pPr>
            <w:r>
              <w:rPr>
                <w:sz w:val="18"/>
              </w:rPr>
              <w:t>Final</w:t>
            </w:r>
          </w:p>
        </w:tc>
      </w:tr>
      <w:tr w:rsidR="00DB39AE" w14:paraId="7D755302"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09CC016" w14:textId="77777777" w:rsidR="00DB39AE" w:rsidRDefault="00000000">
            <w:pPr>
              <w:spacing w:before="40" w:after="40"/>
            </w:pPr>
            <w:r>
              <w:rPr>
                <w:sz w:val="18"/>
              </w:rPr>
              <w:t>DEC-022</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881D4E7" w14:textId="77777777" w:rsidR="00DB39AE" w:rsidRDefault="00000000">
            <w:pPr>
              <w:spacing w:before="40" w:after="40"/>
            </w:pPr>
            <w:r>
              <w:rPr>
                <w:sz w:val="18"/>
              </w:rPr>
              <w:t>Pricing &amp; Tax Framework</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77D14B46" w14:textId="77777777" w:rsidR="00DB39AE" w:rsidRDefault="00000000">
            <w:pPr>
              <w:spacing w:before="40" w:after="40"/>
            </w:pPr>
            <w:r>
              <w:rPr>
                <w:sz w:val="18"/>
              </w:rPr>
              <w:t>Per-night pricing + separated fee line items + Stripe Tax before launch + QuickBooks post-launch. Stripe processing fees (~2.9%) absorbed by RAV within the 15% service fee margin</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341C6D3" w14:textId="77777777" w:rsidR="00DB39AE" w:rsidRDefault="00000000">
            <w:pPr>
              <w:spacing w:before="40" w:after="40"/>
            </w:pPr>
            <w:r>
              <w:rPr>
                <w:sz w:val="18"/>
              </w:rPr>
              <w:t>Approved</w:t>
            </w:r>
          </w:p>
        </w:tc>
      </w:tr>
      <w:tr w:rsidR="00DB39AE" w14:paraId="60B6CC20" w14:textId="77777777">
        <w:tc>
          <w:tcPr>
            <w:tcW w:w="2351" w:type="dxa"/>
            <w:tcBorders>
              <w:top w:val="single" w:sz="4" w:space="0" w:color="CCCCCC"/>
              <w:left w:val="single" w:sz="4" w:space="0" w:color="CCCCCC"/>
              <w:bottom w:val="single" w:sz="4" w:space="0" w:color="CCCCCC"/>
              <w:right w:val="single" w:sz="4" w:space="0" w:color="CCCCCC"/>
            </w:tcBorders>
          </w:tcPr>
          <w:p w14:paraId="18FE6313" w14:textId="77777777" w:rsidR="00DB39AE" w:rsidRDefault="00000000">
            <w:pPr>
              <w:spacing w:before="40" w:after="40"/>
            </w:pPr>
            <w:r>
              <w:rPr>
                <w:sz w:val="18"/>
              </w:rPr>
              <w:t>DEC-023</w:t>
            </w:r>
          </w:p>
        </w:tc>
        <w:tc>
          <w:tcPr>
            <w:tcW w:w="2351" w:type="dxa"/>
            <w:tcBorders>
              <w:top w:val="single" w:sz="4" w:space="0" w:color="CCCCCC"/>
              <w:left w:val="single" w:sz="4" w:space="0" w:color="CCCCCC"/>
              <w:bottom w:val="single" w:sz="4" w:space="0" w:color="CCCCCC"/>
              <w:right w:val="single" w:sz="4" w:space="0" w:color="CCCCCC"/>
            </w:tcBorders>
          </w:tcPr>
          <w:p w14:paraId="722B8061" w14:textId="77777777" w:rsidR="00DB39AE" w:rsidRDefault="00000000">
            <w:pPr>
              <w:spacing w:before="40" w:after="40"/>
            </w:pPr>
            <w:r>
              <w:rPr>
                <w:sz w:val="18"/>
              </w:rPr>
              <w:t>Flexible dates: 3-phase approach</w:t>
            </w:r>
          </w:p>
        </w:tc>
        <w:tc>
          <w:tcPr>
            <w:tcW w:w="2351" w:type="dxa"/>
            <w:tcBorders>
              <w:top w:val="single" w:sz="4" w:space="0" w:color="CCCCCC"/>
              <w:left w:val="single" w:sz="4" w:space="0" w:color="CCCCCC"/>
              <w:bottom w:val="single" w:sz="4" w:space="0" w:color="CCCCCC"/>
              <w:right w:val="single" w:sz="4" w:space="0" w:color="CCCCCC"/>
            </w:tcBorders>
          </w:tcPr>
          <w:p w14:paraId="09E8F716" w14:textId="77777777" w:rsidR="00DB39AE" w:rsidRDefault="00000000">
            <w:pPr>
              <w:spacing w:before="40" w:after="40"/>
            </w:pPr>
            <w:r>
              <w:rPr>
                <w:sz w:val="18"/>
              </w:rPr>
              <w:t>Bid with dates (reuses bidding) &gt; inspired-by requests &gt; partial-week splits. Start lightweight, validate demand, then build full flexibility</w:t>
            </w:r>
          </w:p>
        </w:tc>
        <w:tc>
          <w:tcPr>
            <w:tcW w:w="2351" w:type="dxa"/>
            <w:tcBorders>
              <w:top w:val="single" w:sz="4" w:space="0" w:color="CCCCCC"/>
              <w:left w:val="single" w:sz="4" w:space="0" w:color="CCCCCC"/>
              <w:bottom w:val="single" w:sz="4" w:space="0" w:color="CCCCCC"/>
              <w:right w:val="single" w:sz="4" w:space="0" w:color="CCCCCC"/>
            </w:tcBorders>
          </w:tcPr>
          <w:p w14:paraId="495BC58F" w14:textId="77777777" w:rsidR="00DB39AE" w:rsidRDefault="00000000">
            <w:pPr>
              <w:spacing w:before="40" w:after="40"/>
            </w:pPr>
            <w:r>
              <w:rPr>
                <w:sz w:val="18"/>
              </w:rPr>
              <w:t>Approved</w:t>
            </w:r>
          </w:p>
        </w:tc>
      </w:tr>
    </w:tbl>
    <w:p w14:paraId="5FC1C4E9" w14:textId="77777777" w:rsidR="00DB39AE" w:rsidRDefault="00000000">
      <w:pPr>
        <w:pStyle w:val="Heading1"/>
      </w:pPr>
      <w:r>
        <w:t>11. Launch Readiness Checklist</w:t>
      </w:r>
    </w:p>
    <w:tbl>
      <w:tblPr>
        <w:tblW w:w="0" w:type="auto"/>
        <w:tblLook w:val="04A0" w:firstRow="1" w:lastRow="0" w:firstColumn="1" w:lastColumn="0" w:noHBand="0" w:noVBand="1"/>
      </w:tblPr>
      <w:tblGrid>
        <w:gridCol w:w="3135"/>
        <w:gridCol w:w="3135"/>
        <w:gridCol w:w="3135"/>
      </w:tblGrid>
      <w:tr w:rsidR="00DB39AE" w14:paraId="05A0D4D4" w14:textId="77777777">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27ABFDF5" w14:textId="77777777" w:rsidR="00DB39AE" w:rsidRDefault="00000000">
            <w:pPr>
              <w:spacing w:before="40" w:after="40"/>
            </w:pPr>
            <w:r>
              <w:rPr>
                <w:b/>
                <w:color w:val="FFFFFF"/>
                <w:sz w:val="18"/>
              </w:rPr>
              <w:t>Item</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0C3A5548" w14:textId="77777777" w:rsidR="00DB39AE" w:rsidRDefault="00000000">
            <w:pPr>
              <w:spacing w:before="40" w:after="40"/>
            </w:pPr>
            <w:r>
              <w:rPr>
                <w:b/>
                <w:color w:val="FFFFFF"/>
                <w:sz w:val="18"/>
              </w:rPr>
              <w:t>Status</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34E66441" w14:textId="77777777" w:rsidR="00DB39AE" w:rsidRDefault="00000000">
            <w:pPr>
              <w:spacing w:before="40" w:after="40"/>
            </w:pPr>
            <w:r>
              <w:rPr>
                <w:b/>
                <w:color w:val="FFFFFF"/>
                <w:sz w:val="18"/>
              </w:rPr>
              <w:t>Notes</w:t>
            </w:r>
          </w:p>
        </w:tc>
      </w:tr>
      <w:tr w:rsidR="00DB39AE" w14:paraId="2E3222F7" w14:textId="77777777">
        <w:tc>
          <w:tcPr>
            <w:tcW w:w="3135" w:type="dxa"/>
            <w:tcBorders>
              <w:top w:val="single" w:sz="4" w:space="0" w:color="CCCCCC"/>
              <w:left w:val="single" w:sz="4" w:space="0" w:color="CCCCCC"/>
              <w:bottom w:val="single" w:sz="4" w:space="0" w:color="CCCCCC"/>
              <w:right w:val="single" w:sz="4" w:space="0" w:color="CCCCCC"/>
            </w:tcBorders>
          </w:tcPr>
          <w:p w14:paraId="061179DF" w14:textId="77777777" w:rsidR="00DB39AE" w:rsidRDefault="00000000">
            <w:pPr>
              <w:spacing w:before="40" w:after="40"/>
            </w:pPr>
            <w:r>
              <w:rPr>
                <w:sz w:val="18"/>
              </w:rPr>
              <w:t>Core booking flow (Browse &gt; Search &gt; Book &gt; Pay &gt; Confirm &gt; Check-in)</w:t>
            </w:r>
          </w:p>
        </w:tc>
        <w:tc>
          <w:tcPr>
            <w:tcW w:w="3135" w:type="dxa"/>
            <w:tcBorders>
              <w:top w:val="single" w:sz="4" w:space="0" w:color="CCCCCC"/>
              <w:left w:val="single" w:sz="4" w:space="0" w:color="CCCCCC"/>
              <w:bottom w:val="single" w:sz="4" w:space="0" w:color="CCCCCC"/>
              <w:right w:val="single" w:sz="4" w:space="0" w:color="CCCCCC"/>
            </w:tcBorders>
          </w:tcPr>
          <w:p w14:paraId="677D23F8" w14:textId="77777777" w:rsidR="00DB39AE" w:rsidRDefault="00000000">
            <w:pPr>
              <w:spacing w:before="40" w:after="40"/>
            </w:pPr>
            <w:r>
              <w:rPr>
                <w:sz w:val="18"/>
              </w:rPr>
              <w:t>Ready</w:t>
            </w:r>
          </w:p>
        </w:tc>
        <w:tc>
          <w:tcPr>
            <w:tcW w:w="3135" w:type="dxa"/>
            <w:tcBorders>
              <w:top w:val="single" w:sz="4" w:space="0" w:color="CCCCCC"/>
              <w:left w:val="single" w:sz="4" w:space="0" w:color="CCCCCC"/>
              <w:bottom w:val="single" w:sz="4" w:space="0" w:color="CCCCCC"/>
              <w:right w:val="single" w:sz="4" w:space="0" w:color="CCCCCC"/>
            </w:tcBorders>
          </w:tcPr>
          <w:p w14:paraId="46D9D7A1" w14:textId="77777777" w:rsidR="00DB39AE" w:rsidRDefault="00000000">
            <w:pPr>
              <w:spacing w:before="40" w:after="40"/>
            </w:pPr>
            <w:r>
              <w:rPr>
                <w:sz w:val="18"/>
              </w:rPr>
              <w:t>Full Stripe integration with escrow</w:t>
            </w:r>
          </w:p>
        </w:tc>
      </w:tr>
      <w:tr w:rsidR="00DB39AE" w14:paraId="68A5A16E"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47431A6" w14:textId="77777777" w:rsidR="00DB39AE" w:rsidRDefault="00000000">
            <w:pPr>
              <w:spacing w:before="40" w:after="40"/>
            </w:pPr>
            <w:r>
              <w:rPr>
                <w:sz w:val="18"/>
              </w:rPr>
              <w:t>Voice search (Ask RAVIO)</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8A197EE" w14:textId="77777777" w:rsidR="00DB39AE" w:rsidRDefault="00000000">
            <w:pPr>
              <w:spacing w:before="40" w:after="40"/>
            </w:pPr>
            <w:r>
              <w:rPr>
                <w:sz w:val="18"/>
              </w:rPr>
              <w:t>Ready</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A4E4B25" w14:textId="77777777" w:rsidR="00DB39AE" w:rsidRDefault="00000000">
            <w:pPr>
              <w:spacing w:before="40" w:after="40"/>
            </w:pPr>
            <w:r>
              <w:rPr>
                <w:sz w:val="18"/>
              </w:rPr>
              <w:t>Auth-gated, tier-based quotas, rate-limited, VAPI + Deepgram Nova-3</w:t>
            </w:r>
          </w:p>
        </w:tc>
      </w:tr>
      <w:tr w:rsidR="00DB39AE" w14:paraId="25C86D76" w14:textId="77777777">
        <w:tc>
          <w:tcPr>
            <w:tcW w:w="3135" w:type="dxa"/>
            <w:tcBorders>
              <w:top w:val="single" w:sz="4" w:space="0" w:color="CCCCCC"/>
              <w:left w:val="single" w:sz="4" w:space="0" w:color="CCCCCC"/>
              <w:bottom w:val="single" w:sz="4" w:space="0" w:color="CCCCCC"/>
              <w:right w:val="single" w:sz="4" w:space="0" w:color="CCCCCC"/>
            </w:tcBorders>
          </w:tcPr>
          <w:p w14:paraId="352EF4BE" w14:textId="77777777" w:rsidR="00DB39AE" w:rsidRDefault="00000000">
            <w:pPr>
              <w:spacing w:before="40" w:after="40"/>
            </w:pPr>
            <w:r>
              <w:rPr>
                <w:sz w:val="18"/>
              </w:rPr>
              <w:t>Text chat (Chat with RAVIO)</w:t>
            </w:r>
          </w:p>
        </w:tc>
        <w:tc>
          <w:tcPr>
            <w:tcW w:w="3135" w:type="dxa"/>
            <w:tcBorders>
              <w:top w:val="single" w:sz="4" w:space="0" w:color="CCCCCC"/>
              <w:left w:val="single" w:sz="4" w:space="0" w:color="CCCCCC"/>
              <w:bottom w:val="single" w:sz="4" w:space="0" w:color="CCCCCC"/>
              <w:right w:val="single" w:sz="4" w:space="0" w:color="CCCCCC"/>
            </w:tcBorders>
          </w:tcPr>
          <w:p w14:paraId="656FF98F" w14:textId="77777777" w:rsidR="00DB39AE" w:rsidRDefault="00000000">
            <w:pPr>
              <w:spacing w:before="40" w:after="40"/>
            </w:pPr>
            <w:r>
              <w:rPr>
                <w:sz w:val="18"/>
              </w:rPr>
              <w:t>Ready</w:t>
            </w:r>
          </w:p>
        </w:tc>
        <w:tc>
          <w:tcPr>
            <w:tcW w:w="3135" w:type="dxa"/>
            <w:tcBorders>
              <w:top w:val="single" w:sz="4" w:space="0" w:color="CCCCCC"/>
              <w:left w:val="single" w:sz="4" w:space="0" w:color="CCCCCC"/>
              <w:bottom w:val="single" w:sz="4" w:space="0" w:color="CCCCCC"/>
              <w:right w:val="single" w:sz="4" w:space="0" w:color="CCCCCC"/>
            </w:tcBorders>
          </w:tcPr>
          <w:p w14:paraId="13C5C94E" w14:textId="77777777" w:rsidR="00DB39AE" w:rsidRDefault="00000000">
            <w:pPr>
              <w:spacing w:before="40" w:after="40"/>
            </w:pPr>
            <w:r>
              <w:rPr>
                <w:sz w:val="18"/>
              </w:rPr>
              <w:t>Deployed on DEV + PROD, OpenRouter key configured</w:t>
            </w:r>
          </w:p>
        </w:tc>
      </w:tr>
      <w:tr w:rsidR="00DB39AE" w14:paraId="3811B98A"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151BFD38" w14:textId="77777777" w:rsidR="00DB39AE" w:rsidRDefault="00000000">
            <w:pPr>
              <w:spacing w:before="40" w:after="40"/>
            </w:pPr>
            <w:r>
              <w:rPr>
                <w:sz w:val="18"/>
              </w:rPr>
              <w:t>Bidding system (Name Your Price)</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DCE0D68" w14:textId="77777777" w:rsidR="00DB39AE" w:rsidRDefault="00000000">
            <w:pPr>
              <w:spacing w:before="40" w:after="40"/>
            </w:pPr>
            <w:r>
              <w:rPr>
                <w:sz w:val="18"/>
              </w:rPr>
              <w:t>Ready</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14E5343D" w14:textId="77777777" w:rsidR="00DB39AE" w:rsidRDefault="00000000">
            <w:pPr>
              <w:spacing w:before="40" w:after="40"/>
            </w:pPr>
            <w:r>
              <w:rPr>
                <w:sz w:val="18"/>
              </w:rPr>
              <w:t>Full lifecycle: bid &gt; counter &gt; accept &gt; checkout, date proposals</w:t>
            </w:r>
          </w:p>
        </w:tc>
      </w:tr>
      <w:tr w:rsidR="00DB39AE" w14:paraId="5D958570" w14:textId="77777777">
        <w:tc>
          <w:tcPr>
            <w:tcW w:w="3135" w:type="dxa"/>
            <w:tcBorders>
              <w:top w:val="single" w:sz="4" w:space="0" w:color="CCCCCC"/>
              <w:left w:val="single" w:sz="4" w:space="0" w:color="CCCCCC"/>
              <w:bottom w:val="single" w:sz="4" w:space="0" w:color="CCCCCC"/>
              <w:right w:val="single" w:sz="4" w:space="0" w:color="CCCCCC"/>
            </w:tcBorders>
          </w:tcPr>
          <w:p w14:paraId="1B07B183" w14:textId="77777777" w:rsidR="00DB39AE" w:rsidRDefault="00000000">
            <w:pPr>
              <w:spacing w:before="40" w:after="40"/>
            </w:pPr>
            <w:r>
              <w:rPr>
                <w:sz w:val="18"/>
              </w:rPr>
              <w:t>Travel requests (Vacation Wishes)</w:t>
            </w:r>
          </w:p>
        </w:tc>
        <w:tc>
          <w:tcPr>
            <w:tcW w:w="3135" w:type="dxa"/>
            <w:tcBorders>
              <w:top w:val="single" w:sz="4" w:space="0" w:color="CCCCCC"/>
              <w:left w:val="single" w:sz="4" w:space="0" w:color="CCCCCC"/>
              <w:bottom w:val="single" w:sz="4" w:space="0" w:color="CCCCCC"/>
              <w:right w:val="single" w:sz="4" w:space="0" w:color="CCCCCC"/>
            </w:tcBorders>
          </w:tcPr>
          <w:p w14:paraId="1131A1EB" w14:textId="77777777" w:rsidR="00DB39AE" w:rsidRDefault="00000000">
            <w:pPr>
              <w:spacing w:before="40" w:after="40"/>
            </w:pPr>
            <w:r>
              <w:rPr>
                <w:sz w:val="18"/>
              </w:rPr>
              <w:t>Ready</w:t>
            </w:r>
          </w:p>
        </w:tc>
        <w:tc>
          <w:tcPr>
            <w:tcW w:w="3135" w:type="dxa"/>
            <w:tcBorders>
              <w:top w:val="single" w:sz="4" w:space="0" w:color="CCCCCC"/>
              <w:left w:val="single" w:sz="4" w:space="0" w:color="CCCCCC"/>
              <w:bottom w:val="single" w:sz="4" w:space="0" w:color="CCCCCC"/>
              <w:right w:val="single" w:sz="4" w:space="0" w:color="CCCCCC"/>
            </w:tcBorders>
          </w:tcPr>
          <w:p w14:paraId="381D781B" w14:textId="77777777" w:rsidR="00DB39AE" w:rsidRDefault="00000000">
            <w:pPr>
              <w:spacing w:before="40" w:after="40"/>
            </w:pPr>
            <w:r>
              <w:rPr>
                <w:sz w:val="18"/>
              </w:rPr>
              <w:t>Auto-matching, demand signals, expiry warnings, inspired requests</w:t>
            </w:r>
          </w:p>
        </w:tc>
      </w:tr>
      <w:tr w:rsidR="00DB39AE" w14:paraId="76052B98"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C2D0D87" w14:textId="77777777" w:rsidR="00DB39AE" w:rsidRDefault="00000000">
            <w:pPr>
              <w:spacing w:before="40" w:after="40"/>
            </w:pPr>
            <w:r>
              <w:rPr>
                <w:sz w:val="18"/>
              </w:rPr>
              <w:t>Owner tools (Owner's Edge)</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776CC6D6" w14:textId="77777777" w:rsidR="00DB39AE" w:rsidRDefault="00000000">
            <w:pPr>
              <w:spacing w:before="40" w:after="40"/>
            </w:pPr>
            <w:r>
              <w:rPr>
                <w:sz w:val="18"/>
              </w:rPr>
              <w:t>Ready</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314F4EF" w14:textId="77777777" w:rsidR="00DB39AE" w:rsidRDefault="00000000">
            <w:pPr>
              <w:spacing w:before="40" w:after="40"/>
            </w:pPr>
            <w:r>
              <w:rPr>
                <w:sz w:val="18"/>
              </w:rPr>
              <w:t xml:space="preserve">Dashboard, earnings, pricing intel, fee </w:t>
            </w:r>
            <w:r>
              <w:rPr>
                <w:sz w:val="18"/>
              </w:rPr>
              <w:lastRenderedPageBreak/>
              <w:t>tracker, bid activity</w:t>
            </w:r>
          </w:p>
        </w:tc>
      </w:tr>
      <w:tr w:rsidR="00DB39AE" w14:paraId="76130893" w14:textId="77777777">
        <w:tc>
          <w:tcPr>
            <w:tcW w:w="3135" w:type="dxa"/>
            <w:tcBorders>
              <w:top w:val="single" w:sz="4" w:space="0" w:color="CCCCCC"/>
              <w:left w:val="single" w:sz="4" w:space="0" w:color="CCCCCC"/>
              <w:bottom w:val="single" w:sz="4" w:space="0" w:color="CCCCCC"/>
              <w:right w:val="single" w:sz="4" w:space="0" w:color="CCCCCC"/>
            </w:tcBorders>
          </w:tcPr>
          <w:p w14:paraId="3F665DF4" w14:textId="77777777" w:rsidR="00DB39AE" w:rsidRDefault="00000000">
            <w:pPr>
              <w:spacing w:before="40" w:after="40"/>
            </w:pPr>
            <w:r>
              <w:rPr>
                <w:sz w:val="18"/>
              </w:rPr>
              <w:lastRenderedPageBreak/>
              <w:t>Admin suite</w:t>
            </w:r>
          </w:p>
        </w:tc>
        <w:tc>
          <w:tcPr>
            <w:tcW w:w="3135" w:type="dxa"/>
            <w:tcBorders>
              <w:top w:val="single" w:sz="4" w:space="0" w:color="CCCCCC"/>
              <w:left w:val="single" w:sz="4" w:space="0" w:color="CCCCCC"/>
              <w:bottom w:val="single" w:sz="4" w:space="0" w:color="CCCCCC"/>
              <w:right w:val="single" w:sz="4" w:space="0" w:color="CCCCCC"/>
            </w:tcBorders>
          </w:tcPr>
          <w:p w14:paraId="552F3DAB" w14:textId="77777777" w:rsidR="00DB39AE" w:rsidRDefault="00000000">
            <w:pPr>
              <w:spacing w:before="40" w:after="40"/>
            </w:pPr>
            <w:r>
              <w:rPr>
                <w:sz w:val="18"/>
              </w:rPr>
              <w:t>Ready</w:t>
            </w:r>
          </w:p>
        </w:tc>
        <w:tc>
          <w:tcPr>
            <w:tcW w:w="3135" w:type="dxa"/>
            <w:tcBorders>
              <w:top w:val="single" w:sz="4" w:space="0" w:color="CCCCCC"/>
              <w:left w:val="single" w:sz="4" w:space="0" w:color="CCCCCC"/>
              <w:bottom w:val="single" w:sz="4" w:space="0" w:color="CCCCCC"/>
              <w:right w:val="single" w:sz="4" w:space="0" w:color="CCCCCC"/>
            </w:tcBorders>
          </w:tcPr>
          <w:p w14:paraId="105DB5C5" w14:textId="77777777" w:rsidR="00DB39AE" w:rsidRDefault="00000000">
            <w:pPr>
              <w:spacing w:before="40" w:after="40"/>
            </w:pPr>
            <w:r>
              <w:rPr>
                <w:sz w:val="18"/>
              </w:rPr>
              <w:t>12 tabs: approvals, escrow, payouts, voice admin, executive BI</w:t>
            </w:r>
          </w:p>
        </w:tc>
      </w:tr>
      <w:tr w:rsidR="00DB39AE" w14:paraId="7D301443"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33CF094" w14:textId="77777777" w:rsidR="00DB39AE" w:rsidRDefault="00000000">
            <w:pPr>
              <w:spacing w:before="40" w:after="40"/>
            </w:pPr>
            <w:r>
              <w:rPr>
                <w:sz w:val="18"/>
              </w:rPr>
              <w:t>Per-night pricing</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3E63D4C" w14:textId="77777777" w:rsidR="00DB39AE" w:rsidRDefault="00000000">
            <w:pPr>
              <w:spacing w:before="40" w:after="40"/>
            </w:pPr>
            <w:r>
              <w:rPr>
                <w:sz w:val="18"/>
              </w:rPr>
              <w:t>Ready</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12CA7D28" w14:textId="77777777" w:rsidR="00DB39AE" w:rsidRDefault="00000000">
            <w:pPr>
              <w:spacing w:before="40" w:after="40"/>
            </w:pPr>
            <w:r>
              <w:rPr>
                <w:sz w:val="18"/>
              </w:rPr>
              <w:t>Phase 19 complete — nightly_rate as atomic pricing unit</w:t>
            </w:r>
          </w:p>
        </w:tc>
      </w:tr>
      <w:tr w:rsidR="00DB39AE" w14:paraId="6C2C721E" w14:textId="77777777">
        <w:tc>
          <w:tcPr>
            <w:tcW w:w="3135" w:type="dxa"/>
            <w:tcBorders>
              <w:top w:val="single" w:sz="4" w:space="0" w:color="CCCCCC"/>
              <w:left w:val="single" w:sz="4" w:space="0" w:color="CCCCCC"/>
              <w:bottom w:val="single" w:sz="4" w:space="0" w:color="CCCCCC"/>
              <w:right w:val="single" w:sz="4" w:space="0" w:color="CCCCCC"/>
            </w:tcBorders>
          </w:tcPr>
          <w:p w14:paraId="3886390A" w14:textId="77777777" w:rsidR="00DB39AE" w:rsidRDefault="00000000">
            <w:pPr>
              <w:spacing w:before="40" w:after="40"/>
            </w:pPr>
            <w:r>
              <w:rPr>
                <w:sz w:val="18"/>
              </w:rPr>
              <w:t>Voice admin &amp; observability</w:t>
            </w:r>
          </w:p>
        </w:tc>
        <w:tc>
          <w:tcPr>
            <w:tcW w:w="3135" w:type="dxa"/>
            <w:tcBorders>
              <w:top w:val="single" w:sz="4" w:space="0" w:color="CCCCCC"/>
              <w:left w:val="single" w:sz="4" w:space="0" w:color="CCCCCC"/>
              <w:bottom w:val="single" w:sz="4" w:space="0" w:color="CCCCCC"/>
              <w:right w:val="single" w:sz="4" w:space="0" w:color="CCCCCC"/>
            </w:tcBorders>
          </w:tcPr>
          <w:p w14:paraId="1047014A" w14:textId="77777777" w:rsidR="00DB39AE" w:rsidRDefault="00000000">
            <w:pPr>
              <w:spacing w:before="40" w:after="40"/>
            </w:pPr>
            <w:r>
              <w:rPr>
                <w:sz w:val="18"/>
              </w:rPr>
              <w:t>Ready</w:t>
            </w:r>
          </w:p>
        </w:tc>
        <w:tc>
          <w:tcPr>
            <w:tcW w:w="3135" w:type="dxa"/>
            <w:tcBorders>
              <w:top w:val="single" w:sz="4" w:space="0" w:color="CCCCCC"/>
              <w:left w:val="single" w:sz="4" w:space="0" w:color="CCCCCC"/>
              <w:bottom w:val="single" w:sz="4" w:space="0" w:color="CCCCCC"/>
              <w:right w:val="single" w:sz="4" w:space="0" w:color="CCCCCC"/>
            </w:tcBorders>
          </w:tcPr>
          <w:p w14:paraId="0F092065" w14:textId="77777777" w:rsidR="00DB39AE" w:rsidRDefault="00000000">
            <w:pPr>
              <w:spacing w:before="40" w:after="40"/>
            </w:pPr>
            <w:r>
              <w:rPr>
                <w:sz w:val="18"/>
              </w:rPr>
              <w:t>Voice Tracks C-D complete — admin controls, logging, alerts</w:t>
            </w:r>
          </w:p>
        </w:tc>
      </w:tr>
      <w:tr w:rsidR="00DB39AE" w14:paraId="511EB543"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022E848" w14:textId="77777777" w:rsidR="00DB39AE" w:rsidRDefault="00000000">
            <w:pPr>
              <w:spacing w:before="40" w:after="40"/>
            </w:pPr>
            <w:r>
              <w:rPr>
                <w:sz w:val="18"/>
              </w:rPr>
              <w:t>Fee breakdown display</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635BD8A" w14:textId="77777777" w:rsidR="00DB39AE" w:rsidRDefault="00000000">
            <w:pPr>
              <w:spacing w:before="40" w:after="40"/>
            </w:pPr>
            <w:r>
              <w:rPr>
                <w:sz w:val="18"/>
              </w:rPr>
              <w:t>In Progress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6B5377D" w14:textId="77777777" w:rsidR="00DB39AE" w:rsidRDefault="00000000">
            <w:pPr>
              <w:spacing w:before="40" w:after="40"/>
            </w:pPr>
            <w:r>
              <w:rPr>
                <w:sz w:val="18"/>
              </w:rPr>
              <w:t>Phase 20A — separate service_fee, cleaning_fee, tax line items</w:t>
            </w:r>
          </w:p>
        </w:tc>
      </w:tr>
      <w:tr w:rsidR="00DB39AE" w14:paraId="18B16B3C" w14:textId="77777777">
        <w:tc>
          <w:tcPr>
            <w:tcW w:w="3135" w:type="dxa"/>
            <w:tcBorders>
              <w:top w:val="single" w:sz="4" w:space="0" w:color="CCCCCC"/>
              <w:left w:val="single" w:sz="4" w:space="0" w:color="CCCCCC"/>
              <w:bottom w:val="single" w:sz="4" w:space="0" w:color="CCCCCC"/>
              <w:right w:val="single" w:sz="4" w:space="0" w:color="CCCCCC"/>
            </w:tcBorders>
          </w:tcPr>
          <w:p w14:paraId="221CB909" w14:textId="77777777" w:rsidR="00DB39AE" w:rsidRDefault="00000000">
            <w:pPr>
              <w:spacing w:before="40" w:after="40"/>
            </w:pPr>
            <w:r>
              <w:rPr>
                <w:sz w:val="18"/>
              </w:rPr>
              <w:t>Stripe Tax integration</w:t>
            </w:r>
          </w:p>
        </w:tc>
        <w:tc>
          <w:tcPr>
            <w:tcW w:w="3135" w:type="dxa"/>
            <w:tcBorders>
              <w:top w:val="single" w:sz="4" w:space="0" w:color="CCCCCC"/>
              <w:left w:val="single" w:sz="4" w:space="0" w:color="CCCCCC"/>
              <w:bottom w:val="single" w:sz="4" w:space="0" w:color="CCCCCC"/>
              <w:right w:val="single" w:sz="4" w:space="0" w:color="CCCCCC"/>
            </w:tcBorders>
          </w:tcPr>
          <w:p w14:paraId="42F3651D" w14:textId="77777777" w:rsidR="00DB39AE" w:rsidRDefault="00000000">
            <w:pPr>
              <w:spacing w:before="40" w:after="40"/>
            </w:pPr>
            <w:r>
              <w:rPr>
                <w:sz w:val="18"/>
              </w:rPr>
              <w:t>Planned</w:t>
            </w:r>
          </w:p>
        </w:tc>
        <w:tc>
          <w:tcPr>
            <w:tcW w:w="3135" w:type="dxa"/>
            <w:tcBorders>
              <w:top w:val="single" w:sz="4" w:space="0" w:color="CCCCCC"/>
              <w:left w:val="single" w:sz="4" w:space="0" w:color="CCCCCC"/>
              <w:bottom w:val="single" w:sz="4" w:space="0" w:color="CCCCCC"/>
              <w:right w:val="single" w:sz="4" w:space="0" w:color="CCCCCC"/>
            </w:tcBorders>
          </w:tcPr>
          <w:p w14:paraId="0E7AD105" w14:textId="77777777" w:rsidR="00DB39AE" w:rsidRDefault="00000000">
            <w:pPr>
              <w:spacing w:before="40" w:after="40"/>
            </w:pPr>
            <w:r>
              <w:rPr>
                <w:sz w:val="18"/>
              </w:rPr>
              <w:t>Phase 20B — REQUIRED before real transactions</w:t>
            </w:r>
          </w:p>
        </w:tc>
      </w:tr>
      <w:tr w:rsidR="00DB39AE" w14:paraId="257CECCE"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96B9C09" w14:textId="77777777" w:rsidR="00DB39AE" w:rsidRDefault="00000000">
            <w:pPr>
              <w:spacing w:before="40" w:after="40"/>
            </w:pPr>
            <w:r>
              <w:rPr>
                <w:sz w:val="18"/>
              </w:rPr>
              <w:t>SEO optimization</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04DEACC" w14:textId="77777777" w:rsidR="00DB39AE" w:rsidRDefault="00000000">
            <w:pPr>
              <w:spacing w:before="40" w:after="40"/>
            </w:pPr>
            <w:r>
              <w:rPr>
                <w:sz w:val="18"/>
              </w:rPr>
              <w:t>Planned</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283572AC" w14:textId="77777777" w:rsidR="00DB39AE" w:rsidRDefault="00000000">
            <w:pPr>
              <w:spacing w:before="40" w:after="40"/>
            </w:pPr>
            <w:r>
              <w:rPr>
                <w:sz w:val="18"/>
              </w:rPr>
              <w:t>Per-page meta tags, sitemap, JSON-LD, image optimization</w:t>
            </w:r>
          </w:p>
        </w:tc>
      </w:tr>
      <w:tr w:rsidR="00DB39AE" w14:paraId="12E5AA14" w14:textId="77777777">
        <w:tc>
          <w:tcPr>
            <w:tcW w:w="3135" w:type="dxa"/>
            <w:tcBorders>
              <w:top w:val="single" w:sz="4" w:space="0" w:color="CCCCCC"/>
              <w:left w:val="single" w:sz="4" w:space="0" w:color="CCCCCC"/>
              <w:bottom w:val="single" w:sz="4" w:space="0" w:color="CCCCCC"/>
              <w:right w:val="single" w:sz="4" w:space="0" w:color="CCCCCC"/>
            </w:tcBorders>
          </w:tcPr>
          <w:p w14:paraId="449556C7" w14:textId="77777777" w:rsidR="00DB39AE" w:rsidRDefault="00000000">
            <w:pPr>
              <w:spacing w:before="40" w:after="40"/>
            </w:pPr>
            <w:r>
              <w:rPr>
                <w:sz w:val="18"/>
              </w:rPr>
              <w:t>Error monitoring (Sentry)</w:t>
            </w:r>
          </w:p>
        </w:tc>
        <w:tc>
          <w:tcPr>
            <w:tcW w:w="3135" w:type="dxa"/>
            <w:tcBorders>
              <w:top w:val="single" w:sz="4" w:space="0" w:color="CCCCCC"/>
              <w:left w:val="single" w:sz="4" w:space="0" w:color="CCCCCC"/>
              <w:bottom w:val="single" w:sz="4" w:space="0" w:color="CCCCCC"/>
              <w:right w:val="single" w:sz="4" w:space="0" w:color="CCCCCC"/>
            </w:tcBorders>
          </w:tcPr>
          <w:p w14:paraId="302EF61F" w14:textId="77777777" w:rsidR="00DB39AE" w:rsidRDefault="00000000">
            <w:pPr>
              <w:spacing w:before="40" w:after="40"/>
            </w:pPr>
            <w:r>
              <w:rPr>
                <w:sz w:val="18"/>
              </w:rPr>
              <w:t>Planned</w:t>
            </w:r>
          </w:p>
        </w:tc>
        <w:tc>
          <w:tcPr>
            <w:tcW w:w="3135" w:type="dxa"/>
            <w:tcBorders>
              <w:top w:val="single" w:sz="4" w:space="0" w:color="CCCCCC"/>
              <w:left w:val="single" w:sz="4" w:space="0" w:color="CCCCCC"/>
              <w:bottom w:val="single" w:sz="4" w:space="0" w:color="CCCCCC"/>
              <w:right w:val="single" w:sz="4" w:space="0" w:color="CCCCCC"/>
            </w:tcBorders>
          </w:tcPr>
          <w:p w14:paraId="14A4D756" w14:textId="77777777" w:rsidR="00DB39AE" w:rsidRDefault="00000000">
            <w:pPr>
              <w:spacing w:before="40" w:after="40"/>
            </w:pPr>
            <w:r>
              <w:rPr>
                <w:sz w:val="18"/>
              </w:rPr>
              <w:t>Frontend + edge function error tracking</w:t>
            </w:r>
          </w:p>
        </w:tc>
      </w:tr>
      <w:tr w:rsidR="00DB39AE" w14:paraId="27459E48"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FBA7EB6" w14:textId="77777777" w:rsidR="00DB39AE" w:rsidRDefault="00000000">
            <w:pPr>
              <w:spacing w:before="40" w:after="40"/>
            </w:pPr>
            <w:r>
              <w:rPr>
                <w:sz w:val="18"/>
              </w:rPr>
              <w:t>Analytics (GA4)</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09BBD80" w14:textId="77777777" w:rsidR="00DB39AE" w:rsidRDefault="00000000">
            <w:pPr>
              <w:spacing w:before="40" w:after="40"/>
            </w:pPr>
            <w:r>
              <w:rPr>
                <w:sz w:val="18"/>
              </w:rPr>
              <w:t>Planned</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71C17F82" w14:textId="77777777" w:rsidR="00DB39AE" w:rsidRDefault="00000000">
            <w:pPr>
              <w:spacing w:before="40" w:after="40"/>
            </w:pPr>
            <w:r>
              <w:rPr>
                <w:sz w:val="18"/>
              </w:rPr>
              <w:t>Page views, events, conversion tracking</w:t>
            </w:r>
          </w:p>
        </w:tc>
      </w:tr>
      <w:tr w:rsidR="00DB39AE" w14:paraId="799BC931" w14:textId="77777777">
        <w:tc>
          <w:tcPr>
            <w:tcW w:w="3135" w:type="dxa"/>
            <w:tcBorders>
              <w:top w:val="single" w:sz="4" w:space="0" w:color="CCCCCC"/>
              <w:left w:val="single" w:sz="4" w:space="0" w:color="CCCCCC"/>
              <w:bottom w:val="single" w:sz="4" w:space="0" w:color="CCCCCC"/>
              <w:right w:val="single" w:sz="4" w:space="0" w:color="CCCCCC"/>
            </w:tcBorders>
          </w:tcPr>
          <w:p w14:paraId="34D5FF82" w14:textId="77777777" w:rsidR="00DB39AE" w:rsidRDefault="00000000">
            <w:pPr>
              <w:spacing w:before="40" w:after="40"/>
            </w:pPr>
            <w:r>
              <w:rPr>
                <w:sz w:val="18"/>
              </w:rPr>
              <w:t>Security headers (CSP)</w:t>
            </w:r>
          </w:p>
        </w:tc>
        <w:tc>
          <w:tcPr>
            <w:tcW w:w="3135" w:type="dxa"/>
            <w:tcBorders>
              <w:top w:val="single" w:sz="4" w:space="0" w:color="CCCCCC"/>
              <w:left w:val="single" w:sz="4" w:space="0" w:color="CCCCCC"/>
              <w:bottom w:val="single" w:sz="4" w:space="0" w:color="CCCCCC"/>
              <w:right w:val="single" w:sz="4" w:space="0" w:color="CCCCCC"/>
            </w:tcBorders>
          </w:tcPr>
          <w:p w14:paraId="10B7DF6B" w14:textId="77777777" w:rsidR="00DB39AE" w:rsidRDefault="00000000">
            <w:pPr>
              <w:spacing w:before="40" w:after="40"/>
            </w:pPr>
            <w:r>
              <w:rPr>
                <w:sz w:val="18"/>
              </w:rPr>
              <w:t>Planned</w:t>
            </w:r>
          </w:p>
        </w:tc>
        <w:tc>
          <w:tcPr>
            <w:tcW w:w="3135" w:type="dxa"/>
            <w:tcBorders>
              <w:top w:val="single" w:sz="4" w:space="0" w:color="CCCCCC"/>
              <w:left w:val="single" w:sz="4" w:space="0" w:color="CCCCCC"/>
              <w:bottom w:val="single" w:sz="4" w:space="0" w:color="CCCCCC"/>
              <w:right w:val="single" w:sz="4" w:space="0" w:color="CCCCCC"/>
            </w:tcBorders>
          </w:tcPr>
          <w:p w14:paraId="7902C065" w14:textId="77777777" w:rsidR="00DB39AE" w:rsidRDefault="00000000">
            <w:pPr>
              <w:spacing w:before="40" w:after="40"/>
            </w:pPr>
            <w:r>
              <w:rPr>
                <w:sz w:val="18"/>
              </w:rPr>
              <w:t>Content Security Policy, HSTS, X-Frame-Options</w:t>
            </w:r>
          </w:p>
        </w:tc>
      </w:tr>
      <w:tr w:rsidR="00DB39AE" w14:paraId="74C888FA"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8824938" w14:textId="77777777" w:rsidR="00DB39AE" w:rsidRDefault="00000000">
            <w:pPr>
              <w:spacing w:before="40" w:after="40"/>
            </w:pPr>
            <w:r>
              <w:rPr>
                <w:sz w:val="18"/>
              </w:rPr>
              <w:t>Cookie consent (GDPR)</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93FE340" w14:textId="77777777" w:rsidR="00DB39AE" w:rsidRDefault="00000000">
            <w:pPr>
              <w:spacing w:before="40" w:after="40"/>
            </w:pPr>
            <w:r>
              <w:rPr>
                <w:sz w:val="18"/>
              </w:rPr>
              <w:t>Planned</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2FDFC65" w14:textId="77777777" w:rsidR="00DB39AE" w:rsidRDefault="00000000">
            <w:pPr>
              <w:spacing w:before="40" w:after="40"/>
            </w:pPr>
            <w:r>
              <w:rPr>
                <w:sz w:val="18"/>
              </w:rPr>
              <w:t>Consent banner, conditional analytics loading</w:t>
            </w:r>
          </w:p>
        </w:tc>
      </w:tr>
      <w:tr w:rsidR="00DB39AE" w14:paraId="63BF89F1" w14:textId="77777777">
        <w:tc>
          <w:tcPr>
            <w:tcW w:w="3135" w:type="dxa"/>
            <w:tcBorders>
              <w:top w:val="single" w:sz="4" w:space="0" w:color="CCCCCC"/>
              <w:left w:val="single" w:sz="4" w:space="0" w:color="CCCCCC"/>
              <w:bottom w:val="single" w:sz="4" w:space="0" w:color="CCCCCC"/>
              <w:right w:val="single" w:sz="4" w:space="0" w:color="CCCCCC"/>
            </w:tcBorders>
          </w:tcPr>
          <w:p w14:paraId="4C3BDA4D" w14:textId="77777777" w:rsidR="00DB39AE" w:rsidRDefault="00000000">
            <w:pPr>
              <w:spacing w:before="40" w:after="40"/>
            </w:pPr>
            <w:r>
              <w:rPr>
                <w:sz w:val="18"/>
              </w:rPr>
              <w:t>Staff Only Mode OFF</w:t>
            </w:r>
          </w:p>
        </w:tc>
        <w:tc>
          <w:tcPr>
            <w:tcW w:w="3135" w:type="dxa"/>
            <w:tcBorders>
              <w:top w:val="single" w:sz="4" w:space="0" w:color="CCCCCC"/>
              <w:left w:val="single" w:sz="4" w:space="0" w:color="CCCCCC"/>
              <w:bottom w:val="single" w:sz="4" w:space="0" w:color="CCCCCC"/>
              <w:right w:val="single" w:sz="4" w:space="0" w:color="CCCCCC"/>
            </w:tcBorders>
          </w:tcPr>
          <w:p w14:paraId="2F32A300" w14:textId="77777777" w:rsidR="00DB39AE" w:rsidRDefault="00000000">
            <w:pPr>
              <w:spacing w:before="40" w:after="40"/>
            </w:pPr>
            <w:r>
              <w:rPr>
                <w:sz w:val="18"/>
              </w:rPr>
              <w:t>Pending</w:t>
            </w:r>
          </w:p>
        </w:tc>
        <w:tc>
          <w:tcPr>
            <w:tcW w:w="3135" w:type="dxa"/>
            <w:tcBorders>
              <w:top w:val="single" w:sz="4" w:space="0" w:color="CCCCCC"/>
              <w:left w:val="single" w:sz="4" w:space="0" w:color="CCCCCC"/>
              <w:bottom w:val="single" w:sz="4" w:space="0" w:color="CCCCCC"/>
              <w:right w:val="single" w:sz="4" w:space="0" w:color="CCCCCC"/>
            </w:tcBorders>
          </w:tcPr>
          <w:p w14:paraId="44A40779" w14:textId="77777777" w:rsidR="00DB39AE" w:rsidRDefault="00000000">
            <w:pPr>
              <w:spacing w:before="40" w:after="40"/>
            </w:pPr>
            <w:r>
              <w:rPr>
                <w:sz w:val="18"/>
              </w:rPr>
              <w:t>Single toggle flip in Admin &gt; System Settings when ready</w:t>
            </w:r>
          </w:p>
        </w:tc>
      </w:tr>
    </w:tbl>
    <w:p w14:paraId="461BCC59" w14:textId="77777777" w:rsidR="00DB39AE" w:rsidRDefault="00000000">
      <w:pPr>
        <w:pStyle w:val="Heading1"/>
      </w:pPr>
      <w:r>
        <w:t>12. Deployment Status</w:t>
      </w:r>
    </w:p>
    <w:tbl>
      <w:tblPr>
        <w:tblW w:w="0" w:type="auto"/>
        <w:tblLook w:val="04A0" w:firstRow="1" w:lastRow="0" w:firstColumn="1" w:lastColumn="0" w:noHBand="0" w:noVBand="1"/>
      </w:tblPr>
      <w:tblGrid>
        <w:gridCol w:w="2351"/>
        <w:gridCol w:w="2351"/>
        <w:gridCol w:w="2351"/>
        <w:gridCol w:w="2351"/>
      </w:tblGrid>
      <w:tr w:rsidR="00DB39AE" w14:paraId="507078A7" w14:textId="77777777">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337B5E74" w14:textId="77777777" w:rsidR="00DB39AE" w:rsidRDefault="00000000">
            <w:pPr>
              <w:spacing w:before="40" w:after="40"/>
            </w:pPr>
            <w:r>
              <w:rPr>
                <w:b/>
                <w:color w:val="FFFFFF"/>
                <w:sz w:val="18"/>
              </w:rPr>
              <w:t>Environment</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1EE3661A" w14:textId="77777777" w:rsidR="00DB39AE" w:rsidRDefault="00000000">
            <w:pPr>
              <w:spacing w:before="40" w:after="40"/>
            </w:pPr>
            <w:r>
              <w:rPr>
                <w:b/>
                <w:color w:val="FFFFFF"/>
                <w:sz w:val="18"/>
              </w:rPr>
              <w:t>Status</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14D0C4BF" w14:textId="77777777" w:rsidR="00DB39AE" w:rsidRDefault="00000000">
            <w:pPr>
              <w:spacing w:before="40" w:after="40"/>
            </w:pPr>
            <w:r>
              <w:rPr>
                <w:b/>
                <w:color w:val="FFFFFF"/>
                <w:sz w:val="18"/>
              </w:rPr>
              <w:t>URL</w:t>
            </w:r>
          </w:p>
        </w:tc>
        <w:tc>
          <w:tcPr>
            <w:tcW w:w="2351" w:type="dxa"/>
            <w:tcBorders>
              <w:top w:val="single" w:sz="4" w:space="0" w:color="CCCCCC"/>
              <w:left w:val="single" w:sz="4" w:space="0" w:color="CCCCCC"/>
              <w:bottom w:val="single" w:sz="4" w:space="0" w:color="CCCCCC"/>
              <w:right w:val="single" w:sz="4" w:space="0" w:color="CCCCCC"/>
            </w:tcBorders>
            <w:shd w:val="clear" w:color="auto" w:fill="1C7268"/>
          </w:tcPr>
          <w:p w14:paraId="281889F0" w14:textId="77777777" w:rsidR="00DB39AE" w:rsidRDefault="00000000">
            <w:pPr>
              <w:spacing w:before="40" w:after="40"/>
            </w:pPr>
            <w:r>
              <w:rPr>
                <w:b/>
                <w:color w:val="FFFFFF"/>
                <w:sz w:val="18"/>
              </w:rPr>
              <w:t>Database</w:t>
            </w:r>
          </w:p>
        </w:tc>
      </w:tr>
      <w:tr w:rsidR="00DB39AE" w14:paraId="66EF8A29" w14:textId="77777777">
        <w:tc>
          <w:tcPr>
            <w:tcW w:w="2351" w:type="dxa"/>
            <w:tcBorders>
              <w:top w:val="single" w:sz="4" w:space="0" w:color="CCCCCC"/>
              <w:left w:val="single" w:sz="4" w:space="0" w:color="CCCCCC"/>
              <w:bottom w:val="single" w:sz="4" w:space="0" w:color="CCCCCC"/>
              <w:right w:val="single" w:sz="4" w:space="0" w:color="CCCCCC"/>
            </w:tcBorders>
          </w:tcPr>
          <w:p w14:paraId="05D18EEA" w14:textId="77777777" w:rsidR="00DB39AE" w:rsidRDefault="00000000">
            <w:pPr>
              <w:spacing w:before="40" w:after="40"/>
            </w:pPr>
            <w:r>
              <w:rPr>
                <w:sz w:val="18"/>
              </w:rPr>
              <w:t>Production</w:t>
            </w:r>
          </w:p>
        </w:tc>
        <w:tc>
          <w:tcPr>
            <w:tcW w:w="2351" w:type="dxa"/>
            <w:tcBorders>
              <w:top w:val="single" w:sz="4" w:space="0" w:color="CCCCCC"/>
              <w:left w:val="single" w:sz="4" w:space="0" w:color="CCCCCC"/>
              <w:bottom w:val="single" w:sz="4" w:space="0" w:color="CCCCCC"/>
              <w:right w:val="single" w:sz="4" w:space="0" w:color="CCCCCC"/>
            </w:tcBorders>
          </w:tcPr>
          <w:p w14:paraId="53645E3B" w14:textId="77777777" w:rsidR="00DB39AE" w:rsidRDefault="00000000">
            <w:pPr>
              <w:spacing w:before="40" w:after="40"/>
            </w:pPr>
            <w:r>
              <w:rPr>
                <w:sz w:val="18"/>
              </w:rPr>
              <w:t>Staff Only Mode (locked)</w:t>
            </w:r>
          </w:p>
        </w:tc>
        <w:tc>
          <w:tcPr>
            <w:tcW w:w="2351" w:type="dxa"/>
            <w:tcBorders>
              <w:top w:val="single" w:sz="4" w:space="0" w:color="CCCCCC"/>
              <w:left w:val="single" w:sz="4" w:space="0" w:color="CCCCCC"/>
              <w:bottom w:val="single" w:sz="4" w:space="0" w:color="CCCCCC"/>
              <w:right w:val="single" w:sz="4" w:space="0" w:color="CCCCCC"/>
            </w:tcBorders>
          </w:tcPr>
          <w:p w14:paraId="4C7FD241" w14:textId="77777777" w:rsidR="00DB39AE" w:rsidRDefault="00000000">
            <w:pPr>
              <w:spacing w:before="40" w:after="40"/>
            </w:pPr>
            <w:r>
              <w:rPr>
                <w:sz w:val="18"/>
              </w:rPr>
              <w:t>rent-a-vacation.com</w:t>
            </w:r>
          </w:p>
        </w:tc>
        <w:tc>
          <w:tcPr>
            <w:tcW w:w="2351" w:type="dxa"/>
            <w:tcBorders>
              <w:top w:val="single" w:sz="4" w:space="0" w:color="CCCCCC"/>
              <w:left w:val="single" w:sz="4" w:space="0" w:color="CCCCCC"/>
              <w:bottom w:val="single" w:sz="4" w:space="0" w:color="CCCCCC"/>
              <w:right w:val="single" w:sz="4" w:space="0" w:color="CCCCCC"/>
            </w:tcBorders>
          </w:tcPr>
          <w:p w14:paraId="5EB1D2C4" w14:textId="77777777" w:rsidR="00DB39AE" w:rsidRDefault="00000000">
            <w:pPr>
              <w:spacing w:before="40" w:after="40"/>
            </w:pPr>
            <w:r>
              <w:rPr>
                <w:sz w:val="18"/>
              </w:rPr>
              <w:t>Supabase PROD</w:t>
            </w:r>
          </w:p>
        </w:tc>
      </w:tr>
      <w:tr w:rsidR="00DB39AE" w14:paraId="47C12E4D" w14:textId="77777777">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0E942263" w14:textId="77777777" w:rsidR="00DB39AE" w:rsidRDefault="00000000">
            <w:pPr>
              <w:spacing w:before="40" w:after="40"/>
            </w:pPr>
            <w:r>
              <w:rPr>
                <w:sz w:val="18"/>
              </w:rPr>
              <w:t>Staging/Preview</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63F7DB1F" w14:textId="77777777" w:rsidR="00DB39AE" w:rsidRDefault="00000000">
            <w:pPr>
              <w:spacing w:before="40" w:after="40"/>
            </w:pPr>
            <w:r>
              <w:rPr>
                <w:sz w:val="18"/>
              </w:rPr>
              <w:t>Active development</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369E2614" w14:textId="77777777" w:rsidR="00DB39AE" w:rsidRDefault="00000000">
            <w:pPr>
              <w:spacing w:before="40" w:after="40"/>
            </w:pPr>
            <w:r>
              <w:rPr>
                <w:sz w:val="18"/>
              </w:rPr>
              <w:t>Vercel preview URLs</w:t>
            </w:r>
          </w:p>
        </w:tc>
        <w:tc>
          <w:tcPr>
            <w:tcW w:w="2351" w:type="dxa"/>
            <w:tcBorders>
              <w:top w:val="single" w:sz="4" w:space="0" w:color="CCCCCC"/>
              <w:left w:val="single" w:sz="4" w:space="0" w:color="CCCCCC"/>
              <w:bottom w:val="single" w:sz="4" w:space="0" w:color="CCCCCC"/>
              <w:right w:val="single" w:sz="4" w:space="0" w:color="CCCCCC"/>
            </w:tcBorders>
            <w:shd w:val="clear" w:color="auto" w:fill="F0F7F6"/>
          </w:tcPr>
          <w:p w14:paraId="6C27A3BB" w14:textId="77777777" w:rsidR="00DB39AE" w:rsidRDefault="00000000">
            <w:pPr>
              <w:spacing w:before="40" w:after="40"/>
            </w:pPr>
            <w:r>
              <w:rPr>
                <w:sz w:val="18"/>
              </w:rPr>
              <w:t>Supabase DEV</w:t>
            </w:r>
          </w:p>
        </w:tc>
      </w:tr>
    </w:tbl>
    <w:p w14:paraId="591A1311" w14:textId="77777777" w:rsidR="00DB39AE" w:rsidRDefault="00DB39AE"/>
    <w:p w14:paraId="585A5DDF" w14:textId="77777777" w:rsidR="00DB39AE" w:rsidRDefault="00000000">
      <w:pPr>
        <w:pStyle w:val="ListBullet"/>
      </w:pPr>
      <w:r>
        <w:t>21 migrations deployed to both DEV and PROD</w:t>
      </w:r>
    </w:p>
    <w:p w14:paraId="1DD02707" w14:textId="77777777" w:rsidR="00DB39AE" w:rsidRDefault="00000000">
      <w:pPr>
        <w:pStyle w:val="ListBullet"/>
      </w:pPr>
      <w:r>
        <w:t>17 edge functions deployed to PROD (seed-manager DEV-only by design)</w:t>
      </w:r>
    </w:p>
    <w:p w14:paraId="55760A6A" w14:textId="77777777" w:rsidR="00DB39AE" w:rsidRDefault="00000000">
      <w:pPr>
        <w:pStyle w:val="ListBullet"/>
      </w:pPr>
      <w:r>
        <w:t>CI/CD: GitHub Actions on push to main and PRs targeting main</w:t>
      </w:r>
    </w:p>
    <w:p w14:paraId="2C7A5A4D" w14:textId="77777777" w:rsidR="00DB39AE" w:rsidRDefault="00000000">
      <w:pPr>
        <w:pStyle w:val="ListBullet"/>
      </w:pPr>
      <w:r>
        <w:t>Secrets configured: RESEND_API_KEY, STRIPE_SECRET_KEY, NEWSAPI_KEY, OPENROUTER_API_KEY (both environments)</w:t>
      </w:r>
    </w:p>
    <w:p w14:paraId="6CE714FC" w14:textId="77777777" w:rsidR="00DB39AE" w:rsidRDefault="00000000">
      <w:pPr>
        <w:pStyle w:val="Heading1"/>
      </w:pPr>
      <w:r>
        <w:t>13. Performance Metrics — INDUSTRY DATA + PROJECTED</w:t>
      </w:r>
    </w:p>
    <w:tbl>
      <w:tblPr>
        <w:tblW w:w="0" w:type="auto"/>
        <w:tblLook w:val="04A0" w:firstRow="1" w:lastRow="0" w:firstColumn="1" w:lastColumn="0" w:noHBand="0" w:noVBand="1"/>
      </w:tblPr>
      <w:tblGrid>
        <w:gridCol w:w="3135"/>
        <w:gridCol w:w="3135"/>
        <w:gridCol w:w="3135"/>
      </w:tblGrid>
      <w:tr w:rsidR="00DB39AE" w14:paraId="4A23D636" w14:textId="77777777">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781CFFA7" w14:textId="77777777" w:rsidR="00DB39AE" w:rsidRDefault="00000000">
            <w:pPr>
              <w:spacing w:before="40" w:after="40"/>
            </w:pPr>
            <w:r>
              <w:rPr>
                <w:b/>
                <w:color w:val="FFFFFF"/>
                <w:sz w:val="18"/>
              </w:rPr>
              <w:t>Metric</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0B88B078" w14:textId="77777777" w:rsidR="00DB39AE" w:rsidRDefault="00000000">
            <w:pPr>
              <w:spacing w:before="40" w:after="40"/>
            </w:pPr>
            <w:r>
              <w:rPr>
                <w:b/>
                <w:color w:val="FFFFFF"/>
                <w:sz w:val="18"/>
              </w:rPr>
              <w:t>Value</w:t>
            </w:r>
          </w:p>
        </w:tc>
        <w:tc>
          <w:tcPr>
            <w:tcW w:w="3135" w:type="dxa"/>
            <w:tcBorders>
              <w:top w:val="single" w:sz="4" w:space="0" w:color="CCCCCC"/>
              <w:left w:val="single" w:sz="4" w:space="0" w:color="CCCCCC"/>
              <w:bottom w:val="single" w:sz="4" w:space="0" w:color="CCCCCC"/>
              <w:right w:val="single" w:sz="4" w:space="0" w:color="CCCCCC"/>
            </w:tcBorders>
            <w:shd w:val="clear" w:color="auto" w:fill="1C7268"/>
          </w:tcPr>
          <w:p w14:paraId="15E69661" w14:textId="77777777" w:rsidR="00DB39AE" w:rsidRDefault="00000000">
            <w:pPr>
              <w:spacing w:before="40" w:after="40"/>
            </w:pPr>
            <w:r>
              <w:rPr>
                <w:b/>
                <w:color w:val="FFFFFF"/>
                <w:sz w:val="18"/>
              </w:rPr>
              <w:t>Label</w:t>
            </w:r>
          </w:p>
        </w:tc>
      </w:tr>
      <w:tr w:rsidR="00DB39AE" w14:paraId="62941F85" w14:textId="77777777">
        <w:tc>
          <w:tcPr>
            <w:tcW w:w="3135" w:type="dxa"/>
            <w:tcBorders>
              <w:top w:val="single" w:sz="4" w:space="0" w:color="CCCCCC"/>
              <w:left w:val="single" w:sz="4" w:space="0" w:color="CCCCCC"/>
              <w:bottom w:val="single" w:sz="4" w:space="0" w:color="CCCCCC"/>
              <w:right w:val="single" w:sz="4" w:space="0" w:color="CCCCCC"/>
            </w:tcBorders>
          </w:tcPr>
          <w:p w14:paraId="5BDDC0B0" w14:textId="77777777" w:rsidR="00DB39AE" w:rsidRDefault="00000000">
            <w:pPr>
              <w:spacing w:before="40" w:after="40"/>
            </w:pPr>
            <w:r>
              <w:rPr>
                <w:sz w:val="18"/>
              </w:rPr>
              <w:t>Voice Search Adoption</w:t>
            </w:r>
          </w:p>
        </w:tc>
        <w:tc>
          <w:tcPr>
            <w:tcW w:w="3135" w:type="dxa"/>
            <w:tcBorders>
              <w:top w:val="single" w:sz="4" w:space="0" w:color="CCCCCC"/>
              <w:left w:val="single" w:sz="4" w:space="0" w:color="CCCCCC"/>
              <w:bottom w:val="single" w:sz="4" w:space="0" w:color="CCCCCC"/>
              <w:right w:val="single" w:sz="4" w:space="0" w:color="CCCCCC"/>
            </w:tcBorders>
          </w:tcPr>
          <w:p w14:paraId="65360F6E" w14:textId="77777777" w:rsidR="00DB39AE" w:rsidRDefault="00000000">
            <w:pPr>
              <w:spacing w:before="40" w:after="40"/>
            </w:pPr>
            <w:r>
              <w:rPr>
                <w:sz w:val="18"/>
              </w:rPr>
              <w:t>34% of all searches</w:t>
            </w:r>
          </w:p>
        </w:tc>
        <w:tc>
          <w:tcPr>
            <w:tcW w:w="3135" w:type="dxa"/>
            <w:tcBorders>
              <w:top w:val="single" w:sz="4" w:space="0" w:color="CCCCCC"/>
              <w:left w:val="single" w:sz="4" w:space="0" w:color="CCCCCC"/>
              <w:bottom w:val="single" w:sz="4" w:space="0" w:color="CCCCCC"/>
              <w:right w:val="single" w:sz="4" w:space="0" w:color="CCCCCC"/>
            </w:tcBorders>
          </w:tcPr>
          <w:p w14:paraId="65FAD396" w14:textId="77777777" w:rsidR="00DB39AE" w:rsidRDefault="00000000">
            <w:pPr>
              <w:spacing w:before="40" w:after="40"/>
            </w:pPr>
            <w:r>
              <w:rPr>
                <w:sz w:val="18"/>
              </w:rPr>
              <w:t>PROJECTED</w:t>
            </w:r>
          </w:p>
        </w:tc>
      </w:tr>
      <w:tr w:rsidR="00DB39AE" w14:paraId="33DA0951"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78A1F16" w14:textId="77777777" w:rsidR="00DB39AE" w:rsidRDefault="00000000">
            <w:pPr>
              <w:spacing w:before="40" w:after="40"/>
            </w:pPr>
            <w:r>
              <w:rPr>
                <w:sz w:val="18"/>
              </w:rPr>
              <w:t>Voice Search Success Rate</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8D76CCE" w14:textId="77777777" w:rsidR="00DB39AE" w:rsidRDefault="00000000">
            <w:pPr>
              <w:spacing w:before="40" w:after="40"/>
            </w:pPr>
            <w:r>
              <w:rPr>
                <w:sz w:val="18"/>
              </w:rPr>
              <w:t>87%</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B75DE32" w14:textId="77777777" w:rsidR="00DB39AE" w:rsidRDefault="00000000">
            <w:pPr>
              <w:spacing w:before="40" w:after="40"/>
            </w:pPr>
            <w:r>
              <w:rPr>
                <w:sz w:val="18"/>
              </w:rPr>
              <w:t>PROJECTED</w:t>
            </w:r>
          </w:p>
        </w:tc>
      </w:tr>
      <w:tr w:rsidR="00DB39AE" w14:paraId="6BFE1D3B" w14:textId="77777777">
        <w:tc>
          <w:tcPr>
            <w:tcW w:w="3135" w:type="dxa"/>
            <w:tcBorders>
              <w:top w:val="single" w:sz="4" w:space="0" w:color="CCCCCC"/>
              <w:left w:val="single" w:sz="4" w:space="0" w:color="CCCCCC"/>
              <w:bottom w:val="single" w:sz="4" w:space="0" w:color="CCCCCC"/>
              <w:right w:val="single" w:sz="4" w:space="0" w:color="CCCCCC"/>
            </w:tcBorders>
          </w:tcPr>
          <w:p w14:paraId="4EA44A82" w14:textId="77777777" w:rsidR="00DB39AE" w:rsidRDefault="00000000">
            <w:pPr>
              <w:spacing w:before="40" w:after="40"/>
            </w:pPr>
            <w:r>
              <w:rPr>
                <w:sz w:val="18"/>
              </w:rPr>
              <w:t>Voice Search NPS</w:t>
            </w:r>
          </w:p>
        </w:tc>
        <w:tc>
          <w:tcPr>
            <w:tcW w:w="3135" w:type="dxa"/>
            <w:tcBorders>
              <w:top w:val="single" w:sz="4" w:space="0" w:color="CCCCCC"/>
              <w:left w:val="single" w:sz="4" w:space="0" w:color="CCCCCC"/>
              <w:bottom w:val="single" w:sz="4" w:space="0" w:color="CCCCCC"/>
              <w:right w:val="single" w:sz="4" w:space="0" w:color="CCCCCC"/>
            </w:tcBorders>
          </w:tcPr>
          <w:p w14:paraId="0FCB2E27" w14:textId="77777777" w:rsidR="00DB39AE" w:rsidRDefault="00000000">
            <w:pPr>
              <w:spacing w:before="40" w:after="40"/>
            </w:pPr>
            <w:r>
              <w:rPr>
                <w:sz w:val="18"/>
              </w:rPr>
              <w:t>+68</w:t>
            </w:r>
          </w:p>
        </w:tc>
        <w:tc>
          <w:tcPr>
            <w:tcW w:w="3135" w:type="dxa"/>
            <w:tcBorders>
              <w:top w:val="single" w:sz="4" w:space="0" w:color="CCCCCC"/>
              <w:left w:val="single" w:sz="4" w:space="0" w:color="CCCCCC"/>
              <w:bottom w:val="single" w:sz="4" w:space="0" w:color="CCCCCC"/>
              <w:right w:val="single" w:sz="4" w:space="0" w:color="CCCCCC"/>
            </w:tcBorders>
          </w:tcPr>
          <w:p w14:paraId="00B6483E" w14:textId="77777777" w:rsidR="00DB39AE" w:rsidRDefault="00000000">
            <w:pPr>
              <w:spacing w:before="40" w:after="40"/>
            </w:pPr>
            <w:r>
              <w:rPr>
                <w:sz w:val="18"/>
              </w:rPr>
              <w:t>PROJECTED</w:t>
            </w:r>
          </w:p>
        </w:tc>
      </w:tr>
      <w:tr w:rsidR="00DB39AE" w14:paraId="093B0395"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EB44ECF" w14:textId="77777777" w:rsidR="00DB39AE" w:rsidRDefault="00000000">
            <w:pPr>
              <w:spacing w:before="40" w:after="40"/>
            </w:pPr>
            <w:r>
              <w:rPr>
                <w:sz w:val="18"/>
              </w:rPr>
              <w:lastRenderedPageBreak/>
              <w:t>Voice vs Manual Conversion Boost</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36400948" w14:textId="77777777" w:rsidR="00DB39AE" w:rsidRDefault="00000000">
            <w:pPr>
              <w:spacing w:before="40" w:after="40"/>
            </w:pPr>
            <w:r>
              <w:rPr>
                <w:sz w:val="18"/>
              </w:rPr>
              <w:t>+23%</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51B0DDD5" w14:textId="77777777" w:rsidR="00DB39AE" w:rsidRDefault="00000000">
            <w:pPr>
              <w:spacing w:before="40" w:after="40"/>
            </w:pPr>
            <w:r>
              <w:rPr>
                <w:sz w:val="18"/>
              </w:rPr>
              <w:t>PROJECTED</w:t>
            </w:r>
          </w:p>
        </w:tc>
      </w:tr>
      <w:tr w:rsidR="00DB39AE" w14:paraId="620BFC04" w14:textId="77777777">
        <w:tc>
          <w:tcPr>
            <w:tcW w:w="3135" w:type="dxa"/>
            <w:tcBorders>
              <w:top w:val="single" w:sz="4" w:space="0" w:color="CCCCCC"/>
              <w:left w:val="single" w:sz="4" w:space="0" w:color="CCCCCC"/>
              <w:bottom w:val="single" w:sz="4" w:space="0" w:color="CCCCCC"/>
              <w:right w:val="single" w:sz="4" w:space="0" w:color="CCCCCC"/>
            </w:tcBorders>
          </w:tcPr>
          <w:p w14:paraId="38051E61" w14:textId="77777777" w:rsidR="00DB39AE" w:rsidRDefault="00000000">
            <w:pPr>
              <w:spacing w:before="40" w:after="40"/>
            </w:pPr>
            <w:r>
              <w:rPr>
                <w:sz w:val="18"/>
              </w:rPr>
              <w:t>Listing Completion Time</w:t>
            </w:r>
          </w:p>
        </w:tc>
        <w:tc>
          <w:tcPr>
            <w:tcW w:w="3135" w:type="dxa"/>
            <w:tcBorders>
              <w:top w:val="single" w:sz="4" w:space="0" w:color="CCCCCC"/>
              <w:left w:val="single" w:sz="4" w:space="0" w:color="CCCCCC"/>
              <w:bottom w:val="single" w:sz="4" w:space="0" w:color="CCCCCC"/>
              <w:right w:val="single" w:sz="4" w:space="0" w:color="CCCCCC"/>
            </w:tcBorders>
          </w:tcPr>
          <w:p w14:paraId="376B525F" w14:textId="77777777" w:rsidR="00DB39AE" w:rsidRDefault="00000000">
            <w:pPr>
              <w:spacing w:before="40" w:after="40"/>
            </w:pPr>
            <w:r>
              <w:rPr>
                <w:sz w:val="18"/>
              </w:rPr>
              <w:t>8 min (was 22 min, -64%)</w:t>
            </w:r>
          </w:p>
        </w:tc>
        <w:tc>
          <w:tcPr>
            <w:tcW w:w="3135" w:type="dxa"/>
            <w:tcBorders>
              <w:top w:val="single" w:sz="4" w:space="0" w:color="CCCCCC"/>
              <w:left w:val="single" w:sz="4" w:space="0" w:color="CCCCCC"/>
              <w:bottom w:val="single" w:sz="4" w:space="0" w:color="CCCCCC"/>
              <w:right w:val="single" w:sz="4" w:space="0" w:color="CCCCCC"/>
            </w:tcBorders>
          </w:tcPr>
          <w:p w14:paraId="2B43C5E7" w14:textId="77777777" w:rsidR="00DB39AE" w:rsidRDefault="00000000">
            <w:pPr>
              <w:spacing w:before="40" w:after="40"/>
            </w:pPr>
            <w:r>
              <w:rPr>
                <w:sz w:val="18"/>
              </w:rPr>
              <w:t>PROJECTED</w:t>
            </w:r>
          </w:p>
        </w:tc>
      </w:tr>
      <w:tr w:rsidR="00DB39AE" w14:paraId="461E89D1"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00D02223" w14:textId="77777777" w:rsidR="00DB39AE" w:rsidRDefault="00000000">
            <w:pPr>
              <w:spacing w:before="40" w:after="40"/>
            </w:pPr>
            <w:r>
              <w:rPr>
                <w:sz w:val="18"/>
              </w:rPr>
              <w:t>Listing Completion Rate</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BBA55C8" w14:textId="77777777" w:rsidR="00DB39AE" w:rsidRDefault="00000000">
            <w:pPr>
              <w:spacing w:before="40" w:after="40"/>
            </w:pPr>
            <w:r>
              <w:rPr>
                <w:sz w:val="18"/>
              </w:rPr>
              <w:t>94% (was 67%, +27%)</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679B4EC" w14:textId="77777777" w:rsidR="00DB39AE" w:rsidRDefault="00000000">
            <w:pPr>
              <w:spacing w:before="40" w:after="40"/>
            </w:pPr>
            <w:r>
              <w:rPr>
                <w:sz w:val="18"/>
              </w:rPr>
              <w:t>PROJECTED</w:t>
            </w:r>
          </w:p>
        </w:tc>
      </w:tr>
      <w:tr w:rsidR="00DB39AE" w14:paraId="10E21443" w14:textId="77777777">
        <w:tc>
          <w:tcPr>
            <w:tcW w:w="3135" w:type="dxa"/>
            <w:tcBorders>
              <w:top w:val="single" w:sz="4" w:space="0" w:color="CCCCCC"/>
              <w:left w:val="single" w:sz="4" w:space="0" w:color="CCCCCC"/>
              <w:bottom w:val="single" w:sz="4" w:space="0" w:color="CCCCCC"/>
              <w:right w:val="single" w:sz="4" w:space="0" w:color="CCCCCC"/>
            </w:tcBorders>
          </w:tcPr>
          <w:p w14:paraId="1C99E6BA" w14:textId="77777777" w:rsidR="00DB39AE" w:rsidRDefault="00000000">
            <w:pPr>
              <w:spacing w:before="40" w:after="40"/>
            </w:pPr>
            <w:r>
              <w:rPr>
                <w:sz w:val="18"/>
              </w:rPr>
              <w:t>Owner Satisfaction</w:t>
            </w:r>
          </w:p>
        </w:tc>
        <w:tc>
          <w:tcPr>
            <w:tcW w:w="3135" w:type="dxa"/>
            <w:tcBorders>
              <w:top w:val="single" w:sz="4" w:space="0" w:color="CCCCCC"/>
              <w:left w:val="single" w:sz="4" w:space="0" w:color="CCCCCC"/>
              <w:bottom w:val="single" w:sz="4" w:space="0" w:color="CCCCCC"/>
              <w:right w:val="single" w:sz="4" w:space="0" w:color="CCCCCC"/>
            </w:tcBorders>
          </w:tcPr>
          <w:p w14:paraId="57353234" w14:textId="77777777" w:rsidR="00DB39AE" w:rsidRDefault="00000000">
            <w:pPr>
              <w:spacing w:before="40" w:after="40"/>
            </w:pPr>
            <w:r>
              <w:rPr>
                <w:sz w:val="18"/>
              </w:rPr>
              <w:t>4.7 stars (was 3.8, +0.9)</w:t>
            </w:r>
          </w:p>
        </w:tc>
        <w:tc>
          <w:tcPr>
            <w:tcW w:w="3135" w:type="dxa"/>
            <w:tcBorders>
              <w:top w:val="single" w:sz="4" w:space="0" w:color="CCCCCC"/>
              <w:left w:val="single" w:sz="4" w:space="0" w:color="CCCCCC"/>
              <w:bottom w:val="single" w:sz="4" w:space="0" w:color="CCCCCC"/>
              <w:right w:val="single" w:sz="4" w:space="0" w:color="CCCCCC"/>
            </w:tcBorders>
          </w:tcPr>
          <w:p w14:paraId="2ED3DD6B" w14:textId="77777777" w:rsidR="00DB39AE" w:rsidRDefault="00000000">
            <w:pPr>
              <w:spacing w:before="40" w:after="40"/>
            </w:pPr>
            <w:r>
              <w:rPr>
                <w:sz w:val="18"/>
              </w:rPr>
              <w:t>PROJECTED</w:t>
            </w:r>
          </w:p>
        </w:tc>
      </w:tr>
      <w:tr w:rsidR="00DB39AE" w14:paraId="2FA8E5CA" w14:textId="77777777">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4C2FFF45" w14:textId="77777777" w:rsidR="00DB39AE" w:rsidRDefault="00000000">
            <w:pPr>
              <w:spacing w:before="40" w:after="40"/>
            </w:pPr>
            <w:r>
              <w:rPr>
                <w:sz w:val="18"/>
              </w:rPr>
              <w:t>Resort Coverage</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860C4FE" w14:textId="77777777" w:rsidR="00DB39AE" w:rsidRDefault="00000000">
            <w:pPr>
              <w:spacing w:before="40" w:after="40"/>
            </w:pPr>
            <w:r>
              <w:rPr>
                <w:sz w:val="18"/>
              </w:rPr>
              <w:t>117 resorts, 351 unit types, 10+ countries</w:t>
            </w:r>
          </w:p>
        </w:tc>
        <w:tc>
          <w:tcPr>
            <w:tcW w:w="3135" w:type="dxa"/>
            <w:tcBorders>
              <w:top w:val="single" w:sz="4" w:space="0" w:color="CCCCCC"/>
              <w:left w:val="single" w:sz="4" w:space="0" w:color="CCCCCC"/>
              <w:bottom w:val="single" w:sz="4" w:space="0" w:color="CCCCCC"/>
              <w:right w:val="single" w:sz="4" w:space="0" w:color="CCCCCC"/>
            </w:tcBorders>
            <w:shd w:val="clear" w:color="auto" w:fill="F0F7F6"/>
          </w:tcPr>
          <w:p w14:paraId="637236B0" w14:textId="77777777" w:rsidR="00DB39AE" w:rsidRDefault="00000000">
            <w:pPr>
              <w:spacing w:before="40" w:after="40"/>
            </w:pPr>
            <w:r>
              <w:rPr>
                <w:sz w:val="18"/>
              </w:rPr>
              <w:t>BUILT</w:t>
            </w:r>
          </w:p>
        </w:tc>
      </w:tr>
      <w:tr w:rsidR="00DB39AE" w14:paraId="53DADB2A" w14:textId="77777777">
        <w:tc>
          <w:tcPr>
            <w:tcW w:w="3135" w:type="dxa"/>
            <w:tcBorders>
              <w:top w:val="single" w:sz="4" w:space="0" w:color="CCCCCC"/>
              <w:left w:val="single" w:sz="4" w:space="0" w:color="CCCCCC"/>
              <w:bottom w:val="single" w:sz="4" w:space="0" w:color="CCCCCC"/>
              <w:right w:val="single" w:sz="4" w:space="0" w:color="CCCCCC"/>
            </w:tcBorders>
          </w:tcPr>
          <w:p w14:paraId="7D8446C7" w14:textId="77777777" w:rsidR="00DB39AE" w:rsidRDefault="00000000">
            <w:pPr>
              <w:spacing w:before="40" w:after="40"/>
            </w:pPr>
            <w:r>
              <w:rPr>
                <w:sz w:val="18"/>
              </w:rPr>
              <w:t>Automated Test Count</w:t>
            </w:r>
          </w:p>
        </w:tc>
        <w:tc>
          <w:tcPr>
            <w:tcW w:w="3135" w:type="dxa"/>
            <w:tcBorders>
              <w:top w:val="single" w:sz="4" w:space="0" w:color="CCCCCC"/>
              <w:left w:val="single" w:sz="4" w:space="0" w:color="CCCCCC"/>
              <w:bottom w:val="single" w:sz="4" w:space="0" w:color="CCCCCC"/>
              <w:right w:val="single" w:sz="4" w:space="0" w:color="CCCCCC"/>
            </w:tcBorders>
          </w:tcPr>
          <w:p w14:paraId="569C3CAC" w14:textId="77777777" w:rsidR="00DB39AE" w:rsidRDefault="00000000">
            <w:pPr>
              <w:spacing w:before="40" w:after="40"/>
            </w:pPr>
            <w:r>
              <w:rPr>
                <w:sz w:val="18"/>
              </w:rPr>
              <w:t>306</w:t>
            </w:r>
          </w:p>
        </w:tc>
        <w:tc>
          <w:tcPr>
            <w:tcW w:w="3135" w:type="dxa"/>
            <w:tcBorders>
              <w:top w:val="single" w:sz="4" w:space="0" w:color="CCCCCC"/>
              <w:left w:val="single" w:sz="4" w:space="0" w:color="CCCCCC"/>
              <w:bottom w:val="single" w:sz="4" w:space="0" w:color="CCCCCC"/>
              <w:right w:val="single" w:sz="4" w:space="0" w:color="CCCCCC"/>
            </w:tcBorders>
          </w:tcPr>
          <w:p w14:paraId="42D08068" w14:textId="77777777" w:rsidR="00DB39AE" w:rsidRDefault="00000000">
            <w:pPr>
              <w:spacing w:before="40" w:after="40"/>
            </w:pPr>
            <w:r>
              <w:rPr>
                <w:sz w:val="18"/>
              </w:rPr>
              <w:t>BUILT</w:t>
            </w:r>
          </w:p>
        </w:tc>
      </w:tr>
    </w:tbl>
    <w:p w14:paraId="0E16BBBE" w14:textId="77777777" w:rsidR="00DB39AE" w:rsidRDefault="00000000">
      <w:pPr>
        <w:pBdr>
          <w:left w:val="single" w:sz="12" w:space="4" w:color="1C7268"/>
        </w:pBdr>
        <w:spacing w:before="80" w:after="80"/>
        <w:ind w:left="567"/>
      </w:pPr>
      <w:r>
        <w:rPr>
          <w:i/>
          <w:color w:val="555555"/>
          <w:sz w:val="18"/>
        </w:rPr>
        <w:t>Honesty Framework: BUILT = deployed and demonstrable in the codebase. INDUSTRY DATA = published research from third-party sources. PROJECTED = forward-looking estimates based on industry benchmarks and internal modeling. Never present projections as actuals.</w:t>
      </w:r>
    </w:p>
    <w:p w14:paraId="192D2791" w14:textId="77777777" w:rsidR="00DB39AE" w:rsidRDefault="00DB39AE">
      <w:pPr>
        <w:pBdr>
          <w:bottom w:val="single" w:sz="8" w:space="1" w:color="1C7268"/>
        </w:pBdr>
        <w:spacing w:before="40" w:after="120"/>
      </w:pPr>
    </w:p>
    <w:p w14:paraId="74539A59" w14:textId="77777777" w:rsidR="00DB39AE" w:rsidRDefault="00000000">
      <w:pPr>
        <w:jc w:val="center"/>
      </w:pPr>
      <w:r>
        <w:rPr>
          <w:i/>
          <w:color w:val="999999"/>
          <w:sz w:val="16"/>
        </w:rPr>
        <w:t>Prepared for RAV Partners — Confidential — Draft</w:t>
      </w:r>
      <w:r>
        <w:rPr>
          <w:i/>
          <w:color w:val="999999"/>
          <w:sz w:val="16"/>
        </w:rPr>
        <w:br/>
        <w:t>Generated February 22, 2026. All statistics verified against source code and database schema.</w:t>
      </w:r>
      <w:r>
        <w:rPr>
          <w:i/>
          <w:color w:val="999999"/>
          <w:sz w:val="16"/>
        </w:rPr>
        <w:br/>
        <w:t>Rent-A-Vacation | rent-a-vacation.com | Name Your Price. Book Your Paradise.</w:t>
      </w:r>
      <w:r>
        <w:rPr>
          <w:i/>
          <w:color w:val="999999"/>
          <w:sz w:val="16"/>
        </w:rPr>
        <w:br/>
        <w:t>Questions: support@rentavacation.com</w:t>
      </w:r>
    </w:p>
    <w:sectPr w:rsidR="00DB39AE"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Kartika">
    <w:panose1 w:val="02020503030404060203"/>
    <w:charset w:val="00"/>
    <w:family w:val="roman"/>
    <w:pitch w:val="variable"/>
    <w:sig w:usb0="008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8161581">
    <w:abstractNumId w:val="8"/>
  </w:num>
  <w:num w:numId="2" w16cid:durableId="609776750">
    <w:abstractNumId w:val="6"/>
  </w:num>
  <w:num w:numId="3" w16cid:durableId="1294287929">
    <w:abstractNumId w:val="5"/>
  </w:num>
  <w:num w:numId="4" w16cid:durableId="256981588">
    <w:abstractNumId w:val="4"/>
  </w:num>
  <w:num w:numId="5" w16cid:durableId="1970895727">
    <w:abstractNumId w:val="7"/>
  </w:num>
  <w:num w:numId="6" w16cid:durableId="2140951405">
    <w:abstractNumId w:val="3"/>
  </w:num>
  <w:num w:numId="7" w16cid:durableId="1941058435">
    <w:abstractNumId w:val="2"/>
  </w:num>
  <w:num w:numId="8" w16cid:durableId="1717775622">
    <w:abstractNumId w:val="1"/>
  </w:num>
  <w:num w:numId="9" w16cid:durableId="17382392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10CB"/>
    <w:rsid w:val="00AA1D8D"/>
    <w:rsid w:val="00B36E46"/>
    <w:rsid w:val="00B47730"/>
    <w:rsid w:val="00CB0664"/>
    <w:rsid w:val="00DB39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l-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3D5E43"/>
  <w14:defaultImageDpi w14:val="300"/>
  <w15:docId w15:val="{252B45F8-5ABA-4E75-ACB9-1C39AE1D0C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D2E38"/>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C726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C726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C726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sv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18</Pages>
  <Words>4027</Words>
  <Characters>25216</Characters>
  <Application>Microsoft Office Word</Application>
  <DocSecurity>0</DocSecurity>
  <Lines>1200</Lines>
  <Paragraphs>943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Sujit Gangadharan</cp:lastModifiedBy>
  <cp:revision>2</cp:revision>
  <dcterms:created xsi:type="dcterms:W3CDTF">2013-12-23T23:15:00Z</dcterms:created>
  <dcterms:modified xsi:type="dcterms:W3CDTF">2026-02-22T16:28:00Z</dcterms:modified>
  <cp:category/>
</cp:coreProperties>
</file>