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6E" w:rsidRPr="00262883" w:rsidRDefault="000263FD">
      <w:pPr>
        <w:rPr>
          <w:rFonts w:ascii="Times New Roman" w:hAnsi="Times New Roman" w:cs="Times New Roman"/>
          <w:b/>
          <w:sz w:val="24"/>
          <w:szCs w:val="24"/>
        </w:rPr>
      </w:pPr>
      <w:r w:rsidRPr="00262883">
        <w:rPr>
          <w:rFonts w:ascii="Times New Roman" w:hAnsi="Times New Roman" w:cs="Times New Roman"/>
          <w:b/>
          <w:sz w:val="24"/>
          <w:szCs w:val="24"/>
        </w:rPr>
        <w:t>Review of “The Development of Atmospheric General Circulation Models” by Leo Donner, Wayne Schubert, and Richard Somerville</w:t>
      </w:r>
    </w:p>
    <w:p w:rsidR="000263FD" w:rsidRPr="00262883" w:rsidRDefault="00E973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2883">
        <w:rPr>
          <w:rFonts w:ascii="Times New Roman" w:hAnsi="Times New Roman" w:cs="Times New Roman"/>
          <w:sz w:val="24"/>
          <w:szCs w:val="24"/>
        </w:rPr>
        <w:t>Minghua</w:t>
      </w:r>
      <w:proofErr w:type="spellEnd"/>
      <w:r w:rsidRPr="00262883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F94842" w:rsidRPr="00262883" w:rsidRDefault="004C5D49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This book describes the </w:t>
      </w:r>
      <w:r w:rsidR="00525ECF" w:rsidRPr="00262883">
        <w:rPr>
          <w:rFonts w:ascii="Times New Roman" w:hAnsi="Times New Roman" w:cs="Times New Roman"/>
          <w:sz w:val="24"/>
          <w:szCs w:val="24"/>
        </w:rPr>
        <w:t xml:space="preserve">history of </w:t>
      </w:r>
      <w:r w:rsid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525ECF" w:rsidRPr="00262883">
        <w:rPr>
          <w:rFonts w:ascii="Times New Roman" w:hAnsi="Times New Roman" w:cs="Times New Roman"/>
          <w:sz w:val="24"/>
          <w:szCs w:val="24"/>
        </w:rPr>
        <w:t>emergence of atmospheric general circulation models (AGCMs)</w:t>
      </w:r>
      <w:r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525ECF" w:rsidRPr="00262883">
        <w:rPr>
          <w:rFonts w:ascii="Times New Roman" w:hAnsi="Times New Roman" w:cs="Times New Roman"/>
          <w:sz w:val="24"/>
          <w:szCs w:val="24"/>
        </w:rPr>
        <w:t xml:space="preserve">their </w:t>
      </w:r>
      <w:r w:rsidRPr="00262883">
        <w:rPr>
          <w:rFonts w:ascii="Times New Roman" w:hAnsi="Times New Roman" w:cs="Times New Roman"/>
          <w:sz w:val="24"/>
          <w:szCs w:val="24"/>
        </w:rPr>
        <w:t>later evolution</w:t>
      </w:r>
      <w:r w:rsidR="00B970F6" w:rsidRPr="00262883">
        <w:rPr>
          <w:rFonts w:ascii="Times New Roman" w:hAnsi="Times New Roman" w:cs="Times New Roman"/>
          <w:sz w:val="24"/>
          <w:szCs w:val="24"/>
        </w:rPr>
        <w:t>s,</w:t>
      </w:r>
      <w:r w:rsidR="00525ECF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their </w:t>
      </w:r>
      <w:r w:rsidRPr="00262883">
        <w:rPr>
          <w:rFonts w:ascii="Times New Roman" w:hAnsi="Times New Roman" w:cs="Times New Roman"/>
          <w:sz w:val="24"/>
          <w:szCs w:val="24"/>
        </w:rPr>
        <w:t>current status. It was written by a group of major players in the field</w:t>
      </w:r>
      <w:r w:rsidR="000F413E">
        <w:rPr>
          <w:rFonts w:ascii="Times New Roman" w:hAnsi="Times New Roman" w:cs="Times New Roman"/>
          <w:sz w:val="24"/>
          <w:szCs w:val="24"/>
        </w:rPr>
        <w:t xml:space="preserve"> of atmospheric modeling</w:t>
      </w:r>
      <w:r w:rsidRPr="00262883">
        <w:rPr>
          <w:rFonts w:ascii="Times New Roman" w:hAnsi="Times New Roman" w:cs="Times New Roman"/>
          <w:sz w:val="24"/>
          <w:szCs w:val="24"/>
        </w:rPr>
        <w:t xml:space="preserve">. </w:t>
      </w:r>
      <w:r w:rsidR="00A21926" w:rsidRPr="00262883">
        <w:rPr>
          <w:rFonts w:ascii="Times New Roman" w:hAnsi="Times New Roman" w:cs="Times New Roman"/>
          <w:sz w:val="24"/>
          <w:szCs w:val="24"/>
        </w:rPr>
        <w:t>The book</w:t>
      </w:r>
      <w:r w:rsidRPr="00262883">
        <w:rPr>
          <w:rFonts w:ascii="Times New Roman" w:hAnsi="Times New Roman" w:cs="Times New Roman"/>
          <w:sz w:val="24"/>
          <w:szCs w:val="24"/>
        </w:rPr>
        <w:t xml:space="preserve"> contains a fascinating account of what happened at the dawn of numerical weather prediction, </w:t>
      </w:r>
      <w:r w:rsidR="00F94842" w:rsidRPr="00262883">
        <w:rPr>
          <w:rFonts w:ascii="Times New Roman" w:hAnsi="Times New Roman" w:cs="Times New Roman"/>
          <w:sz w:val="24"/>
          <w:szCs w:val="24"/>
        </w:rPr>
        <w:t xml:space="preserve">most of which </w:t>
      </w:r>
      <w:r w:rsidR="00A21926" w:rsidRPr="00262883">
        <w:rPr>
          <w:rFonts w:ascii="Times New Roman" w:hAnsi="Times New Roman" w:cs="Times New Roman"/>
          <w:sz w:val="24"/>
          <w:szCs w:val="24"/>
        </w:rPr>
        <w:t>are not</w:t>
      </w:r>
      <w:r w:rsidR="00F94842" w:rsidRPr="00262883">
        <w:rPr>
          <w:rFonts w:ascii="Times New Roman" w:hAnsi="Times New Roman" w:cs="Times New Roman"/>
          <w:sz w:val="24"/>
          <w:szCs w:val="24"/>
        </w:rPr>
        <w:t xml:space="preserve"> easily found in the literature. It also contains discussions of 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Pr="00262883">
        <w:rPr>
          <w:rFonts w:ascii="Times New Roman" w:hAnsi="Times New Roman" w:cs="Times New Roman"/>
          <w:sz w:val="24"/>
          <w:szCs w:val="24"/>
        </w:rPr>
        <w:t xml:space="preserve">current course </w:t>
      </w:r>
      <w:r w:rsidR="00241E9B" w:rsidRPr="00262883">
        <w:rPr>
          <w:rFonts w:ascii="Times New Roman" w:hAnsi="Times New Roman" w:cs="Times New Roman"/>
          <w:sz w:val="24"/>
          <w:szCs w:val="24"/>
        </w:rPr>
        <w:t>of AGCM</w:t>
      </w:r>
      <w:r w:rsidR="00A96CF8">
        <w:rPr>
          <w:rFonts w:ascii="Times New Roman" w:hAnsi="Times New Roman" w:cs="Times New Roman"/>
          <w:sz w:val="24"/>
          <w:szCs w:val="24"/>
        </w:rPr>
        <w:t xml:space="preserve"> developments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 and perspectives for the future.  </w:t>
      </w:r>
      <w:r w:rsidR="00A96C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D49" w:rsidRPr="00262883" w:rsidRDefault="00F94842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This is a book for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general readers </w:t>
      </w:r>
      <w:r w:rsidR="00241E9B" w:rsidRPr="00262883">
        <w:rPr>
          <w:rFonts w:ascii="Times New Roman" w:hAnsi="Times New Roman" w:cs="Times New Roman"/>
          <w:sz w:val="24"/>
          <w:szCs w:val="24"/>
        </w:rPr>
        <w:t>who want</w:t>
      </w:r>
      <w:r w:rsidRPr="00262883">
        <w:rPr>
          <w:rFonts w:ascii="Times New Roman" w:hAnsi="Times New Roman" w:cs="Times New Roman"/>
          <w:sz w:val="24"/>
          <w:szCs w:val="24"/>
        </w:rPr>
        <w:t xml:space="preserve"> to know </w:t>
      </w:r>
      <w:r w:rsidR="00997AF8">
        <w:rPr>
          <w:rFonts w:ascii="Times New Roman" w:hAnsi="Times New Roman" w:cs="Times New Roman"/>
          <w:sz w:val="24"/>
          <w:szCs w:val="24"/>
        </w:rPr>
        <w:t xml:space="preserve">the history of </w:t>
      </w:r>
      <w:r w:rsidRPr="00262883">
        <w:rPr>
          <w:rFonts w:ascii="Times New Roman" w:hAnsi="Times New Roman" w:cs="Times New Roman"/>
          <w:sz w:val="24"/>
          <w:szCs w:val="24"/>
        </w:rPr>
        <w:t>atmospheric general circulation models</w:t>
      </w:r>
      <w:r w:rsidR="00997AF8">
        <w:rPr>
          <w:rFonts w:ascii="Times New Roman" w:hAnsi="Times New Roman" w:cs="Times New Roman"/>
          <w:sz w:val="24"/>
          <w:szCs w:val="24"/>
        </w:rPr>
        <w:t>: how they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were first </w:t>
      </w:r>
      <w:r w:rsidR="000F413E" w:rsidRPr="00262883">
        <w:rPr>
          <w:rFonts w:ascii="Times New Roman" w:hAnsi="Times New Roman" w:cs="Times New Roman"/>
          <w:sz w:val="24"/>
          <w:szCs w:val="24"/>
        </w:rPr>
        <w:t>conceived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 and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how their developments were </w:t>
      </w:r>
      <w:r w:rsidR="00241E9B" w:rsidRPr="00262883">
        <w:rPr>
          <w:rFonts w:ascii="Times New Roman" w:hAnsi="Times New Roman" w:cs="Times New Roman"/>
          <w:sz w:val="24"/>
          <w:szCs w:val="24"/>
        </w:rPr>
        <w:t>propelled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 by rigorous </w:t>
      </w:r>
      <w:r w:rsidR="00262883">
        <w:rPr>
          <w:rFonts w:ascii="Times New Roman" w:hAnsi="Times New Roman" w:cs="Times New Roman"/>
          <w:sz w:val="24"/>
          <w:szCs w:val="24"/>
        </w:rPr>
        <w:t xml:space="preserve">people and </w:t>
      </w:r>
      <w:r w:rsidR="00B970F6" w:rsidRPr="00262883">
        <w:rPr>
          <w:rFonts w:ascii="Times New Roman" w:hAnsi="Times New Roman" w:cs="Times New Roman"/>
          <w:sz w:val="24"/>
          <w:szCs w:val="24"/>
        </w:rPr>
        <w:t>sciences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.  </w:t>
      </w:r>
      <w:r w:rsidRPr="00262883">
        <w:rPr>
          <w:rFonts w:ascii="Times New Roman" w:hAnsi="Times New Roman" w:cs="Times New Roman"/>
          <w:sz w:val="24"/>
          <w:szCs w:val="24"/>
        </w:rPr>
        <w:t>It is al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so a book for </w:t>
      </w:r>
      <w:r w:rsidR="00D749B4">
        <w:rPr>
          <w:rFonts w:ascii="Times New Roman" w:hAnsi="Times New Roman" w:cs="Times New Roman"/>
          <w:sz w:val="24"/>
          <w:szCs w:val="24"/>
        </w:rPr>
        <w:t>researchers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 who want to know </w:t>
      </w:r>
      <w:r w:rsidR="00241E9B" w:rsidRPr="00262883">
        <w:rPr>
          <w:rFonts w:ascii="Times New Roman" w:hAnsi="Times New Roman" w:cs="Times New Roman"/>
          <w:sz w:val="24"/>
          <w:szCs w:val="24"/>
        </w:rPr>
        <w:t>a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glimpse </w:t>
      </w:r>
      <w:r w:rsidR="00D749B4">
        <w:rPr>
          <w:rFonts w:ascii="Times New Roman" w:hAnsi="Times New Roman" w:cs="Times New Roman"/>
          <w:sz w:val="24"/>
          <w:szCs w:val="24"/>
        </w:rPr>
        <w:t>of present</w:t>
      </w:r>
      <w:r w:rsid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A96CF8">
        <w:rPr>
          <w:rFonts w:ascii="Times New Roman" w:hAnsi="Times New Roman" w:cs="Times New Roman"/>
          <w:sz w:val="24"/>
          <w:szCs w:val="24"/>
        </w:rPr>
        <w:t xml:space="preserve">AGCMs </w:t>
      </w:r>
      <w:r w:rsid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A96CF8">
        <w:rPr>
          <w:rFonts w:ascii="Times New Roman" w:hAnsi="Times New Roman" w:cs="Times New Roman"/>
          <w:sz w:val="24"/>
          <w:szCs w:val="24"/>
        </w:rPr>
        <w:t xml:space="preserve">a </w:t>
      </w:r>
      <w:r w:rsidR="00B970F6" w:rsidRPr="00262883">
        <w:rPr>
          <w:rFonts w:ascii="Times New Roman" w:hAnsi="Times New Roman" w:cs="Times New Roman"/>
          <w:sz w:val="24"/>
          <w:szCs w:val="24"/>
        </w:rPr>
        <w:t>hint</w:t>
      </w:r>
      <w:r w:rsidRPr="00262883">
        <w:rPr>
          <w:rFonts w:ascii="Times New Roman" w:hAnsi="Times New Roman" w:cs="Times New Roman"/>
          <w:sz w:val="24"/>
          <w:szCs w:val="24"/>
        </w:rPr>
        <w:t xml:space="preserve"> of the</w:t>
      </w:r>
      <w:r w:rsidR="00997AF8">
        <w:rPr>
          <w:rFonts w:ascii="Times New Roman" w:hAnsi="Times New Roman" w:cs="Times New Roman"/>
          <w:sz w:val="24"/>
          <w:szCs w:val="24"/>
        </w:rPr>
        <w:t>ir</w:t>
      </w:r>
      <w:r w:rsidRPr="00262883">
        <w:rPr>
          <w:rFonts w:ascii="Times New Roman" w:hAnsi="Times New Roman" w:cs="Times New Roman"/>
          <w:sz w:val="24"/>
          <w:szCs w:val="24"/>
        </w:rPr>
        <w:t xml:space="preserve"> future. </w:t>
      </w:r>
      <w:r w:rsidR="004C5D49" w:rsidRPr="00262883">
        <w:rPr>
          <w:rFonts w:ascii="Times New Roman" w:hAnsi="Times New Roman" w:cs="Times New Roman"/>
          <w:sz w:val="24"/>
          <w:szCs w:val="24"/>
        </w:rPr>
        <w:t>When I opened the book, I cannot help but to read it from the beginning to the end in a single stretch.</w:t>
      </w:r>
      <w:r w:rsidR="000F413E">
        <w:rPr>
          <w:rFonts w:ascii="Times New Roman" w:hAnsi="Times New Roman" w:cs="Times New Roman"/>
          <w:sz w:val="24"/>
          <w:szCs w:val="24"/>
        </w:rPr>
        <w:t xml:space="preserve"> </w:t>
      </w:r>
      <w:r w:rsidR="00997AF8">
        <w:rPr>
          <w:rFonts w:ascii="Times New Roman" w:hAnsi="Times New Roman" w:cs="Times New Roman"/>
          <w:sz w:val="24"/>
          <w:szCs w:val="24"/>
        </w:rPr>
        <w:t xml:space="preserve"> By and large, this is a book on science history.</w:t>
      </w:r>
    </w:p>
    <w:p w:rsidR="000F042C" w:rsidRPr="00262883" w:rsidRDefault="00F94842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The book 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connected </w:t>
      </w:r>
      <w:r w:rsidR="00F92672" w:rsidRPr="00262883">
        <w:rPr>
          <w:rFonts w:ascii="Times New Roman" w:hAnsi="Times New Roman" w:cs="Times New Roman"/>
          <w:sz w:val="24"/>
          <w:szCs w:val="24"/>
        </w:rPr>
        <w:t>a few important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dots </w:t>
      </w:r>
      <w:r w:rsidR="00F92672" w:rsidRPr="00262883">
        <w:rPr>
          <w:rFonts w:ascii="Times New Roman" w:hAnsi="Times New Roman" w:cs="Times New Roman"/>
          <w:sz w:val="24"/>
          <w:szCs w:val="24"/>
        </w:rPr>
        <w:t>in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the</w:t>
      </w:r>
      <w:r w:rsidRPr="00262883">
        <w:rPr>
          <w:rFonts w:ascii="Times New Roman" w:hAnsi="Times New Roman" w:cs="Times New Roman"/>
          <w:sz w:val="24"/>
          <w:szCs w:val="24"/>
        </w:rPr>
        <w:t xml:space="preserve"> historical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chain of </w:t>
      </w:r>
      <w:r w:rsidRPr="00262883">
        <w:rPr>
          <w:rFonts w:ascii="Times New Roman" w:hAnsi="Times New Roman" w:cs="Times New Roman"/>
          <w:sz w:val="24"/>
          <w:szCs w:val="24"/>
        </w:rPr>
        <w:t>event</w:t>
      </w:r>
      <w:r w:rsidR="00A21926" w:rsidRPr="00262883">
        <w:rPr>
          <w:rFonts w:ascii="Times New Roman" w:hAnsi="Times New Roman" w:cs="Times New Roman"/>
          <w:sz w:val="24"/>
          <w:szCs w:val="24"/>
        </w:rPr>
        <w:t>s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 of atmospheric model development</w:t>
      </w:r>
      <w:r w:rsidR="00A21926" w:rsidRPr="00262883">
        <w:rPr>
          <w:rFonts w:ascii="Times New Roman" w:hAnsi="Times New Roman" w:cs="Times New Roman"/>
          <w:sz w:val="24"/>
          <w:szCs w:val="24"/>
        </w:rPr>
        <w:t>, which illuminate</w:t>
      </w:r>
      <w:r w:rsidR="00F92672" w:rsidRPr="00262883">
        <w:rPr>
          <w:rFonts w:ascii="Times New Roman" w:hAnsi="Times New Roman" w:cs="Times New Roman"/>
          <w:sz w:val="24"/>
          <w:szCs w:val="24"/>
        </w:rPr>
        <w:t>d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92672" w:rsidRPr="00262883">
        <w:rPr>
          <w:rFonts w:ascii="Times New Roman" w:hAnsi="Times New Roman" w:cs="Times New Roman"/>
          <w:sz w:val="24"/>
          <w:szCs w:val="24"/>
        </w:rPr>
        <w:t>some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key individuals 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and events </w:t>
      </w:r>
      <w:r w:rsidR="00A21926" w:rsidRPr="00262883">
        <w:rPr>
          <w:rFonts w:ascii="Times New Roman" w:hAnsi="Times New Roman" w:cs="Times New Roman"/>
          <w:sz w:val="24"/>
          <w:szCs w:val="24"/>
        </w:rPr>
        <w:t>in the early years</w:t>
      </w:r>
      <w:r w:rsid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besides the well known von </w:t>
      </w:r>
      <w:proofErr w:type="spellStart"/>
      <w:r w:rsidR="00A21926" w:rsidRPr="00262883">
        <w:rPr>
          <w:rFonts w:ascii="Times New Roman" w:hAnsi="Times New Roman" w:cs="Times New Roman"/>
          <w:sz w:val="24"/>
          <w:szCs w:val="24"/>
        </w:rPr>
        <w:t>Nuemann</w:t>
      </w:r>
      <w:proofErr w:type="spellEnd"/>
      <w:r w:rsidR="00A21926" w:rsidRPr="00262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26" w:rsidRPr="00262883">
        <w:rPr>
          <w:rFonts w:ascii="Times New Roman" w:hAnsi="Times New Roman" w:cs="Times New Roman"/>
          <w:sz w:val="24"/>
          <w:szCs w:val="24"/>
        </w:rPr>
        <w:t>Jule</w:t>
      </w:r>
      <w:proofErr w:type="spellEnd"/>
      <w:r w:rsidR="00A21926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26" w:rsidRPr="00262883">
        <w:rPr>
          <w:rFonts w:ascii="Times New Roman" w:hAnsi="Times New Roman" w:cs="Times New Roman"/>
          <w:sz w:val="24"/>
          <w:szCs w:val="24"/>
        </w:rPr>
        <w:t>Charney</w:t>
      </w:r>
      <w:proofErr w:type="spellEnd"/>
      <w:r w:rsidR="00A21926" w:rsidRPr="00262883">
        <w:rPr>
          <w:rFonts w:ascii="Times New Roman" w:hAnsi="Times New Roman" w:cs="Times New Roman"/>
          <w:sz w:val="24"/>
          <w:szCs w:val="24"/>
        </w:rPr>
        <w:t xml:space="preserve">, and </w:t>
      </w:r>
      <w:r w:rsidR="00FF75E7" w:rsidRPr="00262883">
        <w:rPr>
          <w:rFonts w:ascii="Times New Roman" w:hAnsi="Times New Roman" w:cs="Times New Roman"/>
          <w:sz w:val="24"/>
          <w:szCs w:val="24"/>
        </w:rPr>
        <w:t>Norman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Phillips: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In 1945,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Vladimir Zworykin of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the electronic company </w:t>
      </w:r>
      <w:r w:rsidR="00F92672" w:rsidRPr="00262883">
        <w:rPr>
          <w:rFonts w:ascii="Times New Roman" w:hAnsi="Times New Roman" w:cs="Times New Roman"/>
          <w:sz w:val="24"/>
          <w:szCs w:val="24"/>
        </w:rPr>
        <w:t>RCA, invent</w:t>
      </w:r>
      <w:r w:rsidR="00B0617A" w:rsidRPr="00262883">
        <w:rPr>
          <w:rFonts w:ascii="Times New Roman" w:hAnsi="Times New Roman" w:cs="Times New Roman"/>
          <w:sz w:val="24"/>
          <w:szCs w:val="24"/>
        </w:rPr>
        <w:t>or of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 television transmitting and receiving devices,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imagined human intervention of weather and climate guided by computer calculations in his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“Modern Computing </w:t>
      </w:r>
      <w:r w:rsidR="00182600" w:rsidRPr="00262883">
        <w:rPr>
          <w:rFonts w:ascii="Times New Roman" w:hAnsi="Times New Roman" w:cs="Times New Roman"/>
          <w:sz w:val="24"/>
          <w:szCs w:val="24"/>
        </w:rPr>
        <w:t>D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evices” and </w:t>
      </w:r>
      <w:r w:rsidR="00186B40" w:rsidRPr="00262883">
        <w:rPr>
          <w:rFonts w:ascii="Times New Roman" w:hAnsi="Times New Roman" w:cs="Times New Roman"/>
          <w:sz w:val="24"/>
          <w:szCs w:val="24"/>
        </w:rPr>
        <w:t>the flamboyant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 “Outline of Weather Proposal”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(this is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at </w:t>
      </w:r>
      <w:r w:rsidR="0040717C" w:rsidRPr="00262883">
        <w:rPr>
          <w:rFonts w:ascii="Times New Roman" w:hAnsi="Times New Roman" w:cs="Times New Roman"/>
          <w:sz w:val="24"/>
          <w:szCs w:val="24"/>
        </w:rPr>
        <w:t>the time of the nuclear bomb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– the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Mahanttan</w:t>
      </w:r>
      <w:proofErr w:type="spellEnd"/>
      <w:r w:rsidR="0040717C" w:rsidRPr="00262883">
        <w:rPr>
          <w:rFonts w:ascii="Times New Roman" w:hAnsi="Times New Roman" w:cs="Times New Roman"/>
          <w:sz w:val="24"/>
          <w:szCs w:val="24"/>
        </w:rPr>
        <w:t xml:space="preserve"> Project)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;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Mauchly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of the University of Pennsylvania,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inventor of </w:t>
      </w:r>
      <w:r w:rsidR="00FF75E7" w:rsidRPr="00262883">
        <w:rPr>
          <w:rFonts w:ascii="Times New Roman" w:hAnsi="Times New Roman" w:cs="Times New Roman"/>
          <w:sz w:val="24"/>
          <w:szCs w:val="24"/>
        </w:rPr>
        <w:t>computer</w:t>
      </w:r>
      <w:r w:rsidR="00B0617A" w:rsidRPr="00262883">
        <w:rPr>
          <w:rFonts w:ascii="Times New Roman" w:hAnsi="Times New Roman" w:cs="Times New Roman"/>
          <w:sz w:val="24"/>
          <w:szCs w:val="24"/>
        </w:rPr>
        <w:t>s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, went to the Weather Bureau in 1945 to seek examples of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weather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applications using the EDVAC computer;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Reichelderfer</w:t>
      </w:r>
      <w:proofErr w:type="spellEnd"/>
      <w:r w:rsidR="00605733" w:rsidRPr="00262883">
        <w:rPr>
          <w:rFonts w:ascii="Times New Roman" w:hAnsi="Times New Roman" w:cs="Times New Roman"/>
          <w:sz w:val="24"/>
          <w:szCs w:val="24"/>
        </w:rPr>
        <w:t xml:space="preserve">, chief of the weather </w:t>
      </w:r>
      <w:r w:rsidR="00F456F5" w:rsidRPr="00262883">
        <w:rPr>
          <w:rFonts w:ascii="Times New Roman" w:hAnsi="Times New Roman" w:cs="Times New Roman"/>
          <w:sz w:val="24"/>
          <w:szCs w:val="24"/>
        </w:rPr>
        <w:t>bureau</w:t>
      </w:r>
      <w:r w:rsidR="00605733" w:rsidRPr="00262883">
        <w:rPr>
          <w:rFonts w:ascii="Times New Roman" w:hAnsi="Times New Roman" w:cs="Times New Roman"/>
          <w:sz w:val="24"/>
          <w:szCs w:val="24"/>
        </w:rPr>
        <w:t>,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visited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RCA in Princeton 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to inquire about the subject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262883">
        <w:rPr>
          <w:rFonts w:ascii="Times New Roman" w:hAnsi="Times New Roman" w:cs="Times New Roman"/>
          <w:sz w:val="24"/>
          <w:szCs w:val="24"/>
        </w:rPr>
        <w:t>convened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a subsequent meeting </w:t>
      </w:r>
      <w:r w:rsidR="00186B40" w:rsidRPr="00262883">
        <w:rPr>
          <w:rFonts w:ascii="Times New Roman" w:hAnsi="Times New Roman" w:cs="Times New Roman"/>
          <w:sz w:val="24"/>
          <w:szCs w:val="24"/>
        </w:rPr>
        <w:t>in January 1946 o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f himself ,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Zworykin, von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40717C"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2628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Wexeler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56F5" w:rsidRPr="00262883">
        <w:rPr>
          <w:rFonts w:ascii="Times New Roman" w:hAnsi="Times New Roman" w:cs="Times New Roman"/>
          <w:sz w:val="24"/>
          <w:szCs w:val="24"/>
        </w:rPr>
        <w:t>among a few others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; </w:t>
      </w:r>
      <w:r w:rsidR="00726411" w:rsidRPr="00262883">
        <w:rPr>
          <w:rFonts w:ascii="Times New Roman" w:hAnsi="Times New Roman" w:cs="Times New Roman"/>
          <w:sz w:val="24"/>
          <w:szCs w:val="24"/>
        </w:rPr>
        <w:t xml:space="preserve">Wexler’s Professor at MIT, 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Carl </w:t>
      </w:r>
      <w:proofErr w:type="spellStart"/>
      <w:r w:rsidR="00605733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605733"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726411" w:rsidRPr="00262883">
        <w:rPr>
          <w:rFonts w:ascii="Times New Roman" w:hAnsi="Times New Roman" w:cs="Times New Roman"/>
          <w:sz w:val="24"/>
          <w:szCs w:val="24"/>
        </w:rPr>
        <w:t>started to interact with von Neumann in early 1946</w:t>
      </w:r>
      <w:r w:rsidR="0002132C" w:rsidRPr="00262883">
        <w:rPr>
          <w:rFonts w:ascii="Times New Roman" w:hAnsi="Times New Roman" w:cs="Times New Roman"/>
          <w:sz w:val="24"/>
          <w:szCs w:val="24"/>
        </w:rPr>
        <w:t>,</w:t>
      </w:r>
      <w:r w:rsidR="00726411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726411" w:rsidRPr="00262883">
        <w:rPr>
          <w:rFonts w:ascii="Times New Roman" w:hAnsi="Times New Roman" w:cs="Times New Roman"/>
          <w:sz w:val="24"/>
          <w:szCs w:val="24"/>
        </w:rPr>
        <w:t xml:space="preserve">suggested  </w:t>
      </w:r>
      <w:r w:rsidR="000F042C" w:rsidRPr="00262883">
        <w:rPr>
          <w:rFonts w:ascii="Times New Roman" w:hAnsi="Times New Roman" w:cs="Times New Roman"/>
          <w:sz w:val="24"/>
          <w:szCs w:val="24"/>
        </w:rPr>
        <w:t>the Institute of Advanced Study (IA</w:t>
      </w:r>
      <w:r w:rsidR="00F456F5" w:rsidRPr="00262883">
        <w:rPr>
          <w:rFonts w:ascii="Times New Roman" w:hAnsi="Times New Roman" w:cs="Times New Roman"/>
          <w:sz w:val="24"/>
          <w:szCs w:val="24"/>
        </w:rPr>
        <w:t>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) 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to submit a proposal to </w:t>
      </w:r>
      <w:r w:rsidR="000F413E">
        <w:rPr>
          <w:rStyle w:val="st1"/>
          <w:rFonts w:ascii="Times New Roman" w:hAnsi="Times New Roman" w:cs="Times New Roman"/>
          <w:sz w:val="24"/>
          <w:szCs w:val="24"/>
        </w:rPr>
        <w:t xml:space="preserve">the Navy </w:t>
      </w:r>
      <w:r w:rsidR="00F456F5" w:rsidRPr="00262883">
        <w:rPr>
          <w:rStyle w:val="st1"/>
          <w:rFonts w:ascii="Times New Roman" w:hAnsi="Times New Roman" w:cs="Times New Roman"/>
          <w:sz w:val="24"/>
          <w:szCs w:val="24"/>
        </w:rPr>
        <w:t>Office of Research and Invention (</w:t>
      </w:r>
      <w:r w:rsidR="00605733" w:rsidRPr="00262883">
        <w:rPr>
          <w:rFonts w:ascii="Times New Roman" w:hAnsi="Times New Roman" w:cs="Times New Roman"/>
          <w:sz w:val="24"/>
          <w:szCs w:val="24"/>
        </w:rPr>
        <w:t>ORI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) </w:t>
      </w:r>
      <w:r w:rsidR="00262883">
        <w:rPr>
          <w:rFonts w:ascii="Times New Roman" w:hAnsi="Times New Roman" w:cs="Times New Roman"/>
          <w:sz w:val="24"/>
          <w:szCs w:val="24"/>
        </w:rPr>
        <w:t>which he outlined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; von </w:t>
      </w:r>
      <w:proofErr w:type="spellStart"/>
      <w:r w:rsidR="00605733" w:rsidRPr="00262883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F47E47" w:rsidRPr="00262883">
        <w:rPr>
          <w:rFonts w:ascii="Times New Roman" w:hAnsi="Times New Roman" w:cs="Times New Roman"/>
          <w:sz w:val="24"/>
          <w:szCs w:val="24"/>
        </w:rPr>
        <w:t xml:space="preserve"> submitted the proposal </w:t>
      </w:r>
      <w:r w:rsidR="00605733" w:rsidRPr="00262883">
        <w:rPr>
          <w:rFonts w:ascii="Times New Roman" w:hAnsi="Times New Roman" w:cs="Times New Roman"/>
          <w:sz w:val="24"/>
          <w:szCs w:val="24"/>
        </w:rPr>
        <w:t>on May 7</w:t>
      </w:r>
      <w:r w:rsidR="00605733" w:rsidRPr="002628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ORI funded it </w:t>
      </w:r>
      <w:r w:rsidR="00605733" w:rsidRPr="00262883">
        <w:rPr>
          <w:rFonts w:ascii="Times New Roman" w:hAnsi="Times New Roman" w:cs="Times New Roman"/>
          <w:sz w:val="24"/>
          <w:szCs w:val="24"/>
        </w:rPr>
        <w:t>on July 19</w:t>
      </w:r>
      <w:r w:rsidR="00F47E47" w:rsidRPr="002628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262883" w:rsidRPr="00262883">
        <w:rPr>
          <w:rFonts w:ascii="Times New Roman" w:hAnsi="Times New Roman" w:cs="Times New Roman"/>
          <w:sz w:val="24"/>
          <w:szCs w:val="24"/>
        </w:rPr>
        <w:t>1946</w:t>
      </w:r>
      <w:r w:rsidR="00F47E47" w:rsidRPr="00262883">
        <w:rPr>
          <w:rFonts w:ascii="Times New Roman" w:hAnsi="Times New Roman" w:cs="Times New Roman"/>
          <w:sz w:val="24"/>
          <w:szCs w:val="24"/>
        </w:rPr>
        <w:t>. The content of the proposal</w:t>
      </w:r>
      <w:r w:rsidR="00B0617A" w:rsidRPr="00262883">
        <w:rPr>
          <w:rFonts w:ascii="Times New Roman" w:hAnsi="Times New Roman" w:cs="Times New Roman"/>
          <w:sz w:val="24"/>
          <w:szCs w:val="24"/>
        </w:rPr>
        <w:t>, significantly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influenced by </w:t>
      </w:r>
      <w:proofErr w:type="spellStart"/>
      <w:r w:rsidR="00473C18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473C18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B0617A" w:rsidRPr="00262883">
        <w:rPr>
          <w:rFonts w:ascii="Times New Roman" w:hAnsi="Times New Roman" w:cs="Times New Roman"/>
          <w:sz w:val="24"/>
          <w:szCs w:val="24"/>
        </w:rPr>
        <w:t>with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emphasis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 on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science ra</w:t>
      </w:r>
      <w:r w:rsidR="00473C18" w:rsidRPr="00262883">
        <w:rPr>
          <w:rFonts w:ascii="Times New Roman" w:hAnsi="Times New Roman" w:cs="Times New Roman"/>
          <w:sz w:val="24"/>
          <w:szCs w:val="24"/>
        </w:rPr>
        <w:t>ther than premature applications,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is still amazingly relevant to what is occurring at present: “to examine the foundations of meteorology, to solve the basic problems of the general circulation, and to improve our understanding of atmospheric processes.”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   </w:t>
      </w:r>
      <w:r w:rsidR="00F47E47" w:rsidRPr="00262883">
        <w:rPr>
          <w:rFonts w:ascii="Times New Roman" w:hAnsi="Times New Roman" w:cs="Times New Roman"/>
          <w:sz w:val="24"/>
          <w:szCs w:val="24"/>
        </w:rPr>
        <w:t>Also relevant to the present is the underestimation of the complexity of the problem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at that time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, because </w:t>
      </w:r>
      <w:r w:rsidR="00F47E47" w:rsidRPr="00262883">
        <w:rPr>
          <w:rFonts w:ascii="Times New Roman" w:hAnsi="Times New Roman" w:cs="Times New Roman"/>
          <w:sz w:val="24"/>
          <w:szCs w:val="24"/>
        </w:rPr>
        <w:t>by the end of 1947</w:t>
      </w:r>
      <w:r w:rsidR="00473C18" w:rsidRPr="00262883">
        <w:rPr>
          <w:rFonts w:ascii="Times New Roman" w:hAnsi="Times New Roman" w:cs="Times New Roman"/>
          <w:sz w:val="24"/>
          <w:szCs w:val="24"/>
        </w:rPr>
        <w:t>,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on numerical prediction </w:t>
      </w:r>
      <w:r w:rsidR="00F47E47" w:rsidRPr="00262883">
        <w:rPr>
          <w:rFonts w:ascii="Times New Roman" w:hAnsi="Times New Roman" w:cs="Times New Roman"/>
          <w:sz w:val="24"/>
          <w:szCs w:val="24"/>
        </w:rPr>
        <w:t>waned down.  It was at this point</w:t>
      </w:r>
      <w:r w:rsidR="000F413E">
        <w:rPr>
          <w:rFonts w:ascii="Times New Roman" w:hAnsi="Times New Roman" w:cs="Times New Roman"/>
          <w:sz w:val="24"/>
          <w:szCs w:val="24"/>
        </w:rPr>
        <w:t xml:space="preserve"> of time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, von Neumann and Wexler, working with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F47E47" w:rsidRPr="00262883">
        <w:rPr>
          <w:rFonts w:ascii="Times New Roman" w:hAnsi="Times New Roman" w:cs="Times New Roman"/>
          <w:sz w:val="24"/>
          <w:szCs w:val="24"/>
        </w:rPr>
        <w:t xml:space="preserve">, added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Jule</w:t>
      </w:r>
      <w:proofErr w:type="spellEnd"/>
      <w:r w:rsidR="00F47E47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Charney</w:t>
      </w:r>
      <w:proofErr w:type="spellEnd"/>
      <w:r w:rsidR="0002132C" w:rsidRPr="00262883">
        <w:rPr>
          <w:rFonts w:ascii="Times New Roman" w:hAnsi="Times New Roman" w:cs="Times New Roman"/>
          <w:sz w:val="24"/>
          <w:szCs w:val="24"/>
        </w:rPr>
        <w:t xml:space="preserve"> and a few other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young </w:t>
      </w:r>
      <w:r w:rsidR="0002132C" w:rsidRPr="00262883">
        <w:rPr>
          <w:rFonts w:ascii="Times New Roman" w:hAnsi="Times New Roman" w:cs="Times New Roman"/>
          <w:sz w:val="24"/>
          <w:szCs w:val="24"/>
        </w:rPr>
        <w:t>people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to the project.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This infusion of </w:t>
      </w:r>
      <w:r w:rsidR="00B0617A" w:rsidRPr="00262883">
        <w:rPr>
          <w:rFonts w:ascii="Times New Roman" w:hAnsi="Times New Roman" w:cs="Times New Roman"/>
          <w:sz w:val="24"/>
          <w:szCs w:val="24"/>
        </w:rPr>
        <w:t>new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talents worked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.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Charney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Fjortoft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and von </w:t>
      </w:r>
      <w:r w:rsidR="00B0617A" w:rsidRPr="00262883">
        <w:rPr>
          <w:rFonts w:ascii="Times New Roman" w:hAnsi="Times New Roman" w:cs="Times New Roman"/>
          <w:sz w:val="24"/>
          <w:szCs w:val="24"/>
        </w:rPr>
        <w:t>Neumann demonstrated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the first numerical prediction of the 500 </w:t>
      </w:r>
      <w:proofErr w:type="spellStart"/>
      <w:r w:rsidR="000F042C" w:rsidRPr="00262883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883">
        <w:rPr>
          <w:rFonts w:ascii="Times New Roman" w:hAnsi="Times New Roman" w:cs="Times New Roman"/>
          <w:sz w:val="24"/>
          <w:szCs w:val="24"/>
        </w:rPr>
        <w:t>geppotential</w:t>
      </w:r>
      <w:proofErr w:type="spellEnd"/>
      <w:r w:rsidR="00262883">
        <w:rPr>
          <w:rFonts w:ascii="Times New Roman" w:hAnsi="Times New Roman" w:cs="Times New Roman"/>
          <w:sz w:val="24"/>
          <w:szCs w:val="24"/>
        </w:rPr>
        <w:t xml:space="preserve"> height </w:t>
      </w:r>
      <w:r w:rsidR="0002132C" w:rsidRPr="00262883">
        <w:rPr>
          <w:rFonts w:ascii="Times New Roman" w:hAnsi="Times New Roman" w:cs="Times New Roman"/>
          <w:sz w:val="24"/>
          <w:szCs w:val="24"/>
        </w:rPr>
        <w:t xml:space="preserve">in 1950,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thereby </w:t>
      </w:r>
      <w:r w:rsidR="00B0617A" w:rsidRPr="00262883">
        <w:rPr>
          <w:rFonts w:ascii="Times New Roman" w:hAnsi="Times New Roman" w:cs="Times New Roman"/>
          <w:sz w:val="24"/>
          <w:szCs w:val="24"/>
        </w:rPr>
        <w:t>changing the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history of weather prediction, while Norman Ph</w:t>
      </w:r>
      <w:r w:rsidR="000F413E">
        <w:rPr>
          <w:rFonts w:ascii="Times New Roman" w:hAnsi="Times New Roman" w:cs="Times New Roman"/>
          <w:sz w:val="24"/>
          <w:szCs w:val="24"/>
        </w:rPr>
        <w:t>i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llips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demonstrated the </w:t>
      </w:r>
      <w:r w:rsidR="00FF75E7" w:rsidRPr="00262883">
        <w:rPr>
          <w:rFonts w:ascii="Times New Roman" w:hAnsi="Times New Roman" w:cs="Times New Roman"/>
          <w:sz w:val="24"/>
          <w:szCs w:val="24"/>
        </w:rPr>
        <w:lastRenderedPageBreak/>
        <w:t>simulation of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the general circulation in 1955</w:t>
      </w:r>
      <w:r w:rsidR="0002132C" w:rsidRPr="00262883">
        <w:rPr>
          <w:rFonts w:ascii="Times New Roman" w:hAnsi="Times New Roman" w:cs="Times New Roman"/>
          <w:sz w:val="24"/>
          <w:szCs w:val="24"/>
        </w:rPr>
        <w:t>,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262883">
        <w:rPr>
          <w:rFonts w:ascii="Times New Roman" w:hAnsi="Times New Roman" w:cs="Times New Roman"/>
          <w:sz w:val="24"/>
          <w:szCs w:val="24"/>
        </w:rPr>
        <w:t>thereby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17A" w:rsidRPr="00262883">
        <w:rPr>
          <w:rFonts w:ascii="Times New Roman" w:hAnsi="Times New Roman" w:cs="Times New Roman"/>
          <w:sz w:val="24"/>
          <w:szCs w:val="24"/>
        </w:rPr>
        <w:t>poineering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the atmospheric general circulation modeling.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42C" w:rsidRPr="00262883">
        <w:rPr>
          <w:rFonts w:ascii="Times New Roman" w:hAnsi="Times New Roman" w:cs="Times New Roman"/>
          <w:sz w:val="24"/>
          <w:szCs w:val="24"/>
        </w:rPr>
        <w:t>Charney’s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model used 19 by 16 grid points with </w:t>
      </w:r>
      <w:r w:rsidR="00FF75E7" w:rsidRPr="00262883">
        <w:rPr>
          <w:rFonts w:ascii="Times New Roman" w:hAnsi="Times New Roman" w:cs="Times New Roman"/>
          <w:sz w:val="24"/>
          <w:szCs w:val="24"/>
        </w:rPr>
        <w:t>spatial resolution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of 736 kilometers and one single layer; Phillips model used 16 by 17 grid</w:t>
      </w:r>
      <w:r w:rsidR="00262883">
        <w:rPr>
          <w:rFonts w:ascii="Times New Roman" w:hAnsi="Times New Roman" w:cs="Times New Roman"/>
          <w:sz w:val="24"/>
          <w:szCs w:val="24"/>
        </w:rPr>
        <w:t xml:space="preserve"> point</w:t>
      </w:r>
      <w:r w:rsidR="000F042C" w:rsidRPr="00262883">
        <w:rPr>
          <w:rFonts w:ascii="Times New Roman" w:hAnsi="Times New Roman" w:cs="Times New Roman"/>
          <w:sz w:val="24"/>
          <w:szCs w:val="24"/>
        </w:rPr>
        <w:t>s with two layers for a beta-plane channel of the whole atmosphere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. Both models used equations of balanced flows,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after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taking the bitter lessons of Richardson in directly </w:t>
      </w:r>
      <w:r w:rsidR="00262883">
        <w:rPr>
          <w:rFonts w:ascii="Times New Roman" w:hAnsi="Times New Roman" w:cs="Times New Roman"/>
          <w:sz w:val="24"/>
          <w:szCs w:val="24"/>
        </w:rPr>
        <w:t>solving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the primitive equations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 for the tasks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Charney’s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work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prompted the </w:t>
      </w:r>
      <w:r w:rsidR="00FF75E7" w:rsidRPr="00262883">
        <w:rPr>
          <w:rFonts w:ascii="Times New Roman" w:hAnsi="Times New Roman" w:cs="Times New Roman"/>
          <w:sz w:val="24"/>
          <w:szCs w:val="24"/>
        </w:rPr>
        <w:t>establishment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of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473C18" w:rsidRPr="00262883">
        <w:rPr>
          <w:rFonts w:ascii="Times New Roman" w:hAnsi="Times New Roman" w:cs="Times New Roman"/>
          <w:sz w:val="24"/>
          <w:szCs w:val="24"/>
        </w:rPr>
        <w:t>Joint Numerical Weather Prediction Unit of (JNWPU)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of the </w:t>
      </w:r>
      <w:r w:rsidR="00262883">
        <w:rPr>
          <w:rFonts w:ascii="Times New Roman" w:hAnsi="Times New Roman" w:cs="Times New Roman"/>
          <w:sz w:val="24"/>
          <w:szCs w:val="24"/>
        </w:rPr>
        <w:t xml:space="preserve">weather bureau and the military </w:t>
      </w:r>
      <w:r w:rsidR="00FF75E7" w:rsidRPr="00262883">
        <w:rPr>
          <w:rFonts w:ascii="Times New Roman" w:hAnsi="Times New Roman" w:cs="Times New Roman"/>
          <w:sz w:val="24"/>
          <w:szCs w:val="24"/>
        </w:rPr>
        <w:t>Weather Service</w:t>
      </w:r>
      <w:r w:rsidR="00473C18" w:rsidRPr="00262883">
        <w:rPr>
          <w:rFonts w:ascii="Times New Roman" w:hAnsi="Times New Roman" w:cs="Times New Roman"/>
          <w:sz w:val="24"/>
          <w:szCs w:val="24"/>
        </w:rPr>
        <w:t>s</w:t>
      </w:r>
      <w:r w:rsidR="00262883">
        <w:rPr>
          <w:rFonts w:ascii="Times New Roman" w:hAnsi="Times New Roman" w:cs="Times New Roman"/>
          <w:sz w:val="24"/>
          <w:szCs w:val="24"/>
        </w:rPr>
        <w:t xml:space="preserve"> -- </w:t>
      </w:r>
      <w:r w:rsidR="00FF75E7" w:rsidRPr="00262883">
        <w:rPr>
          <w:rFonts w:ascii="Times New Roman" w:hAnsi="Times New Roman" w:cs="Times New Roman"/>
          <w:sz w:val="24"/>
          <w:szCs w:val="24"/>
        </w:rPr>
        <w:t>predecessor of the National Center for Envir</w:t>
      </w:r>
      <w:r w:rsidR="00262883">
        <w:rPr>
          <w:rFonts w:ascii="Times New Roman" w:hAnsi="Times New Roman" w:cs="Times New Roman"/>
          <w:sz w:val="24"/>
          <w:szCs w:val="24"/>
        </w:rPr>
        <w:t>onmental Prediction (NCEP); Phil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lips worked prompted the establishment of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the General Circulation Research Section in Princeton, now the Geophysical Fluid Dynamics Laboratory (GFDL).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The rest is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well known </w:t>
      </w:r>
      <w:r w:rsidR="000F042C" w:rsidRPr="00262883">
        <w:rPr>
          <w:rFonts w:ascii="Times New Roman" w:hAnsi="Times New Roman" w:cs="Times New Roman"/>
          <w:sz w:val="24"/>
          <w:szCs w:val="24"/>
        </w:rPr>
        <w:t>history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in the meteorological community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2600" w:rsidRPr="00262883" w:rsidRDefault="00182600" w:rsidP="0018260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62883">
        <w:rPr>
          <w:rFonts w:ascii="Times New Roman" w:hAnsi="Times New Roman" w:cs="Times New Roman"/>
          <w:sz w:val="24"/>
          <w:szCs w:val="24"/>
        </w:rPr>
        <w:t>Th</w:t>
      </w:r>
      <w:r w:rsidR="0064333E" w:rsidRPr="00262883">
        <w:rPr>
          <w:rFonts w:ascii="Times New Roman" w:hAnsi="Times New Roman" w:cs="Times New Roman"/>
          <w:sz w:val="24"/>
          <w:szCs w:val="24"/>
        </w:rPr>
        <w:t>is</w:t>
      </w:r>
      <w:r w:rsidRPr="00262883">
        <w:rPr>
          <w:rFonts w:ascii="Times New Roman" w:hAnsi="Times New Roman" w:cs="Times New Roman"/>
          <w:sz w:val="24"/>
          <w:szCs w:val="24"/>
        </w:rPr>
        <w:t xml:space="preserve"> history is a record of imagination and pursuits, expectations and disappointments, reinvigoration and triumph. 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The process of how sciences are shaped by individual people and events is vividly described in the book. For people who wonder about the future direction of </w:t>
      </w:r>
      <w:r w:rsidRPr="00262883">
        <w:rPr>
          <w:rFonts w:ascii="Times New Roman" w:hAnsi="Times New Roman" w:cs="Times New Roman"/>
          <w:sz w:val="24"/>
          <w:szCs w:val="24"/>
        </w:rPr>
        <w:t>current research on anthropogenic climate change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, this book should be a useful source of reflection and inspiration, </w:t>
      </w:r>
      <w:r w:rsidR="00F456F5" w:rsidRPr="00262883">
        <w:rPr>
          <w:rFonts w:ascii="Times New Roman" w:hAnsi="Times New Roman" w:cs="Times New Roman"/>
          <w:sz w:val="24"/>
          <w:szCs w:val="24"/>
        </w:rPr>
        <w:t>just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 as</w:t>
      </w:r>
      <w:r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 Winston Churchill 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>said</w:t>
      </w:r>
      <w:r w:rsidRPr="00262883">
        <w:rPr>
          <w:rFonts w:ascii="Times New Roman" w:hAnsi="Times New Roman" w:cs="Times New Roman"/>
          <w:sz w:val="24"/>
          <w:szCs w:val="24"/>
          <w:lang w:val="en-GB"/>
        </w:rPr>
        <w:t>: “The farther backward you can look, the farther forward you are likely to see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”  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A488E" w:rsidRPr="00262883" w:rsidRDefault="00CA488E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>The book also contain</w:t>
      </w:r>
      <w:r w:rsidR="00A96CF8">
        <w:rPr>
          <w:rFonts w:ascii="Times New Roman" w:hAnsi="Times New Roman" w:cs="Times New Roman"/>
          <w:sz w:val="24"/>
          <w:szCs w:val="24"/>
        </w:rPr>
        <w:t>s</w:t>
      </w:r>
      <w:r w:rsidRPr="00262883">
        <w:rPr>
          <w:rFonts w:ascii="Times New Roman" w:hAnsi="Times New Roman" w:cs="Times New Roman"/>
          <w:sz w:val="24"/>
          <w:szCs w:val="24"/>
        </w:rPr>
        <w:t xml:space="preserve"> a chapter on the co-evolution of climate models with the </w:t>
      </w:r>
      <w:proofErr w:type="spellStart"/>
      <w:r w:rsidRPr="00262883">
        <w:rPr>
          <w:rFonts w:ascii="Times New Roman" w:hAnsi="Times New Roman" w:cs="Times New Roman"/>
          <w:sz w:val="24"/>
          <w:szCs w:val="24"/>
        </w:rPr>
        <w:t>Intergovenmental</w:t>
      </w:r>
      <w:proofErr w:type="spellEnd"/>
      <w:r w:rsidRPr="00262883">
        <w:rPr>
          <w:rFonts w:ascii="Times New Roman" w:hAnsi="Times New Roman" w:cs="Times New Roman"/>
          <w:sz w:val="24"/>
          <w:szCs w:val="24"/>
        </w:rPr>
        <w:t xml:space="preserve"> Panel on Climate Change (IPCC). Like the giants in early history, it is the courage and foresight of a few key individuals that initiated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the IPCC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--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another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era </w:t>
      </w:r>
      <w:r w:rsidR="00477653" w:rsidRPr="00262883">
        <w:rPr>
          <w:rFonts w:ascii="Times New Roman" w:hAnsi="Times New Roman" w:cs="Times New Roman"/>
          <w:sz w:val="24"/>
          <w:szCs w:val="24"/>
        </w:rPr>
        <w:t>in atmospheric modeling</w:t>
      </w:r>
      <w:r w:rsidRPr="00262883">
        <w:rPr>
          <w:rFonts w:ascii="Times New Roman" w:hAnsi="Times New Roman" w:cs="Times New Roman"/>
          <w:sz w:val="24"/>
          <w:szCs w:val="24"/>
        </w:rPr>
        <w:t>.  One of the</w:t>
      </w:r>
      <w:r w:rsidR="00F456F5" w:rsidRPr="00262883">
        <w:rPr>
          <w:rFonts w:ascii="Times New Roman" w:hAnsi="Times New Roman" w:cs="Times New Roman"/>
          <w:sz w:val="24"/>
          <w:szCs w:val="24"/>
        </w:rPr>
        <w:t>se giants</w:t>
      </w:r>
      <w:r w:rsidRPr="00262883">
        <w:rPr>
          <w:rFonts w:ascii="Times New Roman" w:hAnsi="Times New Roman" w:cs="Times New Roman"/>
          <w:sz w:val="24"/>
          <w:szCs w:val="24"/>
        </w:rPr>
        <w:t xml:space="preserve"> was Bert Bolin, who served as chairman of IPCC between 1988 and 1997.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Twenty days before his death, the Norwegian Nobel Committee awarded the 2007 Nobel Peace Prize to the IPCC.   </w:t>
      </w:r>
    </w:p>
    <w:p w:rsidR="00AA3882" w:rsidRPr="00262883" w:rsidRDefault="00FF4A4A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The book </w:t>
      </w:r>
      <w:r>
        <w:rPr>
          <w:rFonts w:ascii="Times New Roman" w:hAnsi="Times New Roman" w:cs="Times New Roman"/>
          <w:sz w:val="24"/>
          <w:szCs w:val="24"/>
        </w:rPr>
        <w:t>included some</w:t>
      </w:r>
      <w:r w:rsidRPr="00262883">
        <w:rPr>
          <w:rFonts w:ascii="Times New Roman" w:hAnsi="Times New Roman" w:cs="Times New Roman"/>
          <w:sz w:val="24"/>
          <w:szCs w:val="24"/>
        </w:rPr>
        <w:t xml:space="preserve"> modern topics on the crossing paths of numerical weather prediction and climate modeling, the evolution of using observational data to constrain models, and numerical techniques in the digital age.</w:t>
      </w:r>
      <w:r>
        <w:rPr>
          <w:rFonts w:ascii="Times New Roman" w:hAnsi="Times New Roman" w:cs="Times New Roman"/>
          <w:sz w:val="24"/>
          <w:szCs w:val="24"/>
        </w:rPr>
        <w:t xml:space="preserve"> These chapters are good references for people engaged in active research.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can be read separately as standalone materials.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The book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477653" w:rsidRPr="00262883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d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descriptions of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the development trajectory of the coupling of </w:t>
      </w:r>
      <w:r>
        <w:rPr>
          <w:rFonts w:ascii="Times New Roman" w:hAnsi="Times New Roman" w:cs="Times New Roman"/>
          <w:sz w:val="24"/>
          <w:szCs w:val="24"/>
        </w:rPr>
        <w:t>atmospheric models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with the oceans, and coupling with the land surfaces</w:t>
      </w:r>
      <w:r>
        <w:rPr>
          <w:rFonts w:ascii="Times New Roman" w:hAnsi="Times New Roman" w:cs="Times New Roman"/>
          <w:sz w:val="24"/>
          <w:szCs w:val="24"/>
        </w:rPr>
        <w:t>, but these are relatively brief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73A" w:rsidRPr="00262883" w:rsidRDefault="004C5D49" w:rsidP="00477653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>This is not a text book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. The scope and depth of the chapters are uneven. Some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chapters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are easy to follow by any novice readers; others contain sophisticated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materials </w:t>
      </w:r>
      <w:r w:rsidR="00262883">
        <w:rPr>
          <w:rFonts w:ascii="Times New Roman" w:hAnsi="Times New Roman" w:cs="Times New Roman"/>
          <w:sz w:val="24"/>
          <w:szCs w:val="24"/>
        </w:rPr>
        <w:t>as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review articles in peer-reviewed journals. By necessity, the book cannot cover all topics on the development of atmospheric models. But in view of the current </w:t>
      </w:r>
      <w:r w:rsidR="00F456F5" w:rsidRPr="00262883">
        <w:rPr>
          <w:rFonts w:ascii="Times New Roman" w:hAnsi="Times New Roman" w:cs="Times New Roman"/>
          <w:sz w:val="24"/>
          <w:szCs w:val="24"/>
        </w:rPr>
        <w:t>activities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in Earth System Modeling, it would be </w:t>
      </w:r>
      <w:r w:rsidR="00F456F5" w:rsidRPr="00262883">
        <w:rPr>
          <w:rFonts w:ascii="Times New Roman" w:hAnsi="Times New Roman" w:cs="Times New Roman"/>
          <w:sz w:val="24"/>
          <w:szCs w:val="24"/>
        </w:rPr>
        <w:t>nice for future editions of the book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 to include account</w:t>
      </w:r>
      <w:r w:rsidR="00F456F5" w:rsidRPr="00262883">
        <w:rPr>
          <w:rFonts w:ascii="Times New Roman" w:hAnsi="Times New Roman" w:cs="Times New Roman"/>
          <w:sz w:val="24"/>
          <w:szCs w:val="24"/>
        </w:rPr>
        <w:t>s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 of the development of atmospheric chemistry and aerosols </w:t>
      </w:r>
      <w:r w:rsidR="00262883">
        <w:rPr>
          <w:rFonts w:ascii="Times New Roman" w:hAnsi="Times New Roman" w:cs="Times New Roman"/>
          <w:sz w:val="24"/>
          <w:szCs w:val="24"/>
        </w:rPr>
        <w:t xml:space="preserve">models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and to expand on the current materials about the coupling of atmospheric models with </w:t>
      </w:r>
      <w:proofErr w:type="spellStart"/>
      <w:r w:rsidR="00177857" w:rsidRPr="00262883">
        <w:rPr>
          <w:rFonts w:ascii="Times New Roman" w:hAnsi="Times New Roman" w:cs="Times New Roman"/>
          <w:sz w:val="24"/>
          <w:szCs w:val="24"/>
        </w:rPr>
        <w:t>biogeophysical</w:t>
      </w:r>
      <w:proofErr w:type="spellEnd"/>
      <w:r w:rsidR="00F456F5" w:rsidRPr="00262883">
        <w:rPr>
          <w:rFonts w:ascii="Times New Roman" w:hAnsi="Times New Roman" w:cs="Times New Roman"/>
          <w:sz w:val="24"/>
          <w:szCs w:val="24"/>
        </w:rPr>
        <w:t xml:space="preserve"> and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biogeochemistry models. </w:t>
      </w:r>
    </w:p>
    <w:p w:rsidR="000263FD" w:rsidRPr="00262883" w:rsidRDefault="000263FD">
      <w:pPr>
        <w:rPr>
          <w:rFonts w:ascii="Times New Roman" w:hAnsi="Times New Roman" w:cs="Times New Roman"/>
          <w:sz w:val="24"/>
          <w:szCs w:val="24"/>
        </w:rPr>
      </w:pPr>
    </w:p>
    <w:sectPr w:rsidR="000263FD" w:rsidRPr="00262883" w:rsidSect="003E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63FD"/>
    <w:rsid w:val="0002132C"/>
    <w:rsid w:val="000263FD"/>
    <w:rsid w:val="00094A6D"/>
    <w:rsid w:val="0009527C"/>
    <w:rsid w:val="000F042C"/>
    <w:rsid w:val="000F413E"/>
    <w:rsid w:val="00112CB9"/>
    <w:rsid w:val="00177857"/>
    <w:rsid w:val="00182600"/>
    <w:rsid w:val="00186B40"/>
    <w:rsid w:val="002246AB"/>
    <w:rsid w:val="00241E9B"/>
    <w:rsid w:val="00262883"/>
    <w:rsid w:val="00387F48"/>
    <w:rsid w:val="003E5B6E"/>
    <w:rsid w:val="0040717C"/>
    <w:rsid w:val="00473C18"/>
    <w:rsid w:val="00477653"/>
    <w:rsid w:val="004C5D49"/>
    <w:rsid w:val="00525ECF"/>
    <w:rsid w:val="005809D4"/>
    <w:rsid w:val="005F073A"/>
    <w:rsid w:val="00605733"/>
    <w:rsid w:val="0064333E"/>
    <w:rsid w:val="00726411"/>
    <w:rsid w:val="00853EC3"/>
    <w:rsid w:val="008753E3"/>
    <w:rsid w:val="00997AF8"/>
    <w:rsid w:val="00A21926"/>
    <w:rsid w:val="00A96CF8"/>
    <w:rsid w:val="00AA3882"/>
    <w:rsid w:val="00B0617A"/>
    <w:rsid w:val="00B970F6"/>
    <w:rsid w:val="00C473EC"/>
    <w:rsid w:val="00CA488E"/>
    <w:rsid w:val="00D749B4"/>
    <w:rsid w:val="00DC4D20"/>
    <w:rsid w:val="00E5643D"/>
    <w:rsid w:val="00E9738A"/>
    <w:rsid w:val="00ED4957"/>
    <w:rsid w:val="00F456F5"/>
    <w:rsid w:val="00F47E47"/>
    <w:rsid w:val="00F92672"/>
    <w:rsid w:val="00F93E87"/>
    <w:rsid w:val="00F94842"/>
    <w:rsid w:val="00FF4A4A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45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Minghua Zhang</dc:creator>
  <cp:keywords/>
  <dc:description/>
  <cp:lastModifiedBy>Minghua Zhang</cp:lastModifiedBy>
  <cp:revision>13</cp:revision>
  <dcterms:created xsi:type="dcterms:W3CDTF">2012-02-07T19:03:00Z</dcterms:created>
  <dcterms:modified xsi:type="dcterms:W3CDTF">2012-02-08T23:15:00Z</dcterms:modified>
</cp:coreProperties>
</file>