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jc w:val="left"/>
      </w:pPr>
      <w:r w:rsidRPr="00866271">
        <w:rPr>
          <w:noProof/>
        </w:rPr>
        <w:drawing>
          <wp:inline distT="0" distB="0" distL="0" distR="0" wp14:anchorId="06AE5A8C" wp14:editId="69D45C97">
            <wp:extent cx="5944235" cy="52679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vtvu_IAP-CAM_new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1</w:t>
      </w:r>
      <w:r w:rsidR="0019464C" w:rsidRPr="00866271">
        <w:rPr>
          <w:rFonts w:hint="eastAsia"/>
          <w:sz w:val="24"/>
        </w:rPr>
        <w:t>1</w:t>
      </w:r>
      <w:r w:rsidRPr="00866271">
        <w:rPr>
          <w:rFonts w:hint="eastAsia"/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The difference of zonally averaged annual mean between IAP and </w:t>
      </w:r>
      <w:smartTag w:uri="urn:schemas-microsoft-com:office:smarttags" w:element="place">
        <w:r w:rsidRPr="00866271">
          <w:rPr>
            <w:rFonts w:hint="eastAsia"/>
            <w:sz w:val="24"/>
          </w:rPr>
          <w:t>CAM</w:t>
        </w:r>
      </w:smartTag>
      <w:r w:rsidRPr="00866271">
        <w:rPr>
          <w:rFonts w:hint="eastAsia"/>
          <w:sz w:val="24"/>
        </w:rPr>
        <w:t xml:space="preserve"> from aqua planet tests: (a) temperature; (b) zonal wind; (c) transient eddy heat flux; (d) transient eddy momentum flux. Contour intervals are </w:t>
      </w:r>
      <w:r w:rsidR="00B5398A" w:rsidRPr="00866271">
        <w:rPr>
          <w:rFonts w:hint="eastAsia"/>
          <w:sz w:val="24"/>
        </w:rPr>
        <w:t>1</w:t>
      </w:r>
      <w:r w:rsidRPr="00866271">
        <w:rPr>
          <w:rFonts w:hint="eastAsia"/>
          <w:sz w:val="24"/>
        </w:rPr>
        <w:t xml:space="preserve"> K in (a),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r w:rsidRPr="00866271">
          <w:rPr>
            <w:rFonts w:hint="eastAsia"/>
            <w:sz w:val="24"/>
          </w:rPr>
          <w:t>2 m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in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(b), 1 K m s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in"/>
        </w:smartTagPr>
        <w:r w:rsidRPr="00866271">
          <w:rPr>
            <w:rFonts w:hint="eastAsia"/>
            <w:sz w:val="24"/>
            <w:vertAlign w:val="superscript"/>
          </w:rPr>
          <w:t>-1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(c), and </w:t>
      </w:r>
      <w:proofErr w:type="gramStart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m2"/>
        </w:smartTagPr>
        <w:r w:rsidRPr="00866271">
          <w:rPr>
            <w:rFonts w:hint="eastAsia"/>
            <w:sz w:val="24"/>
          </w:rPr>
          <w:t>3 m</w:t>
        </w:r>
        <w:r w:rsidRPr="00866271">
          <w:rPr>
            <w:rFonts w:hint="eastAsia"/>
            <w:sz w:val="24"/>
            <w:vertAlign w:val="superscript"/>
          </w:rPr>
          <w:t>2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"/>
          <w:attr w:name="UnitName" w:val="in"/>
        </w:smartTagPr>
        <w:r w:rsidRPr="00866271">
          <w:rPr>
            <w:rFonts w:hint="eastAsia"/>
            <w:sz w:val="24"/>
            <w:vertAlign w:val="superscript"/>
          </w:rPr>
          <w:t>-2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(d)</w:t>
      </w:r>
      <w:proofErr w:type="gramEnd"/>
      <w:r w:rsidRPr="00866271">
        <w:rPr>
          <w:rFonts w:hint="eastAsia"/>
          <w:sz w:val="24"/>
        </w:rPr>
        <w:t>.</w:t>
      </w:r>
    </w:p>
    <w:p w:rsidR="009437AD" w:rsidRPr="00866271" w:rsidRDefault="009437AD" w:rsidP="008265C9">
      <w:pPr>
        <w:jc w:val="center"/>
      </w:pPr>
      <w:r w:rsidRPr="00866271">
        <w:br w:type="page"/>
      </w:r>
      <w:bookmarkStart w:id="0" w:name="_GoBack"/>
      <w:bookmarkEnd w:id="0"/>
    </w:p>
    <w:sectPr w:rsidR="009437AD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393" w:rsidRDefault="00E55393" w:rsidP="005F5B90">
      <w:r>
        <w:separator/>
      </w:r>
    </w:p>
  </w:endnote>
  <w:endnote w:type="continuationSeparator" w:id="0">
    <w:p w:rsidR="00E55393" w:rsidRDefault="00E55393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65C9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393" w:rsidRDefault="00E55393" w:rsidP="005F5B90">
      <w:r>
        <w:separator/>
      </w:r>
    </w:p>
  </w:footnote>
  <w:footnote w:type="continuationSeparator" w:id="0">
    <w:p w:rsidR="00E55393" w:rsidRDefault="00E55393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5C9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55393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334DC-2D3A-4E3C-B372-7A24C646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2012-09-13T21:30:00Z</dcterms:created>
  <dcterms:modified xsi:type="dcterms:W3CDTF">2012-09-13T21:30:00Z</dcterms:modified>
</cp:coreProperties>
</file>