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7501D" w14:textId="77777777" w:rsidR="00EB4020" w:rsidRPr="00737617" w:rsidRDefault="00EB4020" w:rsidP="00390E94">
      <w:pPr>
        <w:pStyle w:val="Balk1"/>
      </w:pPr>
    </w:p>
    <w:p w14:paraId="0A13406D" w14:textId="77777777" w:rsidR="00AA2819" w:rsidRPr="00737617" w:rsidRDefault="00AA2819" w:rsidP="00AA2819">
      <w:pPr>
        <w:rPr>
          <w:lang w:val="tr-TR"/>
        </w:rPr>
      </w:pPr>
    </w:p>
    <w:p w14:paraId="05830F6B" w14:textId="77777777" w:rsidR="00EB4020" w:rsidRPr="00737617" w:rsidRDefault="00EB4020" w:rsidP="00390E94">
      <w:pPr>
        <w:spacing w:after="0" w:line="360" w:lineRule="auto"/>
        <w:jc w:val="center"/>
        <w:rPr>
          <w:rFonts w:ascii="Arial" w:hAnsi="Arial" w:cs="Arial"/>
          <w:b/>
          <w:sz w:val="28"/>
          <w:szCs w:val="28"/>
          <w:lang w:val="tr-TR"/>
        </w:rPr>
      </w:pPr>
      <w:r w:rsidRPr="00737617">
        <w:rPr>
          <w:rFonts w:ascii="Arial" w:hAnsi="Arial" w:cs="Arial"/>
          <w:b/>
          <w:sz w:val="28"/>
          <w:szCs w:val="28"/>
          <w:lang w:val="tr-TR"/>
        </w:rPr>
        <w:t xml:space="preserve">ANKARA ÜNİVERSİTESİ </w:t>
      </w:r>
    </w:p>
    <w:p w14:paraId="2A4CD057" w14:textId="77777777" w:rsidR="00EB4020" w:rsidRPr="00737617" w:rsidRDefault="00EB4020" w:rsidP="00EB4020">
      <w:pPr>
        <w:spacing w:after="0" w:line="360" w:lineRule="auto"/>
        <w:jc w:val="center"/>
        <w:rPr>
          <w:rFonts w:ascii="Arial" w:hAnsi="Arial" w:cs="Arial"/>
          <w:b/>
          <w:sz w:val="28"/>
          <w:szCs w:val="28"/>
          <w:lang w:val="tr-TR"/>
        </w:rPr>
      </w:pPr>
      <w:r w:rsidRPr="00737617">
        <w:rPr>
          <w:rFonts w:ascii="Arial" w:hAnsi="Arial" w:cs="Arial"/>
          <w:b/>
          <w:sz w:val="28"/>
          <w:szCs w:val="28"/>
          <w:lang w:val="tr-TR"/>
        </w:rPr>
        <w:t xml:space="preserve">MÜHENDİSLİK FAKÜLTESİ </w:t>
      </w:r>
    </w:p>
    <w:p w14:paraId="0CDDD18C" w14:textId="77777777" w:rsidR="00EB4020" w:rsidRPr="00737617" w:rsidRDefault="00EB4020" w:rsidP="00EB4020">
      <w:pPr>
        <w:spacing w:after="360" w:line="360" w:lineRule="auto"/>
        <w:jc w:val="center"/>
        <w:rPr>
          <w:rFonts w:ascii="Arial" w:hAnsi="Arial" w:cs="Arial"/>
          <w:b/>
          <w:sz w:val="28"/>
          <w:szCs w:val="28"/>
          <w:lang w:val="tr-TR"/>
        </w:rPr>
      </w:pPr>
      <w:r w:rsidRPr="00737617">
        <w:rPr>
          <w:rFonts w:ascii="Arial" w:hAnsi="Arial" w:cs="Arial"/>
          <w:b/>
          <w:sz w:val="28"/>
          <w:szCs w:val="28"/>
          <w:lang w:val="tr-TR"/>
        </w:rPr>
        <w:t xml:space="preserve">BİLGİSAYAR MÜHENDİSLİĞİ BÖLÜMÜ </w:t>
      </w:r>
    </w:p>
    <w:p w14:paraId="5DAB6C7B" w14:textId="77777777" w:rsidR="00EB4020" w:rsidRPr="00737617" w:rsidRDefault="00EB4020" w:rsidP="00EB4020">
      <w:pPr>
        <w:spacing w:after="360" w:line="360" w:lineRule="auto"/>
        <w:jc w:val="center"/>
        <w:rPr>
          <w:rFonts w:ascii="Arial" w:hAnsi="Arial" w:cs="Arial"/>
          <w:b/>
          <w:sz w:val="28"/>
          <w:szCs w:val="28"/>
          <w:lang w:val="tr-TR"/>
        </w:rPr>
      </w:pPr>
      <w:r w:rsidRPr="00737617">
        <w:rPr>
          <w:rFonts w:ascii="Arial" w:hAnsi="Arial" w:cs="Arial"/>
          <w:b/>
          <w:noProof/>
          <w:sz w:val="28"/>
          <w:szCs w:val="28"/>
        </w:rPr>
        <w:drawing>
          <wp:inline distT="0" distB="0" distL="0" distR="0" wp14:anchorId="4DEC20F8" wp14:editId="07777777">
            <wp:extent cx="1800225" cy="1800225"/>
            <wp:effectExtent l="1905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cstate="print"/>
                    <a:srcRect/>
                    <a:stretch>
                      <a:fillRect/>
                    </a:stretch>
                  </pic:blipFill>
                  <pic:spPr bwMode="auto">
                    <a:xfrm>
                      <a:off x="0" y="0"/>
                      <a:ext cx="1800225" cy="1800225"/>
                    </a:xfrm>
                    <a:prstGeom prst="rect">
                      <a:avLst/>
                    </a:prstGeom>
                    <a:noFill/>
                    <a:ln w="9525">
                      <a:noFill/>
                      <a:miter lim="800000"/>
                      <a:headEnd/>
                      <a:tailEnd/>
                    </a:ln>
                  </pic:spPr>
                </pic:pic>
              </a:graphicData>
            </a:graphic>
          </wp:inline>
        </w:drawing>
      </w:r>
    </w:p>
    <w:p w14:paraId="02EB378F" w14:textId="77777777" w:rsidR="00EB4020" w:rsidRPr="00737617" w:rsidRDefault="00EB4020" w:rsidP="00EB4020">
      <w:pPr>
        <w:spacing w:after="360" w:line="360" w:lineRule="auto"/>
        <w:jc w:val="center"/>
        <w:rPr>
          <w:rFonts w:ascii="Arial" w:hAnsi="Arial" w:cs="Arial"/>
          <w:b/>
          <w:sz w:val="28"/>
          <w:szCs w:val="28"/>
          <w:lang w:val="tr-TR"/>
        </w:rPr>
      </w:pPr>
    </w:p>
    <w:p w14:paraId="262F3A2A" w14:textId="6F224EF1" w:rsidR="00EB4020" w:rsidRPr="00737617" w:rsidRDefault="00563124" w:rsidP="6D035EDB">
      <w:pPr>
        <w:spacing w:after="360" w:line="360" w:lineRule="auto"/>
        <w:jc w:val="center"/>
        <w:rPr>
          <w:rFonts w:ascii="Arial" w:hAnsi="Arial" w:cs="Arial"/>
          <w:b/>
          <w:bCs/>
          <w:sz w:val="28"/>
          <w:szCs w:val="28"/>
          <w:lang w:val="tr-TR"/>
        </w:rPr>
      </w:pPr>
      <w:r w:rsidRPr="00737617">
        <w:rPr>
          <w:rFonts w:ascii="Arial" w:hAnsi="Arial" w:cs="Arial"/>
          <w:b/>
          <w:bCs/>
          <w:sz w:val="28"/>
          <w:szCs w:val="28"/>
          <w:lang w:val="tr-TR"/>
        </w:rPr>
        <w:t xml:space="preserve">BLM </w:t>
      </w:r>
      <w:r w:rsidR="00372A0F">
        <w:rPr>
          <w:rFonts w:ascii="Arial" w:hAnsi="Arial" w:cs="Arial"/>
          <w:b/>
          <w:bCs/>
          <w:sz w:val="28"/>
          <w:szCs w:val="28"/>
          <w:lang w:val="tr-TR"/>
        </w:rPr>
        <w:t>4061</w:t>
      </w:r>
      <w:r w:rsidR="00EB4020" w:rsidRPr="00737617">
        <w:rPr>
          <w:rFonts w:ascii="Arial" w:hAnsi="Arial" w:cs="Arial"/>
          <w:b/>
          <w:bCs/>
          <w:sz w:val="28"/>
          <w:szCs w:val="28"/>
          <w:lang w:val="tr-TR"/>
        </w:rPr>
        <w:t xml:space="preserve"> PROJE RAPORU </w:t>
      </w:r>
    </w:p>
    <w:p w14:paraId="6A05A809" w14:textId="77777777" w:rsidR="00EB4020" w:rsidRPr="00737617" w:rsidRDefault="00EB4020" w:rsidP="00EB4020">
      <w:pPr>
        <w:spacing w:after="360" w:line="360" w:lineRule="auto"/>
        <w:jc w:val="center"/>
        <w:rPr>
          <w:rFonts w:ascii="Arial" w:hAnsi="Arial" w:cs="Arial"/>
          <w:b/>
          <w:sz w:val="24"/>
          <w:szCs w:val="24"/>
          <w:lang w:val="tr-TR"/>
        </w:rPr>
      </w:pPr>
    </w:p>
    <w:p w14:paraId="1844342F" w14:textId="38E313CC" w:rsidR="00EB4020" w:rsidRPr="00737617" w:rsidRDefault="00372A0F" w:rsidP="00EB4020">
      <w:pPr>
        <w:spacing w:after="360" w:line="360" w:lineRule="auto"/>
        <w:jc w:val="center"/>
        <w:rPr>
          <w:rFonts w:ascii="Arial" w:hAnsi="Arial" w:cs="Arial"/>
          <w:b/>
          <w:sz w:val="24"/>
          <w:szCs w:val="24"/>
          <w:lang w:val="tr-TR"/>
        </w:rPr>
      </w:pPr>
      <w:r>
        <w:rPr>
          <w:rFonts w:ascii="Arial" w:hAnsi="Arial" w:cs="Arial"/>
          <w:b/>
          <w:sz w:val="24"/>
          <w:szCs w:val="24"/>
          <w:lang w:val="tr-TR"/>
        </w:rPr>
        <w:t>Formula 1 Yarış Simülasyonu Teorik Bilgileri ve Gerekli Verilerin Toplanması</w:t>
      </w:r>
    </w:p>
    <w:p w14:paraId="168135C7" w14:textId="29FE58DF" w:rsidR="00EB4020" w:rsidRPr="00372A0F" w:rsidRDefault="00372A0F" w:rsidP="00EB4020">
      <w:pPr>
        <w:spacing w:after="360" w:line="360" w:lineRule="auto"/>
        <w:jc w:val="center"/>
        <w:rPr>
          <w:rFonts w:ascii="Arial" w:hAnsi="Arial" w:cs="Arial"/>
          <w:b/>
          <w:sz w:val="24"/>
          <w:szCs w:val="24"/>
          <w:lang w:val="tr-TR"/>
        </w:rPr>
      </w:pPr>
      <w:r w:rsidRPr="00372A0F">
        <w:rPr>
          <w:rFonts w:ascii="Arial" w:hAnsi="Arial" w:cs="Arial"/>
          <w:b/>
          <w:sz w:val="24"/>
          <w:szCs w:val="24"/>
          <w:lang w:val="tr-TR"/>
        </w:rPr>
        <w:t>Tarık Tuna Taşaltı</w:t>
      </w:r>
    </w:p>
    <w:p w14:paraId="5445A766" w14:textId="0B167756" w:rsidR="00EB4020" w:rsidRPr="00372A0F" w:rsidRDefault="00372A0F" w:rsidP="00EB4020">
      <w:pPr>
        <w:spacing w:after="360" w:line="360" w:lineRule="auto"/>
        <w:jc w:val="center"/>
        <w:rPr>
          <w:rFonts w:ascii="Arial" w:hAnsi="Arial" w:cs="Arial"/>
          <w:b/>
          <w:sz w:val="24"/>
          <w:szCs w:val="24"/>
          <w:lang w:val="tr-TR"/>
        </w:rPr>
      </w:pPr>
      <w:r w:rsidRPr="00372A0F">
        <w:rPr>
          <w:rFonts w:ascii="Arial" w:hAnsi="Arial" w:cs="Arial"/>
          <w:b/>
          <w:sz w:val="24"/>
          <w:szCs w:val="24"/>
          <w:lang w:val="tr-TR"/>
        </w:rPr>
        <w:t>18290779</w:t>
      </w:r>
    </w:p>
    <w:p w14:paraId="53B48D05" w14:textId="51EE4809" w:rsidR="00EB4020" w:rsidRPr="00372A0F" w:rsidRDefault="00372A0F" w:rsidP="00EB4020">
      <w:pPr>
        <w:spacing w:after="360" w:line="360" w:lineRule="auto"/>
        <w:jc w:val="center"/>
        <w:rPr>
          <w:rFonts w:ascii="Arial" w:hAnsi="Arial" w:cs="Arial"/>
          <w:b/>
          <w:sz w:val="24"/>
          <w:szCs w:val="24"/>
          <w:lang w:val="tr-TR"/>
        </w:rPr>
      </w:pPr>
      <w:r w:rsidRPr="00372A0F">
        <w:rPr>
          <w:rFonts w:ascii="Arial" w:hAnsi="Arial" w:cs="Arial"/>
          <w:b/>
          <w:sz w:val="24"/>
          <w:szCs w:val="24"/>
          <w:lang w:val="tr-TR"/>
        </w:rPr>
        <w:t>Yılmaz Ar</w:t>
      </w:r>
    </w:p>
    <w:p w14:paraId="5A39BBE3" w14:textId="77777777" w:rsidR="00EB4020" w:rsidRPr="00372A0F" w:rsidRDefault="00EB4020" w:rsidP="00EB4020">
      <w:pPr>
        <w:spacing w:after="0" w:line="360" w:lineRule="auto"/>
        <w:jc w:val="center"/>
        <w:rPr>
          <w:rFonts w:ascii="Arial" w:hAnsi="Arial" w:cs="Arial"/>
          <w:b/>
          <w:sz w:val="24"/>
          <w:szCs w:val="24"/>
          <w:lang w:val="tr-TR"/>
        </w:rPr>
      </w:pPr>
    </w:p>
    <w:p w14:paraId="41C8F396" w14:textId="77777777" w:rsidR="00EB4020" w:rsidRPr="00372A0F" w:rsidRDefault="00EB4020" w:rsidP="00EB4020">
      <w:pPr>
        <w:spacing w:after="0" w:line="360" w:lineRule="auto"/>
        <w:jc w:val="center"/>
        <w:rPr>
          <w:rFonts w:ascii="Arial" w:hAnsi="Arial" w:cs="Arial"/>
          <w:b/>
          <w:sz w:val="24"/>
          <w:szCs w:val="24"/>
          <w:lang w:val="tr-TR"/>
        </w:rPr>
      </w:pPr>
    </w:p>
    <w:p w14:paraId="305C9FC1" w14:textId="62E819A9" w:rsidR="00390E94" w:rsidRPr="00372A0F" w:rsidRDefault="00372A0F" w:rsidP="00390E94">
      <w:pPr>
        <w:spacing w:after="360" w:line="360" w:lineRule="auto"/>
        <w:jc w:val="center"/>
        <w:rPr>
          <w:rFonts w:ascii="Arial" w:hAnsi="Arial" w:cs="Arial"/>
          <w:b/>
          <w:sz w:val="24"/>
          <w:szCs w:val="24"/>
          <w:lang w:val="tr-TR"/>
        </w:rPr>
        <w:sectPr w:rsidR="00390E94" w:rsidRPr="00372A0F" w:rsidSect="00390E94">
          <w:pgSz w:w="11906" w:h="16838"/>
          <w:pgMar w:top="1417" w:right="1417" w:bottom="1417" w:left="1417" w:header="708" w:footer="708" w:gutter="0"/>
          <w:pgNumType w:fmt="lowerRoman"/>
          <w:cols w:space="708"/>
          <w:docGrid w:linePitch="360"/>
        </w:sectPr>
      </w:pPr>
      <w:r w:rsidRPr="00372A0F">
        <w:rPr>
          <w:rFonts w:ascii="Arial" w:hAnsi="Arial" w:cs="Arial"/>
          <w:b/>
          <w:sz w:val="24"/>
          <w:szCs w:val="24"/>
          <w:lang w:val="tr-TR"/>
        </w:rPr>
        <w:t>02.01.2022</w:t>
      </w:r>
    </w:p>
    <w:p w14:paraId="118E6FBD" w14:textId="77777777" w:rsidR="003A4DF9" w:rsidRDefault="003A4DF9" w:rsidP="00390E94">
      <w:pPr>
        <w:pStyle w:val="Balk1"/>
      </w:pPr>
    </w:p>
    <w:p w14:paraId="50F60D46" w14:textId="77777777" w:rsidR="003A4DF9" w:rsidRDefault="003A4DF9">
      <w:pPr>
        <w:rPr>
          <w:rFonts w:ascii="Arial" w:hAnsi="Arial" w:cs="Arial"/>
          <w:b/>
          <w:sz w:val="24"/>
          <w:szCs w:val="24"/>
          <w:lang w:val="tr-TR"/>
        </w:rPr>
      </w:pPr>
      <w:r>
        <w:br w:type="page"/>
      </w:r>
    </w:p>
    <w:p w14:paraId="31E91E80" w14:textId="20615491" w:rsidR="00AA2819" w:rsidRPr="00737617" w:rsidRDefault="00AA2819" w:rsidP="00390E94">
      <w:pPr>
        <w:pStyle w:val="Balk1"/>
      </w:pPr>
      <w:bookmarkStart w:id="0" w:name="_Toc39681024"/>
      <w:r w:rsidRPr="00737617">
        <w:lastRenderedPageBreak/>
        <w:t>ÖZET</w:t>
      </w:r>
      <w:bookmarkEnd w:id="0"/>
    </w:p>
    <w:p w14:paraId="2A58F62E" w14:textId="1D95D7DD" w:rsidR="00AA2819" w:rsidRPr="00737617" w:rsidRDefault="00E912E9" w:rsidP="00AA2819">
      <w:pPr>
        <w:spacing w:after="360" w:line="360" w:lineRule="auto"/>
        <w:jc w:val="both"/>
        <w:rPr>
          <w:rFonts w:ascii="Arial" w:hAnsi="Arial" w:cs="Arial"/>
          <w:sz w:val="24"/>
          <w:szCs w:val="24"/>
          <w:lang w:val="tr-TR"/>
        </w:rPr>
      </w:pPr>
      <w:r>
        <w:rPr>
          <w:rFonts w:ascii="Arial" w:hAnsi="Arial" w:cs="Arial"/>
          <w:sz w:val="24"/>
          <w:szCs w:val="24"/>
          <w:lang w:val="tr-TR"/>
        </w:rPr>
        <w:t>Bu ra</w:t>
      </w:r>
      <w:r w:rsidR="00AA2819" w:rsidRPr="00737617">
        <w:rPr>
          <w:rFonts w:ascii="Arial" w:hAnsi="Arial" w:cs="Arial"/>
          <w:sz w:val="24"/>
          <w:szCs w:val="24"/>
          <w:lang w:val="tr-TR"/>
        </w:rPr>
        <w:t>por Ankara Üniversitesi Bilgisayar Mühendisliği öğrencilerinin son yıllarında yaptıkları bitirme projeleri sonucunda yazacakları raporlar için hem bir kılavuz olarak hem de bir örnek olarak hazırlanmıştır. Rapor kapak sayfasının, zorunlu bölümlerin nasıl olması gerektiği anlatılmakta ve gösterilmektedir. Ayrıca genel olarak rapor biçimiyle ilgili kurallar ve içerik ile ilgili tavsiyeler ve uyarılar bulunmaktadır.</w:t>
      </w:r>
    </w:p>
    <w:p w14:paraId="55EF6D78" w14:textId="0031E3B1" w:rsidR="00AA2819" w:rsidRPr="00737617" w:rsidRDefault="00AA2819">
      <w:pPr>
        <w:rPr>
          <w:rFonts w:ascii="Arial" w:hAnsi="Arial" w:cs="Arial"/>
          <w:sz w:val="24"/>
          <w:szCs w:val="24"/>
          <w:lang w:val="tr-TR"/>
        </w:rPr>
      </w:pPr>
      <w:r w:rsidRPr="00737617">
        <w:rPr>
          <w:rFonts w:ascii="Arial" w:hAnsi="Arial" w:cs="Arial"/>
          <w:sz w:val="24"/>
          <w:szCs w:val="24"/>
          <w:lang w:val="tr-TR"/>
        </w:rPr>
        <w:br w:type="page"/>
      </w:r>
    </w:p>
    <w:p w14:paraId="7826D8FB" w14:textId="055F0A27" w:rsidR="00390E94" w:rsidRPr="00737617" w:rsidRDefault="00390E94" w:rsidP="00390E94">
      <w:pPr>
        <w:pStyle w:val="Balk1"/>
      </w:pPr>
      <w:bookmarkStart w:id="1" w:name="_Toc39681025"/>
      <w:r w:rsidRPr="00737617">
        <w:lastRenderedPageBreak/>
        <w:t>İÇİNDEKİLER</w:t>
      </w:r>
      <w:bookmarkEnd w:id="1"/>
    </w:p>
    <w:p w14:paraId="5B272156" w14:textId="77777777" w:rsidR="00D37FDB" w:rsidRPr="00D37FDB" w:rsidRDefault="00AA2819" w:rsidP="00D37FDB">
      <w:pPr>
        <w:pStyle w:val="T1"/>
        <w:spacing w:after="0" w:line="240" w:lineRule="auto"/>
        <w:rPr>
          <w:rFonts w:ascii="Arial" w:hAnsi="Arial" w:cs="Arial"/>
          <w:noProof/>
          <w:sz w:val="24"/>
          <w:szCs w:val="24"/>
        </w:rPr>
      </w:pPr>
      <w:r w:rsidRPr="008D6D30">
        <w:rPr>
          <w:rFonts w:ascii="Arial" w:hAnsi="Arial" w:cs="Arial"/>
          <w:sz w:val="24"/>
          <w:szCs w:val="24"/>
          <w:lang w:val="tr-TR"/>
        </w:rPr>
        <w:fldChar w:fldCharType="begin"/>
      </w:r>
      <w:r w:rsidRPr="008D6D30">
        <w:rPr>
          <w:rFonts w:ascii="Arial" w:hAnsi="Arial" w:cs="Arial"/>
          <w:sz w:val="24"/>
          <w:szCs w:val="24"/>
          <w:lang w:val="tr-TR"/>
        </w:rPr>
        <w:instrText xml:space="preserve"> TOC \o "1-3" \h \z \u </w:instrText>
      </w:r>
      <w:r w:rsidRPr="008D6D30">
        <w:rPr>
          <w:rFonts w:ascii="Arial" w:hAnsi="Arial" w:cs="Arial"/>
          <w:sz w:val="24"/>
          <w:szCs w:val="24"/>
          <w:lang w:val="tr-TR"/>
        </w:rPr>
        <w:fldChar w:fldCharType="separate"/>
      </w:r>
      <w:hyperlink w:anchor="_Toc39681024" w:history="1">
        <w:r w:rsidR="00D37FDB" w:rsidRPr="00D37FDB">
          <w:rPr>
            <w:rStyle w:val="Kpr"/>
            <w:rFonts w:ascii="Arial" w:hAnsi="Arial" w:cs="Arial"/>
            <w:noProof/>
            <w:sz w:val="24"/>
            <w:szCs w:val="24"/>
          </w:rPr>
          <w:t>ÖZET</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_Toc39681024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ii</w:t>
        </w:r>
        <w:r w:rsidR="00D37FDB" w:rsidRPr="00D37FDB">
          <w:rPr>
            <w:rFonts w:ascii="Arial" w:hAnsi="Arial" w:cs="Arial"/>
            <w:noProof/>
            <w:webHidden/>
            <w:sz w:val="24"/>
            <w:szCs w:val="24"/>
          </w:rPr>
          <w:fldChar w:fldCharType="end"/>
        </w:r>
      </w:hyperlink>
    </w:p>
    <w:p w14:paraId="0736D117" w14:textId="77777777" w:rsidR="00D37FDB" w:rsidRPr="00D37FDB" w:rsidRDefault="001406AB" w:rsidP="00D37FDB">
      <w:pPr>
        <w:pStyle w:val="T1"/>
        <w:spacing w:after="0" w:line="240" w:lineRule="auto"/>
        <w:rPr>
          <w:rFonts w:ascii="Arial" w:hAnsi="Arial" w:cs="Arial"/>
          <w:noProof/>
          <w:sz w:val="24"/>
          <w:szCs w:val="24"/>
        </w:rPr>
      </w:pPr>
      <w:hyperlink w:anchor="_Toc39681025" w:history="1">
        <w:r w:rsidR="00D37FDB" w:rsidRPr="00D37FDB">
          <w:rPr>
            <w:rStyle w:val="Kpr"/>
            <w:rFonts w:ascii="Arial" w:hAnsi="Arial" w:cs="Arial"/>
            <w:noProof/>
            <w:sz w:val="24"/>
            <w:szCs w:val="24"/>
          </w:rPr>
          <w:t>İÇİNDEKİLER</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_Toc39681025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iii</w:t>
        </w:r>
        <w:r w:rsidR="00D37FDB" w:rsidRPr="00D37FDB">
          <w:rPr>
            <w:rFonts w:ascii="Arial" w:hAnsi="Arial" w:cs="Arial"/>
            <w:noProof/>
            <w:webHidden/>
            <w:sz w:val="24"/>
            <w:szCs w:val="24"/>
          </w:rPr>
          <w:fldChar w:fldCharType="end"/>
        </w:r>
      </w:hyperlink>
    </w:p>
    <w:p w14:paraId="5D000199" w14:textId="77777777" w:rsidR="00D37FDB" w:rsidRPr="00D37FDB" w:rsidRDefault="001406AB" w:rsidP="00D37FDB">
      <w:pPr>
        <w:pStyle w:val="T1"/>
        <w:tabs>
          <w:tab w:val="left" w:pos="660"/>
        </w:tabs>
        <w:spacing w:after="0" w:line="240" w:lineRule="auto"/>
        <w:rPr>
          <w:rFonts w:ascii="Arial" w:hAnsi="Arial" w:cs="Arial"/>
          <w:noProof/>
          <w:sz w:val="24"/>
          <w:szCs w:val="24"/>
        </w:rPr>
      </w:pPr>
      <w:hyperlink w:anchor="_Toc39681026" w:history="1">
        <w:r w:rsidR="00D37FDB" w:rsidRPr="00D37FDB">
          <w:rPr>
            <w:rStyle w:val="Kpr"/>
            <w:rFonts w:ascii="Arial" w:hAnsi="Arial" w:cs="Arial"/>
            <w:noProof/>
            <w:sz w:val="24"/>
            <w:szCs w:val="24"/>
          </w:rPr>
          <w:t>1.</w:t>
        </w:r>
        <w:r w:rsidR="00D37FDB" w:rsidRPr="00D37FDB">
          <w:rPr>
            <w:rFonts w:ascii="Arial" w:hAnsi="Arial" w:cs="Arial"/>
            <w:noProof/>
            <w:sz w:val="24"/>
            <w:szCs w:val="24"/>
          </w:rPr>
          <w:tab/>
        </w:r>
        <w:r w:rsidR="00D37FDB" w:rsidRPr="00D37FDB">
          <w:rPr>
            <w:rStyle w:val="Kpr"/>
            <w:rFonts w:ascii="Arial" w:hAnsi="Arial" w:cs="Arial"/>
            <w:noProof/>
            <w:sz w:val="24"/>
            <w:szCs w:val="24"/>
          </w:rPr>
          <w:t>GİRİŞ</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_Toc39681026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1</w:t>
        </w:r>
        <w:r w:rsidR="00D37FDB" w:rsidRPr="00D37FDB">
          <w:rPr>
            <w:rFonts w:ascii="Arial" w:hAnsi="Arial" w:cs="Arial"/>
            <w:noProof/>
            <w:webHidden/>
            <w:sz w:val="24"/>
            <w:szCs w:val="24"/>
          </w:rPr>
          <w:fldChar w:fldCharType="end"/>
        </w:r>
      </w:hyperlink>
    </w:p>
    <w:p w14:paraId="644A24CB" w14:textId="77777777" w:rsidR="00D37FDB" w:rsidRPr="00D37FDB" w:rsidRDefault="001406AB" w:rsidP="00D37FDB">
      <w:pPr>
        <w:pStyle w:val="T2"/>
        <w:tabs>
          <w:tab w:val="left" w:pos="880"/>
          <w:tab w:val="right" w:leader="dot" w:pos="9062"/>
        </w:tabs>
        <w:spacing w:after="0" w:line="240" w:lineRule="auto"/>
        <w:rPr>
          <w:rFonts w:ascii="Arial" w:hAnsi="Arial" w:cs="Arial"/>
          <w:noProof/>
          <w:sz w:val="24"/>
          <w:szCs w:val="24"/>
        </w:rPr>
      </w:pPr>
      <w:hyperlink w:anchor="_Toc39681027" w:history="1">
        <w:r w:rsidR="00D37FDB" w:rsidRPr="00D37FDB">
          <w:rPr>
            <w:rStyle w:val="Kpr"/>
            <w:rFonts w:ascii="Arial" w:hAnsi="Arial" w:cs="Arial"/>
            <w:noProof/>
            <w:sz w:val="24"/>
            <w:szCs w:val="24"/>
          </w:rPr>
          <w:t>1.1.</w:t>
        </w:r>
        <w:r w:rsidR="00D37FDB" w:rsidRPr="00D37FDB">
          <w:rPr>
            <w:rFonts w:ascii="Arial" w:hAnsi="Arial" w:cs="Arial"/>
            <w:noProof/>
            <w:sz w:val="24"/>
            <w:szCs w:val="24"/>
          </w:rPr>
          <w:tab/>
        </w:r>
        <w:r w:rsidR="00D37FDB" w:rsidRPr="00D37FDB">
          <w:rPr>
            <w:rStyle w:val="Kpr"/>
            <w:rFonts w:ascii="Arial" w:hAnsi="Arial" w:cs="Arial"/>
            <w:noProof/>
            <w:sz w:val="24"/>
            <w:szCs w:val="24"/>
          </w:rPr>
          <w:t>Başlıklar ve Sayfa Numaraları</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_Toc39681027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2</w:t>
        </w:r>
        <w:r w:rsidR="00D37FDB" w:rsidRPr="00D37FDB">
          <w:rPr>
            <w:rFonts w:ascii="Arial" w:hAnsi="Arial" w:cs="Arial"/>
            <w:noProof/>
            <w:webHidden/>
            <w:sz w:val="24"/>
            <w:szCs w:val="24"/>
          </w:rPr>
          <w:fldChar w:fldCharType="end"/>
        </w:r>
      </w:hyperlink>
    </w:p>
    <w:p w14:paraId="0B727443" w14:textId="77777777" w:rsidR="00D37FDB" w:rsidRPr="00D37FDB" w:rsidRDefault="001406AB" w:rsidP="00D37FDB">
      <w:pPr>
        <w:pStyle w:val="T2"/>
        <w:tabs>
          <w:tab w:val="left" w:pos="880"/>
          <w:tab w:val="right" w:leader="dot" w:pos="9062"/>
        </w:tabs>
        <w:spacing w:after="0" w:line="240" w:lineRule="auto"/>
        <w:rPr>
          <w:rFonts w:ascii="Arial" w:hAnsi="Arial" w:cs="Arial"/>
          <w:noProof/>
          <w:sz w:val="24"/>
          <w:szCs w:val="24"/>
        </w:rPr>
      </w:pPr>
      <w:hyperlink w:anchor="_Toc39681028" w:history="1">
        <w:r w:rsidR="00D37FDB" w:rsidRPr="00D37FDB">
          <w:rPr>
            <w:rStyle w:val="Kpr"/>
            <w:rFonts w:ascii="Arial" w:hAnsi="Arial" w:cs="Arial"/>
            <w:noProof/>
            <w:sz w:val="24"/>
            <w:szCs w:val="24"/>
          </w:rPr>
          <w:t>1.2.</w:t>
        </w:r>
        <w:r w:rsidR="00D37FDB" w:rsidRPr="00D37FDB">
          <w:rPr>
            <w:rFonts w:ascii="Arial" w:hAnsi="Arial" w:cs="Arial"/>
            <w:noProof/>
            <w:sz w:val="24"/>
            <w:szCs w:val="24"/>
          </w:rPr>
          <w:tab/>
        </w:r>
        <w:r w:rsidR="00D37FDB" w:rsidRPr="00D37FDB">
          <w:rPr>
            <w:rStyle w:val="Kpr"/>
            <w:rFonts w:ascii="Arial" w:hAnsi="Arial" w:cs="Arial"/>
            <w:noProof/>
            <w:sz w:val="24"/>
            <w:szCs w:val="24"/>
          </w:rPr>
          <w:t>Rapor Bölümleri</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_Toc39681028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3</w:t>
        </w:r>
        <w:r w:rsidR="00D37FDB" w:rsidRPr="00D37FDB">
          <w:rPr>
            <w:rFonts w:ascii="Arial" w:hAnsi="Arial" w:cs="Arial"/>
            <w:noProof/>
            <w:webHidden/>
            <w:sz w:val="24"/>
            <w:szCs w:val="24"/>
          </w:rPr>
          <w:fldChar w:fldCharType="end"/>
        </w:r>
      </w:hyperlink>
    </w:p>
    <w:p w14:paraId="40E2F320" w14:textId="77777777" w:rsidR="00D37FDB" w:rsidRPr="00D37FDB" w:rsidRDefault="001406AB" w:rsidP="00D37FDB">
      <w:pPr>
        <w:pStyle w:val="T1"/>
        <w:tabs>
          <w:tab w:val="left" w:pos="660"/>
        </w:tabs>
        <w:spacing w:after="0" w:line="240" w:lineRule="auto"/>
        <w:rPr>
          <w:rFonts w:ascii="Arial" w:hAnsi="Arial" w:cs="Arial"/>
          <w:noProof/>
          <w:sz w:val="24"/>
          <w:szCs w:val="24"/>
        </w:rPr>
      </w:pPr>
      <w:hyperlink w:anchor="_Toc39681029" w:history="1">
        <w:r w:rsidR="00D37FDB" w:rsidRPr="00D37FDB">
          <w:rPr>
            <w:rStyle w:val="Kpr"/>
            <w:rFonts w:ascii="Arial" w:hAnsi="Arial" w:cs="Arial"/>
            <w:noProof/>
            <w:sz w:val="24"/>
            <w:szCs w:val="24"/>
          </w:rPr>
          <w:t>2.</w:t>
        </w:r>
        <w:r w:rsidR="00D37FDB" w:rsidRPr="00D37FDB">
          <w:rPr>
            <w:rFonts w:ascii="Arial" w:hAnsi="Arial" w:cs="Arial"/>
            <w:noProof/>
            <w:sz w:val="24"/>
            <w:szCs w:val="24"/>
          </w:rPr>
          <w:tab/>
        </w:r>
        <w:r w:rsidR="00D37FDB" w:rsidRPr="00D37FDB">
          <w:rPr>
            <w:rStyle w:val="Kpr"/>
            <w:rFonts w:ascii="Arial" w:hAnsi="Arial" w:cs="Arial"/>
            <w:noProof/>
            <w:sz w:val="24"/>
            <w:szCs w:val="24"/>
          </w:rPr>
          <w:t>İÇERİK İLE İLGİLİ BİLGİLER</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_Toc39681029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5</w:t>
        </w:r>
        <w:r w:rsidR="00D37FDB" w:rsidRPr="00D37FDB">
          <w:rPr>
            <w:rFonts w:ascii="Arial" w:hAnsi="Arial" w:cs="Arial"/>
            <w:noProof/>
            <w:webHidden/>
            <w:sz w:val="24"/>
            <w:szCs w:val="24"/>
          </w:rPr>
          <w:fldChar w:fldCharType="end"/>
        </w:r>
      </w:hyperlink>
    </w:p>
    <w:p w14:paraId="5D95E2B9" w14:textId="77777777" w:rsidR="00D37FDB" w:rsidRPr="00D37FDB" w:rsidRDefault="001406AB" w:rsidP="00D37FDB">
      <w:pPr>
        <w:pStyle w:val="T2"/>
        <w:tabs>
          <w:tab w:val="left" w:pos="880"/>
          <w:tab w:val="right" w:leader="dot" w:pos="9062"/>
        </w:tabs>
        <w:spacing w:after="0" w:line="240" w:lineRule="auto"/>
        <w:rPr>
          <w:rFonts w:ascii="Arial" w:hAnsi="Arial" w:cs="Arial"/>
          <w:noProof/>
          <w:sz w:val="24"/>
          <w:szCs w:val="24"/>
        </w:rPr>
      </w:pPr>
      <w:hyperlink w:anchor="_Toc39681030" w:history="1">
        <w:r w:rsidR="00D37FDB" w:rsidRPr="00D37FDB">
          <w:rPr>
            <w:rStyle w:val="Kpr"/>
            <w:rFonts w:ascii="Arial" w:hAnsi="Arial" w:cs="Arial"/>
            <w:noProof/>
            <w:sz w:val="24"/>
            <w:szCs w:val="24"/>
          </w:rPr>
          <w:t>2.1.</w:t>
        </w:r>
        <w:r w:rsidR="00D37FDB" w:rsidRPr="00D37FDB">
          <w:rPr>
            <w:rFonts w:ascii="Arial" w:hAnsi="Arial" w:cs="Arial"/>
            <w:noProof/>
            <w:sz w:val="24"/>
            <w:szCs w:val="24"/>
          </w:rPr>
          <w:tab/>
        </w:r>
        <w:r w:rsidR="00D37FDB" w:rsidRPr="00D37FDB">
          <w:rPr>
            <w:rStyle w:val="Kpr"/>
            <w:rFonts w:ascii="Arial" w:hAnsi="Arial" w:cs="Arial"/>
            <w:noProof/>
            <w:sz w:val="24"/>
            <w:szCs w:val="24"/>
          </w:rPr>
          <w:t>Rapor İçinde Kaynak Gösterme, Alıntılar ve Dipnotlar</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_Toc39681030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5</w:t>
        </w:r>
        <w:r w:rsidR="00D37FDB" w:rsidRPr="00D37FDB">
          <w:rPr>
            <w:rFonts w:ascii="Arial" w:hAnsi="Arial" w:cs="Arial"/>
            <w:noProof/>
            <w:webHidden/>
            <w:sz w:val="24"/>
            <w:szCs w:val="24"/>
          </w:rPr>
          <w:fldChar w:fldCharType="end"/>
        </w:r>
      </w:hyperlink>
    </w:p>
    <w:p w14:paraId="5A27B3B7" w14:textId="77777777" w:rsidR="00D37FDB" w:rsidRPr="00D37FDB" w:rsidRDefault="001406AB" w:rsidP="00D37FDB">
      <w:pPr>
        <w:pStyle w:val="T2"/>
        <w:tabs>
          <w:tab w:val="left" w:pos="880"/>
          <w:tab w:val="right" w:leader="dot" w:pos="9062"/>
        </w:tabs>
        <w:spacing w:after="0" w:line="240" w:lineRule="auto"/>
        <w:rPr>
          <w:rFonts w:ascii="Arial" w:hAnsi="Arial" w:cs="Arial"/>
          <w:noProof/>
          <w:sz w:val="24"/>
          <w:szCs w:val="24"/>
        </w:rPr>
      </w:pPr>
      <w:hyperlink w:anchor="_Toc39681031" w:history="1">
        <w:r w:rsidR="00D37FDB" w:rsidRPr="00D37FDB">
          <w:rPr>
            <w:rStyle w:val="Kpr"/>
            <w:rFonts w:ascii="Arial" w:hAnsi="Arial" w:cs="Arial"/>
            <w:noProof/>
            <w:sz w:val="24"/>
            <w:szCs w:val="24"/>
          </w:rPr>
          <w:t>2.2.</w:t>
        </w:r>
        <w:r w:rsidR="00D37FDB" w:rsidRPr="00D37FDB">
          <w:rPr>
            <w:rFonts w:ascii="Arial" w:hAnsi="Arial" w:cs="Arial"/>
            <w:noProof/>
            <w:sz w:val="24"/>
            <w:szCs w:val="24"/>
          </w:rPr>
          <w:tab/>
        </w:r>
        <w:r w:rsidR="00D37FDB" w:rsidRPr="00D37FDB">
          <w:rPr>
            <w:rStyle w:val="Kpr"/>
            <w:rFonts w:ascii="Arial" w:hAnsi="Arial" w:cs="Arial"/>
            <w:noProof/>
            <w:sz w:val="24"/>
            <w:szCs w:val="24"/>
          </w:rPr>
          <w:t>Şekiller ve Çizelgeler</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_Toc39681031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6</w:t>
        </w:r>
        <w:r w:rsidR="00D37FDB" w:rsidRPr="00D37FDB">
          <w:rPr>
            <w:rFonts w:ascii="Arial" w:hAnsi="Arial" w:cs="Arial"/>
            <w:noProof/>
            <w:webHidden/>
            <w:sz w:val="24"/>
            <w:szCs w:val="24"/>
          </w:rPr>
          <w:fldChar w:fldCharType="end"/>
        </w:r>
      </w:hyperlink>
    </w:p>
    <w:p w14:paraId="40264B86" w14:textId="77777777" w:rsidR="00D37FDB" w:rsidRPr="00D37FDB" w:rsidRDefault="001406AB" w:rsidP="00D37FDB">
      <w:pPr>
        <w:pStyle w:val="T3"/>
        <w:tabs>
          <w:tab w:val="left" w:pos="1320"/>
          <w:tab w:val="right" w:leader="dot" w:pos="9062"/>
        </w:tabs>
        <w:spacing w:after="0" w:line="240" w:lineRule="auto"/>
        <w:rPr>
          <w:rFonts w:ascii="Arial" w:hAnsi="Arial" w:cs="Arial"/>
          <w:noProof/>
          <w:sz w:val="24"/>
          <w:szCs w:val="24"/>
        </w:rPr>
      </w:pPr>
      <w:hyperlink w:anchor="_Toc39681032" w:history="1">
        <w:r w:rsidR="00D37FDB" w:rsidRPr="00D37FDB">
          <w:rPr>
            <w:rStyle w:val="Kpr"/>
            <w:rFonts w:ascii="Arial" w:hAnsi="Arial" w:cs="Arial"/>
            <w:noProof/>
            <w:sz w:val="24"/>
            <w:szCs w:val="24"/>
          </w:rPr>
          <w:t>2.2.1.</w:t>
        </w:r>
        <w:r w:rsidR="00D37FDB" w:rsidRPr="00D37FDB">
          <w:rPr>
            <w:rFonts w:ascii="Arial" w:hAnsi="Arial" w:cs="Arial"/>
            <w:noProof/>
            <w:sz w:val="24"/>
            <w:szCs w:val="24"/>
          </w:rPr>
          <w:tab/>
        </w:r>
        <w:r w:rsidR="00D37FDB" w:rsidRPr="00D37FDB">
          <w:rPr>
            <w:rStyle w:val="Kpr"/>
            <w:rFonts w:ascii="Arial" w:hAnsi="Arial" w:cs="Arial"/>
            <w:noProof/>
            <w:sz w:val="24"/>
            <w:szCs w:val="24"/>
          </w:rPr>
          <w:t>Şekil ve Çizelgelerin Numaralandırılması ve Açıklamaları</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_Toc39681032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7</w:t>
        </w:r>
        <w:r w:rsidR="00D37FDB" w:rsidRPr="00D37FDB">
          <w:rPr>
            <w:rFonts w:ascii="Arial" w:hAnsi="Arial" w:cs="Arial"/>
            <w:noProof/>
            <w:webHidden/>
            <w:sz w:val="24"/>
            <w:szCs w:val="24"/>
          </w:rPr>
          <w:fldChar w:fldCharType="end"/>
        </w:r>
      </w:hyperlink>
    </w:p>
    <w:p w14:paraId="182C1791" w14:textId="77777777" w:rsidR="00D37FDB" w:rsidRPr="00D37FDB" w:rsidRDefault="001406AB" w:rsidP="00D37FDB">
      <w:pPr>
        <w:pStyle w:val="T1"/>
        <w:tabs>
          <w:tab w:val="left" w:pos="660"/>
        </w:tabs>
        <w:spacing w:after="0" w:line="240" w:lineRule="auto"/>
        <w:rPr>
          <w:rFonts w:ascii="Arial" w:hAnsi="Arial" w:cs="Arial"/>
          <w:noProof/>
          <w:sz w:val="24"/>
          <w:szCs w:val="24"/>
        </w:rPr>
      </w:pPr>
      <w:hyperlink w:anchor="_Toc39681033" w:history="1">
        <w:r w:rsidR="00D37FDB" w:rsidRPr="00D37FDB">
          <w:rPr>
            <w:rStyle w:val="Kpr"/>
            <w:rFonts w:ascii="Arial" w:hAnsi="Arial" w:cs="Arial"/>
            <w:noProof/>
            <w:sz w:val="24"/>
            <w:szCs w:val="24"/>
          </w:rPr>
          <w:t>3.</w:t>
        </w:r>
        <w:r w:rsidR="00D37FDB" w:rsidRPr="00D37FDB">
          <w:rPr>
            <w:rFonts w:ascii="Arial" w:hAnsi="Arial" w:cs="Arial"/>
            <w:noProof/>
            <w:sz w:val="24"/>
            <w:szCs w:val="24"/>
          </w:rPr>
          <w:tab/>
        </w:r>
        <w:r w:rsidR="00D37FDB" w:rsidRPr="00D37FDB">
          <w:rPr>
            <w:rStyle w:val="Kpr"/>
            <w:rFonts w:ascii="Arial" w:hAnsi="Arial" w:cs="Arial"/>
            <w:noProof/>
            <w:sz w:val="24"/>
            <w:szCs w:val="24"/>
          </w:rPr>
          <w:t>RAPORUN BÖLÜMLERİ</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_Toc39681033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9</w:t>
        </w:r>
        <w:r w:rsidR="00D37FDB" w:rsidRPr="00D37FDB">
          <w:rPr>
            <w:rFonts w:ascii="Arial" w:hAnsi="Arial" w:cs="Arial"/>
            <w:noProof/>
            <w:webHidden/>
            <w:sz w:val="24"/>
            <w:szCs w:val="24"/>
          </w:rPr>
          <w:fldChar w:fldCharType="end"/>
        </w:r>
      </w:hyperlink>
    </w:p>
    <w:p w14:paraId="6E90DEE1" w14:textId="77777777" w:rsidR="00D37FDB" w:rsidRPr="00D37FDB" w:rsidRDefault="001406AB" w:rsidP="00D37FDB">
      <w:pPr>
        <w:pStyle w:val="T2"/>
        <w:tabs>
          <w:tab w:val="left" w:pos="880"/>
          <w:tab w:val="right" w:leader="dot" w:pos="9062"/>
        </w:tabs>
        <w:spacing w:after="0" w:line="240" w:lineRule="auto"/>
        <w:rPr>
          <w:rFonts w:ascii="Arial" w:hAnsi="Arial" w:cs="Arial"/>
          <w:noProof/>
          <w:sz w:val="24"/>
          <w:szCs w:val="24"/>
        </w:rPr>
      </w:pPr>
      <w:hyperlink w:anchor="_Toc39681034" w:history="1">
        <w:r w:rsidR="00D37FDB" w:rsidRPr="00D37FDB">
          <w:rPr>
            <w:rStyle w:val="Kpr"/>
            <w:rFonts w:ascii="Arial" w:hAnsi="Arial" w:cs="Arial"/>
            <w:noProof/>
            <w:sz w:val="24"/>
            <w:szCs w:val="24"/>
          </w:rPr>
          <w:t>3.1.</w:t>
        </w:r>
        <w:r w:rsidR="00D37FDB" w:rsidRPr="00D37FDB">
          <w:rPr>
            <w:rFonts w:ascii="Arial" w:hAnsi="Arial" w:cs="Arial"/>
            <w:noProof/>
            <w:sz w:val="24"/>
            <w:szCs w:val="24"/>
          </w:rPr>
          <w:tab/>
        </w:r>
        <w:r w:rsidR="00D37FDB" w:rsidRPr="00D37FDB">
          <w:rPr>
            <w:rStyle w:val="Kpr"/>
            <w:rFonts w:ascii="Arial" w:hAnsi="Arial" w:cs="Arial"/>
            <w:noProof/>
            <w:sz w:val="24"/>
            <w:szCs w:val="24"/>
          </w:rPr>
          <w:t>Özet</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_Toc39681034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9</w:t>
        </w:r>
        <w:r w:rsidR="00D37FDB" w:rsidRPr="00D37FDB">
          <w:rPr>
            <w:rFonts w:ascii="Arial" w:hAnsi="Arial" w:cs="Arial"/>
            <w:noProof/>
            <w:webHidden/>
            <w:sz w:val="24"/>
            <w:szCs w:val="24"/>
          </w:rPr>
          <w:fldChar w:fldCharType="end"/>
        </w:r>
      </w:hyperlink>
    </w:p>
    <w:p w14:paraId="46C34956" w14:textId="77777777" w:rsidR="00D37FDB" w:rsidRPr="00D37FDB" w:rsidRDefault="001406AB" w:rsidP="00D37FDB">
      <w:pPr>
        <w:pStyle w:val="T2"/>
        <w:tabs>
          <w:tab w:val="left" w:pos="880"/>
          <w:tab w:val="right" w:leader="dot" w:pos="9062"/>
        </w:tabs>
        <w:spacing w:after="0" w:line="240" w:lineRule="auto"/>
        <w:rPr>
          <w:rFonts w:ascii="Arial" w:hAnsi="Arial" w:cs="Arial"/>
          <w:noProof/>
          <w:sz w:val="24"/>
          <w:szCs w:val="24"/>
        </w:rPr>
      </w:pPr>
      <w:hyperlink w:anchor="_Toc39681035" w:history="1">
        <w:r w:rsidR="00D37FDB" w:rsidRPr="00D37FDB">
          <w:rPr>
            <w:rStyle w:val="Kpr"/>
            <w:rFonts w:ascii="Arial" w:hAnsi="Arial" w:cs="Arial"/>
            <w:noProof/>
            <w:sz w:val="24"/>
            <w:szCs w:val="24"/>
          </w:rPr>
          <w:t>3.2.</w:t>
        </w:r>
        <w:r w:rsidR="00D37FDB" w:rsidRPr="00D37FDB">
          <w:rPr>
            <w:rFonts w:ascii="Arial" w:hAnsi="Arial" w:cs="Arial"/>
            <w:noProof/>
            <w:sz w:val="24"/>
            <w:szCs w:val="24"/>
          </w:rPr>
          <w:tab/>
        </w:r>
        <w:r w:rsidR="00D37FDB" w:rsidRPr="00D37FDB">
          <w:rPr>
            <w:rStyle w:val="Kpr"/>
            <w:rFonts w:ascii="Arial" w:hAnsi="Arial" w:cs="Arial"/>
            <w:noProof/>
            <w:sz w:val="24"/>
            <w:szCs w:val="24"/>
          </w:rPr>
          <w:t>İçindekiler</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_Toc39681035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9</w:t>
        </w:r>
        <w:r w:rsidR="00D37FDB" w:rsidRPr="00D37FDB">
          <w:rPr>
            <w:rFonts w:ascii="Arial" w:hAnsi="Arial" w:cs="Arial"/>
            <w:noProof/>
            <w:webHidden/>
            <w:sz w:val="24"/>
            <w:szCs w:val="24"/>
          </w:rPr>
          <w:fldChar w:fldCharType="end"/>
        </w:r>
      </w:hyperlink>
    </w:p>
    <w:p w14:paraId="4CE13BC9" w14:textId="77777777" w:rsidR="00D37FDB" w:rsidRPr="00D37FDB" w:rsidRDefault="001406AB" w:rsidP="00D37FDB">
      <w:pPr>
        <w:pStyle w:val="T2"/>
        <w:tabs>
          <w:tab w:val="left" w:pos="880"/>
          <w:tab w:val="right" w:leader="dot" w:pos="9062"/>
        </w:tabs>
        <w:spacing w:after="0" w:line="240" w:lineRule="auto"/>
        <w:rPr>
          <w:rFonts w:ascii="Arial" w:hAnsi="Arial" w:cs="Arial"/>
          <w:noProof/>
          <w:sz w:val="24"/>
          <w:szCs w:val="24"/>
        </w:rPr>
      </w:pPr>
      <w:hyperlink w:anchor="_Toc39681036" w:history="1">
        <w:r w:rsidR="00D37FDB" w:rsidRPr="00D37FDB">
          <w:rPr>
            <w:rStyle w:val="Kpr"/>
            <w:rFonts w:ascii="Arial" w:hAnsi="Arial" w:cs="Arial"/>
            <w:noProof/>
            <w:sz w:val="24"/>
            <w:szCs w:val="24"/>
          </w:rPr>
          <w:t>3.3.</w:t>
        </w:r>
        <w:r w:rsidR="00D37FDB" w:rsidRPr="00D37FDB">
          <w:rPr>
            <w:rFonts w:ascii="Arial" w:hAnsi="Arial" w:cs="Arial"/>
            <w:noProof/>
            <w:sz w:val="24"/>
            <w:szCs w:val="24"/>
          </w:rPr>
          <w:tab/>
        </w:r>
        <w:r w:rsidR="00D37FDB" w:rsidRPr="00D37FDB">
          <w:rPr>
            <w:rStyle w:val="Kpr"/>
            <w:rFonts w:ascii="Arial" w:hAnsi="Arial" w:cs="Arial"/>
            <w:noProof/>
            <w:sz w:val="24"/>
            <w:szCs w:val="24"/>
          </w:rPr>
          <w:t>Giriş</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_Toc39681036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9</w:t>
        </w:r>
        <w:r w:rsidR="00D37FDB" w:rsidRPr="00D37FDB">
          <w:rPr>
            <w:rFonts w:ascii="Arial" w:hAnsi="Arial" w:cs="Arial"/>
            <w:noProof/>
            <w:webHidden/>
            <w:sz w:val="24"/>
            <w:szCs w:val="24"/>
          </w:rPr>
          <w:fldChar w:fldCharType="end"/>
        </w:r>
      </w:hyperlink>
    </w:p>
    <w:p w14:paraId="77BF7C29" w14:textId="77777777" w:rsidR="00D37FDB" w:rsidRPr="00D37FDB" w:rsidRDefault="001406AB" w:rsidP="00D37FDB">
      <w:pPr>
        <w:pStyle w:val="T2"/>
        <w:tabs>
          <w:tab w:val="left" w:pos="880"/>
          <w:tab w:val="right" w:leader="dot" w:pos="9062"/>
        </w:tabs>
        <w:spacing w:after="0" w:line="240" w:lineRule="auto"/>
        <w:rPr>
          <w:rFonts w:ascii="Arial" w:hAnsi="Arial" w:cs="Arial"/>
          <w:noProof/>
          <w:sz w:val="24"/>
          <w:szCs w:val="24"/>
        </w:rPr>
      </w:pPr>
      <w:hyperlink w:anchor="_Toc39681037" w:history="1">
        <w:r w:rsidR="00D37FDB" w:rsidRPr="00D37FDB">
          <w:rPr>
            <w:rStyle w:val="Kpr"/>
            <w:rFonts w:ascii="Arial" w:hAnsi="Arial" w:cs="Arial"/>
            <w:noProof/>
            <w:sz w:val="24"/>
            <w:szCs w:val="24"/>
          </w:rPr>
          <w:t>3.4.</w:t>
        </w:r>
        <w:r w:rsidR="00D37FDB" w:rsidRPr="00D37FDB">
          <w:rPr>
            <w:rFonts w:ascii="Arial" w:hAnsi="Arial" w:cs="Arial"/>
            <w:noProof/>
            <w:sz w:val="24"/>
            <w:szCs w:val="24"/>
          </w:rPr>
          <w:tab/>
        </w:r>
        <w:r w:rsidR="00D37FDB" w:rsidRPr="00D37FDB">
          <w:rPr>
            <w:rStyle w:val="Kpr"/>
            <w:rFonts w:ascii="Arial" w:hAnsi="Arial" w:cs="Arial"/>
            <w:noProof/>
            <w:sz w:val="24"/>
            <w:szCs w:val="24"/>
          </w:rPr>
          <w:t>Gelişme Bölümleri</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_Toc39681037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10</w:t>
        </w:r>
        <w:r w:rsidR="00D37FDB" w:rsidRPr="00D37FDB">
          <w:rPr>
            <w:rFonts w:ascii="Arial" w:hAnsi="Arial" w:cs="Arial"/>
            <w:noProof/>
            <w:webHidden/>
            <w:sz w:val="24"/>
            <w:szCs w:val="24"/>
          </w:rPr>
          <w:fldChar w:fldCharType="end"/>
        </w:r>
      </w:hyperlink>
    </w:p>
    <w:p w14:paraId="080B318D" w14:textId="77777777" w:rsidR="00D37FDB" w:rsidRPr="00D37FDB" w:rsidRDefault="001406AB" w:rsidP="00D37FDB">
      <w:pPr>
        <w:pStyle w:val="T2"/>
        <w:tabs>
          <w:tab w:val="left" w:pos="880"/>
          <w:tab w:val="right" w:leader="dot" w:pos="9062"/>
        </w:tabs>
        <w:spacing w:after="0" w:line="240" w:lineRule="auto"/>
        <w:rPr>
          <w:rFonts w:ascii="Arial" w:hAnsi="Arial" w:cs="Arial"/>
          <w:noProof/>
          <w:sz w:val="24"/>
          <w:szCs w:val="24"/>
        </w:rPr>
      </w:pPr>
      <w:hyperlink w:anchor="_Toc39681038" w:history="1">
        <w:r w:rsidR="00D37FDB" w:rsidRPr="00D37FDB">
          <w:rPr>
            <w:rStyle w:val="Kpr"/>
            <w:rFonts w:ascii="Arial" w:hAnsi="Arial" w:cs="Arial"/>
            <w:noProof/>
            <w:sz w:val="24"/>
            <w:szCs w:val="24"/>
          </w:rPr>
          <w:t>3.5.</w:t>
        </w:r>
        <w:r w:rsidR="00D37FDB" w:rsidRPr="00D37FDB">
          <w:rPr>
            <w:rFonts w:ascii="Arial" w:hAnsi="Arial" w:cs="Arial"/>
            <w:noProof/>
            <w:sz w:val="24"/>
            <w:szCs w:val="24"/>
          </w:rPr>
          <w:tab/>
        </w:r>
        <w:r w:rsidR="00D37FDB" w:rsidRPr="00D37FDB">
          <w:rPr>
            <w:rStyle w:val="Kpr"/>
            <w:rFonts w:ascii="Arial" w:hAnsi="Arial" w:cs="Arial"/>
            <w:noProof/>
            <w:sz w:val="24"/>
            <w:szCs w:val="24"/>
          </w:rPr>
          <w:t>Sonuç</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_Toc39681038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11</w:t>
        </w:r>
        <w:r w:rsidR="00D37FDB" w:rsidRPr="00D37FDB">
          <w:rPr>
            <w:rFonts w:ascii="Arial" w:hAnsi="Arial" w:cs="Arial"/>
            <w:noProof/>
            <w:webHidden/>
            <w:sz w:val="24"/>
            <w:szCs w:val="24"/>
          </w:rPr>
          <w:fldChar w:fldCharType="end"/>
        </w:r>
      </w:hyperlink>
    </w:p>
    <w:p w14:paraId="30789D0E" w14:textId="77777777" w:rsidR="00D37FDB" w:rsidRPr="00D37FDB" w:rsidRDefault="001406AB" w:rsidP="00D37FDB">
      <w:pPr>
        <w:pStyle w:val="T2"/>
        <w:tabs>
          <w:tab w:val="left" w:pos="880"/>
          <w:tab w:val="right" w:leader="dot" w:pos="9062"/>
        </w:tabs>
        <w:spacing w:after="0" w:line="240" w:lineRule="auto"/>
        <w:rPr>
          <w:rFonts w:ascii="Arial" w:hAnsi="Arial" w:cs="Arial"/>
          <w:noProof/>
          <w:sz w:val="24"/>
          <w:szCs w:val="24"/>
        </w:rPr>
      </w:pPr>
      <w:hyperlink w:anchor="_Toc39681039" w:history="1">
        <w:r w:rsidR="00D37FDB" w:rsidRPr="00D37FDB">
          <w:rPr>
            <w:rStyle w:val="Kpr"/>
            <w:rFonts w:ascii="Arial" w:hAnsi="Arial" w:cs="Arial"/>
            <w:noProof/>
            <w:sz w:val="24"/>
            <w:szCs w:val="24"/>
          </w:rPr>
          <w:t>3.6.</w:t>
        </w:r>
        <w:r w:rsidR="00D37FDB" w:rsidRPr="00D37FDB">
          <w:rPr>
            <w:rFonts w:ascii="Arial" w:hAnsi="Arial" w:cs="Arial"/>
            <w:noProof/>
            <w:sz w:val="24"/>
            <w:szCs w:val="24"/>
          </w:rPr>
          <w:tab/>
        </w:r>
        <w:r w:rsidR="00D37FDB" w:rsidRPr="00D37FDB">
          <w:rPr>
            <w:rStyle w:val="Kpr"/>
            <w:rFonts w:ascii="Arial" w:hAnsi="Arial" w:cs="Arial"/>
            <w:noProof/>
            <w:sz w:val="24"/>
            <w:szCs w:val="24"/>
          </w:rPr>
          <w:t>Kaynaklar</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_Toc39681039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12</w:t>
        </w:r>
        <w:r w:rsidR="00D37FDB" w:rsidRPr="00D37FDB">
          <w:rPr>
            <w:rFonts w:ascii="Arial" w:hAnsi="Arial" w:cs="Arial"/>
            <w:noProof/>
            <w:webHidden/>
            <w:sz w:val="24"/>
            <w:szCs w:val="24"/>
          </w:rPr>
          <w:fldChar w:fldCharType="end"/>
        </w:r>
      </w:hyperlink>
    </w:p>
    <w:p w14:paraId="1E2DE9B8" w14:textId="77777777" w:rsidR="00D37FDB" w:rsidRPr="00D37FDB" w:rsidRDefault="001406AB" w:rsidP="00D37FDB">
      <w:pPr>
        <w:pStyle w:val="T2"/>
        <w:tabs>
          <w:tab w:val="left" w:pos="880"/>
          <w:tab w:val="right" w:leader="dot" w:pos="9062"/>
        </w:tabs>
        <w:spacing w:after="0" w:line="240" w:lineRule="auto"/>
        <w:rPr>
          <w:rFonts w:ascii="Arial" w:hAnsi="Arial" w:cs="Arial"/>
          <w:noProof/>
          <w:sz w:val="24"/>
          <w:szCs w:val="24"/>
        </w:rPr>
      </w:pPr>
      <w:hyperlink w:anchor="_Toc39681040" w:history="1">
        <w:r w:rsidR="00D37FDB" w:rsidRPr="00D37FDB">
          <w:rPr>
            <w:rStyle w:val="Kpr"/>
            <w:rFonts w:ascii="Arial" w:hAnsi="Arial" w:cs="Arial"/>
            <w:noProof/>
            <w:sz w:val="24"/>
            <w:szCs w:val="24"/>
          </w:rPr>
          <w:t>3.7.</w:t>
        </w:r>
        <w:r w:rsidR="00D37FDB" w:rsidRPr="00D37FDB">
          <w:rPr>
            <w:rFonts w:ascii="Arial" w:hAnsi="Arial" w:cs="Arial"/>
            <w:noProof/>
            <w:sz w:val="24"/>
            <w:szCs w:val="24"/>
          </w:rPr>
          <w:tab/>
        </w:r>
        <w:r w:rsidR="00D37FDB" w:rsidRPr="00D37FDB">
          <w:rPr>
            <w:rStyle w:val="Kpr"/>
            <w:rFonts w:ascii="Arial" w:hAnsi="Arial" w:cs="Arial"/>
            <w:noProof/>
            <w:sz w:val="24"/>
            <w:szCs w:val="24"/>
          </w:rPr>
          <w:t>Ek/Ekler</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_Toc39681040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12</w:t>
        </w:r>
        <w:r w:rsidR="00D37FDB" w:rsidRPr="00D37FDB">
          <w:rPr>
            <w:rFonts w:ascii="Arial" w:hAnsi="Arial" w:cs="Arial"/>
            <w:noProof/>
            <w:webHidden/>
            <w:sz w:val="24"/>
            <w:szCs w:val="24"/>
          </w:rPr>
          <w:fldChar w:fldCharType="end"/>
        </w:r>
      </w:hyperlink>
    </w:p>
    <w:p w14:paraId="626C0432" w14:textId="77777777" w:rsidR="00D37FDB" w:rsidRPr="00D37FDB" w:rsidRDefault="001406AB" w:rsidP="00D37FDB">
      <w:pPr>
        <w:pStyle w:val="T1"/>
        <w:spacing w:after="0" w:line="240" w:lineRule="auto"/>
        <w:rPr>
          <w:rFonts w:ascii="Arial" w:hAnsi="Arial" w:cs="Arial"/>
          <w:noProof/>
          <w:sz w:val="24"/>
          <w:szCs w:val="24"/>
        </w:rPr>
      </w:pPr>
      <w:hyperlink w:anchor="_Toc39681041" w:history="1">
        <w:r w:rsidR="00D37FDB" w:rsidRPr="00D37FDB">
          <w:rPr>
            <w:rStyle w:val="Kpr"/>
            <w:rFonts w:ascii="Arial" w:hAnsi="Arial" w:cs="Arial"/>
            <w:noProof/>
            <w:sz w:val="24"/>
            <w:szCs w:val="24"/>
          </w:rPr>
          <w:t>EKLER</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_Toc39681041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13</w:t>
        </w:r>
        <w:r w:rsidR="00D37FDB" w:rsidRPr="00D37FDB">
          <w:rPr>
            <w:rFonts w:ascii="Arial" w:hAnsi="Arial" w:cs="Arial"/>
            <w:noProof/>
            <w:webHidden/>
            <w:sz w:val="24"/>
            <w:szCs w:val="24"/>
          </w:rPr>
          <w:fldChar w:fldCharType="end"/>
        </w:r>
      </w:hyperlink>
    </w:p>
    <w:p w14:paraId="64E9CF86" w14:textId="77777777" w:rsidR="00D37FDB" w:rsidRPr="00D37FDB" w:rsidRDefault="001406AB" w:rsidP="00D37FDB">
      <w:pPr>
        <w:pStyle w:val="T2"/>
        <w:tabs>
          <w:tab w:val="right" w:leader="dot" w:pos="9062"/>
        </w:tabs>
        <w:spacing w:after="0" w:line="240" w:lineRule="auto"/>
        <w:rPr>
          <w:rFonts w:ascii="Arial" w:hAnsi="Arial" w:cs="Arial"/>
          <w:noProof/>
          <w:sz w:val="24"/>
          <w:szCs w:val="24"/>
        </w:rPr>
      </w:pPr>
      <w:hyperlink w:anchor="_Toc39681042" w:history="1">
        <w:r w:rsidR="00D37FDB" w:rsidRPr="00D37FDB">
          <w:rPr>
            <w:rStyle w:val="Kpr"/>
            <w:rFonts w:ascii="Arial" w:hAnsi="Arial" w:cs="Arial"/>
            <w:noProof/>
            <w:sz w:val="24"/>
            <w:szCs w:val="24"/>
          </w:rPr>
          <w:t>Ek 1 Rapor Başlıkları ve Numaralandırılmaları</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_Toc39681042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14</w:t>
        </w:r>
        <w:r w:rsidR="00D37FDB" w:rsidRPr="00D37FDB">
          <w:rPr>
            <w:rFonts w:ascii="Arial" w:hAnsi="Arial" w:cs="Arial"/>
            <w:noProof/>
            <w:webHidden/>
            <w:sz w:val="24"/>
            <w:szCs w:val="24"/>
          </w:rPr>
          <w:fldChar w:fldCharType="end"/>
        </w:r>
      </w:hyperlink>
    </w:p>
    <w:p w14:paraId="78CB2DF4" w14:textId="77777777" w:rsidR="00D37FDB" w:rsidRDefault="001406AB" w:rsidP="00D37FDB">
      <w:pPr>
        <w:pStyle w:val="T2"/>
        <w:tabs>
          <w:tab w:val="right" w:leader="dot" w:pos="9062"/>
        </w:tabs>
        <w:spacing w:after="0" w:line="240" w:lineRule="auto"/>
        <w:rPr>
          <w:noProof/>
        </w:rPr>
      </w:pPr>
      <w:hyperlink w:anchor="_Toc39681043" w:history="1">
        <w:r w:rsidR="00D37FDB" w:rsidRPr="00D37FDB">
          <w:rPr>
            <w:rStyle w:val="Kpr"/>
            <w:rFonts w:ascii="Arial" w:hAnsi="Arial" w:cs="Arial"/>
            <w:noProof/>
            <w:sz w:val="24"/>
            <w:szCs w:val="24"/>
          </w:rPr>
          <w:t>Ek 2 – Kaynakların Yapısı ve Örnekler</w:t>
        </w:r>
        <w:r w:rsidR="00D37FDB" w:rsidRPr="00D37FDB">
          <w:rPr>
            <w:rFonts w:ascii="Arial" w:hAnsi="Arial" w:cs="Arial"/>
            <w:noProof/>
            <w:webHidden/>
            <w:sz w:val="24"/>
            <w:szCs w:val="24"/>
          </w:rPr>
          <w:tab/>
        </w:r>
        <w:r w:rsidR="00D37FDB" w:rsidRPr="00D37FDB">
          <w:rPr>
            <w:rFonts w:ascii="Arial" w:hAnsi="Arial" w:cs="Arial"/>
            <w:noProof/>
            <w:webHidden/>
            <w:sz w:val="24"/>
            <w:szCs w:val="24"/>
          </w:rPr>
          <w:fldChar w:fldCharType="begin"/>
        </w:r>
        <w:r w:rsidR="00D37FDB" w:rsidRPr="00D37FDB">
          <w:rPr>
            <w:rFonts w:ascii="Arial" w:hAnsi="Arial" w:cs="Arial"/>
            <w:noProof/>
            <w:webHidden/>
            <w:sz w:val="24"/>
            <w:szCs w:val="24"/>
          </w:rPr>
          <w:instrText xml:space="preserve"> PAGEREF _Toc39681043 \h </w:instrText>
        </w:r>
        <w:r w:rsidR="00D37FDB" w:rsidRPr="00D37FDB">
          <w:rPr>
            <w:rFonts w:ascii="Arial" w:hAnsi="Arial" w:cs="Arial"/>
            <w:noProof/>
            <w:webHidden/>
            <w:sz w:val="24"/>
            <w:szCs w:val="24"/>
          </w:rPr>
        </w:r>
        <w:r w:rsidR="00D37FDB" w:rsidRPr="00D37FDB">
          <w:rPr>
            <w:rFonts w:ascii="Arial" w:hAnsi="Arial" w:cs="Arial"/>
            <w:noProof/>
            <w:webHidden/>
            <w:sz w:val="24"/>
            <w:szCs w:val="24"/>
          </w:rPr>
          <w:fldChar w:fldCharType="separate"/>
        </w:r>
        <w:r w:rsidR="00D37FDB" w:rsidRPr="00D37FDB">
          <w:rPr>
            <w:rFonts w:ascii="Arial" w:hAnsi="Arial" w:cs="Arial"/>
            <w:noProof/>
            <w:webHidden/>
            <w:sz w:val="24"/>
            <w:szCs w:val="24"/>
          </w:rPr>
          <w:t>15</w:t>
        </w:r>
        <w:r w:rsidR="00D37FDB" w:rsidRPr="00D37FDB">
          <w:rPr>
            <w:rFonts w:ascii="Arial" w:hAnsi="Arial" w:cs="Arial"/>
            <w:noProof/>
            <w:webHidden/>
            <w:sz w:val="24"/>
            <w:szCs w:val="24"/>
          </w:rPr>
          <w:fldChar w:fldCharType="end"/>
        </w:r>
      </w:hyperlink>
    </w:p>
    <w:p w14:paraId="476F97CB" w14:textId="77777777" w:rsidR="00390E94" w:rsidRPr="00737617" w:rsidRDefault="00AA2819" w:rsidP="008D6D30">
      <w:pPr>
        <w:spacing w:after="0" w:line="240" w:lineRule="auto"/>
        <w:jc w:val="both"/>
        <w:rPr>
          <w:rFonts w:ascii="Arial" w:hAnsi="Arial" w:cs="Arial"/>
          <w:sz w:val="24"/>
          <w:szCs w:val="24"/>
          <w:lang w:val="tr-TR"/>
        </w:rPr>
        <w:sectPr w:rsidR="00390E94" w:rsidRPr="00737617" w:rsidSect="00390E94">
          <w:footerReference w:type="default" r:id="rId9"/>
          <w:pgSz w:w="11906" w:h="16838"/>
          <w:pgMar w:top="1417" w:right="1417" w:bottom="1417" w:left="1417" w:header="708" w:footer="708" w:gutter="0"/>
          <w:pgNumType w:fmt="lowerRoman" w:start="1"/>
          <w:cols w:space="708"/>
          <w:docGrid w:linePitch="360"/>
        </w:sectPr>
      </w:pPr>
      <w:r w:rsidRPr="008D6D30">
        <w:rPr>
          <w:rFonts w:ascii="Arial" w:hAnsi="Arial" w:cs="Arial"/>
          <w:sz w:val="24"/>
          <w:szCs w:val="24"/>
          <w:lang w:val="tr-TR"/>
        </w:rPr>
        <w:fldChar w:fldCharType="end"/>
      </w:r>
    </w:p>
    <w:p w14:paraId="56394318" w14:textId="1A010D5E" w:rsidR="00492EB7" w:rsidRPr="00737617" w:rsidRDefault="00492EB7" w:rsidP="00492EB7">
      <w:pPr>
        <w:pStyle w:val="Balk1"/>
        <w:numPr>
          <w:ilvl w:val="0"/>
          <w:numId w:val="2"/>
        </w:numPr>
      </w:pPr>
      <w:bookmarkStart w:id="2" w:name="_Toc39681026"/>
      <w:r w:rsidRPr="00737617">
        <w:lastRenderedPageBreak/>
        <w:t>GİRİŞ</w:t>
      </w:r>
      <w:bookmarkEnd w:id="2"/>
    </w:p>
    <w:p w14:paraId="2995D96C" w14:textId="0306FF21" w:rsidR="002F5F3E" w:rsidRPr="00737617" w:rsidRDefault="002F5F3E" w:rsidP="002F5F3E">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Ankara Üniversitesi, Bilgisayar Mühendisliği Bölümünde öğrenciler, son yıllarında yaptıkları bitirme projelerinin değerlendirilmesi için bitirme projesi raporu teslim ederler. Okumakta olduğunuz bu doküman, öğrencilerin </w:t>
      </w:r>
      <w:r w:rsidR="004537EE" w:rsidRPr="00737617">
        <w:rPr>
          <w:rFonts w:ascii="Arial" w:hAnsi="Arial" w:cs="Arial"/>
          <w:sz w:val="24"/>
          <w:szCs w:val="24"/>
          <w:lang w:val="tr-TR"/>
        </w:rPr>
        <w:t>bu</w:t>
      </w:r>
      <w:r w:rsidRPr="00737617">
        <w:rPr>
          <w:rFonts w:ascii="Arial" w:hAnsi="Arial" w:cs="Arial"/>
          <w:sz w:val="24"/>
          <w:szCs w:val="24"/>
          <w:lang w:val="tr-TR"/>
        </w:rPr>
        <w:t xml:space="preserve"> rapor</w:t>
      </w:r>
      <w:r w:rsidR="004537EE" w:rsidRPr="00737617">
        <w:rPr>
          <w:rFonts w:ascii="Arial" w:hAnsi="Arial" w:cs="Arial"/>
          <w:sz w:val="24"/>
          <w:szCs w:val="24"/>
          <w:lang w:val="tr-TR"/>
        </w:rPr>
        <w:t>ları</w:t>
      </w:r>
      <w:r w:rsidRPr="00737617">
        <w:rPr>
          <w:rFonts w:ascii="Arial" w:hAnsi="Arial" w:cs="Arial"/>
          <w:sz w:val="24"/>
          <w:szCs w:val="24"/>
          <w:lang w:val="tr-TR"/>
        </w:rPr>
        <w:t xml:space="preserve"> hazırlamalarına yardımcı olmak ve standart bir şablon oluşturmak amacıyla hazırlanmıştır. Bu kılavuz ve şablon Mayıs 2020’de hazırlanmıştır ve önceden kullanılan şablon ve format bilgileri dokümanlarının yerini almıştır. </w:t>
      </w:r>
      <w:r w:rsidR="004B10C4" w:rsidRPr="00737617">
        <w:rPr>
          <w:rFonts w:ascii="Arial" w:hAnsi="Arial" w:cs="Arial"/>
          <w:sz w:val="24"/>
          <w:szCs w:val="24"/>
          <w:lang w:val="tr-TR"/>
        </w:rPr>
        <w:t>H</w:t>
      </w:r>
      <w:r w:rsidRPr="00737617">
        <w:rPr>
          <w:rFonts w:ascii="Arial" w:hAnsi="Arial" w:cs="Arial"/>
          <w:sz w:val="24"/>
          <w:szCs w:val="24"/>
          <w:lang w:val="tr-TR"/>
        </w:rPr>
        <w:t xml:space="preserve">azırlanmasında Ankara Üniversitesi, Fen Bilimleri Enstitüsü’nün Tez Yazım Kılavuzundan ve varolan Staj Raporu Yazım Kılavuzu ve Şablonundan yararlanılmıştır. Burada cevabını bulamadığınız bir konu varsa enstitünün tez yazım kılavuzuna başvurmalısınız. Bitirme projesi raporlarının bu </w:t>
      </w:r>
      <w:r w:rsidR="00737617" w:rsidRPr="00737617">
        <w:rPr>
          <w:rFonts w:ascii="Arial" w:hAnsi="Arial" w:cs="Arial"/>
          <w:sz w:val="24"/>
          <w:szCs w:val="24"/>
          <w:lang w:val="tr-TR"/>
        </w:rPr>
        <w:t>doküman</w:t>
      </w:r>
      <w:r w:rsidRPr="00737617">
        <w:rPr>
          <w:rFonts w:ascii="Arial" w:hAnsi="Arial" w:cs="Arial"/>
          <w:sz w:val="24"/>
          <w:szCs w:val="24"/>
          <w:lang w:val="tr-TR"/>
        </w:rPr>
        <w:t xml:space="preserve">da belirtilen biçim ve içerik kurallarına uyması zorunludur. </w:t>
      </w:r>
      <w:r w:rsidR="0072661F" w:rsidRPr="00737617">
        <w:rPr>
          <w:rFonts w:ascii="Arial" w:hAnsi="Arial" w:cs="Arial"/>
          <w:sz w:val="24"/>
          <w:szCs w:val="24"/>
          <w:lang w:val="tr-TR"/>
        </w:rPr>
        <w:t xml:space="preserve">Tavsiye edilen, raporu yazmadan önce bu dokümanı bir kez baştan sona dikkatlice okumanız, yazarken ihtiyaç duydukça başvurmanız ve yazmayı bitirdikten sonra yine baştan sona burada yazılanlara göre raporunuzu so kez gözden geçirmenizdir. </w:t>
      </w:r>
    </w:p>
    <w:p w14:paraId="74C2DE38" w14:textId="34EDA426" w:rsidR="002F5F3E" w:rsidRPr="00737617" w:rsidRDefault="002F5F3E" w:rsidP="002F5F3E">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Rapor A4 (210 x 297 mm) kağıda göre </w:t>
      </w:r>
      <w:r w:rsidR="004537EE" w:rsidRPr="00737617">
        <w:rPr>
          <w:rFonts w:ascii="Arial" w:hAnsi="Arial" w:cs="Arial"/>
          <w:sz w:val="24"/>
          <w:szCs w:val="24"/>
          <w:lang w:val="tr-TR"/>
        </w:rPr>
        <w:t>hazırlanmalı ve</w:t>
      </w:r>
      <w:r w:rsidRPr="00737617">
        <w:rPr>
          <w:rFonts w:ascii="Arial" w:hAnsi="Arial" w:cs="Arial"/>
          <w:sz w:val="24"/>
          <w:szCs w:val="24"/>
          <w:lang w:val="tr-TR"/>
        </w:rPr>
        <w:t xml:space="preserve"> </w:t>
      </w:r>
      <w:r w:rsidR="004537EE" w:rsidRPr="00737617">
        <w:rPr>
          <w:rFonts w:ascii="Arial" w:hAnsi="Arial" w:cs="Arial"/>
          <w:sz w:val="24"/>
          <w:szCs w:val="24"/>
          <w:lang w:val="tr-TR"/>
        </w:rPr>
        <w:t xml:space="preserve">kağıdın </w:t>
      </w:r>
      <w:r w:rsidRPr="00737617">
        <w:rPr>
          <w:rFonts w:ascii="Arial" w:hAnsi="Arial" w:cs="Arial"/>
          <w:sz w:val="24"/>
          <w:szCs w:val="24"/>
          <w:lang w:val="tr-TR"/>
        </w:rPr>
        <w:t>iki yüzü kullanılacak şekilde çıktı alın</w:t>
      </w:r>
      <w:r w:rsidR="004537EE" w:rsidRPr="00737617">
        <w:rPr>
          <w:rFonts w:ascii="Arial" w:hAnsi="Arial" w:cs="Arial"/>
          <w:sz w:val="24"/>
          <w:szCs w:val="24"/>
          <w:lang w:val="tr-TR"/>
        </w:rPr>
        <w:t>malıdır</w:t>
      </w:r>
      <w:r w:rsidRPr="00737617">
        <w:rPr>
          <w:rFonts w:ascii="Arial" w:hAnsi="Arial" w:cs="Arial"/>
          <w:sz w:val="24"/>
          <w:szCs w:val="24"/>
          <w:lang w:val="tr-TR"/>
        </w:rPr>
        <w:t xml:space="preserve">. </w:t>
      </w:r>
      <w:r w:rsidR="0072661F" w:rsidRPr="00737617">
        <w:rPr>
          <w:rFonts w:ascii="Arial" w:hAnsi="Arial" w:cs="Arial"/>
          <w:sz w:val="24"/>
          <w:szCs w:val="24"/>
          <w:lang w:val="tr-TR"/>
        </w:rPr>
        <w:t xml:space="preserve">Çıktıyı almaya gideceğiniz zaman raporunuzu pdf dosyasına dönüştürerek götürmeniz, raporda istenmeyen bazı bozulmaların olmaması için iyi olacaktır. </w:t>
      </w:r>
      <w:r w:rsidRPr="00737617">
        <w:rPr>
          <w:rFonts w:ascii="Arial" w:hAnsi="Arial" w:cs="Arial"/>
          <w:sz w:val="24"/>
          <w:szCs w:val="24"/>
          <w:lang w:val="tr-TR"/>
        </w:rPr>
        <w:t xml:space="preserve">Çıktı, spirallenmeli veya ciltlenmelidir. Raporunun arka kapağının iç kısmına bir CD/DVD zarfı yapıştırılarak rapora bir CD/DVD eklenmelidir. Bu diskte raporun elektronik kopyası ile beraber projede yapılan çalışma ile ilgili kodlar, dokümanlar, vb. bulunmalıdır. Bu kodların çalıştırılabilmesi için gerekli kütüphaneler, kurulum dosyaları, vb. var ise bunlar da </w:t>
      </w:r>
      <w:r w:rsidR="004B10C4" w:rsidRPr="00737617">
        <w:rPr>
          <w:rFonts w:ascii="Arial" w:hAnsi="Arial" w:cs="Arial"/>
          <w:sz w:val="24"/>
          <w:szCs w:val="24"/>
          <w:lang w:val="tr-TR"/>
        </w:rPr>
        <w:t>diske</w:t>
      </w:r>
      <w:r w:rsidRPr="00737617">
        <w:rPr>
          <w:rFonts w:ascii="Arial" w:hAnsi="Arial" w:cs="Arial"/>
          <w:sz w:val="24"/>
          <w:szCs w:val="24"/>
          <w:lang w:val="tr-TR"/>
        </w:rPr>
        <w:t xml:space="preserve"> eklenmelidir. Kodların çalıştırılması için yapılacaklar bir metin dosyası (BENİOKU dosyası) içerisinde anlatılmalıdır. </w:t>
      </w:r>
      <w:r w:rsidR="004B10C4" w:rsidRPr="00737617">
        <w:rPr>
          <w:rFonts w:ascii="Arial" w:hAnsi="Arial" w:cs="Arial"/>
          <w:sz w:val="24"/>
          <w:szCs w:val="24"/>
          <w:lang w:val="tr-TR"/>
        </w:rPr>
        <w:t>Disk</w:t>
      </w:r>
      <w:r w:rsidRPr="00737617">
        <w:rPr>
          <w:rFonts w:ascii="Arial" w:hAnsi="Arial" w:cs="Arial"/>
          <w:sz w:val="24"/>
          <w:szCs w:val="24"/>
          <w:lang w:val="tr-TR"/>
        </w:rPr>
        <w:t xml:space="preserve"> üzerine </w:t>
      </w:r>
      <w:r w:rsidR="004B10C4" w:rsidRPr="00737617">
        <w:rPr>
          <w:rFonts w:ascii="Arial" w:hAnsi="Arial" w:cs="Arial"/>
          <w:sz w:val="24"/>
          <w:szCs w:val="24"/>
          <w:lang w:val="tr-TR"/>
        </w:rPr>
        <w:t>uygun</w:t>
      </w:r>
      <w:r w:rsidRPr="00737617">
        <w:rPr>
          <w:rFonts w:ascii="Arial" w:hAnsi="Arial" w:cs="Arial"/>
          <w:sz w:val="24"/>
          <w:szCs w:val="24"/>
          <w:lang w:val="tr-TR"/>
        </w:rPr>
        <w:t xml:space="preserve"> kalem ile rapor kapağında yer alan, ad soyad, numara, konu, tarih gibi bilgilerin yazılmış olması gerekir. </w:t>
      </w:r>
    </w:p>
    <w:p w14:paraId="1AB29879" w14:textId="5876A98B" w:rsidR="00085EAB" w:rsidRPr="00737617" w:rsidRDefault="002F5F3E" w:rsidP="002F5F3E">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Rapor, bilgisayar ortamında ve bir kelime-işleme programı (Microsoft Word, OpenOffice Writer, vb.) veya Latex </w:t>
      </w:r>
      <w:r w:rsidR="00737617" w:rsidRPr="00737617">
        <w:rPr>
          <w:rFonts w:ascii="Arial" w:hAnsi="Arial" w:cs="Arial"/>
          <w:sz w:val="24"/>
          <w:szCs w:val="24"/>
          <w:lang w:val="tr-TR"/>
        </w:rPr>
        <w:t>doküman</w:t>
      </w:r>
      <w:r w:rsidRPr="00737617">
        <w:rPr>
          <w:rFonts w:ascii="Arial" w:hAnsi="Arial" w:cs="Arial"/>
          <w:sz w:val="24"/>
          <w:szCs w:val="24"/>
          <w:lang w:val="tr-TR"/>
        </w:rPr>
        <w:t xml:space="preserve"> hazırlama sistemi ile yazılmalıdır. Bu şablonun hazırlandığı Microsoft Word haricinde bir program kullanıldığı taktirde biçim ayarlarının aynı olduğundan emin olunmalıdır. </w:t>
      </w:r>
      <w:r w:rsidR="00085EAB" w:rsidRPr="00737617">
        <w:rPr>
          <w:rFonts w:ascii="Arial" w:hAnsi="Arial" w:cs="Arial"/>
          <w:sz w:val="24"/>
          <w:szCs w:val="24"/>
          <w:lang w:val="tr-TR"/>
        </w:rPr>
        <w:t xml:space="preserve">Bu şablondaki kapak sayfasında kırmızı ile yazılan yerler düzenleme gerektirdiği için bu renkle işaretlenmiştir. Kendi adınızı, numaranızı, vs. yazdıktan sonra buradaki yazı rengini siyah yapmalısınız. </w:t>
      </w:r>
    </w:p>
    <w:p w14:paraId="72D41050" w14:textId="5090074A" w:rsidR="002F5F3E" w:rsidRPr="00737617" w:rsidRDefault="002F5F3E" w:rsidP="002F5F3E">
      <w:pPr>
        <w:spacing w:after="360" w:line="360" w:lineRule="auto"/>
        <w:jc w:val="both"/>
        <w:rPr>
          <w:rFonts w:ascii="Arial" w:hAnsi="Arial" w:cs="Arial"/>
          <w:sz w:val="24"/>
          <w:szCs w:val="24"/>
          <w:lang w:val="tr-TR"/>
        </w:rPr>
      </w:pPr>
      <w:r w:rsidRPr="00737617">
        <w:rPr>
          <w:rFonts w:ascii="Arial" w:hAnsi="Arial" w:cs="Arial"/>
          <w:sz w:val="24"/>
          <w:szCs w:val="24"/>
          <w:lang w:val="tr-TR"/>
        </w:rPr>
        <w:lastRenderedPageBreak/>
        <w:t xml:space="preserve">Rapor, akıcı ve yazım kurallarına uygun, resmi bir Türkçe ile yazılmalıdır. Noktalama ve imla için TDK İmla Kılavuzu ve Sözlüklerinden yararlanılabilir. Yabancı terimlerin mümkün olduğunca Türkçe karşılıkları kullanılmalıdır. Anlaşılırlığı arttırmak için bir terimin ilk kullanıldığı yerde parantez içerisinde İngilizcesini de vermek, sonrasında tutarlı olarak tek bir kelime kullanmak iyi olabilir. Yabancı terimler için Türkiye Bilişim Derneğinin (TBD) Bilişim Sözlüğünü ve TDK’nın Bilim ve Sanat Terimleri Sözlüğünü (ikisi de internetten kullanılabilir) kullanabilirsiniz. </w:t>
      </w:r>
    </w:p>
    <w:p w14:paraId="6FFA8CDB" w14:textId="52C8E1E7" w:rsidR="002F5F3E" w:rsidRPr="00737617" w:rsidRDefault="002F5F3E" w:rsidP="004B10C4">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Raporun Giriş’ten Kaynaklar’a kadar olan kısmı </w:t>
      </w:r>
      <w:r w:rsidR="00C47DBF">
        <w:rPr>
          <w:rFonts w:ascii="Arial" w:hAnsi="Arial" w:cs="Arial"/>
          <w:sz w:val="24"/>
          <w:szCs w:val="24"/>
          <w:lang w:val="tr-TR"/>
        </w:rPr>
        <w:t xml:space="preserve">en az </w:t>
      </w:r>
      <w:r w:rsidRPr="00737617">
        <w:rPr>
          <w:rFonts w:ascii="Arial" w:hAnsi="Arial" w:cs="Arial"/>
          <w:sz w:val="24"/>
          <w:szCs w:val="24"/>
          <w:lang w:val="tr-TR"/>
        </w:rPr>
        <w:t>1</w:t>
      </w:r>
      <w:r w:rsidR="004B10C4" w:rsidRPr="00737617">
        <w:rPr>
          <w:rFonts w:ascii="Arial" w:hAnsi="Arial" w:cs="Arial"/>
          <w:sz w:val="24"/>
          <w:szCs w:val="24"/>
          <w:lang w:val="tr-TR"/>
        </w:rPr>
        <w:t>5</w:t>
      </w:r>
      <w:r w:rsidRPr="00737617">
        <w:rPr>
          <w:rFonts w:ascii="Arial" w:hAnsi="Arial" w:cs="Arial"/>
          <w:sz w:val="24"/>
          <w:szCs w:val="24"/>
          <w:lang w:val="tr-TR"/>
        </w:rPr>
        <w:t xml:space="preserve"> sayfa olmalıdır. Yazı büyüklüğü 12 nk (punto) ve yazı tipi Arial olmalıdır</w:t>
      </w:r>
      <w:r w:rsidR="00A56A46">
        <w:rPr>
          <w:rFonts w:ascii="Arial" w:hAnsi="Arial" w:cs="Arial"/>
          <w:sz w:val="24"/>
          <w:szCs w:val="24"/>
          <w:lang w:val="tr-TR"/>
        </w:rPr>
        <w:t xml:space="preserve">. Çizelgelerde veya formüllerde, </w:t>
      </w:r>
      <w:r w:rsidRPr="00737617">
        <w:rPr>
          <w:rFonts w:ascii="Arial" w:hAnsi="Arial" w:cs="Arial"/>
          <w:sz w:val="24"/>
          <w:szCs w:val="24"/>
          <w:lang w:val="tr-TR"/>
        </w:rPr>
        <w:t xml:space="preserve">zorunlu hallerde daha küçük yazı boyutu kullanılabilir. </w:t>
      </w:r>
      <w:r w:rsidR="00636907">
        <w:rPr>
          <w:rFonts w:ascii="Arial" w:hAnsi="Arial" w:cs="Arial"/>
          <w:sz w:val="24"/>
          <w:szCs w:val="24"/>
          <w:lang w:val="tr-TR"/>
        </w:rPr>
        <w:t>Nokta, virgül gibi</w:t>
      </w:r>
      <w:r w:rsidRPr="00737617">
        <w:rPr>
          <w:rFonts w:ascii="Arial" w:hAnsi="Arial" w:cs="Arial"/>
          <w:sz w:val="24"/>
          <w:szCs w:val="24"/>
          <w:lang w:val="tr-TR"/>
        </w:rPr>
        <w:t xml:space="preserve"> noktalama işaretleri</w:t>
      </w:r>
      <w:r w:rsidR="00A56A46">
        <w:rPr>
          <w:rFonts w:ascii="Arial" w:hAnsi="Arial" w:cs="Arial"/>
          <w:sz w:val="24"/>
          <w:szCs w:val="24"/>
          <w:lang w:val="tr-TR"/>
        </w:rPr>
        <w:t>,</w:t>
      </w:r>
      <w:r w:rsidR="00636907">
        <w:rPr>
          <w:rFonts w:ascii="Arial" w:hAnsi="Arial" w:cs="Arial"/>
          <w:sz w:val="24"/>
          <w:szCs w:val="24"/>
          <w:lang w:val="tr-TR"/>
        </w:rPr>
        <w:t xml:space="preserve"> öncesindeki kelimeye bitişik yazılır ve </w:t>
      </w:r>
      <w:r w:rsidRPr="00737617">
        <w:rPr>
          <w:rFonts w:ascii="Arial" w:hAnsi="Arial" w:cs="Arial"/>
          <w:sz w:val="24"/>
          <w:szCs w:val="24"/>
          <w:lang w:val="tr-TR"/>
        </w:rPr>
        <w:t>sonra</w:t>
      </w:r>
      <w:r w:rsidR="00636907">
        <w:rPr>
          <w:rFonts w:ascii="Arial" w:hAnsi="Arial" w:cs="Arial"/>
          <w:sz w:val="24"/>
          <w:szCs w:val="24"/>
          <w:lang w:val="tr-TR"/>
        </w:rPr>
        <w:t>sında bir boşluk bırakı</w:t>
      </w:r>
      <w:r w:rsidRPr="00737617">
        <w:rPr>
          <w:rFonts w:ascii="Arial" w:hAnsi="Arial" w:cs="Arial"/>
          <w:sz w:val="24"/>
          <w:szCs w:val="24"/>
          <w:lang w:val="tr-TR"/>
        </w:rPr>
        <w:t>lır. Sayfa</w:t>
      </w:r>
      <w:r w:rsidR="00A56A46">
        <w:rPr>
          <w:rFonts w:ascii="Arial" w:hAnsi="Arial" w:cs="Arial"/>
          <w:sz w:val="24"/>
          <w:szCs w:val="24"/>
          <w:lang w:val="tr-TR"/>
        </w:rPr>
        <w:t>larda</w:t>
      </w:r>
      <w:r w:rsidRPr="00737617">
        <w:rPr>
          <w:rFonts w:ascii="Arial" w:hAnsi="Arial" w:cs="Arial"/>
          <w:sz w:val="24"/>
          <w:szCs w:val="24"/>
          <w:lang w:val="tr-TR"/>
        </w:rPr>
        <w:t xml:space="preserve"> üstte</w:t>
      </w:r>
      <w:r w:rsidR="00085EAB" w:rsidRPr="00737617">
        <w:rPr>
          <w:rFonts w:ascii="Arial" w:hAnsi="Arial" w:cs="Arial"/>
          <w:sz w:val="24"/>
          <w:szCs w:val="24"/>
          <w:lang w:val="tr-TR"/>
        </w:rPr>
        <w:t xml:space="preserve">, </w:t>
      </w:r>
      <w:r w:rsidRPr="00737617">
        <w:rPr>
          <w:rFonts w:ascii="Arial" w:hAnsi="Arial" w:cs="Arial"/>
          <w:sz w:val="24"/>
          <w:szCs w:val="24"/>
          <w:lang w:val="tr-TR"/>
        </w:rPr>
        <w:t>altta</w:t>
      </w:r>
      <w:r w:rsidR="00085EAB" w:rsidRPr="00737617">
        <w:rPr>
          <w:rFonts w:ascii="Arial" w:hAnsi="Arial" w:cs="Arial"/>
          <w:sz w:val="24"/>
          <w:szCs w:val="24"/>
          <w:lang w:val="tr-TR"/>
        </w:rPr>
        <w:t>, sağda ve solda</w:t>
      </w:r>
      <w:r w:rsidRPr="00737617">
        <w:rPr>
          <w:rFonts w:ascii="Arial" w:hAnsi="Arial" w:cs="Arial"/>
          <w:sz w:val="24"/>
          <w:szCs w:val="24"/>
          <w:lang w:val="tr-TR"/>
        </w:rPr>
        <w:t xml:space="preserve"> 2,5 cm boşluk olma</w:t>
      </w:r>
      <w:r w:rsidR="00A56A46">
        <w:rPr>
          <w:rFonts w:ascii="Arial" w:hAnsi="Arial" w:cs="Arial"/>
          <w:sz w:val="24"/>
          <w:szCs w:val="24"/>
          <w:lang w:val="tr-TR"/>
        </w:rPr>
        <w:t>lıdır</w:t>
      </w:r>
      <w:r w:rsidRPr="00737617">
        <w:rPr>
          <w:rFonts w:ascii="Arial" w:hAnsi="Arial" w:cs="Arial"/>
          <w:sz w:val="24"/>
          <w:szCs w:val="24"/>
          <w:lang w:val="tr-TR"/>
        </w:rPr>
        <w:t xml:space="preserve">. Yazı iki yana yaslanmış olarak yazılmalıdır (satırlar sol tarafta bir hizadan başladığı gibi sağ tarafta da aynı hizada bitmelidir). Satır aralığı Kaynaklar ve İçindekiler gibi bölümler haricinde 1,5 satır olmalıdır. Bu bölümlerde ve ayrıca, şekillerin ve çizelgelerin açıklamaları, alıntılar, dipnotlar ve eşitliklerde ise 1,0 (tek, single) olmalıdır. </w:t>
      </w:r>
      <w:r w:rsidR="00085EAB" w:rsidRPr="00737617">
        <w:rPr>
          <w:rFonts w:ascii="Arial" w:hAnsi="Arial" w:cs="Arial"/>
          <w:sz w:val="24"/>
          <w:szCs w:val="24"/>
          <w:lang w:val="tr-TR"/>
        </w:rPr>
        <w:t xml:space="preserve">Paragrafların ilk satırları diğer satırlarla aynı hizada olmalı (içeriden başlamamalı) ve iki paragraf arasında (eğer paragraf ayarlarındaki paragraf öncesi/sonrası boşluk ayarı 0 ise) bir satır boşluk olmalıdır. Aynı miktarda boşluk, elle </w:t>
      </w:r>
      <w:r w:rsidR="002168DE" w:rsidRPr="00737617">
        <w:rPr>
          <w:rFonts w:ascii="Arial" w:hAnsi="Arial" w:cs="Arial"/>
          <w:sz w:val="24"/>
          <w:szCs w:val="24"/>
          <w:lang w:val="tr-TR"/>
        </w:rPr>
        <w:t>bir satır boşluk ayarlamak yerine paragraf ayarlarındaki paragraf öncesi/sonrası boşluk miktarı ayarı ile bırakılmak istenirse, 12 nk x 1,5 satır = 18 nk boşluk ayarlanmalıdır.</w:t>
      </w:r>
      <w:r w:rsidR="00085EAB" w:rsidRPr="00737617">
        <w:rPr>
          <w:rFonts w:ascii="Arial" w:hAnsi="Arial" w:cs="Arial"/>
          <w:sz w:val="24"/>
          <w:szCs w:val="24"/>
          <w:lang w:val="tr-TR"/>
        </w:rPr>
        <w:t xml:space="preserve"> </w:t>
      </w:r>
      <w:r w:rsidR="002168DE" w:rsidRPr="00737617">
        <w:rPr>
          <w:rFonts w:ascii="Arial" w:hAnsi="Arial" w:cs="Arial"/>
          <w:sz w:val="24"/>
          <w:szCs w:val="24"/>
          <w:lang w:val="tr-TR"/>
        </w:rPr>
        <w:t xml:space="preserve">Nokta vb. işaretlerle veya sayılarla yapılan listelerde liste maddeleri arasında normal paragraflardaki gibi fazladan boşluk bırakılmamalıdır (bkz. Bir sonraki sayfadaki maddeler). </w:t>
      </w:r>
      <w:r w:rsidRPr="00737617">
        <w:rPr>
          <w:rFonts w:ascii="Arial" w:hAnsi="Arial" w:cs="Arial"/>
          <w:sz w:val="24"/>
          <w:szCs w:val="24"/>
          <w:lang w:val="tr-TR"/>
        </w:rPr>
        <w:t>Ana b</w:t>
      </w:r>
      <w:r w:rsidR="004B10C4" w:rsidRPr="00737617">
        <w:rPr>
          <w:rFonts w:ascii="Arial" w:hAnsi="Arial" w:cs="Arial"/>
          <w:sz w:val="24"/>
          <w:szCs w:val="24"/>
          <w:lang w:val="tr-TR"/>
        </w:rPr>
        <w:t>aşlıklar</w:t>
      </w:r>
      <w:r w:rsidRPr="00737617">
        <w:rPr>
          <w:rFonts w:ascii="Arial" w:hAnsi="Arial" w:cs="Arial"/>
          <w:sz w:val="24"/>
          <w:szCs w:val="24"/>
          <w:lang w:val="tr-TR"/>
        </w:rPr>
        <w:t xml:space="preserve"> (</w:t>
      </w:r>
      <w:r w:rsidR="003A4DF9">
        <w:rPr>
          <w:rFonts w:ascii="Arial" w:hAnsi="Arial" w:cs="Arial"/>
          <w:sz w:val="24"/>
          <w:szCs w:val="24"/>
          <w:lang w:val="tr-TR"/>
        </w:rPr>
        <w:t>Özet</w:t>
      </w:r>
      <w:r w:rsidRPr="00737617">
        <w:rPr>
          <w:rFonts w:ascii="Arial" w:hAnsi="Arial" w:cs="Arial"/>
          <w:sz w:val="24"/>
          <w:szCs w:val="24"/>
          <w:lang w:val="tr-TR"/>
        </w:rPr>
        <w:t xml:space="preserve">, İçindekiler, Giriş, ..., Sonuç, Kaynaklar, Ekler) daima yeni bir sayfa ile başlamalıdır. </w:t>
      </w:r>
      <w:r w:rsidR="004B10C4" w:rsidRPr="00737617">
        <w:rPr>
          <w:rFonts w:ascii="Arial" w:hAnsi="Arial" w:cs="Arial"/>
          <w:sz w:val="24"/>
          <w:szCs w:val="24"/>
          <w:lang w:val="tr-TR"/>
        </w:rPr>
        <w:t>Alt başlıklar (1.1, 1.2.1 gibi numaralandırılan) yeni sayfada başlamamalı, önceki paragrafı</w:t>
      </w:r>
      <w:r w:rsidR="00A56A46">
        <w:rPr>
          <w:rFonts w:ascii="Arial" w:hAnsi="Arial" w:cs="Arial"/>
          <w:sz w:val="24"/>
          <w:szCs w:val="24"/>
          <w:lang w:val="tr-TR"/>
        </w:rPr>
        <w:t xml:space="preserve"> takip</w:t>
      </w:r>
      <w:r w:rsidR="004B10C4" w:rsidRPr="00737617">
        <w:rPr>
          <w:rFonts w:ascii="Arial" w:hAnsi="Arial" w:cs="Arial"/>
          <w:sz w:val="24"/>
          <w:szCs w:val="24"/>
          <w:lang w:val="tr-TR"/>
        </w:rPr>
        <w:t xml:space="preserve"> etmelidir. </w:t>
      </w:r>
      <w:r w:rsidR="00636907">
        <w:rPr>
          <w:rFonts w:ascii="Arial" w:hAnsi="Arial" w:cs="Arial"/>
          <w:sz w:val="24"/>
          <w:szCs w:val="24"/>
          <w:lang w:val="tr-TR"/>
        </w:rPr>
        <w:t>Kapak sayfasının arkasından bir boş sayfa bırakılmalı, böylece Özet basılı raporda sağda olmalıdır.</w:t>
      </w:r>
    </w:p>
    <w:p w14:paraId="578EA993" w14:textId="77777777" w:rsidR="004B10C4" w:rsidRPr="00737617" w:rsidRDefault="004B10C4" w:rsidP="00646777">
      <w:pPr>
        <w:pStyle w:val="Balk2"/>
      </w:pPr>
      <w:bookmarkStart w:id="3" w:name="_Toc39681027"/>
      <w:r w:rsidRPr="00737617">
        <w:t>Başlıklar ve Sayfa Numaraları</w:t>
      </w:r>
      <w:bookmarkEnd w:id="3"/>
      <w:r w:rsidRPr="00737617">
        <w:t xml:space="preserve"> </w:t>
      </w:r>
    </w:p>
    <w:p w14:paraId="170C571A" w14:textId="6B6941F4" w:rsidR="004B10C4" w:rsidRPr="00737617" w:rsidRDefault="004B10C4" w:rsidP="002168DE">
      <w:pPr>
        <w:spacing w:after="0" w:line="360" w:lineRule="auto"/>
        <w:jc w:val="both"/>
        <w:rPr>
          <w:rFonts w:ascii="Arial" w:hAnsi="Arial" w:cs="Arial"/>
          <w:sz w:val="24"/>
          <w:szCs w:val="24"/>
          <w:lang w:val="tr-TR"/>
        </w:rPr>
      </w:pPr>
      <w:r w:rsidRPr="00737617">
        <w:rPr>
          <w:rFonts w:ascii="Arial" w:hAnsi="Arial" w:cs="Arial"/>
          <w:sz w:val="24"/>
          <w:szCs w:val="24"/>
          <w:lang w:val="tr-TR"/>
        </w:rPr>
        <w:t xml:space="preserve">Bu kısım için yeni bir alt bölüm oluşturulmuş olmasının temel amacı başlıkların nasıl olacağı hakkında görsel bir fikir vermek içindir. Unutulmamalıdır ki, bu raporun kendisi istenilen rapor biçimine sadık kalınarak yazılmaya çalışılmıştır. Tüm </w:t>
      </w:r>
      <w:r w:rsidRPr="00737617">
        <w:rPr>
          <w:rFonts w:ascii="Arial" w:hAnsi="Arial" w:cs="Arial"/>
          <w:sz w:val="24"/>
          <w:szCs w:val="24"/>
          <w:lang w:val="tr-TR"/>
        </w:rPr>
        <w:lastRenderedPageBreak/>
        <w:t xml:space="preserve">başlıklarda yine metinde olduğu gibi 12 nk büyüklük ve Arial yazı tipi kullanılacaktır. Ancak: </w:t>
      </w:r>
    </w:p>
    <w:p w14:paraId="4F764D19" w14:textId="5DBA310C" w:rsidR="004B10C4" w:rsidRPr="00737617" w:rsidRDefault="004B10C4" w:rsidP="002168DE">
      <w:pPr>
        <w:numPr>
          <w:ilvl w:val="0"/>
          <w:numId w:val="4"/>
        </w:numPr>
        <w:spacing w:after="0" w:line="360" w:lineRule="auto"/>
        <w:ind w:left="714" w:hanging="357"/>
        <w:jc w:val="both"/>
        <w:rPr>
          <w:rFonts w:ascii="Arial" w:hAnsi="Arial" w:cs="Arial"/>
          <w:sz w:val="24"/>
          <w:szCs w:val="24"/>
          <w:lang w:val="tr-TR"/>
        </w:rPr>
      </w:pPr>
      <w:r w:rsidRPr="00737617">
        <w:rPr>
          <w:rFonts w:ascii="Arial" w:hAnsi="Arial" w:cs="Arial"/>
          <w:sz w:val="24"/>
          <w:szCs w:val="24"/>
          <w:lang w:val="tr-TR"/>
        </w:rPr>
        <w:t xml:space="preserve">Birinci seviye başlıklar kalın, hepsi büyük harfle sayfa ortalanarak yazılacaktır. </w:t>
      </w:r>
    </w:p>
    <w:p w14:paraId="08788AF5" w14:textId="39E0CC42" w:rsidR="004B10C4" w:rsidRPr="00737617" w:rsidRDefault="004B10C4" w:rsidP="002168DE">
      <w:pPr>
        <w:numPr>
          <w:ilvl w:val="0"/>
          <w:numId w:val="4"/>
        </w:numPr>
        <w:spacing w:after="0" w:line="360" w:lineRule="auto"/>
        <w:ind w:left="714" w:hanging="357"/>
        <w:jc w:val="both"/>
        <w:rPr>
          <w:rFonts w:ascii="Arial" w:hAnsi="Arial" w:cs="Arial"/>
          <w:sz w:val="24"/>
          <w:szCs w:val="24"/>
          <w:lang w:val="tr-TR"/>
        </w:rPr>
      </w:pPr>
      <w:r w:rsidRPr="00737617">
        <w:rPr>
          <w:rFonts w:ascii="Arial" w:hAnsi="Arial" w:cs="Arial"/>
          <w:sz w:val="24"/>
          <w:szCs w:val="24"/>
          <w:lang w:val="tr-TR"/>
        </w:rPr>
        <w:t xml:space="preserve">İkinci seviye başlıklar yine kalın ama her kelimenin ilk harfi büyük, geri kalan harfleri küçük, paragraflarla aynı hizada sola dayalı ve altı çizili yazılacaktır. Bu tip başlıklarda, eğer, “ve/veya/ile” vb. bağlaçlar varsa, bunların ilk harfleri küçük yazılmalıdır. </w:t>
      </w:r>
    </w:p>
    <w:p w14:paraId="13778870" w14:textId="6E1D5E28" w:rsidR="004B10C4" w:rsidRPr="00737617" w:rsidRDefault="004B10C4" w:rsidP="002168DE">
      <w:pPr>
        <w:numPr>
          <w:ilvl w:val="0"/>
          <w:numId w:val="4"/>
        </w:numPr>
        <w:spacing w:after="360" w:line="360" w:lineRule="auto"/>
        <w:ind w:left="714" w:hanging="357"/>
        <w:jc w:val="both"/>
        <w:rPr>
          <w:rFonts w:ascii="Arial" w:hAnsi="Arial" w:cs="Arial"/>
          <w:sz w:val="24"/>
          <w:szCs w:val="24"/>
          <w:lang w:val="tr-TR"/>
        </w:rPr>
      </w:pPr>
      <w:r w:rsidRPr="00737617">
        <w:rPr>
          <w:rFonts w:ascii="Arial" w:hAnsi="Arial" w:cs="Arial"/>
          <w:sz w:val="24"/>
          <w:szCs w:val="24"/>
          <w:lang w:val="tr-TR"/>
        </w:rPr>
        <w:t xml:space="preserve">Üçüncü seviyedeki başlıklar ise yine ikinci derecedekiler gibi ancak 1 sekme (tab) karakteri içeride ve altı çizilmeden yazılacaktır. </w:t>
      </w:r>
    </w:p>
    <w:p w14:paraId="6BB9E356" w14:textId="19CBF5FC" w:rsidR="004B10C4" w:rsidRPr="00737617" w:rsidRDefault="004B10C4" w:rsidP="004B10C4">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Raporun başlıkları ve bölümleri belirlenirken gereksiz ayrıntıya inilmemeli, bölüm ve alt bölümlerin birbirine göre öncelik sırasına dikkat edilmelidir. </w:t>
      </w:r>
      <w:r w:rsidRPr="00737617">
        <w:rPr>
          <w:rFonts w:ascii="Arial" w:hAnsi="Arial" w:cs="Arial"/>
          <w:b/>
          <w:sz w:val="24"/>
          <w:szCs w:val="24"/>
          <w:lang w:val="tr-TR"/>
        </w:rPr>
        <w:t>Olabildiğince üçüncü dereceden daha ileri derecede bölüm başlığı kullanılmamalıdır.</w:t>
      </w:r>
      <w:r w:rsidRPr="00737617">
        <w:rPr>
          <w:rFonts w:ascii="Arial" w:hAnsi="Arial" w:cs="Arial"/>
          <w:sz w:val="24"/>
          <w:szCs w:val="24"/>
          <w:lang w:val="tr-TR"/>
        </w:rPr>
        <w:t xml:space="preserve"> Göreceli olarak çok kısa bölümler veya çok uzun bölümler organizasyonun farklı şekilde yapılabileceğine işaret olarak düşünülebilir. Örneğin birer</w:t>
      </w:r>
      <w:r w:rsidR="002511E8">
        <w:rPr>
          <w:rFonts w:ascii="Arial" w:hAnsi="Arial" w:cs="Arial"/>
          <w:sz w:val="24"/>
          <w:szCs w:val="24"/>
          <w:lang w:val="tr-TR"/>
        </w:rPr>
        <w:t>,</w:t>
      </w:r>
      <w:r w:rsidRPr="00737617">
        <w:rPr>
          <w:rFonts w:ascii="Arial" w:hAnsi="Arial" w:cs="Arial"/>
          <w:sz w:val="24"/>
          <w:szCs w:val="24"/>
          <w:lang w:val="tr-TR"/>
        </w:rPr>
        <w:t xml:space="preserve"> ikişer paragraflık bölümler için başlık açmak genellikle çok gerekli olmayabilir. Ya da rapordaki ana başlıklar </w:t>
      </w:r>
      <w:r w:rsidR="002511E8">
        <w:rPr>
          <w:rFonts w:ascii="Arial" w:hAnsi="Arial" w:cs="Arial"/>
          <w:sz w:val="24"/>
          <w:szCs w:val="24"/>
          <w:lang w:val="tr-TR"/>
        </w:rPr>
        <w:t>çoğunlukla</w:t>
      </w:r>
      <w:r w:rsidRPr="00737617">
        <w:rPr>
          <w:rFonts w:ascii="Arial" w:hAnsi="Arial" w:cs="Arial"/>
          <w:sz w:val="24"/>
          <w:szCs w:val="24"/>
          <w:lang w:val="tr-TR"/>
        </w:rPr>
        <w:t xml:space="preserve"> en fazla iki</w:t>
      </w:r>
      <w:r w:rsidR="002511E8">
        <w:rPr>
          <w:rFonts w:ascii="Arial" w:hAnsi="Arial" w:cs="Arial"/>
          <w:sz w:val="24"/>
          <w:szCs w:val="24"/>
          <w:lang w:val="tr-TR"/>
        </w:rPr>
        <w:t xml:space="preserve"> veya üç</w:t>
      </w:r>
      <w:r w:rsidRPr="00737617">
        <w:rPr>
          <w:rFonts w:ascii="Arial" w:hAnsi="Arial" w:cs="Arial"/>
          <w:sz w:val="24"/>
          <w:szCs w:val="24"/>
          <w:lang w:val="tr-TR"/>
        </w:rPr>
        <w:t xml:space="preserve"> sayfa yer kaplıyorken bir tanesinin </w:t>
      </w:r>
      <w:r w:rsidR="0072661F" w:rsidRPr="00737617">
        <w:rPr>
          <w:rFonts w:ascii="Arial" w:hAnsi="Arial" w:cs="Arial"/>
          <w:sz w:val="24"/>
          <w:szCs w:val="24"/>
          <w:lang w:val="tr-TR"/>
        </w:rPr>
        <w:t>9-10</w:t>
      </w:r>
      <w:r w:rsidRPr="00737617">
        <w:rPr>
          <w:rFonts w:ascii="Arial" w:hAnsi="Arial" w:cs="Arial"/>
          <w:sz w:val="24"/>
          <w:szCs w:val="24"/>
          <w:lang w:val="tr-TR"/>
        </w:rPr>
        <w:t xml:space="preserve"> sayfa sürüyor olması</w:t>
      </w:r>
      <w:r w:rsidR="0072661F" w:rsidRPr="00737617">
        <w:rPr>
          <w:rFonts w:ascii="Arial" w:hAnsi="Arial" w:cs="Arial"/>
          <w:sz w:val="24"/>
          <w:szCs w:val="24"/>
          <w:lang w:val="tr-TR"/>
        </w:rPr>
        <w:t xml:space="preserve"> gibi durumlar yeniden organize ederek daha dengeli bir hale getirilebilir. </w:t>
      </w:r>
    </w:p>
    <w:p w14:paraId="5553525A" w14:textId="255F3951" w:rsidR="004B10C4" w:rsidRPr="00737617" w:rsidRDefault="004B10C4" w:rsidP="004B10C4">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Sayfa numaraları, bu dokümanda olduğu gibi sayfa altında orta kısma yazılmalı, kapak dışında tüm sayfalar numaralandırılmalıdır. Özet ve İçindekiler gibi Giriş’e kadar olan ön sayfalar “i, ii, iii, iv, v, vi, ...” şeklinde küçük harf Roma rakamlarıyla, Giriş ve sonrası ise “1, 2, 3, ...” şeklinde numaralandırılmalıdır. </w:t>
      </w:r>
      <w:r w:rsidR="0072661F" w:rsidRPr="00737617">
        <w:rPr>
          <w:rFonts w:ascii="Arial" w:hAnsi="Arial" w:cs="Arial"/>
          <w:sz w:val="24"/>
          <w:szCs w:val="24"/>
          <w:lang w:val="tr-TR"/>
        </w:rPr>
        <w:t xml:space="preserve">Bu doküman bu şekilde ayarlanmıştır. Kendiniz bunu yapmak isterseniz kullandığınız programda nasıl yapılacağını öğrenmeniz gerekmektedir. Örneğin Microsoft Word’de bu, bölüm kesmeleri (section break) kullanarak mümkün olmaktadır. </w:t>
      </w:r>
    </w:p>
    <w:p w14:paraId="788B2720" w14:textId="77777777" w:rsidR="004B10C4" w:rsidRPr="00737617" w:rsidRDefault="004B10C4" w:rsidP="00646777">
      <w:pPr>
        <w:pStyle w:val="Balk2"/>
      </w:pPr>
      <w:bookmarkStart w:id="4" w:name="_Toc39681028"/>
      <w:r w:rsidRPr="00737617">
        <w:t>Rapor Bölümleri</w:t>
      </w:r>
      <w:bookmarkEnd w:id="4"/>
    </w:p>
    <w:p w14:paraId="0D68EE10" w14:textId="46317CCC" w:rsidR="004537EE" w:rsidRPr="00737617" w:rsidRDefault="004B10C4" w:rsidP="004B10C4">
      <w:pPr>
        <w:spacing w:after="360" w:line="360" w:lineRule="auto"/>
        <w:jc w:val="both"/>
        <w:rPr>
          <w:rFonts w:ascii="Arial" w:hAnsi="Arial" w:cs="Arial"/>
          <w:sz w:val="24"/>
          <w:szCs w:val="24"/>
          <w:lang w:val="tr-TR"/>
        </w:rPr>
      </w:pPr>
      <w:r w:rsidRPr="00737617">
        <w:rPr>
          <w:rFonts w:ascii="Arial" w:hAnsi="Arial" w:cs="Arial"/>
          <w:sz w:val="24"/>
          <w:szCs w:val="24"/>
          <w:lang w:val="tr-TR"/>
        </w:rPr>
        <w:t>Raporun esas anlatım kısmı</w:t>
      </w:r>
      <w:r w:rsidR="002511E8">
        <w:rPr>
          <w:rFonts w:ascii="Arial" w:hAnsi="Arial" w:cs="Arial"/>
          <w:sz w:val="24"/>
          <w:szCs w:val="24"/>
          <w:lang w:val="tr-TR"/>
        </w:rPr>
        <w:t>,</w:t>
      </w:r>
      <w:r w:rsidRPr="00737617">
        <w:rPr>
          <w:rFonts w:ascii="Arial" w:hAnsi="Arial" w:cs="Arial"/>
          <w:sz w:val="24"/>
          <w:szCs w:val="24"/>
          <w:lang w:val="tr-TR"/>
        </w:rPr>
        <w:t xml:space="preserve"> Giriş ile başlayıp Sonuç ile biten kısımdır. </w:t>
      </w:r>
      <w:r w:rsidRPr="00737617">
        <w:rPr>
          <w:rFonts w:ascii="Arial" w:hAnsi="Arial" w:cs="Arial"/>
          <w:b/>
          <w:sz w:val="24"/>
          <w:szCs w:val="24"/>
          <w:lang w:val="tr-TR"/>
        </w:rPr>
        <w:t>Giriş ile Sonuç arasın</w:t>
      </w:r>
      <w:r w:rsidR="0072661F" w:rsidRPr="00737617">
        <w:rPr>
          <w:rFonts w:ascii="Arial" w:hAnsi="Arial" w:cs="Arial"/>
          <w:b/>
          <w:sz w:val="24"/>
          <w:szCs w:val="24"/>
          <w:lang w:val="tr-TR"/>
        </w:rPr>
        <w:t>da kalan</w:t>
      </w:r>
      <w:r w:rsidR="0072661F" w:rsidRPr="00737617">
        <w:rPr>
          <w:rFonts w:ascii="Arial" w:hAnsi="Arial" w:cs="Arial"/>
          <w:sz w:val="24"/>
          <w:szCs w:val="24"/>
          <w:lang w:val="tr-TR"/>
        </w:rPr>
        <w:t xml:space="preserve"> başlıkları</w:t>
      </w:r>
      <w:r w:rsidRPr="00737617">
        <w:rPr>
          <w:rFonts w:ascii="Arial" w:hAnsi="Arial" w:cs="Arial"/>
          <w:sz w:val="24"/>
          <w:szCs w:val="24"/>
          <w:lang w:val="tr-TR"/>
        </w:rPr>
        <w:t xml:space="preserve"> gelişme bölümü olarak adlandırabiliriz (ancak Gelişme kelimesi bu bölüm için başlık olarak tercih edilmemelidir). Bu bölümdeki </w:t>
      </w:r>
      <w:r w:rsidRPr="00737617">
        <w:rPr>
          <w:rFonts w:ascii="Arial" w:hAnsi="Arial" w:cs="Arial"/>
          <w:b/>
          <w:sz w:val="24"/>
          <w:szCs w:val="24"/>
          <w:lang w:val="tr-TR"/>
        </w:rPr>
        <w:t>başlıklar ve bunların sayısı rapordan rapora değişebilir.</w:t>
      </w:r>
      <w:r w:rsidRPr="00737617">
        <w:rPr>
          <w:rFonts w:ascii="Arial" w:hAnsi="Arial" w:cs="Arial"/>
          <w:sz w:val="24"/>
          <w:szCs w:val="24"/>
          <w:lang w:val="tr-TR"/>
        </w:rPr>
        <w:t xml:space="preserve"> Sonuç bölümünün ardından Kaynaklar ve bunun ardından da </w:t>
      </w:r>
      <w:r w:rsidR="0072661F" w:rsidRPr="00737617">
        <w:rPr>
          <w:rFonts w:ascii="Arial" w:hAnsi="Arial" w:cs="Arial"/>
          <w:sz w:val="24"/>
          <w:szCs w:val="24"/>
          <w:lang w:val="tr-TR"/>
        </w:rPr>
        <w:t>ihtiyaç varsa</w:t>
      </w:r>
      <w:r w:rsidRPr="00737617">
        <w:rPr>
          <w:rFonts w:ascii="Arial" w:hAnsi="Arial" w:cs="Arial"/>
          <w:sz w:val="24"/>
          <w:szCs w:val="24"/>
          <w:lang w:val="tr-TR"/>
        </w:rPr>
        <w:t xml:space="preserve"> Ekler bölümü gelmelidir. </w:t>
      </w:r>
      <w:r w:rsidR="004537EE" w:rsidRPr="00737617">
        <w:rPr>
          <w:rFonts w:ascii="Arial" w:hAnsi="Arial" w:cs="Arial"/>
          <w:sz w:val="24"/>
          <w:szCs w:val="24"/>
          <w:lang w:val="tr-TR"/>
        </w:rPr>
        <w:lastRenderedPageBreak/>
        <w:t>Girişten önce zorunlu olan tek liste/dizin İçindekiler dizinidir ancak sayıca çok fazla simge/kısaltma, şekil veya çizelge olan raporlarda ihtiyaca göre Simgeler</w:t>
      </w:r>
      <w:r w:rsidR="002511E8">
        <w:rPr>
          <w:rFonts w:ascii="Arial" w:hAnsi="Arial" w:cs="Arial"/>
          <w:sz w:val="24"/>
          <w:szCs w:val="24"/>
          <w:lang w:val="tr-TR"/>
        </w:rPr>
        <w:t>/Kısaltmalar</w:t>
      </w:r>
      <w:r w:rsidR="004537EE" w:rsidRPr="00737617">
        <w:rPr>
          <w:rFonts w:ascii="Arial" w:hAnsi="Arial" w:cs="Arial"/>
          <w:sz w:val="24"/>
          <w:szCs w:val="24"/>
          <w:lang w:val="tr-TR"/>
        </w:rPr>
        <w:t xml:space="preserve"> Dizini, Şekiller Dizini gibi dizinler de kullanılabilir. </w:t>
      </w:r>
      <w:r w:rsidRPr="00737617">
        <w:rPr>
          <w:rFonts w:ascii="Arial" w:hAnsi="Arial" w:cs="Arial"/>
          <w:sz w:val="24"/>
          <w:szCs w:val="24"/>
          <w:lang w:val="tr-TR"/>
        </w:rPr>
        <w:t xml:space="preserve">Her bölüm ile ilgili bazı kurallar ve tavsiyeler Bölüm 3’de verilmektedir. </w:t>
      </w:r>
    </w:p>
    <w:p w14:paraId="63807ACD" w14:textId="77777777" w:rsidR="004537EE" w:rsidRPr="00737617" w:rsidRDefault="004537EE">
      <w:pPr>
        <w:rPr>
          <w:rFonts w:ascii="Arial" w:hAnsi="Arial" w:cs="Arial"/>
          <w:sz w:val="24"/>
          <w:szCs w:val="24"/>
          <w:lang w:val="tr-TR"/>
        </w:rPr>
      </w:pPr>
      <w:r w:rsidRPr="00737617">
        <w:rPr>
          <w:rFonts w:ascii="Arial" w:hAnsi="Arial" w:cs="Arial"/>
          <w:sz w:val="24"/>
          <w:szCs w:val="24"/>
          <w:lang w:val="tr-TR"/>
        </w:rPr>
        <w:br w:type="page"/>
      </w:r>
    </w:p>
    <w:p w14:paraId="74CFABDA" w14:textId="77777777" w:rsidR="004537EE" w:rsidRPr="00737617" w:rsidRDefault="004537EE" w:rsidP="00646777">
      <w:pPr>
        <w:pStyle w:val="Balk1"/>
        <w:numPr>
          <w:ilvl w:val="0"/>
          <w:numId w:val="3"/>
        </w:numPr>
      </w:pPr>
      <w:bookmarkStart w:id="5" w:name="_Toc39681029"/>
      <w:r w:rsidRPr="00737617">
        <w:lastRenderedPageBreak/>
        <w:t>İÇERİK İLE İLGİLİ BİLGİLER</w:t>
      </w:r>
      <w:bookmarkEnd w:id="5"/>
      <w:r w:rsidRPr="00737617">
        <w:t xml:space="preserve"> </w:t>
      </w:r>
    </w:p>
    <w:p w14:paraId="5E00CF7E" w14:textId="77777777" w:rsidR="004537EE" w:rsidRPr="00737617" w:rsidRDefault="004537EE" w:rsidP="00646777">
      <w:pPr>
        <w:pStyle w:val="Balk2"/>
      </w:pPr>
      <w:bookmarkStart w:id="6" w:name="_Toc39681030"/>
      <w:r w:rsidRPr="00737617">
        <w:t>Rapor İçinde Kaynak Gösterme, Alıntılar ve Dipnotlar</w:t>
      </w:r>
      <w:bookmarkEnd w:id="6"/>
    </w:p>
    <w:p w14:paraId="6024F401" w14:textId="29B20C0B" w:rsidR="004537EE" w:rsidRPr="00737617" w:rsidRDefault="004537EE" w:rsidP="004537EE">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Raporun yazımında ve projede yararlanılan kaynaklar (kitap, makale, dergi, internet sayfası, ders notu vs.) rapor sonunda Kaynaklar bölümü altında listelenmelidir. Bunun nasıl yapılacağının detayları bu şablonun 3.7. Kaynaklar bölümü altında anlatılmaktadır. </w:t>
      </w:r>
      <w:r w:rsidRPr="00737617">
        <w:rPr>
          <w:rFonts w:ascii="Arial" w:hAnsi="Arial" w:cs="Arial"/>
          <w:b/>
          <w:sz w:val="24"/>
          <w:szCs w:val="24"/>
          <w:lang w:val="tr-TR"/>
        </w:rPr>
        <w:t>Rapor içerisinde gösterilen her kaynak, raporun Kaynaklar bölümünde mutlaka yer almalıdır.</w:t>
      </w:r>
    </w:p>
    <w:p w14:paraId="04B1C566" w14:textId="77777777" w:rsidR="004537EE" w:rsidRPr="00737617" w:rsidRDefault="004537EE" w:rsidP="004537EE">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Rapordaki anlatım içerisinde bir kaynaktan alınmış bir bölüm aynen aktarılmak isteniyorsa, bu alıntı ayıraç “.....” içinde yazılır ve atıf (kaynak gösterme) yapılır. Yine bir kaynaktan gelen ancak kişinin kendi cümlesiyle aktarılan bilgi için sadece atıf yapmak yeterlidir. </w:t>
      </w:r>
    </w:p>
    <w:p w14:paraId="32EE9746" w14:textId="77777777" w:rsidR="004537EE" w:rsidRPr="00737617" w:rsidRDefault="004537EE" w:rsidP="004537EE">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Atıflar “soyadı ve yıl” sistemine göre yapılmalıdır. Değinilen eserin yazarının soyadı, ardından virgül ve ardından eserin yayın yılı yazılmalıdır. Örneğin tek yazarlı bir kaynağa atıf (Heimentz, 1986) şeklinde olmalıdır. Birden fazla yazarı olan eserler için ilk yazarın soyadının ardından “vd.” yazılmalıdır. Örnek: (Rubiera vd., 1997). </w:t>
      </w:r>
    </w:p>
    <w:p w14:paraId="062E1B45" w14:textId="77777777" w:rsidR="004537EE" w:rsidRPr="00737617" w:rsidRDefault="004537EE" w:rsidP="004537EE">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Aynı anda birden fazla kaynağa atıf yapılıyorsa bunlar eski tarihten yeni tarihe doğru sıralanmalı ve aralarına noktalı virgül konulmalıdır. Örnek: (Ayfer, 1959; Bilgen, 1973; Kuru vd., 1986). Aynı yazar(lar)ın farklı yayınlarına aynı anda değinme yapılıyorsa, yayınlar tarih sırasına göre eskiden yeniye doğru noktalı virgül ile ayrılarak sıralanmalıdır. Aynı yazar(lar)ın aynı yıla ait yayınları söz konusu ise yılı takiben a, b, c harfleri kullanılarak sıralanmalıdır. Örneğin, (Bilgen, 1968; 1973) ve (Habulin vd., 2001a; b) gibi. Eğer eser sahibinin adı cümle içerisinde geçiyorsa sadece yanına parantez içerisinde eserin yayın yılı yazılabilir. Örnek: Turing (1950), makinelerin insan benzeri bir zeka sergileme yeteneğini sınayabilecek bir test önermiştir. </w:t>
      </w:r>
    </w:p>
    <w:p w14:paraId="31D8DA71" w14:textId="3C6134EC" w:rsidR="004537EE" w:rsidRPr="00737617" w:rsidRDefault="004537EE" w:rsidP="004537EE">
      <w:pPr>
        <w:spacing w:after="360" w:line="360" w:lineRule="auto"/>
        <w:jc w:val="both"/>
        <w:rPr>
          <w:rFonts w:ascii="Arial" w:hAnsi="Arial" w:cs="Arial"/>
          <w:sz w:val="24"/>
          <w:szCs w:val="24"/>
          <w:lang w:val="tr-TR"/>
        </w:rPr>
      </w:pPr>
      <w:r w:rsidRPr="00737617">
        <w:rPr>
          <w:rFonts w:ascii="Arial" w:hAnsi="Arial" w:cs="Arial"/>
          <w:sz w:val="24"/>
          <w:szCs w:val="24"/>
          <w:lang w:val="tr-TR"/>
        </w:rPr>
        <w:t>Elektronik gazete, dergi, ansiklopedi, kitaplar ve çeşitli internet kaynakları, metin içerisinde yazar (kişi/kurum) adı ve erişim yılı ile belirtilmelidir. Örnek: (IBM, 2012). Bir kurum</w:t>
      </w:r>
      <w:r w:rsidR="002511E8">
        <w:rPr>
          <w:rFonts w:ascii="Arial" w:hAnsi="Arial" w:cs="Arial"/>
          <w:sz w:val="24"/>
          <w:szCs w:val="24"/>
          <w:lang w:val="tr-TR"/>
        </w:rPr>
        <w:t>a</w:t>
      </w:r>
      <w:r w:rsidRPr="00737617">
        <w:rPr>
          <w:rFonts w:ascii="Arial" w:hAnsi="Arial" w:cs="Arial"/>
          <w:sz w:val="24"/>
          <w:szCs w:val="24"/>
          <w:lang w:val="tr-TR"/>
        </w:rPr>
        <w:t xml:space="preserve"> </w:t>
      </w:r>
      <w:r w:rsidR="002511E8">
        <w:rPr>
          <w:rFonts w:ascii="Arial" w:hAnsi="Arial" w:cs="Arial"/>
          <w:sz w:val="24"/>
          <w:szCs w:val="24"/>
          <w:lang w:val="tr-TR"/>
        </w:rPr>
        <w:t>ait olmayan</w:t>
      </w:r>
      <w:r w:rsidRPr="00737617">
        <w:rPr>
          <w:rFonts w:ascii="Arial" w:hAnsi="Arial" w:cs="Arial"/>
          <w:sz w:val="24"/>
          <w:szCs w:val="24"/>
          <w:lang w:val="tr-TR"/>
        </w:rPr>
        <w:t xml:space="preserve"> ve</w:t>
      </w:r>
      <w:r w:rsidR="002511E8">
        <w:rPr>
          <w:rFonts w:ascii="Arial" w:hAnsi="Arial" w:cs="Arial"/>
          <w:sz w:val="24"/>
          <w:szCs w:val="24"/>
          <w:lang w:val="tr-TR"/>
        </w:rPr>
        <w:t>ya</w:t>
      </w:r>
      <w:r w:rsidRPr="00737617">
        <w:rPr>
          <w:rFonts w:ascii="Arial" w:hAnsi="Arial" w:cs="Arial"/>
          <w:sz w:val="24"/>
          <w:szCs w:val="24"/>
          <w:lang w:val="tr-TR"/>
        </w:rPr>
        <w:t xml:space="preserve"> yazarı belirtilmeyen yayınlar, eser Türkçe ise </w:t>
      </w:r>
      <w:r w:rsidRPr="00737617">
        <w:rPr>
          <w:rFonts w:ascii="Arial" w:hAnsi="Arial" w:cs="Arial"/>
          <w:b/>
          <w:sz w:val="24"/>
          <w:szCs w:val="24"/>
          <w:lang w:val="tr-TR"/>
        </w:rPr>
        <w:t>Anonim</w:t>
      </w:r>
      <w:r w:rsidRPr="00737617">
        <w:rPr>
          <w:rFonts w:ascii="Arial" w:hAnsi="Arial" w:cs="Arial"/>
          <w:sz w:val="24"/>
          <w:szCs w:val="24"/>
          <w:lang w:val="tr-TR"/>
        </w:rPr>
        <w:t xml:space="preserve">, yabancı dilde ise </w:t>
      </w:r>
      <w:r w:rsidRPr="00737617">
        <w:rPr>
          <w:rFonts w:ascii="Arial" w:hAnsi="Arial" w:cs="Arial"/>
          <w:b/>
          <w:sz w:val="24"/>
          <w:szCs w:val="24"/>
          <w:lang w:val="tr-TR"/>
        </w:rPr>
        <w:t>Anonymous</w:t>
      </w:r>
      <w:r w:rsidRPr="00737617">
        <w:rPr>
          <w:rFonts w:ascii="Arial" w:hAnsi="Arial" w:cs="Arial"/>
          <w:sz w:val="24"/>
          <w:szCs w:val="24"/>
          <w:lang w:val="tr-TR"/>
        </w:rPr>
        <w:t xml:space="preserve"> ve </w:t>
      </w:r>
      <w:r w:rsidRPr="00737617">
        <w:rPr>
          <w:rFonts w:ascii="Arial" w:hAnsi="Arial" w:cs="Arial"/>
          <w:b/>
          <w:sz w:val="24"/>
          <w:szCs w:val="24"/>
          <w:lang w:val="tr-TR"/>
        </w:rPr>
        <w:t>yıl</w:t>
      </w:r>
      <w:r w:rsidRPr="00737617">
        <w:rPr>
          <w:rFonts w:ascii="Arial" w:hAnsi="Arial" w:cs="Arial"/>
          <w:sz w:val="24"/>
          <w:szCs w:val="24"/>
          <w:lang w:val="tr-TR"/>
        </w:rPr>
        <w:t xml:space="preserve"> olarak belirtilir. İnternet kaynağının yayınlanma </w:t>
      </w:r>
      <w:r w:rsidRPr="00737617">
        <w:rPr>
          <w:rFonts w:ascii="Arial" w:hAnsi="Arial" w:cs="Arial"/>
          <w:sz w:val="24"/>
          <w:szCs w:val="24"/>
          <w:lang w:val="tr-TR"/>
        </w:rPr>
        <w:lastRenderedPageBreak/>
        <w:t>tarihi</w:t>
      </w:r>
      <w:r w:rsidR="002511E8">
        <w:rPr>
          <w:rFonts w:ascii="Arial" w:hAnsi="Arial" w:cs="Arial"/>
          <w:sz w:val="24"/>
          <w:szCs w:val="24"/>
          <w:lang w:val="tr-TR"/>
        </w:rPr>
        <w:t xml:space="preserve"> ve</w:t>
      </w:r>
      <w:r w:rsidRPr="00737617">
        <w:rPr>
          <w:rFonts w:ascii="Arial" w:hAnsi="Arial" w:cs="Arial"/>
          <w:sz w:val="24"/>
          <w:szCs w:val="24"/>
          <w:lang w:val="tr-TR"/>
        </w:rPr>
        <w:t xml:space="preserve"> son güncellenme tarihi </w:t>
      </w:r>
      <w:r w:rsidR="002511E8">
        <w:rPr>
          <w:rFonts w:ascii="Arial" w:hAnsi="Arial" w:cs="Arial"/>
          <w:sz w:val="24"/>
          <w:szCs w:val="24"/>
          <w:lang w:val="tr-TR"/>
        </w:rPr>
        <w:t>bulunabiliyorsa, s</w:t>
      </w:r>
      <w:r w:rsidRPr="00737617">
        <w:rPr>
          <w:rFonts w:ascii="Arial" w:hAnsi="Arial" w:cs="Arial"/>
          <w:sz w:val="24"/>
          <w:szCs w:val="24"/>
          <w:lang w:val="tr-TR"/>
        </w:rPr>
        <w:t xml:space="preserve">on erişim yapılan tarih </w:t>
      </w:r>
      <w:r w:rsidR="002511E8">
        <w:rPr>
          <w:rFonts w:ascii="Arial" w:hAnsi="Arial" w:cs="Arial"/>
          <w:sz w:val="24"/>
          <w:szCs w:val="24"/>
          <w:lang w:val="tr-TR"/>
        </w:rPr>
        <w:t xml:space="preserve">ise mutlaka </w:t>
      </w:r>
      <w:r w:rsidRPr="00737617">
        <w:rPr>
          <w:rFonts w:ascii="Arial" w:hAnsi="Arial" w:cs="Arial"/>
          <w:sz w:val="24"/>
          <w:szCs w:val="24"/>
          <w:lang w:val="tr-TR"/>
        </w:rPr>
        <w:t xml:space="preserve">belirtilmelidir. Tez içindeki değinme takıları yayın tarihine göre değil yazar soyadına göre seçilmelidir. Örnek: Ekşi’ye (1988) göre ... </w:t>
      </w:r>
    </w:p>
    <w:p w14:paraId="6740F99D" w14:textId="77777777" w:rsidR="004537EE" w:rsidRPr="00737617" w:rsidRDefault="004537EE" w:rsidP="004537EE">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Raporun herhangi bir sayfasında metnin içine yazılması halinde konuyu dağıtıcı ve okumada sürekliliği engelleyici nitelikteki çok kısa ve öz açıklamalar birkaç satır halinde aynı sayfanın altına dipnot olarak verilebilir. </w:t>
      </w:r>
    </w:p>
    <w:p w14:paraId="42B4F0B3" w14:textId="77777777" w:rsidR="004537EE" w:rsidRPr="00737617" w:rsidRDefault="004537EE" w:rsidP="00646777">
      <w:pPr>
        <w:pStyle w:val="Balk2"/>
      </w:pPr>
      <w:bookmarkStart w:id="7" w:name="_Toc39681031"/>
      <w:r w:rsidRPr="00737617">
        <w:t>Şekiller ve Çizelgeler</w:t>
      </w:r>
      <w:bookmarkEnd w:id="7"/>
      <w:r w:rsidRPr="00737617">
        <w:t xml:space="preserve"> </w:t>
      </w:r>
    </w:p>
    <w:p w14:paraId="3282D5C0" w14:textId="78380338" w:rsidR="004537EE" w:rsidRPr="00737617" w:rsidRDefault="004537EE" w:rsidP="004537EE">
      <w:pPr>
        <w:spacing w:after="360" w:line="360" w:lineRule="auto"/>
        <w:jc w:val="both"/>
        <w:rPr>
          <w:rFonts w:ascii="Arial" w:hAnsi="Arial" w:cs="Arial"/>
          <w:sz w:val="24"/>
          <w:szCs w:val="24"/>
          <w:lang w:val="tr-TR"/>
        </w:rPr>
      </w:pPr>
      <w:r w:rsidRPr="00737617">
        <w:rPr>
          <w:rFonts w:ascii="Arial" w:hAnsi="Arial" w:cs="Arial"/>
          <w:sz w:val="24"/>
          <w:szCs w:val="24"/>
          <w:lang w:val="tr-TR"/>
        </w:rPr>
        <w:t>Rap</w:t>
      </w:r>
      <w:r w:rsidR="00737617">
        <w:rPr>
          <w:rFonts w:ascii="Arial" w:hAnsi="Arial" w:cs="Arial"/>
          <w:sz w:val="24"/>
          <w:szCs w:val="24"/>
          <w:lang w:val="tr-TR"/>
        </w:rPr>
        <w:t>or içinde anlatıma yardımcı ola</w:t>
      </w:r>
      <w:r w:rsidR="002511E8">
        <w:rPr>
          <w:rFonts w:ascii="Arial" w:hAnsi="Arial" w:cs="Arial"/>
          <w:sz w:val="24"/>
          <w:szCs w:val="24"/>
          <w:lang w:val="tr-TR"/>
        </w:rPr>
        <w:t>c</w:t>
      </w:r>
      <w:r w:rsidRPr="00737617">
        <w:rPr>
          <w:rFonts w:ascii="Arial" w:hAnsi="Arial" w:cs="Arial"/>
          <w:sz w:val="24"/>
          <w:szCs w:val="24"/>
          <w:lang w:val="tr-TR"/>
        </w:rPr>
        <w:t xml:space="preserve">ak şekiller ve çizelgeler konmalıdır. Bunlardan metin içerisinde anlatımı kolaylaştırmak amacıyla atıfta bulunulanlar (yani gerekli olanlar) ve aşırı büyük/uzun olmayanlar bahsedildikleri bölümde yer alacaktır. Bunların dışındakiler, yani çok yer kaplayan ya da metin içerisinde doğrudan tamamı gerekmeyenler (uzun kod parçaları gibi) Ekler bölümünde yer alacaktır. Şekil ve çizelgelerde yer alacak tüm çizgi, işaret, simge, rakam ve yazılar, bilgisayar yazıcısından çıkmış olmalı (el ile çizilmemeli) ve bunların okunacak kadar büyük olmasına dikkat edilmelidir. </w:t>
      </w:r>
    </w:p>
    <w:p w14:paraId="604EEE9B" w14:textId="287ADF59" w:rsidR="004537EE" w:rsidRPr="00E912E9" w:rsidRDefault="004537EE" w:rsidP="004537EE">
      <w:pPr>
        <w:spacing w:after="360" w:line="360" w:lineRule="auto"/>
        <w:jc w:val="both"/>
        <w:rPr>
          <w:rFonts w:ascii="Arial" w:hAnsi="Arial" w:cs="Arial"/>
          <w:b/>
          <w:sz w:val="24"/>
          <w:szCs w:val="24"/>
          <w:lang w:val="tr-TR"/>
        </w:rPr>
      </w:pPr>
      <w:r w:rsidRPr="00737617">
        <w:rPr>
          <w:rFonts w:ascii="Arial" w:hAnsi="Arial" w:cs="Arial"/>
          <w:sz w:val="24"/>
          <w:szCs w:val="24"/>
          <w:lang w:val="tr-TR"/>
        </w:rPr>
        <w:t xml:space="preserve">Şekiller ve çizelgeler metinde ilk değinildiği sayfada veya bir sonrakinde yer almalıdır. Bunların yerleştirilmelerinde sayfa kenarındaki boşluklara taşılmamalıdır. Taşma durumunda olanlar ya küçültülmeli ya da Ek olarak sunulmalıdır. </w:t>
      </w:r>
      <w:r w:rsidR="00E912E9">
        <w:rPr>
          <w:rFonts w:ascii="Arial" w:hAnsi="Arial" w:cs="Arial"/>
          <w:b/>
          <w:sz w:val="24"/>
          <w:szCs w:val="24"/>
          <w:lang w:val="tr-TR"/>
        </w:rPr>
        <w:t>Unutmayın, şekil vb. öğeler anlatımı kolaylaştırmak için eklenir. Arka arkaya şekillerin sıralanıp bunlar üstüne hiç yazı yazılmaması veya tam tersine, bir şekil ile çok kolay anlatılabilecek bir durumu sadece sözel ifade etmeye çalışmak, ya da yer doldurmak için gereksiz şekillerin kullanılması, rapor için kötü özelliklerdir.</w:t>
      </w:r>
    </w:p>
    <w:p w14:paraId="0CD7179A" w14:textId="41970B90" w:rsidR="00E912E9" w:rsidRDefault="004537EE" w:rsidP="004537EE">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Katlanmış Şekil veya çizelgeler ekte verilmeli ve cilde girmelidir. Raporun ekinde cilde giremeyecek nitelikte belgeler varsa bunlar için arka kapak içine bir cep düzenlenebilir. Bir sayfadan uzun olan çizelgeler rapor metni içinde bulunmak zorunda ise bir sayfa boyutunda uygun bir yerden bölünmelidir. Çizelgenin devamı bir sonraki sayfada aynı çizelge numarası ve (devam) ile verilmelidir. </w:t>
      </w:r>
    </w:p>
    <w:p w14:paraId="5AA374E8" w14:textId="77777777" w:rsidR="006A57EC" w:rsidRPr="00737617" w:rsidRDefault="006A57EC" w:rsidP="004537EE">
      <w:pPr>
        <w:spacing w:after="360" w:line="360" w:lineRule="auto"/>
        <w:jc w:val="both"/>
        <w:rPr>
          <w:rFonts w:ascii="Arial" w:hAnsi="Arial" w:cs="Arial"/>
          <w:sz w:val="24"/>
          <w:szCs w:val="24"/>
          <w:lang w:val="tr-TR"/>
        </w:rPr>
      </w:pPr>
    </w:p>
    <w:p w14:paraId="48F138AC" w14:textId="77777777" w:rsidR="004537EE" w:rsidRPr="00737617" w:rsidRDefault="004537EE" w:rsidP="00E276B6">
      <w:pPr>
        <w:pStyle w:val="Balk3"/>
      </w:pPr>
      <w:bookmarkStart w:id="8" w:name="_Toc39681032"/>
      <w:r w:rsidRPr="00737617">
        <w:lastRenderedPageBreak/>
        <w:t>Şekil ve Çizelgelerin Numaralandırılması ve Açıklamaları</w:t>
      </w:r>
      <w:bookmarkEnd w:id="8"/>
    </w:p>
    <w:p w14:paraId="691805E2" w14:textId="45E631D4" w:rsidR="004537EE" w:rsidRPr="00737617" w:rsidRDefault="004537EE" w:rsidP="004537EE">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Tüm şekil ve çizelgelerin bir numarası olmalıdır. Numaralama rakamlarla yapılmalıdır. Numaralar her bölüm için kendi aralarında birbirinden bağımsız olarak ayrı ayrı olmalıdır. Örneğin, Şekil 1.1, Şekil 1.2, …, Şekil 2.1, ... ve Çizelge 1.1, Çizelge 1.2, … gibi. </w:t>
      </w:r>
      <w:r w:rsidR="00646777" w:rsidRPr="00737617">
        <w:rPr>
          <w:rFonts w:ascii="Arial" w:hAnsi="Arial" w:cs="Arial"/>
          <w:sz w:val="24"/>
          <w:szCs w:val="24"/>
          <w:lang w:val="tr-TR"/>
        </w:rPr>
        <w:t xml:space="preserve">Bu numaralandırmada iki seviye sayıdan fazlasına sebep olacak şekilde alt başlık numaraları dikkate alınmamalıdır. </w:t>
      </w:r>
      <w:r w:rsidR="00E912E9">
        <w:rPr>
          <w:rFonts w:ascii="Arial" w:hAnsi="Arial" w:cs="Arial"/>
          <w:sz w:val="24"/>
          <w:szCs w:val="24"/>
          <w:lang w:val="tr-TR"/>
        </w:rPr>
        <w:t>Ö</w:t>
      </w:r>
      <w:r w:rsidR="00646777" w:rsidRPr="00737617">
        <w:rPr>
          <w:rFonts w:ascii="Arial" w:hAnsi="Arial" w:cs="Arial"/>
          <w:sz w:val="24"/>
          <w:szCs w:val="24"/>
          <w:lang w:val="tr-TR"/>
        </w:rPr>
        <w:t xml:space="preserve">rneğin, tam burada ihtiyaç duyulacak </w:t>
      </w:r>
      <w:r w:rsidR="00646777" w:rsidRPr="00737617">
        <w:rPr>
          <w:rFonts w:ascii="Arial" w:hAnsi="Arial" w:cs="Arial"/>
          <w:b/>
          <w:sz w:val="24"/>
          <w:szCs w:val="24"/>
          <w:lang w:val="tr-TR"/>
        </w:rPr>
        <w:t>bir şekil</w:t>
      </w:r>
      <w:r w:rsidR="00646777" w:rsidRPr="00737617">
        <w:rPr>
          <w:rFonts w:ascii="Arial" w:hAnsi="Arial" w:cs="Arial"/>
          <w:sz w:val="24"/>
          <w:szCs w:val="24"/>
          <w:lang w:val="tr-TR"/>
        </w:rPr>
        <w:t xml:space="preserve">, başlık 2.2.1’in altında olduğumuz için </w:t>
      </w:r>
      <w:r w:rsidR="00646777" w:rsidRPr="00737617">
        <w:rPr>
          <w:rFonts w:ascii="Arial" w:hAnsi="Arial" w:cs="Arial"/>
          <w:b/>
          <w:sz w:val="24"/>
          <w:szCs w:val="24"/>
          <w:lang w:val="tr-TR"/>
        </w:rPr>
        <w:t>2.2.1.1 diye numaralandırılmamalıdır</w:t>
      </w:r>
      <w:r w:rsidR="00646777" w:rsidRPr="00737617">
        <w:rPr>
          <w:rFonts w:ascii="Arial" w:hAnsi="Arial" w:cs="Arial"/>
          <w:sz w:val="24"/>
          <w:szCs w:val="24"/>
          <w:lang w:val="tr-TR"/>
        </w:rPr>
        <w:t>.</w:t>
      </w:r>
    </w:p>
    <w:p w14:paraId="59A6A26A" w14:textId="77777777" w:rsidR="004537EE" w:rsidRPr="00737617" w:rsidRDefault="004537EE" w:rsidP="004537EE">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Şekil açıklamaları şeklin altına bir satır aralığı kullanılarak yazılmalı, şekil açıklaması ile şeklin alt kenarı arasında da 0,5 satır aralığı (6 nk) kadar boşluk bırakılmalıdır. Çizelge açıklamaları ise çizelgenin üstüne bir satır aralığı kullanılarak yazılmalı, çizelge açıklaması son satırı ile çizelgenin üst kenarı arasında da 0,5 satır aralığı kadar boşluk bırakılmalıdır. Tüm bunlara uygun olarak eklenmiş örnek bir resim Şekil 1.1’de, çizelge de Çizelge 1.1’de görülebilir. </w:t>
      </w:r>
    </w:p>
    <w:p w14:paraId="68B1AB40" w14:textId="46273ECD" w:rsidR="004537EE" w:rsidRPr="00737617" w:rsidRDefault="004537EE" w:rsidP="004537EE">
      <w:pPr>
        <w:spacing w:after="120" w:line="240" w:lineRule="auto"/>
        <w:jc w:val="center"/>
        <w:rPr>
          <w:rFonts w:ascii="Arial" w:hAnsi="Arial" w:cs="Arial"/>
          <w:sz w:val="24"/>
          <w:szCs w:val="24"/>
          <w:lang w:val="tr-TR"/>
        </w:rPr>
      </w:pPr>
      <w:r w:rsidRPr="00737617">
        <w:rPr>
          <w:noProof/>
        </w:rPr>
        <w:drawing>
          <wp:inline distT="0" distB="0" distL="0" distR="0" wp14:anchorId="4844070F" wp14:editId="253039D4">
            <wp:extent cx="5394960" cy="404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14:paraId="5D142231" w14:textId="0D828236" w:rsidR="00E276B6" w:rsidRPr="00E912E9" w:rsidRDefault="00646777" w:rsidP="00E912E9">
      <w:pPr>
        <w:spacing w:after="360" w:line="240" w:lineRule="auto"/>
        <w:jc w:val="center"/>
        <w:rPr>
          <w:rFonts w:ascii="Arial" w:hAnsi="Arial" w:cs="Arial"/>
          <w:sz w:val="24"/>
          <w:szCs w:val="24"/>
          <w:lang w:val="tr-TR"/>
        </w:rPr>
      </w:pPr>
      <w:r w:rsidRPr="00737617">
        <w:rPr>
          <w:rFonts w:ascii="Arial" w:hAnsi="Arial" w:cs="Arial"/>
          <w:sz w:val="24"/>
          <w:szCs w:val="24"/>
          <w:lang w:val="tr-TR"/>
        </w:rPr>
        <w:t>Şekil 2</w:t>
      </w:r>
      <w:r w:rsidR="004537EE" w:rsidRPr="00737617">
        <w:rPr>
          <w:rFonts w:ascii="Arial" w:hAnsi="Arial" w:cs="Arial"/>
          <w:sz w:val="24"/>
          <w:szCs w:val="24"/>
          <w:lang w:val="tr-TR"/>
        </w:rPr>
        <w:t>.1. Kalkış platformu üzerinde Endeavour uzay mekiğinin nokta bulutu</w:t>
      </w:r>
      <w:bookmarkStart w:id="9" w:name="_Ref252884676"/>
      <w:bookmarkStart w:id="10" w:name="_Toc253356198"/>
    </w:p>
    <w:p w14:paraId="6890E497" w14:textId="0517F643" w:rsidR="004537EE" w:rsidRPr="00737617" w:rsidRDefault="004537EE" w:rsidP="00646777">
      <w:pPr>
        <w:pStyle w:val="ResimYazs"/>
        <w:keepNext/>
        <w:spacing w:after="120" w:line="240" w:lineRule="auto"/>
        <w:ind w:left="1361" w:hanging="1361"/>
        <w:jc w:val="center"/>
        <w:rPr>
          <w:rFonts w:ascii="Arial" w:hAnsi="Arial" w:cs="Arial"/>
          <w:b w:val="0"/>
          <w:sz w:val="22"/>
          <w:szCs w:val="22"/>
        </w:rPr>
      </w:pPr>
      <w:r w:rsidRPr="00737617">
        <w:rPr>
          <w:rFonts w:ascii="Arial" w:hAnsi="Arial" w:cs="Arial"/>
          <w:b w:val="0"/>
          <w:sz w:val="22"/>
          <w:szCs w:val="22"/>
        </w:rPr>
        <w:lastRenderedPageBreak/>
        <w:t>Çizelge</w:t>
      </w:r>
      <w:bookmarkEnd w:id="9"/>
      <w:r w:rsidR="00646777" w:rsidRPr="00737617">
        <w:rPr>
          <w:rFonts w:ascii="Arial" w:hAnsi="Arial" w:cs="Arial"/>
          <w:b w:val="0"/>
          <w:sz w:val="22"/>
          <w:szCs w:val="22"/>
        </w:rPr>
        <w:t xml:space="preserve"> 2</w:t>
      </w:r>
      <w:r w:rsidRPr="00737617">
        <w:rPr>
          <w:rFonts w:ascii="Arial" w:hAnsi="Arial" w:cs="Arial"/>
          <w:b w:val="0"/>
          <w:sz w:val="22"/>
          <w:szCs w:val="22"/>
        </w:rPr>
        <w:t>.1. Gerçek cisimlerden ve nokta bulutlarından alınan bazı geometrik ölçümler</w:t>
      </w:r>
      <w:bookmarkEnd w:id="1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43"/>
        <w:gridCol w:w="1513"/>
        <w:gridCol w:w="2295"/>
        <w:gridCol w:w="2369"/>
        <w:gridCol w:w="1207"/>
      </w:tblGrid>
      <w:tr w:rsidR="004537EE" w:rsidRPr="00737617" w14:paraId="15E3C059" w14:textId="77777777" w:rsidTr="009B25F5">
        <w:trPr>
          <w:cantSplit/>
          <w:jc w:val="center"/>
        </w:trPr>
        <w:tc>
          <w:tcPr>
            <w:tcW w:w="0" w:type="auto"/>
            <w:gridSpan w:val="2"/>
            <w:vAlign w:val="center"/>
          </w:tcPr>
          <w:p w14:paraId="199E6E77" w14:textId="77777777" w:rsidR="004537EE" w:rsidRPr="00737617" w:rsidRDefault="004537EE" w:rsidP="009B25F5">
            <w:pPr>
              <w:spacing w:after="0" w:line="240" w:lineRule="auto"/>
              <w:jc w:val="center"/>
              <w:rPr>
                <w:rFonts w:ascii="Arial" w:hAnsi="Arial" w:cs="Arial"/>
                <w:lang w:val="tr-TR"/>
              </w:rPr>
            </w:pPr>
          </w:p>
        </w:tc>
        <w:tc>
          <w:tcPr>
            <w:tcW w:w="0" w:type="auto"/>
            <w:vAlign w:val="center"/>
          </w:tcPr>
          <w:p w14:paraId="6E009D80"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Gerçek değerler (cm)</w:t>
            </w:r>
          </w:p>
        </w:tc>
        <w:tc>
          <w:tcPr>
            <w:tcW w:w="0" w:type="auto"/>
            <w:vAlign w:val="center"/>
          </w:tcPr>
          <w:p w14:paraId="28A72246"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Nokta bulutu değerleri</w:t>
            </w:r>
          </w:p>
        </w:tc>
        <w:tc>
          <w:tcPr>
            <w:tcW w:w="0" w:type="auto"/>
            <w:vAlign w:val="center"/>
          </w:tcPr>
          <w:p w14:paraId="2EDAAB20"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Bağıl hata</w:t>
            </w:r>
          </w:p>
        </w:tc>
      </w:tr>
      <w:tr w:rsidR="004537EE" w:rsidRPr="00737617" w14:paraId="530FB660" w14:textId="77777777" w:rsidTr="009B25F5">
        <w:trPr>
          <w:cantSplit/>
          <w:jc w:val="center"/>
        </w:trPr>
        <w:tc>
          <w:tcPr>
            <w:tcW w:w="0" w:type="auto"/>
            <w:vMerge w:val="restart"/>
            <w:vAlign w:val="center"/>
          </w:tcPr>
          <w:p w14:paraId="5D56C204"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Koni vazo</w:t>
            </w:r>
          </w:p>
        </w:tc>
        <w:tc>
          <w:tcPr>
            <w:tcW w:w="0" w:type="auto"/>
            <w:vAlign w:val="center"/>
          </w:tcPr>
          <w:p w14:paraId="645DE952"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Çap</w:t>
            </w:r>
          </w:p>
        </w:tc>
        <w:tc>
          <w:tcPr>
            <w:tcW w:w="0" w:type="auto"/>
            <w:vAlign w:val="center"/>
          </w:tcPr>
          <w:p w14:paraId="01CCCEC7"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8,15</w:t>
            </w:r>
          </w:p>
        </w:tc>
        <w:tc>
          <w:tcPr>
            <w:tcW w:w="0" w:type="auto"/>
            <w:vAlign w:val="center"/>
          </w:tcPr>
          <w:p w14:paraId="29254F8F"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8,45726</w:t>
            </w:r>
          </w:p>
        </w:tc>
        <w:tc>
          <w:tcPr>
            <w:tcW w:w="0" w:type="auto"/>
            <w:vAlign w:val="center"/>
          </w:tcPr>
          <w:p w14:paraId="1769DB53"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0,0377</w:t>
            </w:r>
          </w:p>
        </w:tc>
      </w:tr>
      <w:tr w:rsidR="004537EE" w:rsidRPr="00737617" w14:paraId="2D30D1B1" w14:textId="77777777" w:rsidTr="009B25F5">
        <w:trPr>
          <w:cantSplit/>
          <w:jc w:val="center"/>
        </w:trPr>
        <w:tc>
          <w:tcPr>
            <w:tcW w:w="0" w:type="auto"/>
            <w:vMerge/>
            <w:vAlign w:val="center"/>
          </w:tcPr>
          <w:p w14:paraId="1CD455B2" w14:textId="77777777" w:rsidR="004537EE" w:rsidRPr="00737617" w:rsidRDefault="004537EE" w:rsidP="009B25F5">
            <w:pPr>
              <w:spacing w:after="0" w:line="240" w:lineRule="auto"/>
              <w:jc w:val="center"/>
              <w:rPr>
                <w:rFonts w:ascii="Arial" w:hAnsi="Arial" w:cs="Arial"/>
                <w:lang w:val="tr-TR"/>
              </w:rPr>
            </w:pPr>
          </w:p>
        </w:tc>
        <w:tc>
          <w:tcPr>
            <w:tcW w:w="0" w:type="auto"/>
            <w:vAlign w:val="center"/>
          </w:tcPr>
          <w:p w14:paraId="18E858D2"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Yükseklik</w:t>
            </w:r>
          </w:p>
        </w:tc>
        <w:tc>
          <w:tcPr>
            <w:tcW w:w="0" w:type="auto"/>
            <w:vAlign w:val="center"/>
          </w:tcPr>
          <w:p w14:paraId="24A42AE3"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36,6</w:t>
            </w:r>
          </w:p>
        </w:tc>
        <w:tc>
          <w:tcPr>
            <w:tcW w:w="0" w:type="auto"/>
            <w:vAlign w:val="center"/>
          </w:tcPr>
          <w:p w14:paraId="490DFB97"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37,94335</w:t>
            </w:r>
          </w:p>
        </w:tc>
        <w:tc>
          <w:tcPr>
            <w:tcW w:w="0" w:type="auto"/>
            <w:vAlign w:val="center"/>
          </w:tcPr>
          <w:p w14:paraId="3879A161"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0,0367</w:t>
            </w:r>
          </w:p>
        </w:tc>
      </w:tr>
      <w:tr w:rsidR="004537EE" w:rsidRPr="00737617" w14:paraId="567D0C8B" w14:textId="77777777" w:rsidTr="009B25F5">
        <w:trPr>
          <w:cantSplit/>
          <w:jc w:val="center"/>
        </w:trPr>
        <w:tc>
          <w:tcPr>
            <w:tcW w:w="0" w:type="auto"/>
            <w:vMerge w:val="restart"/>
            <w:vAlign w:val="center"/>
          </w:tcPr>
          <w:p w14:paraId="44E949C5"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Kalemlik</w:t>
            </w:r>
          </w:p>
        </w:tc>
        <w:tc>
          <w:tcPr>
            <w:tcW w:w="0" w:type="auto"/>
            <w:vAlign w:val="center"/>
          </w:tcPr>
          <w:p w14:paraId="44BFD592"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Taban kenarı</w:t>
            </w:r>
          </w:p>
        </w:tc>
        <w:tc>
          <w:tcPr>
            <w:tcW w:w="0" w:type="auto"/>
            <w:vAlign w:val="center"/>
          </w:tcPr>
          <w:p w14:paraId="0E711510"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6,5</w:t>
            </w:r>
          </w:p>
        </w:tc>
        <w:tc>
          <w:tcPr>
            <w:tcW w:w="0" w:type="auto"/>
            <w:vAlign w:val="center"/>
          </w:tcPr>
          <w:p w14:paraId="2341C42E"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6,71759</w:t>
            </w:r>
          </w:p>
        </w:tc>
        <w:tc>
          <w:tcPr>
            <w:tcW w:w="0" w:type="auto"/>
            <w:vAlign w:val="center"/>
          </w:tcPr>
          <w:p w14:paraId="2D0FE97C"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0,0335</w:t>
            </w:r>
          </w:p>
        </w:tc>
      </w:tr>
      <w:tr w:rsidR="004537EE" w:rsidRPr="00737617" w14:paraId="592FF147" w14:textId="77777777" w:rsidTr="009B25F5">
        <w:trPr>
          <w:cantSplit/>
          <w:jc w:val="center"/>
        </w:trPr>
        <w:tc>
          <w:tcPr>
            <w:tcW w:w="0" w:type="auto"/>
            <w:vMerge/>
            <w:vAlign w:val="center"/>
          </w:tcPr>
          <w:p w14:paraId="165709D0" w14:textId="77777777" w:rsidR="004537EE" w:rsidRPr="00737617" w:rsidRDefault="004537EE" w:rsidP="009B25F5">
            <w:pPr>
              <w:spacing w:after="0" w:line="240" w:lineRule="auto"/>
              <w:jc w:val="center"/>
              <w:rPr>
                <w:rFonts w:ascii="Arial" w:hAnsi="Arial" w:cs="Arial"/>
                <w:lang w:val="tr-TR"/>
              </w:rPr>
            </w:pPr>
          </w:p>
        </w:tc>
        <w:tc>
          <w:tcPr>
            <w:tcW w:w="0" w:type="auto"/>
            <w:vAlign w:val="center"/>
          </w:tcPr>
          <w:p w14:paraId="242037D2"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Yükseklik</w:t>
            </w:r>
          </w:p>
        </w:tc>
        <w:tc>
          <w:tcPr>
            <w:tcW w:w="0" w:type="auto"/>
            <w:vAlign w:val="center"/>
          </w:tcPr>
          <w:p w14:paraId="030A432B"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15</w:t>
            </w:r>
          </w:p>
        </w:tc>
        <w:tc>
          <w:tcPr>
            <w:tcW w:w="0" w:type="auto"/>
            <w:vAlign w:val="center"/>
          </w:tcPr>
          <w:p w14:paraId="3BBF6DDC"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15,49953</w:t>
            </w:r>
          </w:p>
        </w:tc>
        <w:tc>
          <w:tcPr>
            <w:tcW w:w="0" w:type="auto"/>
            <w:vAlign w:val="center"/>
          </w:tcPr>
          <w:p w14:paraId="39E67554"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0,0333</w:t>
            </w:r>
          </w:p>
        </w:tc>
      </w:tr>
      <w:tr w:rsidR="004537EE" w:rsidRPr="00737617" w14:paraId="42CDC9FA" w14:textId="77777777" w:rsidTr="009B25F5">
        <w:trPr>
          <w:cantSplit/>
          <w:jc w:val="center"/>
        </w:trPr>
        <w:tc>
          <w:tcPr>
            <w:tcW w:w="0" w:type="auto"/>
            <w:vMerge w:val="restart"/>
            <w:vAlign w:val="center"/>
          </w:tcPr>
          <w:p w14:paraId="1F4821DD"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Su ısıtıcısı</w:t>
            </w:r>
          </w:p>
        </w:tc>
        <w:tc>
          <w:tcPr>
            <w:tcW w:w="0" w:type="auto"/>
            <w:vAlign w:val="center"/>
          </w:tcPr>
          <w:p w14:paraId="2D47D26F"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Dar çap</w:t>
            </w:r>
          </w:p>
        </w:tc>
        <w:tc>
          <w:tcPr>
            <w:tcW w:w="0" w:type="auto"/>
            <w:vAlign w:val="center"/>
          </w:tcPr>
          <w:p w14:paraId="3760BA2D"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6,3</w:t>
            </w:r>
          </w:p>
        </w:tc>
        <w:tc>
          <w:tcPr>
            <w:tcW w:w="0" w:type="auto"/>
            <w:vAlign w:val="center"/>
          </w:tcPr>
          <w:p w14:paraId="14D31FA0"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6,51421</w:t>
            </w:r>
          </w:p>
        </w:tc>
        <w:tc>
          <w:tcPr>
            <w:tcW w:w="0" w:type="auto"/>
            <w:vAlign w:val="center"/>
          </w:tcPr>
          <w:p w14:paraId="0270F759"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0,034</w:t>
            </w:r>
          </w:p>
        </w:tc>
      </w:tr>
      <w:tr w:rsidR="004537EE" w:rsidRPr="00737617" w14:paraId="3824D19A" w14:textId="77777777" w:rsidTr="009B25F5">
        <w:trPr>
          <w:cantSplit/>
          <w:jc w:val="center"/>
        </w:trPr>
        <w:tc>
          <w:tcPr>
            <w:tcW w:w="0" w:type="auto"/>
            <w:vMerge/>
            <w:vAlign w:val="center"/>
          </w:tcPr>
          <w:p w14:paraId="6BCA61F3" w14:textId="77777777" w:rsidR="004537EE" w:rsidRPr="00737617" w:rsidRDefault="004537EE" w:rsidP="009B25F5">
            <w:pPr>
              <w:spacing w:after="0" w:line="240" w:lineRule="auto"/>
              <w:jc w:val="center"/>
              <w:rPr>
                <w:rFonts w:ascii="Arial" w:hAnsi="Arial" w:cs="Arial"/>
                <w:lang w:val="tr-TR"/>
              </w:rPr>
            </w:pPr>
          </w:p>
        </w:tc>
        <w:tc>
          <w:tcPr>
            <w:tcW w:w="0" w:type="auto"/>
            <w:vAlign w:val="center"/>
          </w:tcPr>
          <w:p w14:paraId="4E1C87DC"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Geniş çap</w:t>
            </w:r>
          </w:p>
        </w:tc>
        <w:tc>
          <w:tcPr>
            <w:tcW w:w="0" w:type="auto"/>
            <w:vAlign w:val="center"/>
          </w:tcPr>
          <w:p w14:paraId="3794E202"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8,1</w:t>
            </w:r>
          </w:p>
        </w:tc>
        <w:tc>
          <w:tcPr>
            <w:tcW w:w="0" w:type="auto"/>
            <w:vAlign w:val="center"/>
          </w:tcPr>
          <w:p w14:paraId="65AF2D75"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8,42003</w:t>
            </w:r>
          </w:p>
        </w:tc>
        <w:tc>
          <w:tcPr>
            <w:tcW w:w="0" w:type="auto"/>
            <w:vAlign w:val="center"/>
          </w:tcPr>
          <w:p w14:paraId="0C6FCD54"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0,0395</w:t>
            </w:r>
          </w:p>
        </w:tc>
      </w:tr>
      <w:tr w:rsidR="004537EE" w:rsidRPr="00737617" w14:paraId="6AE33B35" w14:textId="77777777" w:rsidTr="009B25F5">
        <w:trPr>
          <w:cantSplit/>
          <w:jc w:val="center"/>
        </w:trPr>
        <w:tc>
          <w:tcPr>
            <w:tcW w:w="0" w:type="auto"/>
            <w:vMerge/>
            <w:vAlign w:val="center"/>
          </w:tcPr>
          <w:p w14:paraId="7789E2B9" w14:textId="77777777" w:rsidR="004537EE" w:rsidRPr="00737617" w:rsidRDefault="004537EE" w:rsidP="009B25F5">
            <w:pPr>
              <w:spacing w:after="0" w:line="240" w:lineRule="auto"/>
              <w:jc w:val="center"/>
              <w:rPr>
                <w:rFonts w:ascii="Arial" w:hAnsi="Arial" w:cs="Arial"/>
                <w:lang w:val="tr-TR"/>
              </w:rPr>
            </w:pPr>
          </w:p>
        </w:tc>
        <w:tc>
          <w:tcPr>
            <w:tcW w:w="0" w:type="auto"/>
            <w:vAlign w:val="center"/>
          </w:tcPr>
          <w:p w14:paraId="7FCBD4FB"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Yükseklik</w:t>
            </w:r>
          </w:p>
        </w:tc>
        <w:tc>
          <w:tcPr>
            <w:tcW w:w="0" w:type="auto"/>
            <w:vAlign w:val="center"/>
          </w:tcPr>
          <w:p w14:paraId="49B6921A"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23</w:t>
            </w:r>
          </w:p>
        </w:tc>
        <w:tc>
          <w:tcPr>
            <w:tcW w:w="0" w:type="auto"/>
            <w:vAlign w:val="center"/>
          </w:tcPr>
          <w:p w14:paraId="7C0FBF17"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23,87275</w:t>
            </w:r>
          </w:p>
        </w:tc>
        <w:tc>
          <w:tcPr>
            <w:tcW w:w="0" w:type="auto"/>
            <w:vAlign w:val="center"/>
          </w:tcPr>
          <w:p w14:paraId="0322D8C9"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0,0379</w:t>
            </w:r>
          </w:p>
        </w:tc>
      </w:tr>
      <w:tr w:rsidR="004537EE" w:rsidRPr="00737617" w14:paraId="15817CCB" w14:textId="77777777" w:rsidTr="009B25F5">
        <w:trPr>
          <w:cantSplit/>
          <w:jc w:val="center"/>
        </w:trPr>
        <w:tc>
          <w:tcPr>
            <w:tcW w:w="0" w:type="auto"/>
            <w:vMerge w:val="restart"/>
            <w:vAlign w:val="center"/>
          </w:tcPr>
          <w:p w14:paraId="2A635632"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Testi</w:t>
            </w:r>
          </w:p>
        </w:tc>
        <w:tc>
          <w:tcPr>
            <w:tcW w:w="0" w:type="auto"/>
            <w:vAlign w:val="center"/>
          </w:tcPr>
          <w:p w14:paraId="3FEE82F9"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En geniş çap</w:t>
            </w:r>
          </w:p>
        </w:tc>
        <w:tc>
          <w:tcPr>
            <w:tcW w:w="0" w:type="auto"/>
            <w:vAlign w:val="center"/>
          </w:tcPr>
          <w:p w14:paraId="3C2356E2"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6,9</w:t>
            </w:r>
          </w:p>
        </w:tc>
        <w:tc>
          <w:tcPr>
            <w:tcW w:w="0" w:type="auto"/>
            <w:vAlign w:val="center"/>
          </w:tcPr>
          <w:p w14:paraId="32C9006F"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7,12828</w:t>
            </w:r>
          </w:p>
        </w:tc>
        <w:tc>
          <w:tcPr>
            <w:tcW w:w="0" w:type="auto"/>
            <w:vAlign w:val="center"/>
          </w:tcPr>
          <w:p w14:paraId="64225E1D"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0,0331</w:t>
            </w:r>
          </w:p>
        </w:tc>
      </w:tr>
      <w:tr w:rsidR="004537EE" w:rsidRPr="00737617" w14:paraId="708774AF" w14:textId="77777777" w:rsidTr="009B25F5">
        <w:trPr>
          <w:cantSplit/>
          <w:jc w:val="center"/>
        </w:trPr>
        <w:tc>
          <w:tcPr>
            <w:tcW w:w="0" w:type="auto"/>
            <w:vMerge/>
            <w:vAlign w:val="center"/>
          </w:tcPr>
          <w:p w14:paraId="239D2DB2" w14:textId="77777777" w:rsidR="004537EE" w:rsidRPr="00737617" w:rsidRDefault="004537EE" w:rsidP="009B25F5">
            <w:pPr>
              <w:spacing w:after="0" w:line="240" w:lineRule="auto"/>
              <w:jc w:val="center"/>
              <w:rPr>
                <w:rFonts w:ascii="Arial" w:hAnsi="Arial" w:cs="Arial"/>
                <w:lang w:val="tr-TR"/>
              </w:rPr>
            </w:pPr>
          </w:p>
        </w:tc>
        <w:tc>
          <w:tcPr>
            <w:tcW w:w="0" w:type="auto"/>
            <w:vAlign w:val="center"/>
          </w:tcPr>
          <w:p w14:paraId="5FEED71C"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Yükseklik</w:t>
            </w:r>
          </w:p>
        </w:tc>
        <w:tc>
          <w:tcPr>
            <w:tcW w:w="0" w:type="auto"/>
            <w:vAlign w:val="center"/>
          </w:tcPr>
          <w:p w14:paraId="68BF3804"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13,6</w:t>
            </w:r>
          </w:p>
        </w:tc>
        <w:tc>
          <w:tcPr>
            <w:tcW w:w="0" w:type="auto"/>
            <w:vAlign w:val="center"/>
          </w:tcPr>
          <w:p w14:paraId="0AD4F269" w14:textId="77777777" w:rsidR="004537EE" w:rsidRPr="00737617" w:rsidRDefault="004537EE" w:rsidP="009B25F5">
            <w:pPr>
              <w:spacing w:after="0" w:line="240" w:lineRule="auto"/>
              <w:jc w:val="center"/>
              <w:rPr>
                <w:rFonts w:ascii="Arial" w:hAnsi="Arial" w:cs="Arial"/>
                <w:lang w:val="tr-TR"/>
              </w:rPr>
            </w:pPr>
            <w:r w:rsidRPr="00737617">
              <w:rPr>
                <w:rFonts w:ascii="Arial" w:hAnsi="Arial" w:cs="Arial"/>
                <w:lang w:val="tr-TR"/>
              </w:rPr>
              <w:t>14,08976</w:t>
            </w:r>
          </w:p>
        </w:tc>
        <w:tc>
          <w:tcPr>
            <w:tcW w:w="0" w:type="auto"/>
            <w:vAlign w:val="center"/>
          </w:tcPr>
          <w:p w14:paraId="26644A69" w14:textId="77777777" w:rsidR="004537EE" w:rsidRPr="00737617" w:rsidRDefault="004537EE" w:rsidP="009B25F5">
            <w:pPr>
              <w:keepNext/>
              <w:spacing w:after="0" w:line="240" w:lineRule="auto"/>
              <w:jc w:val="center"/>
              <w:rPr>
                <w:rFonts w:ascii="Arial" w:hAnsi="Arial" w:cs="Arial"/>
                <w:lang w:val="tr-TR"/>
              </w:rPr>
            </w:pPr>
            <w:r w:rsidRPr="00737617">
              <w:rPr>
                <w:rFonts w:ascii="Arial" w:hAnsi="Arial" w:cs="Arial"/>
                <w:lang w:val="tr-TR"/>
              </w:rPr>
              <w:t>0,036</w:t>
            </w:r>
          </w:p>
        </w:tc>
      </w:tr>
    </w:tbl>
    <w:p w14:paraId="179455E9" w14:textId="26858360" w:rsidR="00E276B6" w:rsidRPr="00737617" w:rsidRDefault="00E276B6" w:rsidP="004537EE">
      <w:pPr>
        <w:spacing w:after="360" w:line="360" w:lineRule="auto"/>
        <w:jc w:val="both"/>
        <w:rPr>
          <w:rFonts w:ascii="Arial" w:hAnsi="Arial" w:cs="Arial"/>
          <w:sz w:val="24"/>
          <w:szCs w:val="24"/>
          <w:lang w:val="tr-TR"/>
        </w:rPr>
      </w:pPr>
    </w:p>
    <w:p w14:paraId="6B0DC9BF" w14:textId="77777777" w:rsidR="00E276B6" w:rsidRPr="00737617" w:rsidRDefault="00E276B6">
      <w:pPr>
        <w:rPr>
          <w:rFonts w:ascii="Arial" w:hAnsi="Arial" w:cs="Arial"/>
          <w:sz w:val="24"/>
          <w:szCs w:val="24"/>
          <w:lang w:val="tr-TR"/>
        </w:rPr>
      </w:pPr>
      <w:r w:rsidRPr="00737617">
        <w:rPr>
          <w:rFonts w:ascii="Arial" w:hAnsi="Arial" w:cs="Arial"/>
          <w:sz w:val="24"/>
          <w:szCs w:val="24"/>
          <w:lang w:val="tr-TR"/>
        </w:rPr>
        <w:br w:type="page"/>
      </w:r>
    </w:p>
    <w:p w14:paraId="75670908" w14:textId="77777777" w:rsidR="00E276B6" w:rsidRPr="00737617" w:rsidRDefault="00E276B6" w:rsidP="00E276B6">
      <w:pPr>
        <w:pStyle w:val="Balk1"/>
        <w:numPr>
          <w:ilvl w:val="0"/>
          <w:numId w:val="3"/>
        </w:numPr>
      </w:pPr>
      <w:bookmarkStart w:id="11" w:name="_Toc39681033"/>
      <w:r w:rsidRPr="00737617">
        <w:lastRenderedPageBreak/>
        <w:t>RAPORUN BÖLÜMLERİ</w:t>
      </w:r>
      <w:bookmarkEnd w:id="11"/>
    </w:p>
    <w:p w14:paraId="0CD26FDF" w14:textId="77777777" w:rsidR="00E276B6" w:rsidRPr="00737617" w:rsidRDefault="00E276B6" w:rsidP="00E276B6">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Genel olarak tüm raporda mantıksal bir akış sağlanmalıdır. Gerek cümleler, gerekse bölümler birbirine anlamsal ve yapısal olarak bağlı olmalıdır. </w:t>
      </w:r>
      <w:r w:rsidRPr="00737617">
        <w:rPr>
          <w:rFonts w:ascii="Arial" w:hAnsi="Arial" w:cs="Arial"/>
          <w:b/>
          <w:sz w:val="24"/>
          <w:szCs w:val="24"/>
          <w:lang w:val="tr-TR"/>
        </w:rPr>
        <w:t>Raporun odak noktasının yapılan çalışmanın/çalışmaların anlatılması olduğu, gerekli ön bilgilerin ya da kullanılan teknolojilerin anlatımı olmadığı unutulmamalıdır.</w:t>
      </w:r>
      <w:r w:rsidRPr="00737617">
        <w:rPr>
          <w:rFonts w:ascii="Arial" w:hAnsi="Arial" w:cs="Arial"/>
          <w:sz w:val="24"/>
          <w:szCs w:val="24"/>
          <w:lang w:val="tr-TR"/>
        </w:rPr>
        <w:t xml:space="preserve"> </w:t>
      </w:r>
    </w:p>
    <w:p w14:paraId="001A6A26" w14:textId="587A9AC2" w:rsidR="00E276B6" w:rsidRPr="00737617" w:rsidRDefault="00E276B6" w:rsidP="0090678E">
      <w:pPr>
        <w:pStyle w:val="Balk2"/>
      </w:pPr>
      <w:bookmarkStart w:id="12" w:name="_Toc39681034"/>
      <w:r w:rsidRPr="00737617">
        <w:t>Özet</w:t>
      </w:r>
      <w:bookmarkEnd w:id="12"/>
    </w:p>
    <w:p w14:paraId="1066E6C2" w14:textId="7AB0C1DA" w:rsidR="00E276B6" w:rsidRPr="00737617" w:rsidRDefault="00E276B6" w:rsidP="00E276B6">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Bu bölüm bir sayfayı aşmamalıdır. Gerektiği durumlarda satır aralığı rapora göre daha az ayarlanabilir ve bir derece küçük yazı büyüklüğü kullanılabilir. Özet’te raporda anlatılan çalışmanın/çalışmaların amacı, kapsamı, kullanılan yöntem(ler) ve varılan sonuç(lar) açık ve öz olarak belirtilmelidir. Ancak bunlar başlık şeklinde verilmemelidir. Bu bölümün detaylı açıklamalar veya tanımlar yapılacak ya da gereksiz cümlelerle uzatılacak bir bölüm olmadığı, tüm raporun bir özeti olması gerektiği unutulmamalıdır. </w:t>
      </w:r>
    </w:p>
    <w:p w14:paraId="7848FDCE" w14:textId="77777777" w:rsidR="00E276B6" w:rsidRPr="00737617" w:rsidRDefault="00E276B6" w:rsidP="0090678E">
      <w:pPr>
        <w:pStyle w:val="Balk2"/>
      </w:pPr>
      <w:bookmarkStart w:id="13" w:name="_Toc39681035"/>
      <w:r w:rsidRPr="00737617">
        <w:t>İçindekiler</w:t>
      </w:r>
      <w:bookmarkEnd w:id="13"/>
      <w:r w:rsidRPr="00737617">
        <w:t xml:space="preserve"> </w:t>
      </w:r>
    </w:p>
    <w:p w14:paraId="233DBD67" w14:textId="77777777" w:rsidR="00E276B6" w:rsidRPr="00737617" w:rsidRDefault="00E276B6" w:rsidP="00E276B6">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Rapor içerisinde yer alan bütün bölüm ve alt bölüm başlıkları, kaynaklar ve varsa ekler, İçindekiler dizininde eksiksiz olarak sayfa numaraları ile verilmelidir. </w:t>
      </w:r>
    </w:p>
    <w:p w14:paraId="1297CBBF" w14:textId="77777777" w:rsidR="00E276B6" w:rsidRPr="00737617" w:rsidRDefault="00E276B6" w:rsidP="0090678E">
      <w:pPr>
        <w:pStyle w:val="Balk2"/>
      </w:pPr>
      <w:bookmarkStart w:id="14" w:name="_Toc39681036"/>
      <w:r w:rsidRPr="00737617">
        <w:t>Giriş</w:t>
      </w:r>
      <w:bookmarkEnd w:id="14"/>
      <w:r w:rsidRPr="00737617">
        <w:t xml:space="preserve"> </w:t>
      </w:r>
    </w:p>
    <w:p w14:paraId="6470221F" w14:textId="02C9EF08" w:rsidR="00E276B6" w:rsidRPr="00737617" w:rsidRDefault="00E276B6" w:rsidP="00E276B6">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Raporun ana bölümlerinden ilki olan Giriş bölümünde okuyucuyu konuya hazırlayıcı bilgiler verildikten sonra çalışmanın ve raporun amacı ve kapsamı açıkça belirtilmelidir. Amaç, yazar olarak okuyucuya neyi iletmek (açıklamak, anlatmak, değerlendirmek, eleştirmek, tartışmak, vs.) istediğinizdir. Kapsam ise konunun nasıl ele alındığı, konuya nasıl yaklaşıldığıdır. Çalışmayla ilgili olarak söz edilmek istenen önceki çalışmalar varsa, bunlar da Giriş bölümü içinde </w:t>
      </w:r>
      <w:r w:rsidR="000C7A28">
        <w:rPr>
          <w:rFonts w:ascii="Arial" w:hAnsi="Arial" w:cs="Arial"/>
          <w:sz w:val="24"/>
          <w:szCs w:val="24"/>
          <w:lang w:val="tr-TR"/>
        </w:rPr>
        <w:t xml:space="preserve">(veya alternatif olarak ayrı bir ikinci bölüm içinde) </w:t>
      </w:r>
      <w:r w:rsidRPr="00737617">
        <w:rPr>
          <w:rFonts w:ascii="Arial" w:hAnsi="Arial" w:cs="Arial"/>
          <w:sz w:val="24"/>
          <w:szCs w:val="24"/>
          <w:lang w:val="tr-TR"/>
        </w:rPr>
        <w:t xml:space="preserve">verilebilir. Eğer çalışmada ve rapor yazımında olağandışı ve/veya tartışmalı bir adlandırma, sınıflama ve kavram kullanılmışsa, bunların açıklaması yine bu bölümde verilmelidir. Eğer varsa, konunun bilerek işlenmeyen kısımlarından bahsedilebilir. Son olarak kısaca raporun farklı kısımlarında neler anlatıldığı (kapsamı) özetlenmelidir. </w:t>
      </w:r>
    </w:p>
    <w:p w14:paraId="3CD9E0E5" w14:textId="77777777" w:rsidR="00E276B6" w:rsidRPr="00737617" w:rsidRDefault="00E276B6" w:rsidP="0090678E">
      <w:pPr>
        <w:pStyle w:val="Balk2"/>
      </w:pPr>
      <w:bookmarkStart w:id="15" w:name="_Toc39681037"/>
      <w:r w:rsidRPr="00737617">
        <w:lastRenderedPageBreak/>
        <w:t>Gelişme Bölümleri</w:t>
      </w:r>
      <w:bookmarkEnd w:id="15"/>
      <w:r w:rsidRPr="00737617">
        <w:t xml:space="preserve"> </w:t>
      </w:r>
    </w:p>
    <w:p w14:paraId="0D957EAC" w14:textId="77777777" w:rsidR="00E276B6" w:rsidRPr="00737617" w:rsidRDefault="00E276B6" w:rsidP="002168DE">
      <w:pPr>
        <w:spacing w:after="0" w:line="360" w:lineRule="auto"/>
        <w:contextualSpacing/>
        <w:jc w:val="both"/>
        <w:rPr>
          <w:rFonts w:ascii="Arial" w:hAnsi="Arial" w:cs="Arial"/>
          <w:sz w:val="24"/>
          <w:szCs w:val="24"/>
          <w:lang w:val="tr-TR"/>
        </w:rPr>
      </w:pPr>
      <w:r w:rsidRPr="00737617">
        <w:rPr>
          <w:rFonts w:ascii="Arial" w:hAnsi="Arial" w:cs="Arial"/>
          <w:sz w:val="24"/>
          <w:szCs w:val="24"/>
          <w:lang w:val="tr-TR"/>
        </w:rPr>
        <w:t xml:space="preserve">Bu bölümler (Giriş ile Sonuç arasındaki başlıklar) daha önce de belirtildiği gibi çalışmaya ve anlatım biçimine göre farklılık gösterebilir. Bazı örnek başlıklar şöyle olabilir: </w:t>
      </w:r>
    </w:p>
    <w:p w14:paraId="3B2938EB" w14:textId="09430CE5" w:rsidR="00E276B6" w:rsidRPr="00737617" w:rsidRDefault="0090678E" w:rsidP="002168DE">
      <w:pPr>
        <w:numPr>
          <w:ilvl w:val="0"/>
          <w:numId w:val="5"/>
        </w:numPr>
        <w:spacing w:after="0" w:line="360" w:lineRule="auto"/>
        <w:ind w:left="714" w:hanging="357"/>
        <w:contextualSpacing/>
        <w:jc w:val="both"/>
        <w:rPr>
          <w:rFonts w:ascii="Arial" w:hAnsi="Arial" w:cs="Arial"/>
          <w:sz w:val="24"/>
          <w:szCs w:val="24"/>
          <w:lang w:val="tr-TR"/>
        </w:rPr>
      </w:pPr>
      <w:r w:rsidRPr="00737617">
        <w:rPr>
          <w:rFonts w:ascii="Arial" w:hAnsi="Arial" w:cs="Arial"/>
          <w:sz w:val="24"/>
          <w:szCs w:val="24"/>
          <w:lang w:val="tr-TR"/>
        </w:rPr>
        <w:t xml:space="preserve">Motivasyon, </w:t>
      </w:r>
      <w:r w:rsidR="00E276B6" w:rsidRPr="00737617">
        <w:rPr>
          <w:rFonts w:ascii="Arial" w:hAnsi="Arial" w:cs="Arial"/>
          <w:sz w:val="24"/>
          <w:szCs w:val="24"/>
          <w:lang w:val="tr-TR"/>
        </w:rPr>
        <w:t xml:space="preserve">Kaynak Özetleri/Kuramsal Temeller, Materyal ve Yöntem, Bulgular </w:t>
      </w:r>
    </w:p>
    <w:p w14:paraId="37795E32" w14:textId="194F6013" w:rsidR="00E276B6" w:rsidRPr="00737617" w:rsidRDefault="00E276B6" w:rsidP="00E276B6">
      <w:pPr>
        <w:numPr>
          <w:ilvl w:val="0"/>
          <w:numId w:val="5"/>
        </w:numPr>
        <w:spacing w:after="360" w:line="360" w:lineRule="auto"/>
        <w:ind w:left="714" w:hanging="357"/>
        <w:jc w:val="both"/>
        <w:rPr>
          <w:rFonts w:ascii="Arial" w:hAnsi="Arial" w:cs="Arial"/>
          <w:sz w:val="24"/>
          <w:szCs w:val="24"/>
          <w:lang w:val="tr-TR"/>
        </w:rPr>
      </w:pPr>
      <w:r w:rsidRPr="00737617">
        <w:rPr>
          <w:rFonts w:ascii="Arial" w:hAnsi="Arial" w:cs="Arial"/>
          <w:sz w:val="24"/>
          <w:szCs w:val="24"/>
          <w:lang w:val="tr-TR"/>
        </w:rPr>
        <w:t>Proje Organizasyonu ve Planı, Gereksinimler, Tasarım, Kullanıcı Arayüzü Tasarımı, Gerçekleştirme (İmplementasyon),Testler (veya Sınama)</w:t>
      </w:r>
    </w:p>
    <w:p w14:paraId="269D6C38" w14:textId="4091E09E" w:rsidR="00E725F4" w:rsidRPr="00737617" w:rsidRDefault="00E276B6" w:rsidP="00E276B6">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Raporu yazarken anlatmakta olduğunuz çalışmalara ve tercih ettiğiniz anlatım tarzına göre bölümlerinizi belirlemelisiniz. Burada yer alacak bölümleri belirlerken ve genel olarak tüm raporu yazarken </w:t>
      </w:r>
      <w:r w:rsidRPr="00737617">
        <w:rPr>
          <w:rFonts w:ascii="Arial" w:hAnsi="Arial" w:cs="Arial"/>
          <w:b/>
          <w:sz w:val="24"/>
          <w:szCs w:val="24"/>
          <w:lang w:val="tr-TR"/>
        </w:rPr>
        <w:t>esas amacın projede yapılan işleri</w:t>
      </w:r>
      <w:r w:rsidR="00E725F4" w:rsidRPr="00737617">
        <w:rPr>
          <w:rFonts w:ascii="Arial" w:hAnsi="Arial" w:cs="Arial"/>
          <w:b/>
          <w:sz w:val="24"/>
          <w:szCs w:val="24"/>
          <w:lang w:val="tr-TR"/>
        </w:rPr>
        <w:t xml:space="preserve"> anlatmak olduğunu unutmamalısınız. </w:t>
      </w:r>
      <w:r w:rsidR="00E725F4" w:rsidRPr="00737617">
        <w:rPr>
          <w:rFonts w:ascii="Arial" w:hAnsi="Arial" w:cs="Arial"/>
          <w:sz w:val="24"/>
          <w:szCs w:val="24"/>
          <w:lang w:val="tr-TR"/>
        </w:rPr>
        <w:t>B</w:t>
      </w:r>
      <w:r w:rsidRPr="00737617">
        <w:rPr>
          <w:rFonts w:ascii="Arial" w:hAnsi="Arial" w:cs="Arial"/>
          <w:sz w:val="24"/>
          <w:szCs w:val="24"/>
          <w:lang w:val="tr-TR"/>
        </w:rPr>
        <w:t>unların anlaş</w:t>
      </w:r>
      <w:r w:rsidR="00E725F4" w:rsidRPr="00737617">
        <w:rPr>
          <w:rFonts w:ascii="Arial" w:hAnsi="Arial" w:cs="Arial"/>
          <w:sz w:val="24"/>
          <w:szCs w:val="24"/>
          <w:lang w:val="tr-TR"/>
        </w:rPr>
        <w:t xml:space="preserve">ılması için açıklayıcı bilgiler, öğrenilen, kullanılan yazılım, kütüphane, </w:t>
      </w:r>
      <w:r w:rsidRPr="00737617">
        <w:rPr>
          <w:rFonts w:ascii="Arial" w:hAnsi="Arial" w:cs="Arial"/>
          <w:sz w:val="24"/>
          <w:szCs w:val="24"/>
          <w:lang w:val="tr-TR"/>
        </w:rPr>
        <w:t>sistem</w:t>
      </w:r>
      <w:r w:rsidR="00E725F4" w:rsidRPr="00737617">
        <w:rPr>
          <w:rFonts w:ascii="Arial" w:hAnsi="Arial" w:cs="Arial"/>
          <w:sz w:val="24"/>
          <w:szCs w:val="24"/>
          <w:lang w:val="tr-TR"/>
        </w:rPr>
        <w:t>, vb.</w:t>
      </w:r>
      <w:r w:rsidRPr="00737617">
        <w:rPr>
          <w:rFonts w:ascii="Arial" w:hAnsi="Arial" w:cs="Arial"/>
          <w:sz w:val="24"/>
          <w:szCs w:val="24"/>
          <w:lang w:val="tr-TR"/>
        </w:rPr>
        <w:t xml:space="preserve"> </w:t>
      </w:r>
      <w:r w:rsidR="00E725F4" w:rsidRPr="00737617">
        <w:rPr>
          <w:rFonts w:ascii="Arial" w:hAnsi="Arial" w:cs="Arial"/>
          <w:sz w:val="24"/>
          <w:szCs w:val="24"/>
          <w:lang w:val="tr-TR"/>
        </w:rPr>
        <w:t xml:space="preserve">hakkında bilgiler verilmesi normaldir </w:t>
      </w:r>
      <w:r w:rsidR="00E725F4" w:rsidRPr="00737617">
        <w:rPr>
          <w:rFonts w:ascii="Arial" w:hAnsi="Arial" w:cs="Arial"/>
          <w:b/>
          <w:sz w:val="24"/>
          <w:szCs w:val="24"/>
          <w:lang w:val="tr-TR"/>
        </w:rPr>
        <w:t xml:space="preserve">ancak bunların gereksiz detaylarından, özelliklerinden bahsetmek ve/veya raporun esas ağırlığının yapılan işlerden çok </w:t>
      </w:r>
      <w:r w:rsidR="00424462" w:rsidRPr="00737617">
        <w:rPr>
          <w:rFonts w:ascii="Arial" w:hAnsi="Arial" w:cs="Arial"/>
          <w:b/>
          <w:sz w:val="24"/>
          <w:szCs w:val="24"/>
          <w:lang w:val="tr-TR"/>
        </w:rPr>
        <w:t>var</w:t>
      </w:r>
      <w:r w:rsidR="00424462">
        <w:rPr>
          <w:rFonts w:ascii="Arial" w:hAnsi="Arial" w:cs="Arial"/>
          <w:b/>
          <w:sz w:val="24"/>
          <w:szCs w:val="24"/>
          <w:lang w:val="tr-TR"/>
        </w:rPr>
        <w:t xml:space="preserve"> </w:t>
      </w:r>
      <w:r w:rsidR="00424462" w:rsidRPr="00737617">
        <w:rPr>
          <w:rFonts w:ascii="Arial" w:hAnsi="Arial" w:cs="Arial"/>
          <w:b/>
          <w:sz w:val="24"/>
          <w:szCs w:val="24"/>
          <w:lang w:val="tr-TR"/>
        </w:rPr>
        <w:t>olan</w:t>
      </w:r>
      <w:r w:rsidR="00E725F4" w:rsidRPr="00737617">
        <w:rPr>
          <w:rFonts w:ascii="Arial" w:hAnsi="Arial" w:cs="Arial"/>
          <w:b/>
          <w:sz w:val="24"/>
          <w:szCs w:val="24"/>
          <w:lang w:val="tr-TR"/>
        </w:rPr>
        <w:t xml:space="preserve"> teknolojileri anlatması muhtemelen notunuza negatif etkisi olacak, istenmeyen bir durumdur</w:t>
      </w:r>
      <w:r w:rsidRPr="00737617">
        <w:rPr>
          <w:rFonts w:ascii="Arial" w:hAnsi="Arial" w:cs="Arial"/>
          <w:b/>
          <w:sz w:val="24"/>
          <w:szCs w:val="24"/>
          <w:lang w:val="tr-TR"/>
        </w:rPr>
        <w:t>.</w:t>
      </w:r>
      <w:r w:rsidRPr="00737617">
        <w:rPr>
          <w:rFonts w:ascii="Arial" w:hAnsi="Arial" w:cs="Arial"/>
          <w:sz w:val="24"/>
          <w:szCs w:val="24"/>
          <w:lang w:val="tr-TR"/>
        </w:rPr>
        <w:t xml:space="preserve"> </w:t>
      </w:r>
    </w:p>
    <w:p w14:paraId="461F814D" w14:textId="61B530EC" w:rsidR="00E276B6" w:rsidRPr="00737617" w:rsidRDefault="00E725F4" w:rsidP="00E276B6">
      <w:pPr>
        <w:spacing w:after="360" w:line="360" w:lineRule="auto"/>
        <w:jc w:val="both"/>
        <w:rPr>
          <w:rFonts w:ascii="Arial" w:hAnsi="Arial" w:cs="Arial"/>
          <w:sz w:val="24"/>
          <w:szCs w:val="24"/>
          <w:lang w:val="tr-TR"/>
        </w:rPr>
      </w:pPr>
      <w:r w:rsidRPr="00737617">
        <w:rPr>
          <w:rFonts w:ascii="Arial" w:hAnsi="Arial" w:cs="Arial"/>
          <w:sz w:val="24"/>
          <w:szCs w:val="24"/>
          <w:lang w:val="tr-TR"/>
        </w:rPr>
        <w:t>Raporda a</w:t>
      </w:r>
      <w:r w:rsidR="00E276B6" w:rsidRPr="00737617">
        <w:rPr>
          <w:rFonts w:ascii="Arial" w:hAnsi="Arial" w:cs="Arial"/>
          <w:sz w:val="24"/>
          <w:szCs w:val="24"/>
          <w:lang w:val="tr-TR"/>
        </w:rPr>
        <w:t xml:space="preserve">ynı </w:t>
      </w:r>
      <w:r w:rsidRPr="00737617">
        <w:rPr>
          <w:rFonts w:ascii="Arial" w:hAnsi="Arial" w:cs="Arial"/>
          <w:sz w:val="24"/>
          <w:szCs w:val="24"/>
          <w:lang w:val="tr-TR"/>
        </w:rPr>
        <w:t xml:space="preserve">başlık </w:t>
      </w:r>
      <w:r w:rsidR="00E276B6" w:rsidRPr="00737617">
        <w:rPr>
          <w:rFonts w:ascii="Arial" w:hAnsi="Arial" w:cs="Arial"/>
          <w:sz w:val="24"/>
          <w:szCs w:val="24"/>
          <w:lang w:val="tr-TR"/>
        </w:rPr>
        <w:t>seviye</w:t>
      </w:r>
      <w:r w:rsidRPr="00737617">
        <w:rPr>
          <w:rFonts w:ascii="Arial" w:hAnsi="Arial" w:cs="Arial"/>
          <w:sz w:val="24"/>
          <w:szCs w:val="24"/>
          <w:lang w:val="tr-TR"/>
        </w:rPr>
        <w:t>sin</w:t>
      </w:r>
      <w:r w:rsidR="00E276B6" w:rsidRPr="00737617">
        <w:rPr>
          <w:rFonts w:ascii="Arial" w:hAnsi="Arial" w:cs="Arial"/>
          <w:sz w:val="24"/>
          <w:szCs w:val="24"/>
          <w:lang w:val="tr-TR"/>
        </w:rPr>
        <w:t xml:space="preserve">deki bölümler yaklaşık olarak aynı önem seviyesinde olmalı. Eğer bir bölüm çok uzun olduysa bunu birden fazla bölüme ayırmayı, çok kısa olduysa diğer bölümlerle birleştirmeyi değerlendirmelisiniz. Mantıksal akışın bölümler arasında da geçerli olması gerektiğini unutmayınız. Örneğin herhangi bir alt başlık bir üst başlıkla alakalı olmalıdır (Bu şablonda başlık yazımıyla ilgili örnek gösterebilmek için bu kurala uyulmamış yerler olabilir). </w:t>
      </w:r>
    </w:p>
    <w:p w14:paraId="41B03858" w14:textId="3EAAB0CC" w:rsidR="00E276B6" w:rsidRPr="00737617" w:rsidRDefault="00E276B6" w:rsidP="00E276B6">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Üzerinde çalışılan farklı işler farklı başlıklar altında incelenebilir. Büyük bir projenin belli bir kısmında çalışılmışsa önce genel olarak tüm proje, sonra öğrencinin uğraştığı kısım anlatılmalıdır. </w:t>
      </w:r>
      <w:r w:rsidR="00E725F4" w:rsidRPr="00737617">
        <w:rPr>
          <w:rFonts w:ascii="Arial" w:hAnsi="Arial" w:cs="Arial"/>
          <w:sz w:val="24"/>
          <w:szCs w:val="24"/>
          <w:lang w:val="tr-TR"/>
        </w:rPr>
        <w:t xml:space="preserve">Birden fazla öğrenci beraber rapor hazırlıyorsa iş bölümüne göre düzenleme yapılabilir. </w:t>
      </w:r>
    </w:p>
    <w:p w14:paraId="206E6BDA" w14:textId="77777777" w:rsidR="00E276B6" w:rsidRPr="00737617" w:rsidRDefault="00E276B6" w:rsidP="00E276B6">
      <w:pPr>
        <w:spacing w:after="0" w:line="360" w:lineRule="auto"/>
        <w:jc w:val="both"/>
        <w:rPr>
          <w:rFonts w:ascii="Arial" w:hAnsi="Arial" w:cs="Arial"/>
          <w:sz w:val="24"/>
          <w:szCs w:val="24"/>
          <w:lang w:val="tr-TR"/>
        </w:rPr>
      </w:pPr>
      <w:r w:rsidRPr="00737617">
        <w:rPr>
          <w:rFonts w:ascii="Arial" w:hAnsi="Arial" w:cs="Arial"/>
          <w:sz w:val="24"/>
          <w:szCs w:val="24"/>
          <w:lang w:val="tr-TR"/>
        </w:rPr>
        <w:t xml:space="preserve">Genel olarak, raporda bahsedilebilecek şeylere bazı örnekler şöyle olabilir: </w:t>
      </w:r>
    </w:p>
    <w:p w14:paraId="472C428B" w14:textId="77777777" w:rsidR="00E276B6" w:rsidRPr="00737617" w:rsidRDefault="00E276B6" w:rsidP="00E276B6">
      <w:pPr>
        <w:numPr>
          <w:ilvl w:val="0"/>
          <w:numId w:val="6"/>
        </w:numPr>
        <w:spacing w:after="0" w:line="360" w:lineRule="auto"/>
        <w:jc w:val="both"/>
        <w:rPr>
          <w:rFonts w:ascii="Arial" w:hAnsi="Arial" w:cs="Arial"/>
          <w:sz w:val="24"/>
          <w:szCs w:val="24"/>
          <w:lang w:val="tr-TR"/>
        </w:rPr>
      </w:pPr>
      <w:r w:rsidRPr="00737617">
        <w:rPr>
          <w:rFonts w:ascii="Arial" w:hAnsi="Arial" w:cs="Arial"/>
          <w:sz w:val="24"/>
          <w:szCs w:val="24"/>
          <w:lang w:val="tr-TR"/>
        </w:rPr>
        <w:t xml:space="preserve">Üzerinde çalışılan konu ile ilgili, daha önce (rapor yazarı ya da bir başkası tarafından) yapılmış olan çalışmaların kısa özetler halinde tanıtılması. </w:t>
      </w:r>
    </w:p>
    <w:p w14:paraId="080198C1" w14:textId="77777777" w:rsidR="00E276B6" w:rsidRPr="00737617" w:rsidRDefault="00E276B6" w:rsidP="00E276B6">
      <w:pPr>
        <w:numPr>
          <w:ilvl w:val="0"/>
          <w:numId w:val="6"/>
        </w:numPr>
        <w:spacing w:after="0" w:line="360" w:lineRule="auto"/>
        <w:ind w:left="714" w:hanging="357"/>
        <w:jc w:val="both"/>
        <w:rPr>
          <w:rFonts w:ascii="Arial" w:hAnsi="Arial" w:cs="Arial"/>
          <w:sz w:val="24"/>
          <w:szCs w:val="24"/>
          <w:lang w:val="tr-TR"/>
        </w:rPr>
      </w:pPr>
      <w:r w:rsidRPr="00737617">
        <w:rPr>
          <w:rFonts w:ascii="Arial" w:hAnsi="Arial" w:cs="Arial"/>
          <w:sz w:val="24"/>
          <w:szCs w:val="24"/>
          <w:lang w:val="tr-TR"/>
        </w:rPr>
        <w:lastRenderedPageBreak/>
        <w:t xml:space="preserve">Konuyla ilgili kuramsal bilgilerin açıklamaları. </w:t>
      </w:r>
    </w:p>
    <w:p w14:paraId="404DD7D0" w14:textId="4472443C" w:rsidR="00E276B6" w:rsidRPr="00737617" w:rsidRDefault="00E276B6" w:rsidP="00E276B6">
      <w:pPr>
        <w:numPr>
          <w:ilvl w:val="0"/>
          <w:numId w:val="6"/>
        </w:numPr>
        <w:spacing w:after="0" w:line="360" w:lineRule="auto"/>
        <w:ind w:left="714" w:hanging="357"/>
        <w:jc w:val="both"/>
        <w:rPr>
          <w:rFonts w:ascii="Arial" w:hAnsi="Arial" w:cs="Arial"/>
          <w:sz w:val="24"/>
          <w:szCs w:val="24"/>
          <w:lang w:val="tr-TR"/>
        </w:rPr>
      </w:pPr>
      <w:r w:rsidRPr="00737617">
        <w:rPr>
          <w:rFonts w:ascii="Arial" w:hAnsi="Arial" w:cs="Arial"/>
          <w:sz w:val="24"/>
          <w:szCs w:val="24"/>
          <w:lang w:val="tr-TR"/>
        </w:rPr>
        <w:t>Üzerinde çalışılan ya da çalışmada kullanılan donanım veya yazılımların özellikleri, kullanılma şekli, vb. bilgiler. Eğer üzerinde çalışılan veya çalışmada kullanılan bir donanım/yazılım uluslararası düzeyde standartlaşmış, proje olarak geliştirilen ve d</w:t>
      </w:r>
      <w:r w:rsidR="00737617" w:rsidRPr="00737617">
        <w:rPr>
          <w:rFonts w:ascii="Arial" w:hAnsi="Arial" w:cs="Arial"/>
          <w:sz w:val="24"/>
          <w:szCs w:val="24"/>
          <w:lang w:val="tr-TR"/>
        </w:rPr>
        <w:t>o</w:t>
      </w:r>
      <w:r w:rsidRPr="00737617">
        <w:rPr>
          <w:rFonts w:ascii="Arial" w:hAnsi="Arial" w:cs="Arial"/>
          <w:sz w:val="24"/>
          <w:szCs w:val="24"/>
          <w:lang w:val="tr-TR"/>
        </w:rPr>
        <w:t xml:space="preserve">kümanları oluşturulan, ya da parayla satılan bir donanım/yazılım ise, kısaca açıklanıp kaynak gösterilmesi yeterlidir. Ancak çalışmayı gerçekleştiren kişi bu donanım/yazılım üzerinde değişiklik yapmışsa veya bu donanım/yazılım çalışmaya öncelik teşkil edecek şekilde yeni geliştirilmişse veya halen geliştirilmekte ise ayrıntılı olarak anlatılmalıdır. </w:t>
      </w:r>
    </w:p>
    <w:p w14:paraId="055D2D25" w14:textId="3762DD59" w:rsidR="00E276B6" w:rsidRPr="00737617" w:rsidRDefault="00E276B6" w:rsidP="00E276B6">
      <w:pPr>
        <w:numPr>
          <w:ilvl w:val="0"/>
          <w:numId w:val="6"/>
        </w:numPr>
        <w:spacing w:after="0" w:line="360" w:lineRule="auto"/>
        <w:ind w:left="714" w:hanging="357"/>
        <w:jc w:val="both"/>
        <w:rPr>
          <w:rFonts w:ascii="Arial" w:hAnsi="Arial" w:cs="Arial"/>
          <w:sz w:val="24"/>
          <w:szCs w:val="24"/>
          <w:lang w:val="tr-TR"/>
        </w:rPr>
      </w:pPr>
      <w:r w:rsidRPr="00737617">
        <w:rPr>
          <w:rFonts w:ascii="Arial" w:hAnsi="Arial" w:cs="Arial"/>
          <w:sz w:val="24"/>
          <w:szCs w:val="24"/>
          <w:lang w:val="tr-TR"/>
        </w:rPr>
        <w:t xml:space="preserve">Çalışmanın başarıya ulaşması için kullanılan tekniklerle ilgili açıklamalar. Eğer kullanılan bir teknik uluslararası düzeyde standartlaşmış bir yöntemse, kısaca özetlenip kaynak gösterilmesi yeterlidir. Ancak standart bir teknikte küçük ya da büyük herhangi bir değişiklik yapılmışsa ayrıntılı olarak verilmelidir. </w:t>
      </w:r>
    </w:p>
    <w:p w14:paraId="62998B1A" w14:textId="32688B34" w:rsidR="00E276B6" w:rsidRPr="00737617" w:rsidRDefault="00E276B6" w:rsidP="00E276B6">
      <w:pPr>
        <w:numPr>
          <w:ilvl w:val="0"/>
          <w:numId w:val="6"/>
        </w:numPr>
        <w:spacing w:after="360" w:line="360" w:lineRule="auto"/>
        <w:jc w:val="both"/>
        <w:rPr>
          <w:rFonts w:ascii="Arial" w:hAnsi="Arial" w:cs="Arial"/>
          <w:sz w:val="24"/>
          <w:szCs w:val="24"/>
          <w:lang w:val="tr-TR"/>
        </w:rPr>
      </w:pPr>
      <w:r w:rsidRPr="00737617">
        <w:rPr>
          <w:rFonts w:ascii="Arial" w:hAnsi="Arial" w:cs="Arial"/>
          <w:sz w:val="24"/>
          <w:szCs w:val="24"/>
          <w:lang w:val="tr-TR"/>
        </w:rPr>
        <w:t>Varsa</w:t>
      </w:r>
      <w:r w:rsidR="00424462">
        <w:rPr>
          <w:rFonts w:ascii="Arial" w:hAnsi="Arial" w:cs="Arial"/>
          <w:sz w:val="24"/>
          <w:szCs w:val="24"/>
          <w:lang w:val="tr-TR"/>
        </w:rPr>
        <w:t>,</w:t>
      </w:r>
      <w:r w:rsidRPr="00737617">
        <w:rPr>
          <w:rFonts w:ascii="Arial" w:hAnsi="Arial" w:cs="Arial"/>
          <w:sz w:val="24"/>
          <w:szCs w:val="24"/>
          <w:lang w:val="tr-TR"/>
        </w:rPr>
        <w:t xml:space="preserve"> çalışmada elde edilen bulguların olabildiğince öz fakat açık olarak anlatılması ve tartışılması. Ayrıca elde edilen bulgular varolan başka çalışmalar</w:t>
      </w:r>
      <w:r w:rsidR="00737617" w:rsidRPr="00737617">
        <w:rPr>
          <w:rFonts w:ascii="Arial" w:hAnsi="Arial" w:cs="Arial"/>
          <w:sz w:val="24"/>
          <w:szCs w:val="24"/>
          <w:lang w:val="tr-TR"/>
        </w:rPr>
        <w:t xml:space="preserve"> ile karşılaştırılabilir. Bu t</w:t>
      </w:r>
      <w:r w:rsidRPr="00737617">
        <w:rPr>
          <w:rFonts w:ascii="Arial" w:hAnsi="Arial" w:cs="Arial"/>
          <w:sz w:val="24"/>
          <w:szCs w:val="24"/>
          <w:lang w:val="tr-TR"/>
        </w:rPr>
        <w:t xml:space="preserve">tışma, karşılaştırmalar ve yazarın yorumları sonuç öncesinde ayrı bir bölüm olabileceği gibi sonuç bölümünde de olabilir. </w:t>
      </w:r>
    </w:p>
    <w:p w14:paraId="377A5A29" w14:textId="77777777" w:rsidR="00E276B6" w:rsidRPr="00737617" w:rsidRDefault="00E276B6" w:rsidP="0090678E">
      <w:pPr>
        <w:pStyle w:val="Balk2"/>
      </w:pPr>
      <w:bookmarkStart w:id="16" w:name="_Toc39681038"/>
      <w:r w:rsidRPr="00737617">
        <w:t>Sonuç</w:t>
      </w:r>
      <w:bookmarkEnd w:id="16"/>
      <w:r w:rsidRPr="00737617">
        <w:t xml:space="preserve"> </w:t>
      </w:r>
    </w:p>
    <w:p w14:paraId="6BE19814" w14:textId="579BEB87" w:rsidR="00E276B6" w:rsidRPr="00737617" w:rsidRDefault="00E276B6" w:rsidP="00E276B6">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Sonucun belki de en önemli amacı, Giriş’te belirtilen amaç ve kapsamla, bu noktaya kadar anlatılanların bağlantısını vurgulamaktır. Diğer bir deyişle, başlangıçta okuyucuya iletmek istenilenlerin başarıyla anlatıldığı vurgulanır. Buna yönelik olarak, amaç ve kapsam tekrar edilebilir, ana </w:t>
      </w:r>
      <w:r w:rsidR="00E725F4" w:rsidRPr="00737617">
        <w:rPr>
          <w:rFonts w:ascii="Arial" w:hAnsi="Arial" w:cs="Arial"/>
          <w:sz w:val="24"/>
          <w:szCs w:val="24"/>
          <w:lang w:val="tr-TR"/>
        </w:rPr>
        <w:t>nok</w:t>
      </w:r>
      <w:r w:rsidRPr="00737617">
        <w:rPr>
          <w:rFonts w:ascii="Arial" w:hAnsi="Arial" w:cs="Arial"/>
          <w:sz w:val="24"/>
          <w:szCs w:val="24"/>
          <w:lang w:val="tr-TR"/>
        </w:rPr>
        <w:t>taların veya bulguların üstünden geçilebilir</w:t>
      </w:r>
      <w:r w:rsidR="0090678E" w:rsidRPr="00737617">
        <w:rPr>
          <w:rFonts w:ascii="Arial" w:hAnsi="Arial" w:cs="Arial"/>
          <w:sz w:val="24"/>
          <w:szCs w:val="24"/>
          <w:lang w:val="tr-TR"/>
        </w:rPr>
        <w:t>,</w:t>
      </w:r>
      <w:r w:rsidRPr="00737617">
        <w:rPr>
          <w:rFonts w:ascii="Arial" w:hAnsi="Arial" w:cs="Arial"/>
          <w:sz w:val="24"/>
          <w:szCs w:val="24"/>
          <w:lang w:val="tr-TR"/>
        </w:rPr>
        <w:t xml:space="preserve"> yaklaşımın veya yorumlamanın uygulanabilirliği tartışılabilir. </w:t>
      </w:r>
    </w:p>
    <w:p w14:paraId="48943884" w14:textId="09D2AD02" w:rsidR="00E276B6" w:rsidRDefault="0090678E" w:rsidP="00E276B6">
      <w:pPr>
        <w:spacing w:after="360" w:line="360" w:lineRule="auto"/>
        <w:jc w:val="both"/>
        <w:rPr>
          <w:rFonts w:ascii="Arial" w:hAnsi="Arial" w:cs="Arial"/>
          <w:sz w:val="24"/>
          <w:szCs w:val="24"/>
          <w:lang w:val="tr-TR"/>
        </w:rPr>
      </w:pPr>
      <w:r w:rsidRPr="00737617">
        <w:rPr>
          <w:rFonts w:ascii="Arial" w:hAnsi="Arial" w:cs="Arial"/>
          <w:sz w:val="24"/>
          <w:szCs w:val="24"/>
          <w:lang w:val="tr-TR"/>
        </w:rPr>
        <w:t>Projede</w:t>
      </w:r>
      <w:r w:rsidR="00E276B6" w:rsidRPr="00737617">
        <w:rPr>
          <w:rFonts w:ascii="Arial" w:hAnsi="Arial" w:cs="Arial"/>
          <w:sz w:val="24"/>
          <w:szCs w:val="24"/>
          <w:lang w:val="tr-TR"/>
        </w:rPr>
        <w:t xml:space="preserve"> yapılan çalışmanın (veya çalışmaların) neticesinde elde edilen sonuçlar burada özlü fakat açık bir biçimde anlatılmalı. Diğer bir deyişle, görev alınan projenin, gerçekleştirilen uygulamanın</w:t>
      </w:r>
      <w:r w:rsidRPr="00737617">
        <w:rPr>
          <w:rFonts w:ascii="Arial" w:hAnsi="Arial" w:cs="Arial"/>
          <w:sz w:val="24"/>
          <w:szCs w:val="24"/>
          <w:lang w:val="tr-TR"/>
        </w:rPr>
        <w:t>,</w:t>
      </w:r>
      <w:r w:rsidR="00E276B6" w:rsidRPr="00737617">
        <w:rPr>
          <w:rFonts w:ascii="Arial" w:hAnsi="Arial" w:cs="Arial"/>
          <w:sz w:val="24"/>
          <w:szCs w:val="24"/>
          <w:lang w:val="tr-TR"/>
        </w:rPr>
        <w:t xml:space="preserve"> katkıda bulunulan kısımlarının sonuçları (problem, gözlem, yorum, vs.) özetlenmelidir. Mümkünse elde edilen sonuçlar karşılaştırmalı olarak irdelenmelidir. Varsa sonuçlardan yola çıkarak, uygulanabilir, belirgin bir şekilde, iyi organize edilmiş öneriler de belirtilebilir. </w:t>
      </w:r>
    </w:p>
    <w:p w14:paraId="6FB10D06" w14:textId="77777777" w:rsidR="00424462" w:rsidRPr="00737617" w:rsidRDefault="00424462" w:rsidP="00E276B6">
      <w:pPr>
        <w:spacing w:after="360" w:line="360" w:lineRule="auto"/>
        <w:jc w:val="both"/>
        <w:rPr>
          <w:rFonts w:ascii="Arial" w:hAnsi="Arial" w:cs="Arial"/>
          <w:sz w:val="24"/>
          <w:szCs w:val="24"/>
          <w:lang w:val="tr-TR"/>
        </w:rPr>
      </w:pPr>
    </w:p>
    <w:p w14:paraId="79490687" w14:textId="77777777" w:rsidR="00E276B6" w:rsidRPr="00737617" w:rsidRDefault="00E276B6" w:rsidP="0090678E">
      <w:pPr>
        <w:pStyle w:val="Balk2"/>
      </w:pPr>
      <w:bookmarkStart w:id="17" w:name="_Toc39681039"/>
      <w:r w:rsidRPr="00737617">
        <w:lastRenderedPageBreak/>
        <w:t>Kaynaklar</w:t>
      </w:r>
      <w:bookmarkEnd w:id="17"/>
      <w:r w:rsidRPr="00737617">
        <w:t xml:space="preserve"> </w:t>
      </w:r>
    </w:p>
    <w:p w14:paraId="018C5C70" w14:textId="5C8A79BC" w:rsidR="00E276B6" w:rsidRPr="00737617" w:rsidRDefault="00E276B6" w:rsidP="00E276B6">
      <w:pPr>
        <w:spacing w:after="360" w:line="360" w:lineRule="auto"/>
        <w:jc w:val="both"/>
        <w:rPr>
          <w:rFonts w:ascii="Arial" w:hAnsi="Arial" w:cs="Arial"/>
          <w:b/>
          <w:sz w:val="24"/>
          <w:szCs w:val="24"/>
          <w:lang w:val="tr-TR"/>
        </w:rPr>
      </w:pPr>
      <w:r w:rsidRPr="00737617">
        <w:rPr>
          <w:rFonts w:ascii="Arial" w:hAnsi="Arial" w:cs="Arial"/>
          <w:sz w:val="24"/>
          <w:szCs w:val="24"/>
          <w:lang w:val="tr-TR"/>
        </w:rPr>
        <w:t xml:space="preserve">Kaynaklar bölümü başlığı sola dayalı olmalı ve </w:t>
      </w:r>
      <w:r w:rsidRPr="00737617">
        <w:rPr>
          <w:rFonts w:ascii="Arial" w:hAnsi="Arial" w:cs="Arial"/>
          <w:b/>
          <w:sz w:val="24"/>
          <w:szCs w:val="24"/>
          <w:lang w:val="tr-TR"/>
        </w:rPr>
        <w:t>numaralandırılmamalıdır</w:t>
      </w:r>
      <w:r w:rsidRPr="00737617">
        <w:rPr>
          <w:rFonts w:ascii="Arial" w:hAnsi="Arial" w:cs="Arial"/>
          <w:sz w:val="24"/>
          <w:szCs w:val="24"/>
          <w:lang w:val="tr-TR"/>
        </w:rPr>
        <w:t xml:space="preserve">. Bu bölümde rapor yazımında ve yapılan çalışmada yararlanılan kaynaklar (kitap, makale, dergi, internet sayfası, ders notu, vs.) listelenmelidir. </w:t>
      </w:r>
      <w:r w:rsidRPr="00737617">
        <w:rPr>
          <w:rFonts w:ascii="Arial" w:hAnsi="Arial" w:cs="Arial"/>
          <w:b/>
          <w:sz w:val="24"/>
          <w:szCs w:val="24"/>
          <w:lang w:val="tr-TR"/>
        </w:rPr>
        <w:t>Kaynak gösterilmeden hiçbir alıntı yapılmamalıdır. Bu, akademide “plagiarism”, Türkçesiyle intihal adı verilen bir kopyacılıktır ve saptandığı taktirde yaptırım gerektirir. Lü</w:t>
      </w:r>
      <w:r w:rsidR="0090678E" w:rsidRPr="00737617">
        <w:rPr>
          <w:rFonts w:ascii="Arial" w:hAnsi="Arial" w:cs="Arial"/>
          <w:b/>
          <w:sz w:val="24"/>
          <w:szCs w:val="24"/>
          <w:lang w:val="tr-TR"/>
        </w:rPr>
        <w:t>tfen bu konuda dikkatli olunuz.</w:t>
      </w:r>
    </w:p>
    <w:p w14:paraId="00C2DDAD" w14:textId="77777777" w:rsidR="00E276B6" w:rsidRPr="00737617" w:rsidRDefault="00E276B6" w:rsidP="00E276B6">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Kaynaklar, (birinci) yazarın soyadına göre alfabetik olarak sıralanacaktır. Aynı yazar(lar)ın farklı yıllardaki yayınları varsa bunlar yayın yılına göre sıralanmalıdır. Aynı yazar(lar)ın aynı yıl içinde yaptığı yayınlar varsa bunlar rapor içerisindeki atıf sırasına göre, yayın yılının yanına bir harf eklenerek sıralanmalıdır. </w:t>
      </w:r>
    </w:p>
    <w:p w14:paraId="4EBEF709" w14:textId="77777777" w:rsidR="00E276B6" w:rsidRPr="00737617" w:rsidRDefault="00E276B6" w:rsidP="00E276B6">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Rapor içerisinde vd. ile kısaltılan yazar adları, kaynaklardaki listede tam olarak verilmelidir. Farklı kaynakların nasıl gösterileceği Ek 2’de örneklerle anlatılmıştır ve bu kalıplara uyulması gerekmektedir. </w:t>
      </w:r>
    </w:p>
    <w:p w14:paraId="0F17FAA9" w14:textId="77777777" w:rsidR="00E276B6" w:rsidRPr="00737617" w:rsidRDefault="00E276B6" w:rsidP="0090678E">
      <w:pPr>
        <w:pStyle w:val="Balk2"/>
      </w:pPr>
      <w:bookmarkStart w:id="18" w:name="_Toc39681040"/>
      <w:r w:rsidRPr="00737617">
        <w:t>Ek/Ekler</w:t>
      </w:r>
      <w:bookmarkEnd w:id="18"/>
      <w:r w:rsidRPr="00737617">
        <w:t xml:space="preserve"> </w:t>
      </w:r>
    </w:p>
    <w:p w14:paraId="25F7DD38" w14:textId="77777777" w:rsidR="00E276B6" w:rsidRPr="00737617" w:rsidRDefault="00E276B6" w:rsidP="00E276B6">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Rapor içerisinde yer almaları halinde konuyu dağıtıcı ve okumada sürekliliği engelleyici nitelikteki ve dipnot olarak verilemeyecek kadar uzun açıklamaları, bir formülün çıkarılışı, geniş kapsamlı ve ayrıntılı deney verileri, örnek hesaplamalar, büyük veya benzer nitelikli çizimler, şekiller, ekran çıktıları, uzun program kodları, vb. bu bölümde verilmelidir. </w:t>
      </w:r>
    </w:p>
    <w:p w14:paraId="1BBF2138" w14:textId="30EE6D2F" w:rsidR="004537EE" w:rsidRPr="00737617" w:rsidRDefault="00E276B6" w:rsidP="00E276B6">
      <w:pPr>
        <w:spacing w:after="360" w:line="360" w:lineRule="auto"/>
        <w:jc w:val="both"/>
        <w:rPr>
          <w:rFonts w:ascii="Arial" w:hAnsi="Arial" w:cs="Arial"/>
          <w:sz w:val="24"/>
          <w:szCs w:val="24"/>
          <w:lang w:val="tr-TR"/>
        </w:rPr>
      </w:pPr>
      <w:r w:rsidRPr="00737617">
        <w:rPr>
          <w:rFonts w:ascii="Arial" w:hAnsi="Arial" w:cs="Arial"/>
          <w:sz w:val="24"/>
          <w:szCs w:val="24"/>
          <w:lang w:val="tr-TR"/>
        </w:rPr>
        <w:t>Bu bölümde yer alacak her bir açıklama için uygun bir başlık seçilmeli ve bunlar sunuş sırasına göre “EK 1, EK 2, ...” şeklinde, her biri ayrı bir sayfadan başlayacak şekilde sunulmalıdır. Tek bir ek varsa bölüm adı Ek olmalıdır. Birden fazla ek varsa başlık Ekler olmalı ve her Ek’in başlığının yazıldığı bir Ekler kapağı başa (Kaynaklar’dan sonraya) konmalıdır. Ayrıca Ek/Ekler, İçindekiler dizininde sırayla ve eksiksiz olarak verilmelidir.</w:t>
      </w:r>
    </w:p>
    <w:p w14:paraId="4AD26DAF" w14:textId="77777777" w:rsidR="0090678E" w:rsidRPr="00737617" w:rsidRDefault="0090678E" w:rsidP="00E276B6">
      <w:pPr>
        <w:spacing w:after="360" w:line="360" w:lineRule="auto"/>
        <w:jc w:val="both"/>
        <w:rPr>
          <w:rFonts w:ascii="Arial" w:hAnsi="Arial" w:cs="Arial"/>
          <w:sz w:val="24"/>
          <w:szCs w:val="24"/>
          <w:lang w:val="tr-TR"/>
        </w:rPr>
      </w:pPr>
    </w:p>
    <w:p w14:paraId="380428CC" w14:textId="05C6C166" w:rsidR="0090678E" w:rsidRPr="00737617" w:rsidRDefault="0090678E" w:rsidP="0090678E">
      <w:pPr>
        <w:pStyle w:val="Balk1"/>
      </w:pPr>
      <w:bookmarkStart w:id="19" w:name="_Toc39681041"/>
      <w:r w:rsidRPr="00737617">
        <w:lastRenderedPageBreak/>
        <w:t>EKLER</w:t>
      </w:r>
      <w:bookmarkEnd w:id="19"/>
    </w:p>
    <w:p w14:paraId="129DEFAE" w14:textId="77777777" w:rsidR="0090678E" w:rsidRPr="00737617" w:rsidRDefault="0090678E" w:rsidP="0090678E">
      <w:pPr>
        <w:spacing w:after="360" w:line="360" w:lineRule="auto"/>
        <w:jc w:val="both"/>
        <w:rPr>
          <w:rFonts w:ascii="Arial" w:hAnsi="Arial" w:cs="Arial"/>
          <w:b/>
          <w:sz w:val="24"/>
          <w:szCs w:val="24"/>
          <w:u w:val="single"/>
          <w:lang w:val="tr-TR"/>
        </w:rPr>
      </w:pPr>
      <w:r w:rsidRPr="00737617">
        <w:rPr>
          <w:rFonts w:ascii="Arial" w:hAnsi="Arial" w:cs="Arial"/>
          <w:b/>
          <w:sz w:val="24"/>
          <w:szCs w:val="24"/>
          <w:lang w:val="tr-TR"/>
        </w:rPr>
        <w:t xml:space="preserve">Ek 1 – </w:t>
      </w:r>
      <w:r w:rsidRPr="00737617">
        <w:rPr>
          <w:rFonts w:ascii="Arial" w:hAnsi="Arial" w:cs="Arial"/>
          <w:b/>
          <w:sz w:val="24"/>
          <w:szCs w:val="24"/>
          <w:u w:val="single"/>
          <w:lang w:val="tr-TR"/>
        </w:rPr>
        <w:t>Rapor Başlıkları ve Numaralandırılmaları</w:t>
      </w:r>
    </w:p>
    <w:p w14:paraId="5000AA52" w14:textId="77777777" w:rsidR="0090678E" w:rsidRPr="00737617" w:rsidRDefault="0090678E" w:rsidP="0090678E">
      <w:pPr>
        <w:spacing w:after="360" w:line="360" w:lineRule="auto"/>
        <w:jc w:val="both"/>
        <w:rPr>
          <w:rFonts w:ascii="Arial" w:hAnsi="Arial" w:cs="Arial"/>
          <w:b/>
          <w:sz w:val="24"/>
          <w:szCs w:val="24"/>
          <w:lang w:val="tr-TR"/>
        </w:rPr>
      </w:pPr>
      <w:r w:rsidRPr="00737617">
        <w:rPr>
          <w:rFonts w:ascii="Arial" w:hAnsi="Arial" w:cs="Arial"/>
          <w:b/>
          <w:sz w:val="24"/>
          <w:szCs w:val="24"/>
          <w:lang w:val="tr-TR"/>
        </w:rPr>
        <w:t xml:space="preserve">Ek 2 – </w:t>
      </w:r>
      <w:r w:rsidRPr="00737617">
        <w:rPr>
          <w:rFonts w:ascii="Arial" w:hAnsi="Arial" w:cs="Arial"/>
          <w:b/>
          <w:sz w:val="24"/>
          <w:szCs w:val="24"/>
          <w:u w:val="single"/>
          <w:lang w:val="tr-TR"/>
        </w:rPr>
        <w:t xml:space="preserve">Kaynakların Yapısı ve Örnekleri </w:t>
      </w:r>
    </w:p>
    <w:p w14:paraId="4492E9E6" w14:textId="34F60BF8" w:rsidR="0090678E" w:rsidRPr="00737617" w:rsidRDefault="0090678E">
      <w:pPr>
        <w:rPr>
          <w:rFonts w:ascii="Arial" w:hAnsi="Arial" w:cs="Arial"/>
          <w:b/>
          <w:sz w:val="24"/>
          <w:szCs w:val="24"/>
          <w:lang w:val="tr-TR"/>
        </w:rPr>
      </w:pPr>
      <w:r w:rsidRPr="00737617">
        <w:rPr>
          <w:rFonts w:ascii="Arial" w:hAnsi="Arial" w:cs="Arial"/>
          <w:b/>
          <w:sz w:val="24"/>
          <w:szCs w:val="24"/>
          <w:lang w:val="tr-TR"/>
        </w:rPr>
        <w:br w:type="page"/>
      </w:r>
    </w:p>
    <w:p w14:paraId="5323FBCA" w14:textId="77777777" w:rsidR="0090678E" w:rsidRPr="00737617" w:rsidRDefault="0090678E" w:rsidP="0090678E">
      <w:pPr>
        <w:pStyle w:val="Balk2"/>
        <w:numPr>
          <w:ilvl w:val="0"/>
          <w:numId w:val="0"/>
        </w:numPr>
      </w:pPr>
      <w:bookmarkStart w:id="20" w:name="_Toc39681042"/>
      <w:r w:rsidRPr="00737617">
        <w:lastRenderedPageBreak/>
        <w:t>Ek 1 Rapor Başlıkları ve Numaralandırılmaları</w:t>
      </w:r>
      <w:bookmarkEnd w:id="20"/>
      <w:r w:rsidRPr="00737617">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tblGrid>
      <w:tr w:rsidR="0090678E" w:rsidRPr="00737617" w14:paraId="7C225B4D" w14:textId="77777777" w:rsidTr="009B25F5">
        <w:trPr>
          <w:jc w:val="center"/>
        </w:trPr>
        <w:tc>
          <w:tcPr>
            <w:tcW w:w="0" w:type="auto"/>
            <w:shd w:val="clear" w:color="auto" w:fill="auto"/>
            <w:vAlign w:val="center"/>
          </w:tcPr>
          <w:p w14:paraId="267F490E" w14:textId="77777777" w:rsidR="0090678E" w:rsidRPr="00737617" w:rsidRDefault="0090678E" w:rsidP="009B25F5">
            <w:pPr>
              <w:spacing w:after="0" w:line="360" w:lineRule="auto"/>
              <w:rPr>
                <w:rFonts w:ascii="Arial" w:hAnsi="Arial" w:cs="Arial"/>
                <w:b/>
                <w:sz w:val="24"/>
                <w:szCs w:val="24"/>
                <w:lang w:val="tr-TR"/>
              </w:rPr>
            </w:pPr>
            <w:r w:rsidRPr="00737617">
              <w:rPr>
                <w:rFonts w:ascii="Arial" w:hAnsi="Arial" w:cs="Arial"/>
                <w:b/>
                <w:sz w:val="24"/>
                <w:szCs w:val="24"/>
                <w:lang w:val="tr-TR"/>
              </w:rPr>
              <w:t>ÖZET</w:t>
            </w:r>
          </w:p>
        </w:tc>
      </w:tr>
      <w:tr w:rsidR="0090678E" w:rsidRPr="00737617" w14:paraId="1ED7333B" w14:textId="77777777" w:rsidTr="009B25F5">
        <w:trPr>
          <w:jc w:val="center"/>
        </w:trPr>
        <w:tc>
          <w:tcPr>
            <w:tcW w:w="0" w:type="auto"/>
            <w:shd w:val="clear" w:color="auto" w:fill="auto"/>
            <w:vAlign w:val="center"/>
          </w:tcPr>
          <w:p w14:paraId="39020DC6" w14:textId="77777777" w:rsidR="0090678E" w:rsidRPr="00737617" w:rsidRDefault="0090678E" w:rsidP="009B25F5">
            <w:pPr>
              <w:spacing w:after="0" w:line="360" w:lineRule="auto"/>
              <w:rPr>
                <w:rFonts w:ascii="Arial" w:hAnsi="Arial" w:cs="Arial"/>
                <w:b/>
                <w:sz w:val="24"/>
                <w:szCs w:val="24"/>
                <w:lang w:val="tr-TR"/>
              </w:rPr>
            </w:pPr>
            <w:r w:rsidRPr="00737617">
              <w:rPr>
                <w:rFonts w:ascii="Arial" w:hAnsi="Arial" w:cs="Arial"/>
                <w:b/>
                <w:sz w:val="24"/>
                <w:szCs w:val="24"/>
                <w:lang w:val="tr-TR"/>
              </w:rPr>
              <w:t>İÇİNDEKİLER</w:t>
            </w:r>
          </w:p>
        </w:tc>
      </w:tr>
      <w:tr w:rsidR="0090678E" w:rsidRPr="00737617" w14:paraId="4DCB9363" w14:textId="77777777" w:rsidTr="009B25F5">
        <w:trPr>
          <w:jc w:val="center"/>
        </w:trPr>
        <w:tc>
          <w:tcPr>
            <w:tcW w:w="0" w:type="auto"/>
            <w:shd w:val="clear" w:color="auto" w:fill="auto"/>
            <w:vAlign w:val="center"/>
          </w:tcPr>
          <w:p w14:paraId="40D53128" w14:textId="77777777" w:rsidR="0090678E" w:rsidRPr="00737617" w:rsidRDefault="0090678E" w:rsidP="009B25F5">
            <w:pPr>
              <w:spacing w:after="0" w:line="360" w:lineRule="auto"/>
              <w:rPr>
                <w:rFonts w:ascii="Arial" w:hAnsi="Arial" w:cs="Arial"/>
                <w:b/>
                <w:sz w:val="24"/>
                <w:szCs w:val="24"/>
                <w:lang w:val="tr-TR"/>
              </w:rPr>
            </w:pPr>
            <w:r w:rsidRPr="00737617">
              <w:rPr>
                <w:rFonts w:ascii="Arial" w:hAnsi="Arial" w:cs="Arial"/>
                <w:b/>
                <w:sz w:val="24"/>
                <w:szCs w:val="24"/>
                <w:lang w:val="tr-TR"/>
              </w:rPr>
              <w:t>1. GİRİŞ</w:t>
            </w:r>
          </w:p>
        </w:tc>
      </w:tr>
      <w:tr w:rsidR="0090678E" w:rsidRPr="00737617" w14:paraId="1EAE41B5" w14:textId="77777777" w:rsidTr="009B25F5">
        <w:trPr>
          <w:jc w:val="center"/>
        </w:trPr>
        <w:tc>
          <w:tcPr>
            <w:tcW w:w="0" w:type="auto"/>
            <w:shd w:val="clear" w:color="auto" w:fill="auto"/>
            <w:vAlign w:val="center"/>
          </w:tcPr>
          <w:p w14:paraId="15E21E3A" w14:textId="77777777" w:rsidR="0090678E" w:rsidRPr="00737617" w:rsidRDefault="0090678E" w:rsidP="009B25F5">
            <w:pPr>
              <w:spacing w:after="0" w:line="360" w:lineRule="auto"/>
              <w:rPr>
                <w:rFonts w:ascii="Arial" w:hAnsi="Arial" w:cs="Arial"/>
                <w:sz w:val="24"/>
                <w:szCs w:val="24"/>
                <w:lang w:val="tr-TR"/>
              </w:rPr>
            </w:pPr>
            <w:r w:rsidRPr="00737617">
              <w:rPr>
                <w:rFonts w:ascii="Arial" w:hAnsi="Arial" w:cs="Arial"/>
                <w:sz w:val="24"/>
                <w:szCs w:val="24"/>
                <w:lang w:val="tr-TR"/>
              </w:rPr>
              <w:t>⁞</w:t>
            </w:r>
          </w:p>
        </w:tc>
      </w:tr>
      <w:tr w:rsidR="0090678E" w:rsidRPr="00737617" w14:paraId="1FB5A1B3" w14:textId="77777777" w:rsidTr="009B25F5">
        <w:trPr>
          <w:jc w:val="center"/>
        </w:trPr>
        <w:tc>
          <w:tcPr>
            <w:tcW w:w="0" w:type="auto"/>
            <w:shd w:val="clear" w:color="auto" w:fill="auto"/>
            <w:vAlign w:val="center"/>
          </w:tcPr>
          <w:p w14:paraId="1E1B7DCB" w14:textId="77777777" w:rsidR="0090678E" w:rsidRPr="00737617" w:rsidRDefault="0090678E" w:rsidP="009B25F5">
            <w:pPr>
              <w:spacing w:after="0" w:line="360" w:lineRule="auto"/>
              <w:rPr>
                <w:rFonts w:ascii="Arial" w:hAnsi="Arial" w:cs="Arial"/>
                <w:b/>
                <w:sz w:val="24"/>
                <w:szCs w:val="24"/>
                <w:lang w:val="tr-TR"/>
              </w:rPr>
            </w:pPr>
            <w:r w:rsidRPr="00737617">
              <w:rPr>
                <w:rFonts w:ascii="Arial" w:hAnsi="Arial" w:cs="Arial"/>
                <w:b/>
                <w:sz w:val="24"/>
                <w:szCs w:val="24"/>
                <w:lang w:val="tr-TR"/>
              </w:rPr>
              <w:t>N. SONUÇ</w:t>
            </w:r>
          </w:p>
        </w:tc>
      </w:tr>
      <w:tr w:rsidR="0090678E" w:rsidRPr="00737617" w14:paraId="75FA3973" w14:textId="77777777" w:rsidTr="009B25F5">
        <w:trPr>
          <w:jc w:val="center"/>
        </w:trPr>
        <w:tc>
          <w:tcPr>
            <w:tcW w:w="0" w:type="auto"/>
            <w:shd w:val="clear" w:color="auto" w:fill="auto"/>
            <w:vAlign w:val="center"/>
          </w:tcPr>
          <w:p w14:paraId="16091869" w14:textId="77777777" w:rsidR="0090678E" w:rsidRPr="00737617" w:rsidRDefault="0090678E" w:rsidP="009B25F5">
            <w:pPr>
              <w:spacing w:after="0" w:line="360" w:lineRule="auto"/>
              <w:rPr>
                <w:rFonts w:ascii="Arial" w:hAnsi="Arial" w:cs="Arial"/>
                <w:b/>
                <w:sz w:val="24"/>
                <w:szCs w:val="24"/>
                <w:lang w:val="tr-TR"/>
              </w:rPr>
            </w:pPr>
            <w:r w:rsidRPr="00737617">
              <w:rPr>
                <w:rFonts w:ascii="Arial" w:hAnsi="Arial" w:cs="Arial"/>
                <w:b/>
                <w:sz w:val="24"/>
                <w:szCs w:val="24"/>
                <w:lang w:val="tr-TR"/>
              </w:rPr>
              <w:t>KAYNAKLAR</w:t>
            </w:r>
          </w:p>
        </w:tc>
      </w:tr>
      <w:tr w:rsidR="0090678E" w:rsidRPr="00737617" w14:paraId="56957DB1" w14:textId="77777777" w:rsidTr="009B25F5">
        <w:trPr>
          <w:jc w:val="center"/>
        </w:trPr>
        <w:tc>
          <w:tcPr>
            <w:tcW w:w="0" w:type="auto"/>
            <w:shd w:val="clear" w:color="auto" w:fill="auto"/>
            <w:vAlign w:val="center"/>
          </w:tcPr>
          <w:p w14:paraId="1B7AF1A8" w14:textId="77777777" w:rsidR="0090678E" w:rsidRPr="00737617" w:rsidRDefault="0090678E" w:rsidP="009B25F5">
            <w:pPr>
              <w:spacing w:after="0" w:line="360" w:lineRule="auto"/>
              <w:rPr>
                <w:rFonts w:ascii="Arial" w:hAnsi="Arial" w:cs="Arial"/>
                <w:b/>
                <w:sz w:val="24"/>
                <w:szCs w:val="24"/>
                <w:lang w:val="tr-TR"/>
              </w:rPr>
            </w:pPr>
            <w:r w:rsidRPr="00737617">
              <w:rPr>
                <w:rFonts w:ascii="Arial" w:hAnsi="Arial" w:cs="Arial"/>
                <w:b/>
                <w:sz w:val="24"/>
                <w:szCs w:val="24"/>
                <w:lang w:val="tr-TR"/>
              </w:rPr>
              <w:t>EKLER</w:t>
            </w:r>
          </w:p>
        </w:tc>
      </w:tr>
    </w:tbl>
    <w:p w14:paraId="4003C9F7" w14:textId="00F5198D" w:rsidR="0090678E" w:rsidRPr="00737617" w:rsidRDefault="0090678E" w:rsidP="0090678E">
      <w:pPr>
        <w:spacing w:after="360" w:line="360" w:lineRule="auto"/>
        <w:jc w:val="both"/>
        <w:rPr>
          <w:rFonts w:ascii="Arial" w:hAnsi="Arial" w:cs="Arial"/>
          <w:sz w:val="24"/>
          <w:szCs w:val="24"/>
          <w:lang w:val="tr-TR"/>
        </w:rPr>
      </w:pPr>
    </w:p>
    <w:p w14:paraId="55E1FA08" w14:textId="77777777" w:rsidR="0090678E" w:rsidRPr="00737617" w:rsidRDefault="0090678E">
      <w:pPr>
        <w:rPr>
          <w:rFonts w:ascii="Arial" w:hAnsi="Arial" w:cs="Arial"/>
          <w:sz w:val="24"/>
          <w:szCs w:val="24"/>
          <w:lang w:val="tr-TR"/>
        </w:rPr>
      </w:pPr>
      <w:r w:rsidRPr="00737617">
        <w:rPr>
          <w:rFonts w:ascii="Arial" w:hAnsi="Arial" w:cs="Arial"/>
          <w:sz w:val="24"/>
          <w:szCs w:val="24"/>
          <w:lang w:val="tr-TR"/>
        </w:rPr>
        <w:br w:type="page"/>
      </w:r>
    </w:p>
    <w:p w14:paraId="6C67DA53" w14:textId="77777777" w:rsidR="0090678E" w:rsidRPr="00737617" w:rsidRDefault="0090678E" w:rsidP="0090678E">
      <w:pPr>
        <w:pStyle w:val="Balk2"/>
        <w:numPr>
          <w:ilvl w:val="0"/>
          <w:numId w:val="0"/>
        </w:numPr>
      </w:pPr>
      <w:bookmarkStart w:id="21" w:name="_Toc39681043"/>
      <w:r w:rsidRPr="00737617">
        <w:lastRenderedPageBreak/>
        <w:t>Ek 2 – Kaynakların Yapısı ve Örnekler</w:t>
      </w:r>
      <w:bookmarkEnd w:id="21"/>
      <w:r w:rsidRPr="00737617">
        <w:t xml:space="preserve"> </w:t>
      </w:r>
    </w:p>
    <w:p w14:paraId="672F9AEF" w14:textId="77777777" w:rsidR="0090678E" w:rsidRPr="00737617" w:rsidRDefault="0090678E" w:rsidP="0090678E">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Kaynaklar genel olarak aşağıdaki yapılara uygun yazılmalı. </w:t>
      </w:r>
    </w:p>
    <w:p w14:paraId="2857BB89" w14:textId="77777777" w:rsidR="0090678E" w:rsidRPr="00737617" w:rsidRDefault="0090678E" w:rsidP="0090678E">
      <w:pPr>
        <w:spacing w:after="360" w:line="360" w:lineRule="auto"/>
        <w:jc w:val="both"/>
        <w:rPr>
          <w:rFonts w:ascii="Arial" w:hAnsi="Arial" w:cs="Arial"/>
          <w:sz w:val="24"/>
          <w:szCs w:val="24"/>
          <w:lang w:val="tr-TR"/>
        </w:rPr>
      </w:pPr>
      <w:r w:rsidRPr="00737617">
        <w:rPr>
          <w:rFonts w:ascii="Arial" w:hAnsi="Arial" w:cs="Arial"/>
          <w:sz w:val="24"/>
          <w:szCs w:val="24"/>
          <w:u w:val="single"/>
          <w:lang w:val="tr-TR"/>
        </w:rPr>
        <w:t>Kitap için:</w:t>
      </w:r>
      <w:r w:rsidRPr="00737617">
        <w:rPr>
          <w:rFonts w:ascii="Arial" w:hAnsi="Arial" w:cs="Arial"/>
          <w:sz w:val="24"/>
          <w:szCs w:val="24"/>
          <w:lang w:val="tr-TR"/>
        </w:rPr>
        <w:t xml:space="preserve"> Soyadı, ilk ad(lar)ının baş harf(ler)i. Yıl. Yayının başlığı. Yayıncı, sayfalar, şehir veya ülke. </w:t>
      </w:r>
    </w:p>
    <w:p w14:paraId="48C24226" w14:textId="77777777" w:rsidR="0090678E" w:rsidRPr="00737617" w:rsidRDefault="0090678E" w:rsidP="0090678E">
      <w:pPr>
        <w:spacing w:after="360" w:line="360" w:lineRule="auto"/>
        <w:jc w:val="both"/>
        <w:rPr>
          <w:rFonts w:ascii="Arial" w:hAnsi="Arial" w:cs="Arial"/>
          <w:sz w:val="24"/>
          <w:szCs w:val="24"/>
          <w:lang w:val="tr-TR"/>
        </w:rPr>
      </w:pPr>
      <w:r w:rsidRPr="00737617">
        <w:rPr>
          <w:rFonts w:ascii="Arial" w:hAnsi="Arial" w:cs="Arial"/>
          <w:sz w:val="24"/>
          <w:szCs w:val="24"/>
          <w:u w:val="single"/>
          <w:lang w:val="tr-TR"/>
        </w:rPr>
        <w:t>Makale için:</w:t>
      </w:r>
      <w:r w:rsidRPr="00737617">
        <w:rPr>
          <w:rFonts w:ascii="Arial" w:hAnsi="Arial" w:cs="Arial"/>
          <w:sz w:val="24"/>
          <w:szCs w:val="24"/>
          <w:lang w:val="tr-TR"/>
        </w:rPr>
        <w:t xml:space="preserve"> Soyadı, ilk ad(lar)ının baş harf(ler)i. Yıl. Makale başlığı. Yayınlandığı dergi/konferans, cilt(sayı); başlangıç ve bitiş sayfalarının numaraları. </w:t>
      </w:r>
    </w:p>
    <w:p w14:paraId="5F707B4D" w14:textId="77777777" w:rsidR="0090678E" w:rsidRPr="00737617" w:rsidRDefault="0090678E" w:rsidP="0090678E">
      <w:pPr>
        <w:spacing w:after="360" w:line="360" w:lineRule="auto"/>
        <w:jc w:val="both"/>
        <w:rPr>
          <w:rFonts w:ascii="Arial" w:hAnsi="Arial" w:cs="Arial"/>
          <w:sz w:val="24"/>
          <w:szCs w:val="24"/>
          <w:lang w:val="tr-TR"/>
        </w:rPr>
      </w:pPr>
      <w:r w:rsidRPr="00737617">
        <w:rPr>
          <w:rFonts w:ascii="Arial" w:hAnsi="Arial" w:cs="Arial"/>
          <w:sz w:val="24"/>
          <w:szCs w:val="24"/>
          <w:lang w:val="tr-TR"/>
        </w:rPr>
        <w:t xml:space="preserve">Aşağıdaki örnek kaynak yazımlarından faydalanabilirsiniz. </w:t>
      </w:r>
    </w:p>
    <w:p w14:paraId="79372E75" w14:textId="7B8C2773" w:rsidR="0090678E" w:rsidRPr="00737617" w:rsidRDefault="0090678E" w:rsidP="0090678E">
      <w:pPr>
        <w:spacing w:after="360" w:line="360" w:lineRule="auto"/>
        <w:jc w:val="center"/>
        <w:rPr>
          <w:rFonts w:ascii="Arial" w:hAnsi="Arial" w:cs="Arial"/>
          <w:sz w:val="24"/>
          <w:szCs w:val="24"/>
          <w:lang w:val="tr-TR"/>
        </w:rPr>
      </w:pPr>
      <w:r w:rsidRPr="00737617">
        <w:rPr>
          <w:rFonts w:ascii="Arial" w:hAnsi="Arial" w:cs="Arial"/>
          <w:noProof/>
          <w:sz w:val="24"/>
          <w:szCs w:val="24"/>
        </w:rPr>
        <w:drawing>
          <wp:inline distT="0" distB="0" distL="0" distR="0" wp14:anchorId="6C5269CE" wp14:editId="0C322A44">
            <wp:extent cx="4709160" cy="5684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5684520"/>
                    </a:xfrm>
                    <a:prstGeom prst="rect">
                      <a:avLst/>
                    </a:prstGeom>
                    <a:noFill/>
                    <a:ln>
                      <a:noFill/>
                    </a:ln>
                  </pic:spPr>
                </pic:pic>
              </a:graphicData>
            </a:graphic>
          </wp:inline>
        </w:drawing>
      </w:r>
    </w:p>
    <w:p w14:paraId="54FE3783" w14:textId="74DBF4A8" w:rsidR="0090678E" w:rsidRPr="00737617" w:rsidRDefault="0090678E" w:rsidP="0090678E">
      <w:pPr>
        <w:spacing w:after="360" w:line="360" w:lineRule="auto"/>
        <w:jc w:val="center"/>
        <w:rPr>
          <w:rFonts w:ascii="Arial" w:hAnsi="Arial" w:cs="Arial"/>
          <w:sz w:val="24"/>
          <w:szCs w:val="24"/>
          <w:lang w:val="tr-TR"/>
        </w:rPr>
      </w:pPr>
      <w:r w:rsidRPr="00737617">
        <w:rPr>
          <w:rFonts w:ascii="Arial" w:hAnsi="Arial" w:cs="Arial"/>
          <w:noProof/>
          <w:sz w:val="24"/>
          <w:szCs w:val="24"/>
        </w:rPr>
        <w:lastRenderedPageBreak/>
        <w:drawing>
          <wp:inline distT="0" distB="0" distL="0" distR="0" wp14:anchorId="30B20204" wp14:editId="7C416C12">
            <wp:extent cx="4709160"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160" cy="2575560"/>
                    </a:xfrm>
                    <a:prstGeom prst="rect">
                      <a:avLst/>
                    </a:prstGeom>
                    <a:noFill/>
                    <a:ln>
                      <a:noFill/>
                    </a:ln>
                  </pic:spPr>
                </pic:pic>
              </a:graphicData>
            </a:graphic>
          </wp:inline>
        </w:drawing>
      </w:r>
    </w:p>
    <w:p w14:paraId="53128261" w14:textId="77777777" w:rsidR="00701AD5" w:rsidRPr="00737617" w:rsidRDefault="00701AD5" w:rsidP="0090678E">
      <w:pPr>
        <w:spacing w:after="360" w:line="360" w:lineRule="auto"/>
        <w:jc w:val="both"/>
        <w:rPr>
          <w:lang w:val="tr-TR"/>
        </w:rPr>
      </w:pPr>
    </w:p>
    <w:sectPr w:rsidR="00701AD5" w:rsidRPr="00737617" w:rsidSect="00390E94">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67714" w14:textId="77777777" w:rsidR="001406AB" w:rsidRDefault="001406AB" w:rsidP="00390E94">
      <w:pPr>
        <w:spacing w:after="0" w:line="240" w:lineRule="auto"/>
      </w:pPr>
      <w:r>
        <w:separator/>
      </w:r>
    </w:p>
  </w:endnote>
  <w:endnote w:type="continuationSeparator" w:id="0">
    <w:p w14:paraId="303E96AD" w14:textId="77777777" w:rsidR="001406AB" w:rsidRDefault="001406AB" w:rsidP="0039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1762424"/>
      <w:docPartObj>
        <w:docPartGallery w:val="Page Numbers (Bottom of Page)"/>
        <w:docPartUnique/>
      </w:docPartObj>
    </w:sdtPr>
    <w:sdtEndPr>
      <w:rPr>
        <w:noProof/>
      </w:rPr>
    </w:sdtEndPr>
    <w:sdtContent>
      <w:p w14:paraId="490A7D50" w14:textId="7E028CA3" w:rsidR="00390E94" w:rsidRPr="00390E94" w:rsidRDefault="00390E94">
        <w:pPr>
          <w:pStyle w:val="AltBilgi"/>
          <w:jc w:val="center"/>
        </w:pPr>
        <w:r w:rsidRPr="00390E94">
          <w:fldChar w:fldCharType="begin"/>
        </w:r>
        <w:r w:rsidRPr="00390E94">
          <w:instrText xml:space="preserve"> PAGE   \* MERGEFORMAT </w:instrText>
        </w:r>
        <w:r w:rsidRPr="00390E94">
          <w:fldChar w:fldCharType="separate"/>
        </w:r>
        <w:r w:rsidR="00D37FDB">
          <w:rPr>
            <w:noProof/>
          </w:rPr>
          <w:t>iii</w:t>
        </w:r>
        <w:r w:rsidRPr="00390E94">
          <w:rPr>
            <w:noProof/>
          </w:rPr>
          <w:fldChar w:fldCharType="end"/>
        </w:r>
      </w:p>
    </w:sdtContent>
  </w:sdt>
  <w:p w14:paraId="19AC5112" w14:textId="77777777" w:rsidR="00390E94" w:rsidRDefault="00390E9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186188"/>
      <w:docPartObj>
        <w:docPartGallery w:val="Page Numbers (Bottom of Page)"/>
        <w:docPartUnique/>
      </w:docPartObj>
    </w:sdtPr>
    <w:sdtEndPr>
      <w:rPr>
        <w:noProof/>
      </w:rPr>
    </w:sdtEndPr>
    <w:sdtContent>
      <w:p w14:paraId="0F8D2EA5" w14:textId="77777777" w:rsidR="00390E94" w:rsidRPr="00390E94" w:rsidRDefault="00390E94">
        <w:pPr>
          <w:pStyle w:val="AltBilgi"/>
          <w:jc w:val="center"/>
        </w:pPr>
        <w:r w:rsidRPr="00390E94">
          <w:fldChar w:fldCharType="begin"/>
        </w:r>
        <w:r w:rsidRPr="00390E94">
          <w:instrText xml:space="preserve"> PAGE   \* MERGEFORMAT </w:instrText>
        </w:r>
        <w:r w:rsidRPr="00390E94">
          <w:fldChar w:fldCharType="separate"/>
        </w:r>
        <w:r w:rsidR="006A57EC">
          <w:rPr>
            <w:noProof/>
          </w:rPr>
          <w:t>3</w:t>
        </w:r>
        <w:r w:rsidRPr="00390E94">
          <w:rPr>
            <w:noProof/>
          </w:rPr>
          <w:fldChar w:fldCharType="end"/>
        </w:r>
      </w:p>
    </w:sdtContent>
  </w:sdt>
  <w:p w14:paraId="36433088" w14:textId="77777777" w:rsidR="00390E94" w:rsidRDefault="00390E9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ED275" w14:textId="77777777" w:rsidR="001406AB" w:rsidRDefault="001406AB" w:rsidP="00390E94">
      <w:pPr>
        <w:spacing w:after="0" w:line="240" w:lineRule="auto"/>
      </w:pPr>
      <w:r>
        <w:separator/>
      </w:r>
    </w:p>
  </w:footnote>
  <w:footnote w:type="continuationSeparator" w:id="0">
    <w:p w14:paraId="1156310B" w14:textId="77777777" w:rsidR="001406AB" w:rsidRDefault="001406AB" w:rsidP="00390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84915"/>
    <w:multiLevelType w:val="hybridMultilevel"/>
    <w:tmpl w:val="01985B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CB6575"/>
    <w:multiLevelType w:val="hybridMultilevel"/>
    <w:tmpl w:val="0E9840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932747"/>
    <w:multiLevelType w:val="hybridMultilevel"/>
    <w:tmpl w:val="0884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6A5523"/>
    <w:multiLevelType w:val="hybridMultilevel"/>
    <w:tmpl w:val="A4549A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70606C"/>
    <w:multiLevelType w:val="hybridMultilevel"/>
    <w:tmpl w:val="AF585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8437C8"/>
    <w:multiLevelType w:val="multilevel"/>
    <w:tmpl w:val="8C7ABBCA"/>
    <w:lvl w:ilvl="0">
      <w:start w:val="1"/>
      <w:numFmt w:val="decimal"/>
      <w:lvlText w:val="%1."/>
      <w:lvlJc w:val="left"/>
      <w:pPr>
        <w:ind w:left="360" w:hanging="360"/>
      </w:pPr>
      <w:rPr>
        <w:rFonts w:hint="default"/>
      </w:rPr>
    </w:lvl>
    <w:lvl w:ilvl="1">
      <w:start w:val="1"/>
      <w:numFmt w:val="decimal"/>
      <w:pStyle w:val="Balk2"/>
      <w:isLgl/>
      <w:lvlText w:val="%1.%2."/>
      <w:lvlJc w:val="left"/>
      <w:pPr>
        <w:ind w:left="720" w:hanging="720"/>
      </w:pPr>
      <w:rPr>
        <w:rFonts w:hint="default"/>
        <w:b/>
        <w:u w:val="none"/>
      </w:rPr>
    </w:lvl>
    <w:lvl w:ilvl="2">
      <w:start w:val="1"/>
      <w:numFmt w:val="decimal"/>
      <w:pStyle w:val="Balk3"/>
      <w:isLgl/>
      <w:lvlText w:val="%1.%2.%3."/>
      <w:lvlJc w:val="left"/>
      <w:pPr>
        <w:ind w:left="1134" w:hanging="567"/>
      </w:pPr>
      <w:rPr>
        <w:rFonts w:hint="default"/>
        <w:b/>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4020"/>
    <w:rsid w:val="000379D0"/>
    <w:rsid w:val="00085EAB"/>
    <w:rsid w:val="000C6E6E"/>
    <w:rsid w:val="000C7A28"/>
    <w:rsid w:val="0013036E"/>
    <w:rsid w:val="001406AB"/>
    <w:rsid w:val="002168DE"/>
    <w:rsid w:val="002511E8"/>
    <w:rsid w:val="002C0791"/>
    <w:rsid w:val="002F5F3E"/>
    <w:rsid w:val="00330974"/>
    <w:rsid w:val="00372A0F"/>
    <w:rsid w:val="00390E94"/>
    <w:rsid w:val="003A4DF9"/>
    <w:rsid w:val="003A71AB"/>
    <w:rsid w:val="004045DE"/>
    <w:rsid w:val="00424462"/>
    <w:rsid w:val="004537EE"/>
    <w:rsid w:val="00492EB7"/>
    <w:rsid w:val="004B10C4"/>
    <w:rsid w:val="004F1AF9"/>
    <w:rsid w:val="00517E5E"/>
    <w:rsid w:val="00560538"/>
    <w:rsid w:val="00563124"/>
    <w:rsid w:val="00581308"/>
    <w:rsid w:val="00586220"/>
    <w:rsid w:val="005875EA"/>
    <w:rsid w:val="005D5837"/>
    <w:rsid w:val="005E538A"/>
    <w:rsid w:val="00636907"/>
    <w:rsid w:val="00646777"/>
    <w:rsid w:val="006A57EC"/>
    <w:rsid w:val="006F3D52"/>
    <w:rsid w:val="00701AD5"/>
    <w:rsid w:val="0072661F"/>
    <w:rsid w:val="00737617"/>
    <w:rsid w:val="0074449D"/>
    <w:rsid w:val="00760748"/>
    <w:rsid w:val="007E1BF0"/>
    <w:rsid w:val="008366D8"/>
    <w:rsid w:val="0085036D"/>
    <w:rsid w:val="008B2143"/>
    <w:rsid w:val="008D6D30"/>
    <w:rsid w:val="0090678E"/>
    <w:rsid w:val="00956EBE"/>
    <w:rsid w:val="009B0745"/>
    <w:rsid w:val="009B2BA4"/>
    <w:rsid w:val="00A50F40"/>
    <w:rsid w:val="00A56A46"/>
    <w:rsid w:val="00AA2819"/>
    <w:rsid w:val="00AF46FA"/>
    <w:rsid w:val="00B36F87"/>
    <w:rsid w:val="00B94EF8"/>
    <w:rsid w:val="00BC5284"/>
    <w:rsid w:val="00BD6A4B"/>
    <w:rsid w:val="00C47DBF"/>
    <w:rsid w:val="00D37FDB"/>
    <w:rsid w:val="00DA42E9"/>
    <w:rsid w:val="00E276B6"/>
    <w:rsid w:val="00E468BC"/>
    <w:rsid w:val="00E725F4"/>
    <w:rsid w:val="00E912E9"/>
    <w:rsid w:val="00EB4020"/>
    <w:rsid w:val="00EC6502"/>
    <w:rsid w:val="00EE0294"/>
    <w:rsid w:val="00F03C5F"/>
    <w:rsid w:val="00F2101D"/>
    <w:rsid w:val="00FC4E18"/>
    <w:rsid w:val="2BC20371"/>
    <w:rsid w:val="6B8B6EC2"/>
    <w:rsid w:val="6D035E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73B0"/>
  <w15:docId w15:val="{708A43D9-CAAB-49F7-8860-4EA462C3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90E94"/>
    <w:pPr>
      <w:spacing w:after="360" w:line="360" w:lineRule="auto"/>
      <w:jc w:val="center"/>
      <w:outlineLvl w:val="0"/>
    </w:pPr>
    <w:rPr>
      <w:rFonts w:ascii="Arial" w:hAnsi="Arial" w:cs="Arial"/>
      <w:b/>
      <w:sz w:val="24"/>
      <w:szCs w:val="24"/>
      <w:lang w:val="tr-TR"/>
    </w:rPr>
  </w:style>
  <w:style w:type="paragraph" w:styleId="Balk2">
    <w:name w:val="heading 2"/>
    <w:basedOn w:val="Normal"/>
    <w:next w:val="Normal"/>
    <w:link w:val="Balk2Char"/>
    <w:uiPriority w:val="9"/>
    <w:unhideWhenUsed/>
    <w:qFormat/>
    <w:rsid w:val="00646777"/>
    <w:pPr>
      <w:numPr>
        <w:ilvl w:val="1"/>
        <w:numId w:val="3"/>
      </w:numPr>
      <w:spacing w:after="360" w:line="360" w:lineRule="auto"/>
      <w:jc w:val="both"/>
      <w:outlineLvl w:val="1"/>
    </w:pPr>
    <w:rPr>
      <w:rFonts w:ascii="Arial" w:hAnsi="Arial" w:cs="Arial"/>
      <w:b/>
      <w:sz w:val="24"/>
      <w:szCs w:val="24"/>
      <w:u w:val="single"/>
      <w:lang w:val="tr-TR"/>
    </w:rPr>
  </w:style>
  <w:style w:type="paragraph" w:styleId="Balk3">
    <w:name w:val="heading 3"/>
    <w:basedOn w:val="Normal"/>
    <w:next w:val="Normal"/>
    <w:link w:val="Balk3Char"/>
    <w:uiPriority w:val="9"/>
    <w:unhideWhenUsed/>
    <w:qFormat/>
    <w:rsid w:val="00E276B6"/>
    <w:pPr>
      <w:numPr>
        <w:ilvl w:val="2"/>
        <w:numId w:val="3"/>
      </w:numPr>
      <w:spacing w:after="360" w:line="360" w:lineRule="auto"/>
      <w:jc w:val="both"/>
      <w:outlineLvl w:val="2"/>
    </w:pPr>
    <w:rPr>
      <w:rFonts w:ascii="Arial" w:hAnsi="Arial" w:cs="Arial"/>
      <w:b/>
      <w:sz w:val="24"/>
      <w:szCs w:val="24"/>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90E94"/>
    <w:rPr>
      <w:rFonts w:ascii="Arial" w:hAnsi="Arial" w:cs="Arial"/>
      <w:b/>
      <w:sz w:val="24"/>
      <w:szCs w:val="24"/>
      <w:lang w:val="tr-TR"/>
    </w:rPr>
  </w:style>
  <w:style w:type="paragraph" w:styleId="BalonMetni">
    <w:name w:val="Balloon Text"/>
    <w:basedOn w:val="Normal"/>
    <w:link w:val="BalonMetniChar"/>
    <w:uiPriority w:val="99"/>
    <w:semiHidden/>
    <w:unhideWhenUsed/>
    <w:rsid w:val="00EB402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B4020"/>
    <w:rPr>
      <w:rFonts w:ascii="Tahoma" w:hAnsi="Tahoma" w:cs="Tahoma"/>
      <w:sz w:val="16"/>
      <w:szCs w:val="16"/>
    </w:rPr>
  </w:style>
  <w:style w:type="paragraph" w:styleId="ListeParagraf">
    <w:name w:val="List Paragraph"/>
    <w:basedOn w:val="Normal"/>
    <w:uiPriority w:val="34"/>
    <w:qFormat/>
    <w:rsid w:val="00B36F87"/>
    <w:pPr>
      <w:ind w:left="720"/>
      <w:contextualSpacing/>
    </w:pPr>
  </w:style>
  <w:style w:type="character" w:styleId="Kpr">
    <w:name w:val="Hyperlink"/>
    <w:basedOn w:val="VarsaylanParagrafYazTipi"/>
    <w:uiPriority w:val="99"/>
    <w:unhideWhenUsed/>
    <w:rsid w:val="00AA2819"/>
    <w:rPr>
      <w:color w:val="0000FF" w:themeColor="hyperlink"/>
      <w:u w:val="single"/>
    </w:rPr>
  </w:style>
  <w:style w:type="paragraph" w:styleId="T1">
    <w:name w:val="toc 1"/>
    <w:basedOn w:val="Normal"/>
    <w:next w:val="Normal"/>
    <w:autoRedefine/>
    <w:uiPriority w:val="39"/>
    <w:unhideWhenUsed/>
    <w:rsid w:val="00390E94"/>
    <w:pPr>
      <w:tabs>
        <w:tab w:val="right" w:leader="dot" w:pos="9062"/>
      </w:tabs>
      <w:spacing w:after="100"/>
      <w:jc w:val="center"/>
    </w:pPr>
  </w:style>
  <w:style w:type="paragraph" w:styleId="stBilgi">
    <w:name w:val="header"/>
    <w:basedOn w:val="Normal"/>
    <w:link w:val="stBilgiChar"/>
    <w:uiPriority w:val="99"/>
    <w:unhideWhenUsed/>
    <w:rsid w:val="00390E94"/>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390E94"/>
  </w:style>
  <w:style w:type="paragraph" w:styleId="AltBilgi">
    <w:name w:val="footer"/>
    <w:basedOn w:val="Normal"/>
    <w:link w:val="AltBilgiChar"/>
    <w:uiPriority w:val="99"/>
    <w:unhideWhenUsed/>
    <w:rsid w:val="00390E94"/>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390E94"/>
  </w:style>
  <w:style w:type="paragraph" w:styleId="ResimYazs">
    <w:name w:val="caption"/>
    <w:basedOn w:val="Normal"/>
    <w:next w:val="Normal"/>
    <w:link w:val="ResimYazsChar"/>
    <w:uiPriority w:val="35"/>
    <w:unhideWhenUsed/>
    <w:qFormat/>
    <w:rsid w:val="004537EE"/>
    <w:rPr>
      <w:rFonts w:ascii="Calibri" w:eastAsia="Calibri" w:hAnsi="Calibri" w:cs="Times New Roman"/>
      <w:b/>
      <w:bCs/>
      <w:sz w:val="20"/>
      <w:szCs w:val="20"/>
      <w:lang w:val="tr-TR"/>
    </w:rPr>
  </w:style>
  <w:style w:type="character" w:customStyle="1" w:styleId="ResimYazsChar">
    <w:name w:val="Resim Yazısı Char"/>
    <w:link w:val="ResimYazs"/>
    <w:uiPriority w:val="35"/>
    <w:rsid w:val="004537EE"/>
    <w:rPr>
      <w:rFonts w:ascii="Calibri" w:eastAsia="Calibri" w:hAnsi="Calibri" w:cs="Times New Roman"/>
      <w:b/>
      <w:bCs/>
      <w:sz w:val="20"/>
      <w:szCs w:val="20"/>
      <w:lang w:val="tr-TR"/>
    </w:rPr>
  </w:style>
  <w:style w:type="character" w:customStyle="1" w:styleId="Balk2Char">
    <w:name w:val="Başlık 2 Char"/>
    <w:basedOn w:val="VarsaylanParagrafYazTipi"/>
    <w:link w:val="Balk2"/>
    <w:uiPriority w:val="9"/>
    <w:rsid w:val="00646777"/>
    <w:rPr>
      <w:rFonts w:ascii="Arial" w:hAnsi="Arial" w:cs="Arial"/>
      <w:b/>
      <w:sz w:val="24"/>
      <w:szCs w:val="24"/>
      <w:u w:val="single"/>
      <w:lang w:val="tr-TR"/>
    </w:rPr>
  </w:style>
  <w:style w:type="paragraph" w:styleId="T2">
    <w:name w:val="toc 2"/>
    <w:basedOn w:val="Normal"/>
    <w:next w:val="Normal"/>
    <w:autoRedefine/>
    <w:uiPriority w:val="39"/>
    <w:unhideWhenUsed/>
    <w:rsid w:val="00646777"/>
    <w:pPr>
      <w:spacing w:after="100"/>
      <w:ind w:left="220"/>
    </w:pPr>
  </w:style>
  <w:style w:type="character" w:customStyle="1" w:styleId="Balk3Char">
    <w:name w:val="Başlık 3 Char"/>
    <w:basedOn w:val="VarsaylanParagrafYazTipi"/>
    <w:link w:val="Balk3"/>
    <w:uiPriority w:val="9"/>
    <w:rsid w:val="00E276B6"/>
    <w:rPr>
      <w:rFonts w:ascii="Arial" w:hAnsi="Arial" w:cs="Arial"/>
      <w:b/>
      <w:sz w:val="24"/>
      <w:szCs w:val="24"/>
      <w:lang w:val="tr-TR"/>
    </w:rPr>
  </w:style>
  <w:style w:type="paragraph" w:styleId="T3">
    <w:name w:val="toc 3"/>
    <w:basedOn w:val="Normal"/>
    <w:next w:val="Normal"/>
    <w:autoRedefine/>
    <w:uiPriority w:val="39"/>
    <w:unhideWhenUsed/>
    <w:rsid w:val="00E276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7168B-F064-4C59-B383-08B7D89D8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20</Pages>
  <Words>3611</Words>
  <Characters>20587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Tarık Tuna Taşaltı</cp:lastModifiedBy>
  <cp:revision>15</cp:revision>
  <dcterms:created xsi:type="dcterms:W3CDTF">2020-05-04T10:52:00Z</dcterms:created>
  <dcterms:modified xsi:type="dcterms:W3CDTF">2022-01-01T20:43:00Z</dcterms:modified>
</cp:coreProperties>
</file>