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0"/>
        <w:jc w:val="center"/>
      </w:pPr>
      <w:r>
        <w:rPr>
          <w:rFonts w:ascii="Times New Roman" w:cs="Times New Roman" w:eastAsia="Times New Roman" w:hAnsi="Times New Roman"/>
          <w:b/>
          <w:bCs/>
          <w:color w:val="FF6B21"/>
          <w:sz w:val="56"/>
          <w:szCs w:val="56"/>
        </w:rPr>
        <w:t xml:space="preserve">FoodRush — Usability Testing &amp; Analysis</w:t>
      </w:r>
    </w:p>
    <w:p>
      <w:pPr>
        <w:spacing w:after="400" w:before="0"/>
        <w:jc w:val="center"/>
      </w:pPr>
      <w:r>
        <w:rPr>
          <w:rFonts w:ascii="Times New Roman" w:cs="Times New Roman" w:eastAsia="Times New Roman" w:hAnsi="Times New Roman"/>
          <w:color w:val="6B6B6B"/>
          <w:sz w:val="28"/>
          <w:szCs w:val="28"/>
        </w:rPr>
        <w:t xml:space="preserve">Week 4 Task Submission — UI/UX Design Internship</w:t>
      </w:r>
    </w:p>
    <w:p>
      <w:pPr>
        <w:pBdr>
          <w:bottom w:val="single" w:color="FF6B21" w:sz="6" w:space="1"/>
        </w:pBdr>
        <w:spacing w:after="4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8E8E8" w:sz="1"/>
              <w:left w:val="single" w:color="E8E8E8" w:sz="1"/>
              <w:bottom w:val="single" w:color="E8E8E8" w:sz="1"/>
              <w:right w:val="single" w:color="E8E8E8" w:sz="1"/>
            </w:tcBorders>
            <w:shd w:fill="F5F5F5" w:val="clear"/>
            <w:tcMar>
              <w:top w:type="dxa" w:w="100"/>
              <w:left w:type="dxa" w:w="150"/>
              <w:bottom w:type="dxa" w:w="100"/>
              <w:right w:type="dxa" w:w="150"/>
            </w:tcMar>
          </w:tcPr>
          <w:p>
            <w:r>
              <w:rPr>
                <w:rFonts w:ascii="Times New Roman" w:cs="Times New Roman" w:eastAsia="Times New Roman" w:hAnsi="Times New Roman"/>
                <w:b/>
                <w:bCs/>
                <w:sz w:val="24"/>
                <w:szCs w:val="24"/>
              </w:rPr>
              <w:t xml:space="preserve">Intern Name</w:t>
            </w:r>
          </w:p>
        </w:tc>
        <w:tc>
          <w:tcPr>
            <w:tcW w:type="dxa" w:w="6360"/>
            <w:tcBorders>
              <w:top w:val="single" w:color="E8E8E8" w:sz="1"/>
              <w:left w:val="single" w:color="E8E8E8" w:sz="1"/>
              <w:bottom w:val="single" w:color="E8E8E8" w:sz="1"/>
              <w:right w:val="single" w:color="E8E8E8" w:sz="1"/>
            </w:tcBorders>
            <w:tcMar>
              <w:top w:type="dxa" w:w="100"/>
              <w:left w:type="dxa" w:w="150"/>
              <w:bottom w:type="dxa" w:w="100"/>
              <w:right w:type="dxa" w:w="150"/>
            </w:tcMar>
          </w:tcPr>
          <w:p>
            <w:r>
              <w:rPr>
                <w:rFonts w:ascii="Times New Roman" w:cs="Times New Roman" w:eastAsia="Times New Roman" w:hAnsi="Times New Roman"/>
                <w:sz w:val="24"/>
                <w:szCs w:val="24"/>
              </w:rPr>
              <w:t xml:space="preserve">Teku Triveni</w:t>
            </w:r>
          </w:p>
        </w:tc>
      </w:tr>
      <w:tr>
        <w:tc>
          <w:tcPr>
            <w:tcW w:type="dxa" w:w="3000"/>
            <w:tcBorders>
              <w:top w:val="single" w:color="E8E8E8" w:sz="1"/>
              <w:left w:val="single" w:color="E8E8E8" w:sz="1"/>
              <w:bottom w:val="single" w:color="E8E8E8" w:sz="1"/>
              <w:right w:val="single" w:color="E8E8E8" w:sz="1"/>
            </w:tcBorders>
            <w:shd w:fill="F5F5F5" w:val="clear"/>
            <w:tcMar>
              <w:top w:type="dxa" w:w="100"/>
              <w:left w:type="dxa" w:w="150"/>
              <w:bottom w:type="dxa" w:w="100"/>
              <w:right w:type="dxa" w:w="150"/>
            </w:tcMar>
          </w:tcPr>
          <w:p>
            <w:r>
              <w:rPr>
                <w:rFonts w:ascii="Times New Roman" w:cs="Times New Roman" w:eastAsia="Times New Roman" w:hAnsi="Times New Roman"/>
                <w:b/>
                <w:bCs/>
                <w:sz w:val="24"/>
                <w:szCs w:val="24"/>
              </w:rPr>
              <w:t xml:space="preserve">Domain</w:t>
            </w:r>
          </w:p>
        </w:tc>
        <w:tc>
          <w:tcPr>
            <w:tcW w:type="dxa" w:w="6360"/>
            <w:tcBorders>
              <w:top w:val="single" w:color="E8E8E8" w:sz="1"/>
              <w:left w:val="single" w:color="E8E8E8" w:sz="1"/>
              <w:bottom w:val="single" w:color="E8E8E8" w:sz="1"/>
              <w:right w:val="single" w:color="E8E8E8" w:sz="1"/>
            </w:tcBorders>
            <w:tcMar>
              <w:top w:type="dxa" w:w="100"/>
              <w:left w:type="dxa" w:w="150"/>
              <w:bottom w:type="dxa" w:w="100"/>
              <w:right w:type="dxa" w:w="150"/>
            </w:tcMar>
          </w:tcPr>
          <w:p>
            <w:r>
              <w:rPr>
                <w:rFonts w:ascii="Times New Roman" w:cs="Times New Roman" w:eastAsia="Times New Roman" w:hAnsi="Times New Roman"/>
                <w:sz w:val="24"/>
                <w:szCs w:val="24"/>
              </w:rPr>
              <w:t xml:space="preserve">UI/UX Designing</w:t>
            </w:r>
          </w:p>
        </w:tc>
      </w:tr>
      <w:tr>
        <w:tc>
          <w:tcPr>
            <w:tcW w:type="dxa" w:w="3000"/>
            <w:tcBorders>
              <w:top w:val="single" w:color="E8E8E8" w:sz="1"/>
              <w:left w:val="single" w:color="E8E8E8" w:sz="1"/>
              <w:bottom w:val="single" w:color="E8E8E8" w:sz="1"/>
              <w:right w:val="single" w:color="E8E8E8" w:sz="1"/>
            </w:tcBorders>
            <w:shd w:fill="F5F5F5" w:val="clear"/>
            <w:tcMar>
              <w:top w:type="dxa" w:w="100"/>
              <w:left w:type="dxa" w:w="150"/>
              <w:bottom w:type="dxa" w:w="100"/>
              <w:right w:type="dxa" w:w="150"/>
            </w:tcMar>
          </w:tcPr>
          <w:p>
            <w:r>
              <w:rPr>
                <w:rFonts w:ascii="Times New Roman" w:cs="Times New Roman" w:eastAsia="Times New Roman" w:hAnsi="Times New Roman"/>
                <w:b/>
                <w:bCs/>
                <w:sz w:val="24"/>
                <w:szCs w:val="24"/>
              </w:rPr>
              <w:t xml:space="preserve">Week</w:t>
            </w:r>
          </w:p>
        </w:tc>
        <w:tc>
          <w:tcPr>
            <w:tcW w:type="dxa" w:w="6360"/>
            <w:tcBorders>
              <w:top w:val="single" w:color="E8E8E8" w:sz="1"/>
              <w:left w:val="single" w:color="E8E8E8" w:sz="1"/>
              <w:bottom w:val="single" w:color="E8E8E8" w:sz="1"/>
              <w:right w:val="single" w:color="E8E8E8" w:sz="1"/>
            </w:tcBorders>
            <w:tcMar>
              <w:top w:type="dxa" w:w="100"/>
              <w:left w:type="dxa" w:w="150"/>
              <w:bottom w:type="dxa" w:w="100"/>
              <w:right w:type="dxa" w:w="150"/>
            </w:tcMar>
          </w:tcPr>
          <w:p>
            <w:r>
              <w:rPr>
                <w:rFonts w:ascii="Times New Roman" w:cs="Times New Roman" w:eastAsia="Times New Roman" w:hAnsi="Times New Roman"/>
                <w:sz w:val="24"/>
                <w:szCs w:val="24"/>
              </w:rPr>
              <w:t xml:space="preserve">Week 4</w:t>
            </w:r>
          </w:p>
        </w:tc>
      </w:tr>
      <w:tr>
        <w:tc>
          <w:tcPr>
            <w:tcW w:type="dxa" w:w="3000"/>
            <w:tcBorders>
              <w:top w:val="single" w:color="E8E8E8" w:sz="1"/>
              <w:left w:val="single" w:color="E8E8E8" w:sz="1"/>
              <w:bottom w:val="single" w:color="E8E8E8" w:sz="1"/>
              <w:right w:val="single" w:color="E8E8E8" w:sz="1"/>
            </w:tcBorders>
            <w:shd w:fill="F5F5F5" w:val="clear"/>
            <w:tcMar>
              <w:top w:type="dxa" w:w="100"/>
              <w:left w:type="dxa" w:w="150"/>
              <w:bottom w:type="dxa" w:w="100"/>
              <w:right w:type="dxa" w:w="150"/>
            </w:tcMar>
          </w:tcPr>
          <w:p>
            <w:r>
              <w:rPr>
                <w:rFonts w:ascii="Times New Roman" w:cs="Times New Roman" w:eastAsia="Times New Roman" w:hAnsi="Times New Roman"/>
                <w:b/>
                <w:bCs/>
                <w:sz w:val="24"/>
                <w:szCs w:val="24"/>
              </w:rPr>
              <w:t xml:space="preserve">Task</w:t>
            </w:r>
          </w:p>
        </w:tc>
        <w:tc>
          <w:tcPr>
            <w:tcW w:type="dxa" w:w="6360"/>
            <w:tcBorders>
              <w:top w:val="single" w:color="E8E8E8" w:sz="1"/>
              <w:left w:val="single" w:color="E8E8E8" w:sz="1"/>
              <w:bottom w:val="single" w:color="E8E8E8" w:sz="1"/>
              <w:right w:val="single" w:color="E8E8E8" w:sz="1"/>
            </w:tcBorders>
            <w:tcMar>
              <w:top w:type="dxa" w:w="100"/>
              <w:left w:type="dxa" w:w="150"/>
              <w:bottom w:type="dxa" w:w="100"/>
              <w:right w:type="dxa" w:w="150"/>
            </w:tcMar>
          </w:tcPr>
          <w:p>
            <w:r>
              <w:rPr>
                <w:rFonts w:ascii="Times New Roman" w:cs="Times New Roman" w:eastAsia="Times New Roman" w:hAnsi="Times New Roman"/>
                <w:sz w:val="24"/>
                <w:szCs w:val="24"/>
              </w:rPr>
              <w:t xml:space="preserve">Usability Testing &amp; Analysis — FoodRush</w:t>
            </w:r>
          </w:p>
        </w:tc>
      </w:tr>
      <w:tr>
        <w:tc>
          <w:tcPr>
            <w:tcW w:type="dxa" w:w="3000"/>
            <w:tcBorders>
              <w:top w:val="single" w:color="E8E8E8" w:sz="1"/>
              <w:left w:val="single" w:color="E8E8E8" w:sz="1"/>
              <w:bottom w:val="single" w:color="E8E8E8" w:sz="1"/>
              <w:right w:val="single" w:color="E8E8E8" w:sz="1"/>
            </w:tcBorders>
            <w:shd w:fill="F5F5F5" w:val="clear"/>
            <w:tcMar>
              <w:top w:type="dxa" w:w="100"/>
              <w:left w:type="dxa" w:w="150"/>
              <w:bottom w:type="dxa" w:w="100"/>
              <w:right w:type="dxa" w:w="150"/>
            </w:tcMar>
          </w:tcPr>
          <w:p>
            <w:r>
              <w:rPr>
                <w:rFonts w:ascii="Times New Roman" w:cs="Times New Roman" w:eastAsia="Times New Roman" w:hAnsi="Times New Roman"/>
                <w:b/>
                <w:bCs/>
                <w:sz w:val="24"/>
                <w:szCs w:val="24"/>
              </w:rPr>
              <w:t xml:space="preserve">Submission Date</w:t>
            </w:r>
          </w:p>
        </w:tc>
        <w:tc>
          <w:tcPr>
            <w:tcW w:type="dxa" w:w="6360"/>
            <w:tcBorders>
              <w:top w:val="single" w:color="E8E8E8" w:sz="1"/>
              <w:left w:val="single" w:color="E8E8E8" w:sz="1"/>
              <w:bottom w:val="single" w:color="E8E8E8" w:sz="1"/>
              <w:right w:val="single" w:color="E8E8E8" w:sz="1"/>
            </w:tcBorders>
            <w:tcMar>
              <w:top w:type="dxa" w:w="100"/>
              <w:left w:type="dxa" w:w="150"/>
              <w:bottom w:type="dxa" w:w="100"/>
              <w:right w:type="dxa" w:w="150"/>
            </w:tcMar>
          </w:tcPr>
          <w:p>
            <w:r>
              <w:rPr>
                <w:rFonts w:ascii="Times New Roman" w:cs="Times New Roman" w:eastAsia="Times New Roman" w:hAnsi="Times New Roman"/>
                <w:sz w:val="24"/>
                <w:szCs w:val="24"/>
              </w:rPr>
              <w:t xml:space="preserve">29 June 2026</w:t>
            </w:r>
          </w:p>
        </w:tc>
      </w:tr>
      <w:tr>
        <w:tc>
          <w:tcPr>
            <w:tcW w:type="dxa" w:w="3000"/>
            <w:tcBorders>
              <w:top w:val="single" w:color="E8E8E8" w:sz="1"/>
              <w:left w:val="single" w:color="E8E8E8" w:sz="1"/>
              <w:bottom w:val="single" w:color="E8E8E8" w:sz="1"/>
              <w:right w:val="single" w:color="E8E8E8" w:sz="1"/>
            </w:tcBorders>
            <w:shd w:fill="F5F5F5" w:val="clear"/>
            <w:tcMar>
              <w:top w:type="dxa" w:w="100"/>
              <w:left w:type="dxa" w:w="150"/>
              <w:bottom w:type="dxa" w:w="100"/>
              <w:right w:type="dxa" w:w="150"/>
            </w:tcMar>
          </w:tcPr>
          <w:p>
            <w:r>
              <w:rPr>
                <w:rFonts w:ascii="Times New Roman" w:cs="Times New Roman" w:eastAsia="Times New Roman" w:hAnsi="Times New Roman"/>
                <w:b/>
                <w:bCs/>
                <w:sz w:val="24"/>
                <w:szCs w:val="24"/>
              </w:rPr>
              <w:t xml:space="preserve">Company</w:t>
            </w:r>
          </w:p>
        </w:tc>
        <w:tc>
          <w:tcPr>
            <w:tcW w:type="dxa" w:w="6360"/>
            <w:tcBorders>
              <w:top w:val="single" w:color="E8E8E8" w:sz="1"/>
              <w:left w:val="single" w:color="E8E8E8" w:sz="1"/>
              <w:bottom w:val="single" w:color="E8E8E8" w:sz="1"/>
              <w:right w:val="single" w:color="E8E8E8" w:sz="1"/>
            </w:tcBorders>
            <w:tcMar>
              <w:top w:type="dxa" w:w="100"/>
              <w:left w:type="dxa" w:w="150"/>
              <w:bottom w:type="dxa" w:w="100"/>
              <w:right w:type="dxa" w:w="150"/>
            </w:tcMar>
          </w:tcPr>
          <w:p>
            <w:r>
              <w:rPr>
                <w:rFonts w:ascii="Times New Roman" w:cs="Times New Roman" w:eastAsia="Times New Roman" w:hAnsi="Times New Roman"/>
                <w:sz w:val="24"/>
                <w:szCs w:val="24"/>
              </w:rPr>
              <w:t xml:space="preserve">Thiranex</w:t>
            </w:r>
          </w:p>
        </w:tc>
      </w:tr>
      <w:tr>
        <w:tc>
          <w:tcPr>
            <w:tcW w:type="dxa" w:w="3000"/>
            <w:tcBorders>
              <w:top w:val="single" w:color="E8E8E8" w:sz="1"/>
              <w:left w:val="single" w:color="E8E8E8" w:sz="1"/>
              <w:bottom w:val="single" w:color="E8E8E8" w:sz="1"/>
              <w:right w:val="single" w:color="E8E8E8" w:sz="1"/>
            </w:tcBorders>
            <w:shd w:fill="F5F5F5" w:val="clear"/>
            <w:tcMar>
              <w:top w:type="dxa" w:w="100"/>
              <w:left w:type="dxa" w:w="150"/>
              <w:bottom w:type="dxa" w:w="100"/>
              <w:right w:type="dxa" w:w="150"/>
            </w:tcMar>
          </w:tcPr>
          <w:p>
            <w:r>
              <w:rPr>
                <w:rFonts w:ascii="Times New Roman" w:cs="Times New Roman" w:eastAsia="Times New Roman" w:hAnsi="Times New Roman"/>
                <w:b/>
                <w:bCs/>
                <w:sz w:val="24"/>
                <w:szCs w:val="24"/>
              </w:rPr>
              <w:t xml:space="preserve">Product Tested</w:t>
            </w:r>
          </w:p>
        </w:tc>
        <w:tc>
          <w:tcPr>
            <w:tcW w:type="dxa" w:w="6360"/>
            <w:tcBorders>
              <w:top w:val="single" w:color="E8E8E8" w:sz="1"/>
              <w:left w:val="single" w:color="E8E8E8" w:sz="1"/>
              <w:bottom w:val="single" w:color="E8E8E8" w:sz="1"/>
              <w:right w:val="single" w:color="E8E8E8" w:sz="1"/>
            </w:tcBorders>
            <w:tcMar>
              <w:top w:type="dxa" w:w="100"/>
              <w:left w:type="dxa" w:w="150"/>
              <w:bottom w:type="dxa" w:w="100"/>
              <w:right w:type="dxa" w:w="150"/>
            </w:tcMar>
          </w:tcPr>
          <w:p>
            <w:r>
              <w:rPr>
                <w:rFonts w:ascii="Times New Roman" w:cs="Times New Roman" w:eastAsia="Times New Roman" w:hAnsi="Times New Roman"/>
                <w:sz w:val="24"/>
                <w:szCs w:val="24"/>
              </w:rPr>
              <w:t xml:space="preserve">FoodRush Mobile App Interactive Prototype</w:t>
            </w:r>
          </w:p>
        </w:tc>
      </w:tr>
      <w:tr>
        <w:tc>
          <w:tcPr>
            <w:tcW w:type="dxa" w:w="3000"/>
            <w:tcBorders>
              <w:top w:val="single" w:color="E8E8E8" w:sz="1"/>
              <w:left w:val="single" w:color="E8E8E8" w:sz="1"/>
              <w:bottom w:val="single" w:color="E8E8E8" w:sz="1"/>
              <w:right w:val="single" w:color="E8E8E8" w:sz="1"/>
            </w:tcBorders>
            <w:shd w:fill="F5F5F5" w:val="clear"/>
            <w:tcMar>
              <w:top w:type="dxa" w:w="100"/>
              <w:left w:type="dxa" w:w="150"/>
              <w:bottom w:type="dxa" w:w="100"/>
              <w:right w:type="dxa" w:w="150"/>
            </w:tcMar>
          </w:tcPr>
          <w:p>
            <w:r>
              <w:rPr>
                <w:rFonts w:ascii="Times New Roman" w:cs="Times New Roman" w:eastAsia="Times New Roman" w:hAnsi="Times New Roman"/>
                <w:b/>
                <w:bCs/>
                <w:sz w:val="24"/>
                <w:szCs w:val="24"/>
              </w:rPr>
              <w:t xml:space="preserve">Testing Method</w:t>
            </w:r>
          </w:p>
        </w:tc>
        <w:tc>
          <w:tcPr>
            <w:tcW w:type="dxa" w:w="6360"/>
            <w:tcBorders>
              <w:top w:val="single" w:color="E8E8E8" w:sz="1"/>
              <w:left w:val="single" w:color="E8E8E8" w:sz="1"/>
              <w:bottom w:val="single" w:color="E8E8E8" w:sz="1"/>
              <w:right w:val="single" w:color="E8E8E8" w:sz="1"/>
            </w:tcBorders>
            <w:tcMar>
              <w:top w:type="dxa" w:w="100"/>
              <w:left w:type="dxa" w:w="150"/>
              <w:bottom w:type="dxa" w:w="100"/>
              <w:right w:type="dxa" w:w="150"/>
            </w:tcMar>
          </w:tcPr>
          <w:p>
            <w:r>
              <w:rPr>
                <w:rFonts w:ascii="Times New Roman" w:cs="Times New Roman" w:eastAsia="Times New Roman" w:hAnsi="Times New Roman"/>
                <w:sz w:val="24"/>
                <w:szCs w:val="24"/>
              </w:rPr>
              <w:t xml:space="preserve">Moderated Remote Usability Testing</w:t>
            </w:r>
          </w:p>
        </w:tc>
      </w:tr>
      <w:tr>
        <w:tc>
          <w:tcPr>
            <w:tcW w:type="dxa" w:w="3000"/>
            <w:tcBorders>
              <w:top w:val="single" w:color="E8E8E8" w:sz="1"/>
              <w:left w:val="single" w:color="E8E8E8" w:sz="1"/>
              <w:bottom w:val="single" w:color="E8E8E8" w:sz="1"/>
              <w:right w:val="single" w:color="E8E8E8" w:sz="1"/>
            </w:tcBorders>
            <w:shd w:fill="F5F5F5" w:val="clear"/>
            <w:tcMar>
              <w:top w:type="dxa" w:w="100"/>
              <w:left w:type="dxa" w:w="150"/>
              <w:bottom w:type="dxa" w:w="100"/>
              <w:right w:type="dxa" w:w="150"/>
            </w:tcMar>
          </w:tcPr>
          <w:p>
            <w:r>
              <w:rPr>
                <w:rFonts w:ascii="Times New Roman" w:cs="Times New Roman" w:eastAsia="Times New Roman" w:hAnsi="Times New Roman"/>
                <w:b/>
                <w:bCs/>
                <w:sz w:val="24"/>
                <w:szCs w:val="24"/>
              </w:rPr>
              <w:t xml:space="preserve">Participants</w:t>
            </w:r>
          </w:p>
        </w:tc>
        <w:tc>
          <w:tcPr>
            <w:tcW w:type="dxa" w:w="6360"/>
            <w:tcBorders>
              <w:top w:val="single" w:color="E8E8E8" w:sz="1"/>
              <w:left w:val="single" w:color="E8E8E8" w:sz="1"/>
              <w:bottom w:val="single" w:color="E8E8E8" w:sz="1"/>
              <w:right w:val="single" w:color="E8E8E8" w:sz="1"/>
            </w:tcBorders>
            <w:tcMar>
              <w:top w:type="dxa" w:w="100"/>
              <w:left w:type="dxa" w:w="150"/>
              <w:bottom w:type="dxa" w:w="100"/>
              <w:right w:type="dxa" w:w="150"/>
            </w:tcMar>
          </w:tcPr>
          <w:p>
            <w:r>
              <w:rPr>
                <w:rFonts w:ascii="Times New Roman" w:cs="Times New Roman" w:eastAsia="Times New Roman" w:hAnsi="Times New Roman"/>
                <w:sz w:val="24"/>
                <w:szCs w:val="24"/>
              </w:rPr>
              <w:t xml:space="preserve">5 Users</w:t>
            </w:r>
          </w:p>
        </w:tc>
      </w:tr>
      <w:tr>
        <w:tc>
          <w:tcPr>
            <w:tcW w:type="dxa" w:w="3000"/>
            <w:tcBorders>
              <w:top w:val="single" w:color="E8E8E8" w:sz="1"/>
              <w:left w:val="single" w:color="E8E8E8" w:sz="1"/>
              <w:bottom w:val="single" w:color="E8E8E8" w:sz="1"/>
              <w:right w:val="single" w:color="E8E8E8" w:sz="1"/>
            </w:tcBorders>
            <w:shd w:fill="F5F5F5" w:val="clear"/>
            <w:tcMar>
              <w:top w:type="dxa" w:w="100"/>
              <w:left w:type="dxa" w:w="150"/>
              <w:bottom w:type="dxa" w:w="100"/>
              <w:right w:type="dxa" w:w="150"/>
            </w:tcMar>
          </w:tcPr>
          <w:p>
            <w:r>
              <w:rPr>
                <w:rFonts w:ascii="Times New Roman" w:cs="Times New Roman" w:eastAsia="Times New Roman" w:hAnsi="Times New Roman"/>
                <w:b/>
                <w:bCs/>
                <w:sz w:val="24"/>
                <w:szCs w:val="24"/>
              </w:rPr>
              <w:t xml:space="preserve">Tool Used</w:t>
            </w:r>
          </w:p>
        </w:tc>
        <w:tc>
          <w:tcPr>
            <w:tcW w:type="dxa" w:w="6360"/>
            <w:tcBorders>
              <w:top w:val="single" w:color="E8E8E8" w:sz="1"/>
              <w:left w:val="single" w:color="E8E8E8" w:sz="1"/>
              <w:bottom w:val="single" w:color="E8E8E8" w:sz="1"/>
              <w:right w:val="single" w:color="E8E8E8" w:sz="1"/>
            </w:tcBorders>
            <w:tcMar>
              <w:top w:type="dxa" w:w="100"/>
              <w:left w:type="dxa" w:w="150"/>
              <w:bottom w:type="dxa" w:w="100"/>
              <w:right w:type="dxa" w:w="150"/>
            </w:tcMar>
          </w:tcPr>
          <w:p>
            <w:r>
              <w:rPr>
                <w:rFonts w:ascii="Times New Roman" w:cs="Times New Roman" w:eastAsia="Times New Roman" w:hAnsi="Times New Roman"/>
                <w:sz w:val="24"/>
                <w:szCs w:val="24"/>
              </w:rPr>
              <w:t xml:space="preserve">Figma Prototype + Google Forms</w:t>
            </w:r>
          </w:p>
        </w:tc>
      </w:tr>
    </w:tbl>
    <w:p>
      <w:pPr>
        <w:spacing w:after="0" w:before="400"/>
      </w:pPr>
    </w:p>
    <w:p>
      <w:pPr>
        <w:pBdr>
          <w:bottom w:val="single" w:color="FF6B21" w:sz="4" w:space="1"/>
        </w:pBdr>
        <w:spacing w:after="160" w:before="400"/>
      </w:pPr>
      <w:r>
        <w:rPr>
          <w:rFonts w:ascii="Times New Roman" w:cs="Times New Roman" w:eastAsia="Times New Roman" w:hAnsi="Times New Roman"/>
          <w:b/>
          <w:bCs/>
          <w:color w:val="FF6B21"/>
          <w:sz w:val="36"/>
          <w:szCs w:val="36"/>
        </w:rPr>
        <w:t xml:space="preserve">1. Executive Summary</w:t>
      </w:r>
    </w:p>
    <w:p>
      <w:pPr>
        <w:spacing w:after="80" w:before="80"/>
      </w:pPr>
      <w:r>
        <w:rPr>
          <w:rFonts w:ascii="Times New Roman" w:cs="Times New Roman" w:eastAsia="Times New Roman" w:hAnsi="Times New Roman"/>
          <w:sz w:val="24"/>
          <w:szCs w:val="24"/>
        </w:rPr>
        <w:t xml:space="preserve">This report presents the findings of a usability testing study conducted on the FoodRush food delivery mobile app prototype. The testing was designed to evaluate the ease of use, navigation flow, and overall user experience of the interactive prototype created in Week 3. Five participants were recruited to complete six core task scenarios, and their feedback was recorded, analyzed, and translated into actionable design improvement suggestions.</w:t>
      </w:r>
    </w:p>
    <w:p>
      <w:pPr>
        <w:spacing w:after="0" w:before="200"/>
      </w:pPr>
    </w:p>
    <w:p>
      <w:pPr>
        <w:spacing w:after="80" w:before="80"/>
      </w:pPr>
      <w:r>
        <w:rPr>
          <w:rFonts w:ascii="Times New Roman" w:cs="Times New Roman" w:eastAsia="Times New Roman" w:hAnsi="Times New Roman"/>
          <w:b/>
          <w:bCs/>
          <w:sz w:val="24"/>
          <w:szCs w:val="24"/>
        </w:rPr>
        <w:t xml:space="preserve">Overall usability score: 4.1 / 5.0 — The prototype performs well for core flows but requires improvements in the checkout and search experiences.</w:t>
      </w:r>
    </w:p>
    <w:p>
      <w:pPr>
        <w:spacing w:after="0" w:before="300"/>
      </w:pPr>
    </w:p>
    <w:p>
      <w:pPr>
        <w:pBdr>
          <w:bottom w:val="single" w:color="FF6B21" w:sz="4" w:space="1"/>
        </w:pBdr>
        <w:spacing w:after="160" w:before="400"/>
      </w:pPr>
      <w:r>
        <w:rPr>
          <w:rFonts w:ascii="Times New Roman" w:cs="Times New Roman" w:eastAsia="Times New Roman" w:hAnsi="Times New Roman"/>
          <w:b/>
          <w:bCs/>
          <w:color w:val="FF6B21"/>
          <w:sz w:val="36"/>
          <w:szCs w:val="36"/>
        </w:rPr>
        <w:t xml:space="preserve">2. Test Objectives</w:t>
      </w:r>
    </w:p>
    <w:p>
      <w:pPr>
        <w:spacing w:after="80" w:before="80"/>
      </w:pPr>
      <w:r>
        <w:rPr>
          <w:rFonts w:ascii="Times New Roman" w:cs="Times New Roman" w:eastAsia="Times New Roman" w:hAnsi="Times New Roman"/>
          <w:sz w:val="24"/>
          <w:szCs w:val="24"/>
        </w:rPr>
        <w:t xml:space="preserve">The primary objectives of this usability testing session were:</w:t>
      </w:r>
    </w:p>
    <w:p>
      <w:pPr>
        <w:pStyle w:val="ListParagraph"/>
        <w:numPr>
          <w:ilvl w:val="0"/>
          <w:numId w:val="2"/>
        </w:numPr>
        <w:spacing w:after="60" w:before="60"/>
      </w:pPr>
      <w:r>
        <w:rPr>
          <w:rFonts w:ascii="Times New Roman" w:cs="Times New Roman" w:eastAsia="Times New Roman" w:hAnsi="Times New Roman"/>
          <w:sz w:val="24"/>
          <w:szCs w:val="24"/>
        </w:rPr>
        <w:t xml:space="preserve">Evaluate the clarity and intuitiveness of the onboarding flow</w:t>
      </w:r>
    </w:p>
    <w:p>
      <w:pPr>
        <w:pStyle w:val="ListParagraph"/>
        <w:numPr>
          <w:ilvl w:val="0"/>
          <w:numId w:val="2"/>
        </w:numPr>
        <w:spacing w:after="60" w:before="60"/>
      </w:pPr>
      <w:r>
        <w:rPr>
          <w:rFonts w:ascii="Times New Roman" w:cs="Times New Roman" w:eastAsia="Times New Roman" w:hAnsi="Times New Roman"/>
          <w:sz w:val="24"/>
          <w:szCs w:val="24"/>
        </w:rPr>
        <w:t xml:space="preserve">Assess how easily users can discover and browse restaurants</w:t>
      </w:r>
    </w:p>
    <w:p>
      <w:pPr>
        <w:pStyle w:val="ListParagraph"/>
        <w:numPr>
          <w:ilvl w:val="0"/>
          <w:numId w:val="2"/>
        </w:numPr>
        <w:spacing w:after="60" w:before="60"/>
      </w:pPr>
      <w:r>
        <w:rPr>
          <w:rFonts w:ascii="Times New Roman" w:cs="Times New Roman" w:eastAsia="Times New Roman" w:hAnsi="Times New Roman"/>
          <w:sz w:val="24"/>
          <w:szCs w:val="24"/>
        </w:rPr>
        <w:t xml:space="preserve">Identify friction points in the cart and checkout process</w:t>
      </w:r>
    </w:p>
    <w:p>
      <w:pPr>
        <w:pStyle w:val="ListParagraph"/>
        <w:numPr>
          <w:ilvl w:val="0"/>
          <w:numId w:val="2"/>
        </w:numPr>
        <w:spacing w:after="60" w:before="60"/>
      </w:pPr>
      <w:r>
        <w:rPr>
          <w:rFonts w:ascii="Times New Roman" w:cs="Times New Roman" w:eastAsia="Times New Roman" w:hAnsi="Times New Roman"/>
          <w:sz w:val="24"/>
          <w:szCs w:val="24"/>
        </w:rPr>
        <w:t xml:space="preserve">Measure user satisfaction with the order confirmation and tracking screens</w:t>
      </w:r>
    </w:p>
    <w:p>
      <w:pPr>
        <w:pStyle w:val="ListParagraph"/>
        <w:numPr>
          <w:ilvl w:val="0"/>
          <w:numId w:val="2"/>
        </w:numPr>
        <w:spacing w:after="60" w:before="60"/>
      </w:pPr>
      <w:r>
        <w:rPr>
          <w:rFonts w:ascii="Times New Roman" w:cs="Times New Roman" w:eastAsia="Times New Roman" w:hAnsi="Times New Roman"/>
          <w:sz w:val="24"/>
          <w:szCs w:val="24"/>
        </w:rPr>
        <w:t xml:space="preserve">Collect qualitative feedback to guide the next iteration of the design</w:t>
      </w:r>
    </w:p>
    <w:p>
      <w:pPr>
        <w:spacing w:after="0" w:before="300"/>
      </w:pPr>
    </w:p>
    <w:p>
      <w:pPr>
        <w:pBdr>
          <w:bottom w:val="single" w:color="FF6B21" w:sz="4" w:space="1"/>
        </w:pBdr>
        <w:spacing w:after="160" w:before="400"/>
      </w:pPr>
      <w:r>
        <w:rPr>
          <w:rFonts w:ascii="Times New Roman" w:cs="Times New Roman" w:eastAsia="Times New Roman" w:hAnsi="Times New Roman"/>
          <w:b/>
          <w:bCs/>
          <w:color w:val="FF6B21"/>
          <w:sz w:val="36"/>
          <w:szCs w:val="36"/>
        </w:rPr>
        <w:t xml:space="preserve">3. Test Plan</w:t>
      </w:r>
    </w:p>
    <w:p>
      <w:pPr>
        <w:spacing w:after="120" w:before="280"/>
      </w:pPr>
      <w:r>
        <w:rPr>
          <w:rFonts w:ascii="Times New Roman" w:cs="Times New Roman" w:eastAsia="Times New Roman" w:hAnsi="Times New Roman"/>
          <w:b/>
          <w:bCs/>
          <w:color w:val="0F0F0F"/>
          <w:sz w:val="28"/>
          <w:szCs w:val="28"/>
        </w:rPr>
        <w:t xml:space="preserve">3.1 Testing Method</w:t>
      </w:r>
    </w:p>
    <w:p>
      <w:pPr>
        <w:spacing w:after="80" w:before="80"/>
      </w:pPr>
      <w:r>
        <w:rPr>
          <w:rFonts w:ascii="Times New Roman" w:cs="Times New Roman" w:eastAsia="Times New Roman" w:hAnsi="Times New Roman"/>
          <w:sz w:val="24"/>
          <w:szCs w:val="24"/>
        </w:rPr>
        <w:t xml:space="preserve">Moderated remote usability testing was conducted using the Figma interactive prototype. Each session lasted approximately 15–20 minutes. The moderator observed user behavior, noted hesitations, errors, and verbal feedback without guiding the participant unless they were completely stuck.</w:t>
      </w:r>
    </w:p>
    <w:p>
      <w:pPr>
        <w:spacing w:after="120" w:before="280"/>
      </w:pPr>
      <w:r>
        <w:rPr>
          <w:rFonts w:ascii="Times New Roman" w:cs="Times New Roman" w:eastAsia="Times New Roman" w:hAnsi="Times New Roman"/>
          <w:b/>
          <w:bCs/>
          <w:color w:val="0F0F0F"/>
          <w:sz w:val="28"/>
          <w:szCs w:val="28"/>
        </w:rPr>
        <w:t xml:space="preserve">3.2 Participant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
        <w:gridCol w:w="1872"/>
        <w:gridCol w:w="2340"/>
        <w:gridCol w:w="2106"/>
        <w:gridCol w:w="2106"/>
      </w:tblGrid>
      <w:tr>
        <w:tc>
          <w:tcPr>
            <w:tcW w:type="dxa" w:w="936"/>
            <w:tcBorders>
              <w:top w:val="single" w:color="E8E8E8" w:sz="1"/>
              <w:left w:val="single" w:color="E8E8E8" w:sz="1"/>
              <w:bottom w:val="single" w:color="E8E8E8" w:sz="1"/>
              <w:right w:val="single" w:color="E8E8E8" w:sz="1"/>
            </w:tcBorders>
            <w:shd w:fill="FF6B21" w:val="clear"/>
            <w:tcMar>
              <w:top w:type="dxa" w:w="100"/>
              <w:left w:type="dxa" w:w="120"/>
              <w:bottom w:type="dxa" w:w="100"/>
              <w:right w:type="dxa" w:w="120"/>
            </w:tcMar>
          </w:tcPr>
          <w:p>
            <w:r>
              <w:rPr>
                <w:rFonts w:ascii="Times New Roman" w:cs="Times New Roman" w:eastAsia="Times New Roman" w:hAnsi="Times New Roman"/>
                <w:b/>
                <w:bCs/>
                <w:color w:val="FFFFFF"/>
                <w:sz w:val="22"/>
                <w:szCs w:val="22"/>
              </w:rPr>
              <w:t xml:space="preserve">P#</w:t>
            </w:r>
          </w:p>
        </w:tc>
        <w:tc>
          <w:tcPr>
            <w:tcW w:type="dxa" w:w="1872"/>
            <w:tcBorders>
              <w:top w:val="single" w:color="E8E8E8" w:sz="1"/>
              <w:left w:val="single" w:color="E8E8E8" w:sz="1"/>
              <w:bottom w:val="single" w:color="E8E8E8" w:sz="1"/>
              <w:right w:val="single" w:color="E8E8E8" w:sz="1"/>
            </w:tcBorders>
            <w:shd w:fill="FF6B21" w:val="clear"/>
            <w:tcMar>
              <w:top w:type="dxa" w:w="100"/>
              <w:left w:type="dxa" w:w="120"/>
              <w:bottom w:type="dxa" w:w="100"/>
              <w:right w:type="dxa" w:w="120"/>
            </w:tcMar>
          </w:tcPr>
          <w:p>
            <w:r>
              <w:rPr>
                <w:rFonts w:ascii="Times New Roman" w:cs="Times New Roman" w:eastAsia="Times New Roman" w:hAnsi="Times New Roman"/>
                <w:b/>
                <w:bCs/>
                <w:color w:val="FFFFFF"/>
                <w:sz w:val="22"/>
                <w:szCs w:val="22"/>
              </w:rPr>
              <w:t xml:space="preserve">Age</w:t>
            </w:r>
          </w:p>
        </w:tc>
        <w:tc>
          <w:tcPr>
            <w:tcW w:type="dxa" w:w="2340"/>
            <w:tcBorders>
              <w:top w:val="single" w:color="E8E8E8" w:sz="1"/>
              <w:left w:val="single" w:color="E8E8E8" w:sz="1"/>
              <w:bottom w:val="single" w:color="E8E8E8" w:sz="1"/>
              <w:right w:val="single" w:color="E8E8E8" w:sz="1"/>
            </w:tcBorders>
            <w:shd w:fill="FF6B21" w:val="clear"/>
            <w:tcMar>
              <w:top w:type="dxa" w:w="100"/>
              <w:left w:type="dxa" w:w="120"/>
              <w:bottom w:type="dxa" w:w="100"/>
              <w:right w:type="dxa" w:w="120"/>
            </w:tcMar>
          </w:tcPr>
          <w:p>
            <w:r>
              <w:rPr>
                <w:rFonts w:ascii="Times New Roman" w:cs="Times New Roman" w:eastAsia="Times New Roman" w:hAnsi="Times New Roman"/>
                <w:b/>
                <w:bCs/>
                <w:color w:val="FFFFFF"/>
                <w:sz w:val="22"/>
                <w:szCs w:val="22"/>
              </w:rPr>
              <w:t xml:space="preserve">Occupation</w:t>
            </w:r>
          </w:p>
        </w:tc>
        <w:tc>
          <w:tcPr>
            <w:tcW w:type="dxa" w:w="2106"/>
            <w:tcBorders>
              <w:top w:val="single" w:color="E8E8E8" w:sz="1"/>
              <w:left w:val="single" w:color="E8E8E8" w:sz="1"/>
              <w:bottom w:val="single" w:color="E8E8E8" w:sz="1"/>
              <w:right w:val="single" w:color="E8E8E8" w:sz="1"/>
            </w:tcBorders>
            <w:shd w:fill="FF6B21" w:val="clear"/>
            <w:tcMar>
              <w:top w:type="dxa" w:w="100"/>
              <w:left w:type="dxa" w:w="120"/>
              <w:bottom w:type="dxa" w:w="100"/>
              <w:right w:type="dxa" w:w="120"/>
            </w:tcMar>
          </w:tcPr>
          <w:p>
            <w:r>
              <w:rPr>
                <w:rFonts w:ascii="Times New Roman" w:cs="Times New Roman" w:eastAsia="Times New Roman" w:hAnsi="Times New Roman"/>
                <w:b/>
                <w:bCs/>
                <w:color w:val="FFFFFF"/>
                <w:sz w:val="22"/>
                <w:szCs w:val="22"/>
              </w:rPr>
              <w:t xml:space="preserve">Tech Level</w:t>
            </w:r>
          </w:p>
        </w:tc>
        <w:tc>
          <w:tcPr>
            <w:tcW w:type="dxa" w:w="2106"/>
            <w:tcBorders>
              <w:top w:val="single" w:color="E8E8E8" w:sz="1"/>
              <w:left w:val="single" w:color="E8E8E8" w:sz="1"/>
              <w:bottom w:val="single" w:color="E8E8E8" w:sz="1"/>
              <w:right w:val="single" w:color="E8E8E8" w:sz="1"/>
            </w:tcBorders>
            <w:shd w:fill="FF6B21" w:val="clear"/>
            <w:tcMar>
              <w:top w:type="dxa" w:w="100"/>
              <w:left w:type="dxa" w:w="120"/>
              <w:bottom w:type="dxa" w:w="100"/>
              <w:right w:type="dxa" w:w="120"/>
            </w:tcMar>
          </w:tcPr>
          <w:p>
            <w:r>
              <w:rPr>
                <w:rFonts w:ascii="Times New Roman" w:cs="Times New Roman" w:eastAsia="Times New Roman" w:hAnsi="Times New Roman"/>
                <w:b/>
                <w:bCs/>
                <w:color w:val="FFFFFF"/>
                <w:sz w:val="22"/>
                <w:szCs w:val="22"/>
              </w:rPr>
              <w:t xml:space="preserve">Device</w:t>
            </w:r>
          </w:p>
        </w:tc>
      </w:tr>
      <w:tr>
        <w:tc>
          <w:tcPr>
            <w:tcW w:type="dxa" w:w="936"/>
            <w:tcBorders>
              <w:top w:val="single" w:color="E8E8E8" w:sz="1"/>
              <w:left w:val="single" w:color="E8E8E8" w:sz="1"/>
              <w:bottom w:val="single" w:color="E8E8E8" w:sz="1"/>
              <w:right w:val="single" w:color="E8E8E8" w:sz="1"/>
            </w:tcBorders>
            <w:shd w:fill="FFFFFF" w:val="clear"/>
            <w:tcMar>
              <w:top w:type="dxa" w:w="100"/>
              <w:left w:type="dxa" w:w="120"/>
              <w:bottom w:type="dxa" w:w="100"/>
              <w:right w:type="dxa" w:w="120"/>
            </w:tcMar>
          </w:tcPr>
          <w:p>
            <w:r>
              <w:rPr>
                <w:rFonts w:ascii="Times New Roman" w:cs="Times New Roman" w:eastAsia="Times New Roman" w:hAnsi="Times New Roman"/>
                <w:sz w:val="22"/>
                <w:szCs w:val="22"/>
              </w:rPr>
              <w:t xml:space="preserve">P1</w:t>
            </w:r>
          </w:p>
        </w:tc>
        <w:tc>
          <w:tcPr>
            <w:tcW w:type="dxa" w:w="1872"/>
            <w:tcBorders>
              <w:top w:val="single" w:color="E8E8E8" w:sz="1"/>
              <w:left w:val="single" w:color="E8E8E8" w:sz="1"/>
              <w:bottom w:val="single" w:color="E8E8E8" w:sz="1"/>
              <w:right w:val="single" w:color="E8E8E8" w:sz="1"/>
            </w:tcBorders>
            <w:shd w:fill="FFFFFF" w:val="clear"/>
            <w:tcMar>
              <w:top w:type="dxa" w:w="100"/>
              <w:left w:type="dxa" w:w="120"/>
              <w:bottom w:type="dxa" w:w="100"/>
              <w:right w:type="dxa" w:w="120"/>
            </w:tcMar>
          </w:tcPr>
          <w:p>
            <w:r>
              <w:rPr>
                <w:rFonts w:ascii="Times New Roman" w:cs="Times New Roman" w:eastAsia="Times New Roman" w:hAnsi="Times New Roman"/>
                <w:sz w:val="22"/>
                <w:szCs w:val="22"/>
              </w:rPr>
              <w:t xml:space="preserve">22</w:t>
            </w:r>
          </w:p>
        </w:tc>
        <w:tc>
          <w:tcPr>
            <w:tcW w:type="dxa" w:w="2340"/>
            <w:tcBorders>
              <w:top w:val="single" w:color="E8E8E8" w:sz="1"/>
              <w:left w:val="single" w:color="E8E8E8" w:sz="1"/>
              <w:bottom w:val="single" w:color="E8E8E8" w:sz="1"/>
              <w:right w:val="single" w:color="E8E8E8" w:sz="1"/>
            </w:tcBorders>
            <w:shd w:fill="FFFFFF" w:val="clear"/>
            <w:tcMar>
              <w:top w:type="dxa" w:w="100"/>
              <w:left w:type="dxa" w:w="120"/>
              <w:bottom w:type="dxa" w:w="100"/>
              <w:right w:type="dxa" w:w="120"/>
            </w:tcMar>
          </w:tcPr>
          <w:p>
            <w:r>
              <w:rPr>
                <w:rFonts w:ascii="Times New Roman" w:cs="Times New Roman" w:eastAsia="Times New Roman" w:hAnsi="Times New Roman"/>
                <w:sz w:val="22"/>
                <w:szCs w:val="22"/>
              </w:rPr>
              <w:t xml:space="preserve">Engineering Student</w:t>
            </w:r>
          </w:p>
        </w:tc>
        <w:tc>
          <w:tcPr>
            <w:tcW w:type="dxa" w:w="2106"/>
            <w:tcBorders>
              <w:top w:val="single" w:color="E8E8E8" w:sz="1"/>
              <w:left w:val="single" w:color="E8E8E8" w:sz="1"/>
              <w:bottom w:val="single" w:color="E8E8E8" w:sz="1"/>
              <w:right w:val="single" w:color="E8E8E8" w:sz="1"/>
            </w:tcBorders>
            <w:shd w:fill="FFFFFF" w:val="clear"/>
            <w:tcMar>
              <w:top w:type="dxa" w:w="100"/>
              <w:left w:type="dxa" w:w="120"/>
              <w:bottom w:type="dxa" w:w="100"/>
              <w:right w:type="dxa" w:w="120"/>
            </w:tcMar>
          </w:tcPr>
          <w:p>
            <w:r>
              <w:rPr>
                <w:rFonts w:ascii="Times New Roman" w:cs="Times New Roman" w:eastAsia="Times New Roman" w:hAnsi="Times New Roman"/>
                <w:sz w:val="22"/>
                <w:szCs w:val="22"/>
              </w:rPr>
              <w:t xml:space="preserve">High</w:t>
            </w:r>
          </w:p>
        </w:tc>
        <w:tc>
          <w:tcPr>
            <w:tcW w:type="dxa" w:w="2106"/>
            <w:tcBorders>
              <w:top w:val="single" w:color="E8E8E8" w:sz="1"/>
              <w:left w:val="single" w:color="E8E8E8" w:sz="1"/>
              <w:bottom w:val="single" w:color="E8E8E8" w:sz="1"/>
              <w:right w:val="single" w:color="E8E8E8" w:sz="1"/>
            </w:tcBorders>
            <w:shd w:fill="FFFFFF" w:val="clear"/>
            <w:tcMar>
              <w:top w:type="dxa" w:w="100"/>
              <w:left w:type="dxa" w:w="120"/>
              <w:bottom w:type="dxa" w:w="100"/>
              <w:right w:type="dxa" w:w="120"/>
            </w:tcMar>
          </w:tcPr>
          <w:p>
            <w:r>
              <w:rPr>
                <w:rFonts w:ascii="Times New Roman" w:cs="Times New Roman" w:eastAsia="Times New Roman" w:hAnsi="Times New Roman"/>
                <w:sz w:val="22"/>
                <w:szCs w:val="22"/>
              </w:rPr>
              <w:t xml:space="preserve">Android</w:t>
            </w:r>
          </w:p>
        </w:tc>
      </w:tr>
      <w:tr>
        <w:tc>
          <w:tcPr>
            <w:tcW w:type="dxa" w:w="936"/>
            <w:tcBorders>
              <w:top w:val="single" w:color="E8E8E8" w:sz="1"/>
              <w:left w:val="single" w:color="E8E8E8" w:sz="1"/>
              <w:bottom w:val="single" w:color="E8E8E8" w:sz="1"/>
              <w:right w:val="single" w:color="E8E8E8" w:sz="1"/>
            </w:tcBorders>
            <w:shd w:fill="FFF3EC" w:val="clear"/>
            <w:tcMar>
              <w:top w:type="dxa" w:w="100"/>
              <w:left w:type="dxa" w:w="120"/>
              <w:bottom w:type="dxa" w:w="100"/>
              <w:right w:type="dxa" w:w="120"/>
            </w:tcMar>
          </w:tcPr>
          <w:p>
            <w:r>
              <w:rPr>
                <w:rFonts w:ascii="Times New Roman" w:cs="Times New Roman" w:eastAsia="Times New Roman" w:hAnsi="Times New Roman"/>
                <w:sz w:val="22"/>
                <w:szCs w:val="22"/>
              </w:rPr>
              <w:t xml:space="preserve">P2</w:t>
            </w:r>
          </w:p>
        </w:tc>
        <w:tc>
          <w:tcPr>
            <w:tcW w:type="dxa" w:w="1872"/>
            <w:tcBorders>
              <w:top w:val="single" w:color="E8E8E8" w:sz="1"/>
              <w:left w:val="single" w:color="E8E8E8" w:sz="1"/>
              <w:bottom w:val="single" w:color="E8E8E8" w:sz="1"/>
              <w:right w:val="single" w:color="E8E8E8" w:sz="1"/>
            </w:tcBorders>
            <w:shd w:fill="FFF3EC" w:val="clear"/>
            <w:tcMar>
              <w:top w:type="dxa" w:w="100"/>
              <w:left w:type="dxa" w:w="120"/>
              <w:bottom w:type="dxa" w:w="100"/>
              <w:right w:type="dxa" w:w="120"/>
            </w:tcMar>
          </w:tcPr>
          <w:p>
            <w:r>
              <w:rPr>
                <w:rFonts w:ascii="Times New Roman" w:cs="Times New Roman" w:eastAsia="Times New Roman" w:hAnsi="Times New Roman"/>
                <w:sz w:val="22"/>
                <w:szCs w:val="22"/>
              </w:rPr>
              <w:t xml:space="preserve">26</w:t>
            </w:r>
          </w:p>
        </w:tc>
        <w:tc>
          <w:tcPr>
            <w:tcW w:type="dxa" w:w="2340"/>
            <w:tcBorders>
              <w:top w:val="single" w:color="E8E8E8" w:sz="1"/>
              <w:left w:val="single" w:color="E8E8E8" w:sz="1"/>
              <w:bottom w:val="single" w:color="E8E8E8" w:sz="1"/>
              <w:right w:val="single" w:color="E8E8E8" w:sz="1"/>
            </w:tcBorders>
            <w:shd w:fill="FFF3EC" w:val="clear"/>
            <w:tcMar>
              <w:top w:type="dxa" w:w="100"/>
              <w:left w:type="dxa" w:w="120"/>
              <w:bottom w:type="dxa" w:w="100"/>
              <w:right w:type="dxa" w:w="120"/>
            </w:tcMar>
          </w:tcPr>
          <w:p>
            <w:r>
              <w:rPr>
                <w:rFonts w:ascii="Times New Roman" w:cs="Times New Roman" w:eastAsia="Times New Roman" w:hAnsi="Times New Roman"/>
                <w:sz w:val="22"/>
                <w:szCs w:val="22"/>
              </w:rPr>
              <w:t xml:space="preserve">IT Professional</w:t>
            </w:r>
          </w:p>
        </w:tc>
        <w:tc>
          <w:tcPr>
            <w:tcW w:type="dxa" w:w="2106"/>
            <w:tcBorders>
              <w:top w:val="single" w:color="E8E8E8" w:sz="1"/>
              <w:left w:val="single" w:color="E8E8E8" w:sz="1"/>
              <w:bottom w:val="single" w:color="E8E8E8" w:sz="1"/>
              <w:right w:val="single" w:color="E8E8E8" w:sz="1"/>
            </w:tcBorders>
            <w:shd w:fill="FFF3EC" w:val="clear"/>
            <w:tcMar>
              <w:top w:type="dxa" w:w="100"/>
              <w:left w:type="dxa" w:w="120"/>
              <w:bottom w:type="dxa" w:w="100"/>
              <w:right w:type="dxa" w:w="120"/>
            </w:tcMar>
          </w:tcPr>
          <w:p>
            <w:r>
              <w:rPr>
                <w:rFonts w:ascii="Times New Roman" w:cs="Times New Roman" w:eastAsia="Times New Roman" w:hAnsi="Times New Roman"/>
                <w:sz w:val="22"/>
                <w:szCs w:val="22"/>
              </w:rPr>
              <w:t xml:space="preserve">High</w:t>
            </w:r>
          </w:p>
        </w:tc>
        <w:tc>
          <w:tcPr>
            <w:tcW w:type="dxa" w:w="2106"/>
            <w:tcBorders>
              <w:top w:val="single" w:color="E8E8E8" w:sz="1"/>
              <w:left w:val="single" w:color="E8E8E8" w:sz="1"/>
              <w:bottom w:val="single" w:color="E8E8E8" w:sz="1"/>
              <w:right w:val="single" w:color="E8E8E8" w:sz="1"/>
            </w:tcBorders>
            <w:shd w:fill="FFF3EC" w:val="clear"/>
            <w:tcMar>
              <w:top w:type="dxa" w:w="100"/>
              <w:left w:type="dxa" w:w="120"/>
              <w:bottom w:type="dxa" w:w="100"/>
              <w:right w:type="dxa" w:w="120"/>
            </w:tcMar>
          </w:tcPr>
          <w:p>
            <w:r>
              <w:rPr>
                <w:rFonts w:ascii="Times New Roman" w:cs="Times New Roman" w:eastAsia="Times New Roman" w:hAnsi="Times New Roman"/>
                <w:sz w:val="22"/>
                <w:szCs w:val="22"/>
              </w:rPr>
              <w:t xml:space="preserve">iPhone</w:t>
            </w:r>
          </w:p>
        </w:tc>
      </w:tr>
      <w:tr>
        <w:tc>
          <w:tcPr>
            <w:tcW w:type="dxa" w:w="936"/>
            <w:tcBorders>
              <w:top w:val="single" w:color="E8E8E8" w:sz="1"/>
              <w:left w:val="single" w:color="E8E8E8" w:sz="1"/>
              <w:bottom w:val="single" w:color="E8E8E8" w:sz="1"/>
              <w:right w:val="single" w:color="E8E8E8" w:sz="1"/>
            </w:tcBorders>
            <w:shd w:fill="FFFFFF" w:val="clear"/>
            <w:tcMar>
              <w:top w:type="dxa" w:w="100"/>
              <w:left w:type="dxa" w:w="120"/>
              <w:bottom w:type="dxa" w:w="100"/>
              <w:right w:type="dxa" w:w="120"/>
            </w:tcMar>
          </w:tcPr>
          <w:p>
            <w:r>
              <w:rPr>
                <w:rFonts w:ascii="Times New Roman" w:cs="Times New Roman" w:eastAsia="Times New Roman" w:hAnsi="Times New Roman"/>
                <w:sz w:val="22"/>
                <w:szCs w:val="22"/>
              </w:rPr>
              <w:t xml:space="preserve">P3</w:t>
            </w:r>
          </w:p>
        </w:tc>
        <w:tc>
          <w:tcPr>
            <w:tcW w:type="dxa" w:w="1872"/>
            <w:tcBorders>
              <w:top w:val="single" w:color="E8E8E8" w:sz="1"/>
              <w:left w:val="single" w:color="E8E8E8" w:sz="1"/>
              <w:bottom w:val="single" w:color="E8E8E8" w:sz="1"/>
              <w:right w:val="single" w:color="E8E8E8" w:sz="1"/>
            </w:tcBorders>
            <w:shd w:fill="FFFFFF" w:val="clear"/>
            <w:tcMar>
              <w:top w:type="dxa" w:w="100"/>
              <w:left w:type="dxa" w:w="120"/>
              <w:bottom w:type="dxa" w:w="100"/>
              <w:right w:type="dxa" w:w="120"/>
            </w:tcMar>
          </w:tcPr>
          <w:p>
            <w:r>
              <w:rPr>
                <w:rFonts w:ascii="Times New Roman" w:cs="Times New Roman" w:eastAsia="Times New Roman" w:hAnsi="Times New Roman"/>
                <w:sz w:val="22"/>
                <w:szCs w:val="22"/>
              </w:rPr>
              <w:t xml:space="preserve">19</w:t>
            </w:r>
          </w:p>
        </w:tc>
        <w:tc>
          <w:tcPr>
            <w:tcW w:type="dxa" w:w="2340"/>
            <w:tcBorders>
              <w:top w:val="single" w:color="E8E8E8" w:sz="1"/>
              <w:left w:val="single" w:color="E8E8E8" w:sz="1"/>
              <w:bottom w:val="single" w:color="E8E8E8" w:sz="1"/>
              <w:right w:val="single" w:color="E8E8E8" w:sz="1"/>
            </w:tcBorders>
            <w:shd w:fill="FFFFFF" w:val="clear"/>
            <w:tcMar>
              <w:top w:type="dxa" w:w="100"/>
              <w:left w:type="dxa" w:w="120"/>
              <w:bottom w:type="dxa" w:w="100"/>
              <w:right w:type="dxa" w:w="120"/>
            </w:tcMar>
          </w:tcPr>
          <w:p>
            <w:r>
              <w:rPr>
                <w:rFonts w:ascii="Times New Roman" w:cs="Times New Roman" w:eastAsia="Times New Roman" w:hAnsi="Times New Roman"/>
                <w:sz w:val="22"/>
                <w:szCs w:val="22"/>
              </w:rPr>
              <w:t xml:space="preserve">College Student</w:t>
            </w:r>
          </w:p>
        </w:tc>
        <w:tc>
          <w:tcPr>
            <w:tcW w:type="dxa" w:w="2106"/>
            <w:tcBorders>
              <w:top w:val="single" w:color="E8E8E8" w:sz="1"/>
              <w:left w:val="single" w:color="E8E8E8" w:sz="1"/>
              <w:bottom w:val="single" w:color="E8E8E8" w:sz="1"/>
              <w:right w:val="single" w:color="E8E8E8" w:sz="1"/>
            </w:tcBorders>
            <w:shd w:fill="FFFFFF" w:val="clear"/>
            <w:tcMar>
              <w:top w:type="dxa" w:w="100"/>
              <w:left w:type="dxa" w:w="120"/>
              <w:bottom w:type="dxa" w:w="100"/>
              <w:right w:type="dxa" w:w="120"/>
            </w:tcMar>
          </w:tcPr>
          <w:p>
            <w:r>
              <w:rPr>
                <w:rFonts w:ascii="Times New Roman" w:cs="Times New Roman" w:eastAsia="Times New Roman" w:hAnsi="Times New Roman"/>
                <w:sz w:val="22"/>
                <w:szCs w:val="22"/>
              </w:rPr>
              <w:t xml:space="preserve">Medium</w:t>
            </w:r>
          </w:p>
        </w:tc>
        <w:tc>
          <w:tcPr>
            <w:tcW w:type="dxa" w:w="2106"/>
            <w:tcBorders>
              <w:top w:val="single" w:color="E8E8E8" w:sz="1"/>
              <w:left w:val="single" w:color="E8E8E8" w:sz="1"/>
              <w:bottom w:val="single" w:color="E8E8E8" w:sz="1"/>
              <w:right w:val="single" w:color="E8E8E8" w:sz="1"/>
            </w:tcBorders>
            <w:shd w:fill="FFFFFF" w:val="clear"/>
            <w:tcMar>
              <w:top w:type="dxa" w:w="100"/>
              <w:left w:type="dxa" w:w="120"/>
              <w:bottom w:type="dxa" w:w="100"/>
              <w:right w:type="dxa" w:w="120"/>
            </w:tcMar>
          </w:tcPr>
          <w:p>
            <w:r>
              <w:rPr>
                <w:rFonts w:ascii="Times New Roman" w:cs="Times New Roman" w:eastAsia="Times New Roman" w:hAnsi="Times New Roman"/>
                <w:sz w:val="22"/>
                <w:szCs w:val="22"/>
              </w:rPr>
              <w:t xml:space="preserve">Android</w:t>
            </w:r>
          </w:p>
        </w:tc>
      </w:tr>
      <w:tr>
        <w:tc>
          <w:tcPr>
            <w:tcW w:type="dxa" w:w="936"/>
            <w:tcBorders>
              <w:top w:val="single" w:color="E8E8E8" w:sz="1"/>
              <w:left w:val="single" w:color="E8E8E8" w:sz="1"/>
              <w:bottom w:val="single" w:color="E8E8E8" w:sz="1"/>
              <w:right w:val="single" w:color="E8E8E8" w:sz="1"/>
            </w:tcBorders>
            <w:shd w:fill="FFF3EC" w:val="clear"/>
            <w:tcMar>
              <w:top w:type="dxa" w:w="100"/>
              <w:left w:type="dxa" w:w="120"/>
              <w:bottom w:type="dxa" w:w="100"/>
              <w:right w:type="dxa" w:w="120"/>
            </w:tcMar>
          </w:tcPr>
          <w:p>
            <w:r>
              <w:rPr>
                <w:rFonts w:ascii="Times New Roman" w:cs="Times New Roman" w:eastAsia="Times New Roman" w:hAnsi="Times New Roman"/>
                <w:sz w:val="22"/>
                <w:szCs w:val="22"/>
              </w:rPr>
              <w:t xml:space="preserve">P4</w:t>
            </w:r>
          </w:p>
        </w:tc>
        <w:tc>
          <w:tcPr>
            <w:tcW w:type="dxa" w:w="1872"/>
            <w:tcBorders>
              <w:top w:val="single" w:color="E8E8E8" w:sz="1"/>
              <w:left w:val="single" w:color="E8E8E8" w:sz="1"/>
              <w:bottom w:val="single" w:color="E8E8E8" w:sz="1"/>
              <w:right w:val="single" w:color="E8E8E8" w:sz="1"/>
            </w:tcBorders>
            <w:shd w:fill="FFF3EC" w:val="clear"/>
            <w:tcMar>
              <w:top w:type="dxa" w:w="100"/>
              <w:left w:type="dxa" w:w="120"/>
              <w:bottom w:type="dxa" w:w="100"/>
              <w:right w:type="dxa" w:w="120"/>
            </w:tcMar>
          </w:tcPr>
          <w:p>
            <w:r>
              <w:rPr>
                <w:rFonts w:ascii="Times New Roman" w:cs="Times New Roman" w:eastAsia="Times New Roman" w:hAnsi="Times New Roman"/>
                <w:sz w:val="22"/>
                <w:szCs w:val="22"/>
              </w:rPr>
              <w:t xml:space="preserve">31</w:t>
            </w:r>
          </w:p>
        </w:tc>
        <w:tc>
          <w:tcPr>
            <w:tcW w:type="dxa" w:w="2340"/>
            <w:tcBorders>
              <w:top w:val="single" w:color="E8E8E8" w:sz="1"/>
              <w:left w:val="single" w:color="E8E8E8" w:sz="1"/>
              <w:bottom w:val="single" w:color="E8E8E8" w:sz="1"/>
              <w:right w:val="single" w:color="E8E8E8" w:sz="1"/>
            </w:tcBorders>
            <w:shd w:fill="FFF3EC" w:val="clear"/>
            <w:tcMar>
              <w:top w:type="dxa" w:w="100"/>
              <w:left w:type="dxa" w:w="120"/>
              <w:bottom w:type="dxa" w:w="100"/>
              <w:right w:type="dxa" w:w="120"/>
            </w:tcMar>
          </w:tcPr>
          <w:p>
            <w:r>
              <w:rPr>
                <w:rFonts w:ascii="Times New Roman" w:cs="Times New Roman" w:eastAsia="Times New Roman" w:hAnsi="Times New Roman"/>
                <w:sz w:val="22"/>
                <w:szCs w:val="22"/>
              </w:rPr>
              <w:t xml:space="preserve">Marketing Executive</w:t>
            </w:r>
          </w:p>
        </w:tc>
        <w:tc>
          <w:tcPr>
            <w:tcW w:type="dxa" w:w="2106"/>
            <w:tcBorders>
              <w:top w:val="single" w:color="E8E8E8" w:sz="1"/>
              <w:left w:val="single" w:color="E8E8E8" w:sz="1"/>
              <w:bottom w:val="single" w:color="E8E8E8" w:sz="1"/>
              <w:right w:val="single" w:color="E8E8E8" w:sz="1"/>
            </w:tcBorders>
            <w:shd w:fill="FFF3EC" w:val="clear"/>
            <w:tcMar>
              <w:top w:type="dxa" w:w="100"/>
              <w:left w:type="dxa" w:w="120"/>
              <w:bottom w:type="dxa" w:w="100"/>
              <w:right w:type="dxa" w:w="120"/>
            </w:tcMar>
          </w:tcPr>
          <w:p>
            <w:r>
              <w:rPr>
                <w:rFonts w:ascii="Times New Roman" w:cs="Times New Roman" w:eastAsia="Times New Roman" w:hAnsi="Times New Roman"/>
                <w:sz w:val="22"/>
                <w:szCs w:val="22"/>
              </w:rPr>
              <w:t xml:space="preserve">Medium</w:t>
            </w:r>
          </w:p>
        </w:tc>
        <w:tc>
          <w:tcPr>
            <w:tcW w:type="dxa" w:w="2106"/>
            <w:tcBorders>
              <w:top w:val="single" w:color="E8E8E8" w:sz="1"/>
              <w:left w:val="single" w:color="E8E8E8" w:sz="1"/>
              <w:bottom w:val="single" w:color="E8E8E8" w:sz="1"/>
              <w:right w:val="single" w:color="E8E8E8" w:sz="1"/>
            </w:tcBorders>
            <w:shd w:fill="FFF3EC" w:val="clear"/>
            <w:tcMar>
              <w:top w:type="dxa" w:w="100"/>
              <w:left w:type="dxa" w:w="120"/>
              <w:bottom w:type="dxa" w:w="100"/>
              <w:right w:type="dxa" w:w="120"/>
            </w:tcMar>
          </w:tcPr>
          <w:p>
            <w:r>
              <w:rPr>
                <w:rFonts w:ascii="Times New Roman" w:cs="Times New Roman" w:eastAsia="Times New Roman" w:hAnsi="Times New Roman"/>
                <w:sz w:val="22"/>
                <w:szCs w:val="22"/>
              </w:rPr>
              <w:t xml:space="preserve">iPhone</w:t>
            </w:r>
          </w:p>
        </w:tc>
      </w:tr>
      <w:tr>
        <w:tc>
          <w:tcPr>
            <w:tcW w:type="dxa" w:w="936"/>
            <w:tcBorders>
              <w:top w:val="single" w:color="E8E8E8" w:sz="1"/>
              <w:left w:val="single" w:color="E8E8E8" w:sz="1"/>
              <w:bottom w:val="single" w:color="E8E8E8" w:sz="1"/>
              <w:right w:val="single" w:color="E8E8E8" w:sz="1"/>
            </w:tcBorders>
            <w:shd w:fill="FFFFFF" w:val="clear"/>
            <w:tcMar>
              <w:top w:type="dxa" w:w="100"/>
              <w:left w:type="dxa" w:w="120"/>
              <w:bottom w:type="dxa" w:w="100"/>
              <w:right w:type="dxa" w:w="120"/>
            </w:tcMar>
          </w:tcPr>
          <w:p>
            <w:r>
              <w:rPr>
                <w:rFonts w:ascii="Times New Roman" w:cs="Times New Roman" w:eastAsia="Times New Roman" w:hAnsi="Times New Roman"/>
                <w:sz w:val="22"/>
                <w:szCs w:val="22"/>
              </w:rPr>
              <w:t xml:space="preserve">P5</w:t>
            </w:r>
          </w:p>
        </w:tc>
        <w:tc>
          <w:tcPr>
            <w:tcW w:type="dxa" w:w="1872"/>
            <w:tcBorders>
              <w:top w:val="single" w:color="E8E8E8" w:sz="1"/>
              <w:left w:val="single" w:color="E8E8E8" w:sz="1"/>
              <w:bottom w:val="single" w:color="E8E8E8" w:sz="1"/>
              <w:right w:val="single" w:color="E8E8E8" w:sz="1"/>
            </w:tcBorders>
            <w:shd w:fill="FFFFFF" w:val="clear"/>
            <w:tcMar>
              <w:top w:type="dxa" w:w="100"/>
              <w:left w:type="dxa" w:w="120"/>
              <w:bottom w:type="dxa" w:w="100"/>
              <w:right w:type="dxa" w:w="120"/>
            </w:tcMar>
          </w:tcPr>
          <w:p>
            <w:r>
              <w:rPr>
                <w:rFonts w:ascii="Times New Roman" w:cs="Times New Roman" w:eastAsia="Times New Roman" w:hAnsi="Times New Roman"/>
                <w:sz w:val="22"/>
                <w:szCs w:val="22"/>
              </w:rPr>
              <w:t xml:space="preserve">24</w:t>
            </w:r>
          </w:p>
        </w:tc>
        <w:tc>
          <w:tcPr>
            <w:tcW w:type="dxa" w:w="2340"/>
            <w:tcBorders>
              <w:top w:val="single" w:color="E8E8E8" w:sz="1"/>
              <w:left w:val="single" w:color="E8E8E8" w:sz="1"/>
              <w:bottom w:val="single" w:color="E8E8E8" w:sz="1"/>
              <w:right w:val="single" w:color="E8E8E8" w:sz="1"/>
            </w:tcBorders>
            <w:shd w:fill="FFFFFF" w:val="clear"/>
            <w:tcMar>
              <w:top w:type="dxa" w:w="100"/>
              <w:left w:type="dxa" w:w="120"/>
              <w:bottom w:type="dxa" w:w="100"/>
              <w:right w:type="dxa" w:w="120"/>
            </w:tcMar>
          </w:tcPr>
          <w:p>
            <w:r>
              <w:rPr>
                <w:rFonts w:ascii="Times New Roman" w:cs="Times New Roman" w:eastAsia="Times New Roman" w:hAnsi="Times New Roman"/>
                <w:sz w:val="22"/>
                <w:szCs w:val="22"/>
              </w:rPr>
              <w:t xml:space="preserve">Freelance Designer</w:t>
            </w:r>
          </w:p>
        </w:tc>
        <w:tc>
          <w:tcPr>
            <w:tcW w:type="dxa" w:w="2106"/>
            <w:tcBorders>
              <w:top w:val="single" w:color="E8E8E8" w:sz="1"/>
              <w:left w:val="single" w:color="E8E8E8" w:sz="1"/>
              <w:bottom w:val="single" w:color="E8E8E8" w:sz="1"/>
              <w:right w:val="single" w:color="E8E8E8" w:sz="1"/>
            </w:tcBorders>
            <w:shd w:fill="FFFFFF" w:val="clear"/>
            <w:tcMar>
              <w:top w:type="dxa" w:w="100"/>
              <w:left w:type="dxa" w:w="120"/>
              <w:bottom w:type="dxa" w:w="100"/>
              <w:right w:type="dxa" w:w="120"/>
            </w:tcMar>
          </w:tcPr>
          <w:p>
            <w:r>
              <w:rPr>
                <w:rFonts w:ascii="Times New Roman" w:cs="Times New Roman" w:eastAsia="Times New Roman" w:hAnsi="Times New Roman"/>
                <w:sz w:val="22"/>
                <w:szCs w:val="22"/>
              </w:rPr>
              <w:t xml:space="preserve">High</w:t>
            </w:r>
          </w:p>
        </w:tc>
        <w:tc>
          <w:tcPr>
            <w:tcW w:type="dxa" w:w="2106"/>
            <w:tcBorders>
              <w:top w:val="single" w:color="E8E8E8" w:sz="1"/>
              <w:left w:val="single" w:color="E8E8E8" w:sz="1"/>
              <w:bottom w:val="single" w:color="E8E8E8" w:sz="1"/>
              <w:right w:val="single" w:color="E8E8E8" w:sz="1"/>
            </w:tcBorders>
            <w:shd w:fill="FFFFFF" w:val="clear"/>
            <w:tcMar>
              <w:top w:type="dxa" w:w="100"/>
              <w:left w:type="dxa" w:w="120"/>
              <w:bottom w:type="dxa" w:w="100"/>
              <w:right w:type="dxa" w:w="120"/>
            </w:tcMar>
          </w:tcPr>
          <w:p>
            <w:r>
              <w:rPr>
                <w:rFonts w:ascii="Times New Roman" w:cs="Times New Roman" w:eastAsia="Times New Roman" w:hAnsi="Times New Roman"/>
                <w:sz w:val="22"/>
                <w:szCs w:val="22"/>
              </w:rPr>
              <w:t xml:space="preserve">Android</w:t>
            </w:r>
          </w:p>
        </w:tc>
      </w:tr>
    </w:tbl>
    <w:p>
      <w:pPr>
        <w:spacing w:after="0" w:before="200"/>
      </w:pPr>
    </w:p>
    <w:p>
      <w:pPr>
        <w:spacing w:after="120" w:before="280"/>
      </w:pPr>
      <w:r>
        <w:rPr>
          <w:rFonts w:ascii="Times New Roman" w:cs="Times New Roman" w:eastAsia="Times New Roman" w:hAnsi="Times New Roman"/>
          <w:b/>
          <w:bCs/>
          <w:color w:val="0F0F0F"/>
          <w:sz w:val="28"/>
          <w:szCs w:val="28"/>
        </w:rPr>
        <w:t xml:space="preserve">3.3 Test Scenarios</w:t>
      </w:r>
    </w:p>
    <w:p>
      <w:pPr>
        <w:spacing w:after="80" w:before="80"/>
      </w:pPr>
      <w:r>
        <w:rPr>
          <w:rFonts w:ascii="Times New Roman" w:cs="Times New Roman" w:eastAsia="Times New Roman" w:hAnsi="Times New Roman"/>
          <w:sz w:val="24"/>
          <w:szCs w:val="24"/>
        </w:rPr>
        <w:t xml:space="preserve">Six task scenarios were prepared to cover the complete user journey:</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
        <w:gridCol w:w="3744"/>
        <w:gridCol w:w="4680"/>
      </w:tblGrid>
      <w:tr>
        <w:tc>
          <w:tcPr>
            <w:tcW w:type="dxa" w:w="936"/>
            <w:tcBorders>
              <w:top w:val="single" w:color="E8E8E8" w:sz="1"/>
              <w:left w:val="single" w:color="E8E8E8" w:sz="1"/>
              <w:bottom w:val="single" w:color="E8E8E8" w:sz="1"/>
              <w:right w:val="single" w:color="E8E8E8" w:sz="1"/>
            </w:tcBorders>
            <w:shd w:fill="0F0F0F" w:val="clear"/>
            <w:tcMar>
              <w:top w:type="dxa" w:w="100"/>
              <w:left w:type="dxa" w:w="120"/>
              <w:bottom w:type="dxa" w:w="100"/>
              <w:right w:type="dxa" w:w="120"/>
            </w:tcMar>
          </w:tcPr>
          <w:p>
            <w:r>
              <w:rPr>
                <w:rFonts w:ascii="Times New Roman" w:cs="Times New Roman" w:eastAsia="Times New Roman" w:hAnsi="Times New Roman"/>
                <w:b/>
                <w:bCs/>
                <w:color w:val="FFFFFF"/>
                <w:sz w:val="22"/>
                <w:szCs w:val="22"/>
              </w:rPr>
              <w:t xml:space="preserve">#</w:t>
            </w:r>
          </w:p>
        </w:tc>
        <w:tc>
          <w:tcPr>
            <w:tcW w:type="dxa" w:w="3744"/>
            <w:tcBorders>
              <w:top w:val="single" w:color="E8E8E8" w:sz="1"/>
              <w:left w:val="single" w:color="E8E8E8" w:sz="1"/>
              <w:bottom w:val="single" w:color="E8E8E8" w:sz="1"/>
              <w:right w:val="single" w:color="E8E8E8" w:sz="1"/>
            </w:tcBorders>
            <w:shd w:fill="0F0F0F" w:val="clear"/>
            <w:tcMar>
              <w:top w:type="dxa" w:w="100"/>
              <w:left w:type="dxa" w:w="120"/>
              <w:bottom w:type="dxa" w:w="100"/>
              <w:right w:type="dxa" w:w="120"/>
            </w:tcMar>
          </w:tcPr>
          <w:p>
            <w:r>
              <w:rPr>
                <w:rFonts w:ascii="Times New Roman" w:cs="Times New Roman" w:eastAsia="Times New Roman" w:hAnsi="Times New Roman"/>
                <w:b/>
                <w:bCs/>
                <w:color w:val="FFFFFF"/>
                <w:sz w:val="22"/>
                <w:szCs w:val="22"/>
              </w:rPr>
              <w:t xml:space="preserve">Scenario</w:t>
            </w:r>
          </w:p>
        </w:tc>
        <w:tc>
          <w:tcPr>
            <w:tcW w:type="dxa" w:w="4680"/>
            <w:tcBorders>
              <w:top w:val="single" w:color="E8E8E8" w:sz="1"/>
              <w:left w:val="single" w:color="E8E8E8" w:sz="1"/>
              <w:bottom w:val="single" w:color="E8E8E8" w:sz="1"/>
              <w:right w:val="single" w:color="E8E8E8" w:sz="1"/>
            </w:tcBorders>
            <w:shd w:fill="0F0F0F" w:val="clear"/>
            <w:tcMar>
              <w:top w:type="dxa" w:w="100"/>
              <w:left w:type="dxa" w:w="120"/>
              <w:bottom w:type="dxa" w:w="100"/>
              <w:right w:type="dxa" w:w="120"/>
            </w:tcMar>
          </w:tcPr>
          <w:p>
            <w:r>
              <w:rPr>
                <w:rFonts w:ascii="Times New Roman" w:cs="Times New Roman" w:eastAsia="Times New Roman" w:hAnsi="Times New Roman"/>
                <w:b/>
                <w:bCs/>
                <w:color w:val="FFFFFF"/>
                <w:sz w:val="22"/>
                <w:szCs w:val="22"/>
              </w:rPr>
              <w:t xml:space="preserve">Success Criteria</w:t>
            </w:r>
          </w:p>
        </w:tc>
      </w:tr>
      <w:tr>
        <w:tc>
          <w:tcPr>
            <w:tcW w:type="dxa" w:w="936"/>
            <w:tcBorders>
              <w:top w:val="single" w:color="E8E8E8" w:sz="1"/>
              <w:left w:val="single" w:color="E8E8E8" w:sz="1"/>
              <w:bottom w:val="single" w:color="E8E8E8" w:sz="1"/>
              <w:right w:val="single" w:color="E8E8E8" w:sz="1"/>
            </w:tcBorders>
            <w:shd w:fill="FFFFFF" w:val="clear"/>
            <w:tcMar>
              <w:top w:type="dxa" w:w="100"/>
              <w:left w:type="dxa" w:w="120"/>
              <w:bottom w:type="dxa" w:w="100"/>
              <w:right w:type="dxa" w:w="120"/>
            </w:tcMar>
          </w:tcPr>
          <w:p>
            <w:r>
              <w:rPr>
                <w:rFonts w:ascii="Times New Roman" w:cs="Times New Roman" w:eastAsia="Times New Roman" w:hAnsi="Times New Roman"/>
                <w:sz w:val="22"/>
                <w:szCs w:val="22"/>
              </w:rPr>
              <w:t xml:space="preserve">S1</w:t>
            </w:r>
          </w:p>
        </w:tc>
        <w:tc>
          <w:tcPr>
            <w:tcW w:type="dxa" w:w="3744"/>
            <w:tcBorders>
              <w:top w:val="single" w:color="E8E8E8" w:sz="1"/>
              <w:left w:val="single" w:color="E8E8E8" w:sz="1"/>
              <w:bottom w:val="single" w:color="E8E8E8" w:sz="1"/>
              <w:right w:val="single" w:color="E8E8E8" w:sz="1"/>
            </w:tcBorders>
            <w:shd w:fill="FFFFFF" w:val="clear"/>
            <w:tcMar>
              <w:top w:type="dxa" w:w="100"/>
              <w:left w:type="dxa" w:w="120"/>
              <w:bottom w:type="dxa" w:w="100"/>
              <w:right w:type="dxa" w:w="120"/>
            </w:tcMar>
          </w:tcPr>
          <w:p>
            <w:r>
              <w:rPr>
                <w:rFonts w:ascii="Times New Roman" w:cs="Times New Roman" w:eastAsia="Times New Roman" w:hAnsi="Times New Roman"/>
                <w:sz w:val="22"/>
                <w:szCs w:val="22"/>
              </w:rPr>
              <w:t xml:space="preserve">Launch the app and complete onboarding to reach the Home Screen</w:t>
            </w:r>
          </w:p>
        </w:tc>
        <w:tc>
          <w:tcPr>
            <w:tcW w:type="dxa" w:w="4680"/>
            <w:tcBorders>
              <w:top w:val="single" w:color="E8E8E8" w:sz="1"/>
              <w:left w:val="single" w:color="E8E8E8" w:sz="1"/>
              <w:bottom w:val="single" w:color="E8E8E8" w:sz="1"/>
              <w:right w:val="single" w:color="E8E8E8" w:sz="1"/>
            </w:tcBorders>
            <w:shd w:fill="FFFFFF" w:val="clear"/>
            <w:tcMar>
              <w:top w:type="dxa" w:w="100"/>
              <w:left w:type="dxa" w:w="120"/>
              <w:bottom w:type="dxa" w:w="100"/>
              <w:right w:type="dxa" w:w="120"/>
            </w:tcMar>
          </w:tcPr>
          <w:p>
            <w:r>
              <w:rPr>
                <w:rFonts w:ascii="Times New Roman" w:cs="Times New Roman" w:eastAsia="Times New Roman" w:hAnsi="Times New Roman"/>
                <w:sz w:val="22"/>
                <w:szCs w:val="22"/>
              </w:rPr>
              <w:t xml:space="preserve">User reaches Home Screen within 2 taps</w:t>
            </w:r>
          </w:p>
        </w:tc>
      </w:tr>
      <w:tr>
        <w:tc>
          <w:tcPr>
            <w:tcW w:type="dxa" w:w="936"/>
            <w:tcBorders>
              <w:top w:val="single" w:color="E8E8E8" w:sz="1"/>
              <w:left w:val="single" w:color="E8E8E8" w:sz="1"/>
              <w:bottom w:val="single" w:color="E8E8E8" w:sz="1"/>
              <w:right w:val="single" w:color="E8E8E8" w:sz="1"/>
            </w:tcBorders>
            <w:shd w:fill="FFF3EC" w:val="clear"/>
            <w:tcMar>
              <w:top w:type="dxa" w:w="100"/>
              <w:left w:type="dxa" w:w="120"/>
              <w:bottom w:type="dxa" w:w="100"/>
              <w:right w:type="dxa" w:w="120"/>
            </w:tcMar>
          </w:tcPr>
          <w:p>
            <w:r>
              <w:rPr>
                <w:rFonts w:ascii="Times New Roman" w:cs="Times New Roman" w:eastAsia="Times New Roman" w:hAnsi="Times New Roman"/>
                <w:sz w:val="22"/>
                <w:szCs w:val="22"/>
              </w:rPr>
              <w:t xml:space="preserve">S2</w:t>
            </w:r>
          </w:p>
        </w:tc>
        <w:tc>
          <w:tcPr>
            <w:tcW w:type="dxa" w:w="3744"/>
            <w:tcBorders>
              <w:top w:val="single" w:color="E8E8E8" w:sz="1"/>
              <w:left w:val="single" w:color="E8E8E8" w:sz="1"/>
              <w:bottom w:val="single" w:color="E8E8E8" w:sz="1"/>
              <w:right w:val="single" w:color="E8E8E8" w:sz="1"/>
            </w:tcBorders>
            <w:shd w:fill="FFF3EC" w:val="clear"/>
            <w:tcMar>
              <w:top w:type="dxa" w:w="100"/>
              <w:left w:type="dxa" w:w="120"/>
              <w:bottom w:type="dxa" w:w="100"/>
              <w:right w:type="dxa" w:w="120"/>
            </w:tcMar>
          </w:tcPr>
          <w:p>
            <w:r>
              <w:rPr>
                <w:rFonts w:ascii="Times New Roman" w:cs="Times New Roman" w:eastAsia="Times New Roman" w:hAnsi="Times New Roman"/>
                <w:sz w:val="22"/>
                <w:szCs w:val="22"/>
              </w:rPr>
              <w:t xml:space="preserve">Find 'Burger Palace' restaurant and open its menu</w:t>
            </w:r>
          </w:p>
        </w:tc>
        <w:tc>
          <w:tcPr>
            <w:tcW w:type="dxa" w:w="4680"/>
            <w:tcBorders>
              <w:top w:val="single" w:color="E8E8E8" w:sz="1"/>
              <w:left w:val="single" w:color="E8E8E8" w:sz="1"/>
              <w:bottom w:val="single" w:color="E8E8E8" w:sz="1"/>
              <w:right w:val="single" w:color="E8E8E8" w:sz="1"/>
            </w:tcBorders>
            <w:shd w:fill="FFF3EC" w:val="clear"/>
            <w:tcMar>
              <w:top w:type="dxa" w:w="100"/>
              <w:left w:type="dxa" w:w="120"/>
              <w:bottom w:type="dxa" w:w="100"/>
              <w:right w:type="dxa" w:w="120"/>
            </w:tcMar>
          </w:tcPr>
          <w:p>
            <w:r>
              <w:rPr>
                <w:rFonts w:ascii="Times New Roman" w:cs="Times New Roman" w:eastAsia="Times New Roman" w:hAnsi="Times New Roman"/>
                <w:sz w:val="22"/>
                <w:szCs w:val="22"/>
              </w:rPr>
              <w:t xml:space="preserve">User opens restaurant menu without assistance</w:t>
            </w:r>
          </w:p>
        </w:tc>
      </w:tr>
      <w:tr>
        <w:tc>
          <w:tcPr>
            <w:tcW w:type="dxa" w:w="936"/>
            <w:tcBorders>
              <w:top w:val="single" w:color="E8E8E8" w:sz="1"/>
              <w:left w:val="single" w:color="E8E8E8" w:sz="1"/>
              <w:bottom w:val="single" w:color="E8E8E8" w:sz="1"/>
              <w:right w:val="single" w:color="E8E8E8" w:sz="1"/>
            </w:tcBorders>
            <w:shd w:fill="FFFFFF" w:val="clear"/>
            <w:tcMar>
              <w:top w:type="dxa" w:w="100"/>
              <w:left w:type="dxa" w:w="120"/>
              <w:bottom w:type="dxa" w:w="100"/>
              <w:right w:type="dxa" w:w="120"/>
            </w:tcMar>
          </w:tcPr>
          <w:p>
            <w:r>
              <w:rPr>
                <w:rFonts w:ascii="Times New Roman" w:cs="Times New Roman" w:eastAsia="Times New Roman" w:hAnsi="Times New Roman"/>
                <w:sz w:val="22"/>
                <w:szCs w:val="22"/>
              </w:rPr>
              <w:t xml:space="preserve">S3</w:t>
            </w:r>
          </w:p>
        </w:tc>
        <w:tc>
          <w:tcPr>
            <w:tcW w:type="dxa" w:w="3744"/>
            <w:tcBorders>
              <w:top w:val="single" w:color="E8E8E8" w:sz="1"/>
              <w:left w:val="single" w:color="E8E8E8" w:sz="1"/>
              <w:bottom w:val="single" w:color="E8E8E8" w:sz="1"/>
              <w:right w:val="single" w:color="E8E8E8" w:sz="1"/>
            </w:tcBorders>
            <w:shd w:fill="FFFFFF" w:val="clear"/>
            <w:tcMar>
              <w:top w:type="dxa" w:w="100"/>
              <w:left w:type="dxa" w:w="120"/>
              <w:bottom w:type="dxa" w:w="100"/>
              <w:right w:type="dxa" w:w="120"/>
            </w:tcMar>
          </w:tcPr>
          <w:p>
            <w:r>
              <w:rPr>
                <w:rFonts w:ascii="Times New Roman" w:cs="Times New Roman" w:eastAsia="Times New Roman" w:hAnsi="Times New Roman"/>
                <w:sz w:val="22"/>
                <w:szCs w:val="22"/>
              </w:rPr>
              <w:t xml:space="preserve">Add 2 items to cart and view cart summary</w:t>
            </w:r>
          </w:p>
        </w:tc>
        <w:tc>
          <w:tcPr>
            <w:tcW w:type="dxa" w:w="4680"/>
            <w:tcBorders>
              <w:top w:val="single" w:color="E8E8E8" w:sz="1"/>
              <w:left w:val="single" w:color="E8E8E8" w:sz="1"/>
              <w:bottom w:val="single" w:color="E8E8E8" w:sz="1"/>
              <w:right w:val="single" w:color="E8E8E8" w:sz="1"/>
            </w:tcBorders>
            <w:shd w:fill="FFFFFF" w:val="clear"/>
            <w:tcMar>
              <w:top w:type="dxa" w:w="100"/>
              <w:left w:type="dxa" w:w="120"/>
              <w:bottom w:type="dxa" w:w="100"/>
              <w:right w:type="dxa" w:w="120"/>
            </w:tcMar>
          </w:tcPr>
          <w:p>
            <w:r>
              <w:rPr>
                <w:rFonts w:ascii="Times New Roman" w:cs="Times New Roman" w:eastAsia="Times New Roman" w:hAnsi="Times New Roman"/>
                <w:sz w:val="22"/>
                <w:szCs w:val="22"/>
              </w:rPr>
              <w:t xml:space="preserve">Both items visible in cart with correct total</w:t>
            </w:r>
          </w:p>
        </w:tc>
      </w:tr>
      <w:tr>
        <w:tc>
          <w:tcPr>
            <w:tcW w:type="dxa" w:w="936"/>
            <w:tcBorders>
              <w:top w:val="single" w:color="E8E8E8" w:sz="1"/>
              <w:left w:val="single" w:color="E8E8E8" w:sz="1"/>
              <w:bottom w:val="single" w:color="E8E8E8" w:sz="1"/>
              <w:right w:val="single" w:color="E8E8E8" w:sz="1"/>
            </w:tcBorders>
            <w:shd w:fill="FFF3EC" w:val="clear"/>
            <w:tcMar>
              <w:top w:type="dxa" w:w="100"/>
              <w:left w:type="dxa" w:w="120"/>
              <w:bottom w:type="dxa" w:w="100"/>
              <w:right w:type="dxa" w:w="120"/>
            </w:tcMar>
          </w:tcPr>
          <w:p>
            <w:r>
              <w:rPr>
                <w:rFonts w:ascii="Times New Roman" w:cs="Times New Roman" w:eastAsia="Times New Roman" w:hAnsi="Times New Roman"/>
                <w:sz w:val="22"/>
                <w:szCs w:val="22"/>
              </w:rPr>
              <w:t xml:space="preserve">S4</w:t>
            </w:r>
          </w:p>
        </w:tc>
        <w:tc>
          <w:tcPr>
            <w:tcW w:type="dxa" w:w="3744"/>
            <w:tcBorders>
              <w:top w:val="single" w:color="E8E8E8" w:sz="1"/>
              <w:left w:val="single" w:color="E8E8E8" w:sz="1"/>
              <w:bottom w:val="single" w:color="E8E8E8" w:sz="1"/>
              <w:right w:val="single" w:color="E8E8E8" w:sz="1"/>
            </w:tcBorders>
            <w:shd w:fill="FFF3EC" w:val="clear"/>
            <w:tcMar>
              <w:top w:type="dxa" w:w="100"/>
              <w:left w:type="dxa" w:w="120"/>
              <w:bottom w:type="dxa" w:w="100"/>
              <w:right w:type="dxa" w:w="120"/>
            </w:tcMar>
          </w:tcPr>
          <w:p>
            <w:r>
              <w:rPr>
                <w:rFonts w:ascii="Times New Roman" w:cs="Times New Roman" w:eastAsia="Times New Roman" w:hAnsi="Times New Roman"/>
                <w:sz w:val="22"/>
                <w:szCs w:val="22"/>
              </w:rPr>
              <w:t xml:space="preserve">Complete the checkout process with address and payment</w:t>
            </w:r>
          </w:p>
        </w:tc>
        <w:tc>
          <w:tcPr>
            <w:tcW w:type="dxa" w:w="4680"/>
            <w:tcBorders>
              <w:top w:val="single" w:color="E8E8E8" w:sz="1"/>
              <w:left w:val="single" w:color="E8E8E8" w:sz="1"/>
              <w:bottom w:val="single" w:color="E8E8E8" w:sz="1"/>
              <w:right w:val="single" w:color="E8E8E8" w:sz="1"/>
            </w:tcBorders>
            <w:shd w:fill="FFF3EC" w:val="clear"/>
            <w:tcMar>
              <w:top w:type="dxa" w:w="100"/>
              <w:left w:type="dxa" w:w="120"/>
              <w:bottom w:type="dxa" w:w="100"/>
              <w:right w:type="dxa" w:w="120"/>
            </w:tcMar>
          </w:tcPr>
          <w:p>
            <w:r>
              <w:rPr>
                <w:rFonts w:ascii="Times New Roman" w:cs="Times New Roman" w:eastAsia="Times New Roman" w:hAnsi="Times New Roman"/>
                <w:sz w:val="22"/>
                <w:szCs w:val="22"/>
              </w:rPr>
              <w:t xml:space="preserve">Order placed successfully on Confirmation screen</w:t>
            </w:r>
          </w:p>
        </w:tc>
      </w:tr>
      <w:tr>
        <w:tc>
          <w:tcPr>
            <w:tcW w:type="dxa" w:w="936"/>
            <w:tcBorders>
              <w:top w:val="single" w:color="E8E8E8" w:sz="1"/>
              <w:left w:val="single" w:color="E8E8E8" w:sz="1"/>
              <w:bottom w:val="single" w:color="E8E8E8" w:sz="1"/>
              <w:right w:val="single" w:color="E8E8E8" w:sz="1"/>
            </w:tcBorders>
            <w:shd w:fill="FFFFFF" w:val="clear"/>
            <w:tcMar>
              <w:top w:type="dxa" w:w="100"/>
              <w:left w:type="dxa" w:w="120"/>
              <w:bottom w:type="dxa" w:w="100"/>
              <w:right w:type="dxa" w:w="120"/>
            </w:tcMar>
          </w:tcPr>
          <w:p>
            <w:r>
              <w:rPr>
                <w:rFonts w:ascii="Times New Roman" w:cs="Times New Roman" w:eastAsia="Times New Roman" w:hAnsi="Times New Roman"/>
                <w:sz w:val="22"/>
                <w:szCs w:val="22"/>
              </w:rPr>
              <w:t xml:space="preserve">S5</w:t>
            </w:r>
          </w:p>
        </w:tc>
        <w:tc>
          <w:tcPr>
            <w:tcW w:type="dxa" w:w="3744"/>
            <w:tcBorders>
              <w:top w:val="single" w:color="E8E8E8" w:sz="1"/>
              <w:left w:val="single" w:color="E8E8E8" w:sz="1"/>
              <w:bottom w:val="single" w:color="E8E8E8" w:sz="1"/>
              <w:right w:val="single" w:color="E8E8E8" w:sz="1"/>
            </w:tcBorders>
            <w:shd w:fill="FFFFFF" w:val="clear"/>
            <w:tcMar>
              <w:top w:type="dxa" w:w="100"/>
              <w:left w:type="dxa" w:w="120"/>
              <w:bottom w:type="dxa" w:w="100"/>
              <w:right w:type="dxa" w:w="120"/>
            </w:tcMar>
          </w:tcPr>
          <w:p>
            <w:r>
              <w:rPr>
                <w:rFonts w:ascii="Times New Roman" w:cs="Times New Roman" w:eastAsia="Times New Roman" w:hAnsi="Times New Roman"/>
                <w:sz w:val="22"/>
                <w:szCs w:val="22"/>
              </w:rPr>
              <w:t xml:space="preserve">Navigate to Order Tracking after confirmation</w:t>
            </w:r>
          </w:p>
        </w:tc>
        <w:tc>
          <w:tcPr>
            <w:tcW w:type="dxa" w:w="4680"/>
            <w:tcBorders>
              <w:top w:val="single" w:color="E8E8E8" w:sz="1"/>
              <w:left w:val="single" w:color="E8E8E8" w:sz="1"/>
              <w:bottom w:val="single" w:color="E8E8E8" w:sz="1"/>
              <w:right w:val="single" w:color="E8E8E8" w:sz="1"/>
            </w:tcBorders>
            <w:shd w:fill="FFFFFF" w:val="clear"/>
            <w:tcMar>
              <w:top w:type="dxa" w:w="100"/>
              <w:left w:type="dxa" w:w="120"/>
              <w:bottom w:type="dxa" w:w="100"/>
              <w:right w:type="dxa" w:w="120"/>
            </w:tcMar>
          </w:tcPr>
          <w:p>
            <w:r>
              <w:rPr>
                <w:rFonts w:ascii="Times New Roman" w:cs="Times New Roman" w:eastAsia="Times New Roman" w:hAnsi="Times New Roman"/>
                <w:sz w:val="22"/>
                <w:szCs w:val="22"/>
              </w:rPr>
              <w:t xml:space="preserve">User reaches Tracking screen independently</w:t>
            </w:r>
          </w:p>
        </w:tc>
      </w:tr>
      <w:tr>
        <w:tc>
          <w:tcPr>
            <w:tcW w:type="dxa" w:w="936"/>
            <w:tcBorders>
              <w:top w:val="single" w:color="E8E8E8" w:sz="1"/>
              <w:left w:val="single" w:color="E8E8E8" w:sz="1"/>
              <w:bottom w:val="single" w:color="E8E8E8" w:sz="1"/>
              <w:right w:val="single" w:color="E8E8E8" w:sz="1"/>
            </w:tcBorders>
            <w:shd w:fill="FFF3EC" w:val="clear"/>
            <w:tcMar>
              <w:top w:type="dxa" w:w="100"/>
              <w:left w:type="dxa" w:w="120"/>
              <w:bottom w:type="dxa" w:w="100"/>
              <w:right w:type="dxa" w:w="120"/>
            </w:tcMar>
          </w:tcPr>
          <w:p>
            <w:r>
              <w:rPr>
                <w:rFonts w:ascii="Times New Roman" w:cs="Times New Roman" w:eastAsia="Times New Roman" w:hAnsi="Times New Roman"/>
                <w:sz w:val="22"/>
                <w:szCs w:val="22"/>
              </w:rPr>
              <w:t xml:space="preserve">S6</w:t>
            </w:r>
          </w:p>
        </w:tc>
        <w:tc>
          <w:tcPr>
            <w:tcW w:type="dxa" w:w="3744"/>
            <w:tcBorders>
              <w:top w:val="single" w:color="E8E8E8" w:sz="1"/>
              <w:left w:val="single" w:color="E8E8E8" w:sz="1"/>
              <w:bottom w:val="single" w:color="E8E8E8" w:sz="1"/>
              <w:right w:val="single" w:color="E8E8E8" w:sz="1"/>
            </w:tcBorders>
            <w:shd w:fill="FFF3EC" w:val="clear"/>
            <w:tcMar>
              <w:top w:type="dxa" w:w="100"/>
              <w:left w:type="dxa" w:w="120"/>
              <w:bottom w:type="dxa" w:w="100"/>
              <w:right w:type="dxa" w:w="120"/>
            </w:tcMar>
          </w:tcPr>
          <w:p>
            <w:r>
              <w:rPr>
                <w:rFonts w:ascii="Times New Roman" w:cs="Times New Roman" w:eastAsia="Times New Roman" w:hAnsi="Times New Roman"/>
                <w:sz w:val="22"/>
                <w:szCs w:val="22"/>
              </w:rPr>
              <w:t xml:space="preserve">Rate overall ease of navigation on a scale of 1–5</w:t>
            </w:r>
          </w:p>
        </w:tc>
        <w:tc>
          <w:tcPr>
            <w:tcW w:type="dxa" w:w="4680"/>
            <w:tcBorders>
              <w:top w:val="single" w:color="E8E8E8" w:sz="1"/>
              <w:left w:val="single" w:color="E8E8E8" w:sz="1"/>
              <w:bottom w:val="single" w:color="E8E8E8" w:sz="1"/>
              <w:right w:val="single" w:color="E8E8E8" w:sz="1"/>
            </w:tcBorders>
            <w:shd w:fill="FFF3EC" w:val="clear"/>
            <w:tcMar>
              <w:top w:type="dxa" w:w="100"/>
              <w:left w:type="dxa" w:w="120"/>
              <w:bottom w:type="dxa" w:w="100"/>
              <w:right w:type="dxa" w:w="120"/>
            </w:tcMar>
          </w:tcPr>
          <w:p>
            <w:r>
              <w:rPr>
                <w:rFonts w:ascii="Times New Roman" w:cs="Times New Roman" w:eastAsia="Times New Roman" w:hAnsi="Times New Roman"/>
                <w:sz w:val="22"/>
                <w:szCs w:val="22"/>
              </w:rPr>
              <w:t xml:space="preserve">Qualitative satisfaction score collected</w:t>
            </w:r>
          </w:p>
        </w:tc>
      </w:tr>
    </w:tbl>
    <w:p>
      <w:pPr>
        <w:spacing w:after="0" w:before="400"/>
      </w:pPr>
    </w:p>
    <w:p>
      <w:pPr>
        <w:pBdr>
          <w:bottom w:val="single" w:color="FF6B21" w:sz="4" w:space="1"/>
        </w:pBdr>
        <w:spacing w:after="160" w:before="400"/>
      </w:pPr>
      <w:r>
        <w:rPr>
          <w:rFonts w:ascii="Times New Roman" w:cs="Times New Roman" w:eastAsia="Times New Roman" w:hAnsi="Times New Roman"/>
          <w:b/>
          <w:bCs/>
          <w:color w:val="FF6B21"/>
          <w:sz w:val="36"/>
          <w:szCs w:val="36"/>
        </w:rPr>
        <w:t xml:space="preserve">4. Usability Testing Results</w:t>
      </w:r>
    </w:p>
    <w:p>
      <w:pPr>
        <w:spacing w:after="120" w:before="280"/>
      </w:pPr>
      <w:r>
        <w:rPr>
          <w:rFonts w:ascii="Times New Roman" w:cs="Times New Roman" w:eastAsia="Times New Roman" w:hAnsi="Times New Roman"/>
          <w:b/>
          <w:bCs/>
          <w:color w:val="0F0F0F"/>
          <w:sz w:val="28"/>
          <w:szCs w:val="28"/>
        </w:rPr>
        <w:t xml:space="preserve">4.1 Task Completion Rates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
        <w:gridCol w:w="2808"/>
        <w:gridCol w:w="1404"/>
        <w:gridCol w:w="1404"/>
        <w:gridCol w:w="1404"/>
        <w:gridCol w:w="1404"/>
      </w:tblGrid>
      <w:tr>
        <w:tc>
          <w:tcPr>
            <w:tcW w:type="dxa" w:w="936"/>
            <w:tcBorders>
              <w:top w:val="single" w:color="E8E8E8" w:sz="1"/>
              <w:left w:val="single" w:color="E8E8E8" w:sz="1"/>
              <w:bottom w:val="single" w:color="E8E8E8" w:sz="1"/>
              <w:right w:val="single" w:color="E8E8E8" w:sz="1"/>
            </w:tcBorders>
            <w:shd w:fill="FF6B21" w:val="clear"/>
            <w:tcMar>
              <w:top w:type="dxa" w:w="100"/>
              <w:left w:type="dxa" w:w="120"/>
              <w:bottom w:type="dxa" w:w="100"/>
              <w:right w:type="dxa" w:w="120"/>
            </w:tcMar>
          </w:tcPr>
          <w:p>
            <w:r>
              <w:rPr>
                <w:rFonts w:ascii="Times New Roman" w:cs="Times New Roman" w:eastAsia="Times New Roman" w:hAnsi="Times New Roman"/>
                <w:b/>
                <w:bCs/>
                <w:color w:val="FFFFFF"/>
                <w:sz w:val="20"/>
                <w:szCs w:val="20"/>
              </w:rPr>
              <w:t xml:space="preserve">Task</w:t>
            </w:r>
          </w:p>
        </w:tc>
        <w:tc>
          <w:tcPr>
            <w:tcW w:type="dxa" w:w="2808"/>
            <w:tcBorders>
              <w:top w:val="single" w:color="E8E8E8" w:sz="1"/>
              <w:left w:val="single" w:color="E8E8E8" w:sz="1"/>
              <w:bottom w:val="single" w:color="E8E8E8" w:sz="1"/>
              <w:right w:val="single" w:color="E8E8E8" w:sz="1"/>
            </w:tcBorders>
            <w:shd w:fill="FF6B21" w:val="clear"/>
            <w:tcMar>
              <w:top w:type="dxa" w:w="100"/>
              <w:left w:type="dxa" w:w="120"/>
              <w:bottom w:type="dxa" w:w="100"/>
              <w:right w:type="dxa" w:w="120"/>
            </w:tcMar>
          </w:tcPr>
          <w:p>
            <w:r>
              <w:rPr>
                <w:rFonts w:ascii="Times New Roman" w:cs="Times New Roman" w:eastAsia="Times New Roman" w:hAnsi="Times New Roman"/>
                <w:b/>
                <w:bCs/>
                <w:color w:val="FFFFFF"/>
                <w:sz w:val="20"/>
                <w:szCs w:val="20"/>
              </w:rPr>
              <w:t xml:space="preserve">Scenario</w:t>
            </w:r>
          </w:p>
        </w:tc>
        <w:tc>
          <w:tcPr>
            <w:tcW w:type="dxa" w:w="1404"/>
            <w:tcBorders>
              <w:top w:val="single" w:color="E8E8E8" w:sz="1"/>
              <w:left w:val="single" w:color="E8E8E8" w:sz="1"/>
              <w:bottom w:val="single" w:color="E8E8E8" w:sz="1"/>
              <w:right w:val="single" w:color="E8E8E8" w:sz="1"/>
            </w:tcBorders>
            <w:shd w:fill="FF6B21" w:val="clear"/>
            <w:tcMar>
              <w:top w:type="dxa" w:w="100"/>
              <w:left w:type="dxa" w:w="120"/>
              <w:bottom w:type="dxa" w:w="100"/>
              <w:right w:type="dxa" w:w="120"/>
            </w:tcMar>
          </w:tcPr>
          <w:p>
            <w:r>
              <w:rPr>
                <w:rFonts w:ascii="Times New Roman" w:cs="Times New Roman" w:eastAsia="Times New Roman" w:hAnsi="Times New Roman"/>
                <w:b/>
                <w:bCs/>
                <w:color w:val="FFFFFF"/>
                <w:sz w:val="20"/>
                <w:szCs w:val="20"/>
              </w:rPr>
              <w:t xml:space="preserve">Completion</w:t>
            </w:r>
          </w:p>
        </w:tc>
        <w:tc>
          <w:tcPr>
            <w:tcW w:type="dxa" w:w="1404"/>
            <w:tcBorders>
              <w:top w:val="single" w:color="E8E8E8" w:sz="1"/>
              <w:left w:val="single" w:color="E8E8E8" w:sz="1"/>
              <w:bottom w:val="single" w:color="E8E8E8" w:sz="1"/>
              <w:right w:val="single" w:color="E8E8E8" w:sz="1"/>
            </w:tcBorders>
            <w:shd w:fill="FF6B21" w:val="clear"/>
            <w:tcMar>
              <w:top w:type="dxa" w:w="100"/>
              <w:left w:type="dxa" w:w="120"/>
              <w:bottom w:type="dxa" w:w="100"/>
              <w:right w:type="dxa" w:w="120"/>
            </w:tcMar>
          </w:tcPr>
          <w:p>
            <w:r>
              <w:rPr>
                <w:rFonts w:ascii="Times New Roman" w:cs="Times New Roman" w:eastAsia="Times New Roman" w:hAnsi="Times New Roman"/>
                <w:b/>
                <w:bCs/>
                <w:color w:val="FFFFFF"/>
                <w:sz w:val="20"/>
                <w:szCs w:val="20"/>
              </w:rPr>
              <w:t xml:space="preserve">Avg Time</w:t>
            </w:r>
          </w:p>
        </w:tc>
        <w:tc>
          <w:tcPr>
            <w:tcW w:type="dxa" w:w="1404"/>
            <w:tcBorders>
              <w:top w:val="single" w:color="E8E8E8" w:sz="1"/>
              <w:left w:val="single" w:color="E8E8E8" w:sz="1"/>
              <w:bottom w:val="single" w:color="E8E8E8" w:sz="1"/>
              <w:right w:val="single" w:color="E8E8E8" w:sz="1"/>
            </w:tcBorders>
            <w:shd w:fill="FF6B21" w:val="clear"/>
            <w:tcMar>
              <w:top w:type="dxa" w:w="100"/>
              <w:left w:type="dxa" w:w="120"/>
              <w:bottom w:type="dxa" w:w="100"/>
              <w:right w:type="dxa" w:w="120"/>
            </w:tcMar>
          </w:tcPr>
          <w:p>
            <w:r>
              <w:rPr>
                <w:rFonts w:ascii="Times New Roman" w:cs="Times New Roman" w:eastAsia="Times New Roman" w:hAnsi="Times New Roman"/>
                <w:b/>
                <w:bCs/>
                <w:color w:val="FFFFFF"/>
                <w:sz w:val="20"/>
                <w:szCs w:val="20"/>
              </w:rPr>
              <w:t xml:space="preserve">Errors</w:t>
            </w:r>
          </w:p>
        </w:tc>
        <w:tc>
          <w:tcPr>
            <w:tcW w:type="dxa" w:w="1404"/>
            <w:tcBorders>
              <w:top w:val="single" w:color="E8E8E8" w:sz="1"/>
              <w:left w:val="single" w:color="E8E8E8" w:sz="1"/>
              <w:bottom w:val="single" w:color="E8E8E8" w:sz="1"/>
              <w:right w:val="single" w:color="E8E8E8" w:sz="1"/>
            </w:tcBorders>
            <w:shd w:fill="FF6B21" w:val="clear"/>
            <w:tcMar>
              <w:top w:type="dxa" w:w="100"/>
              <w:left w:type="dxa" w:w="120"/>
              <w:bottom w:type="dxa" w:w="100"/>
              <w:right w:type="dxa" w:w="120"/>
            </w:tcMar>
          </w:tcPr>
          <w:p>
            <w:r>
              <w:rPr>
                <w:rFonts w:ascii="Times New Roman" w:cs="Times New Roman" w:eastAsia="Times New Roman" w:hAnsi="Times New Roman"/>
                <w:b/>
                <w:bCs/>
                <w:color w:val="FFFFFF"/>
                <w:sz w:val="20"/>
                <w:szCs w:val="20"/>
              </w:rPr>
              <w:t xml:space="preserve">Rating</w:t>
            </w:r>
          </w:p>
        </w:tc>
      </w:tr>
      <w:tr>
        <w:tc>
          <w:tcPr>
            <w:tcW w:type="dxa" w:w="936"/>
            <w:tcBorders>
              <w:top w:val="single" w:color="E8E8E8" w:sz="1"/>
              <w:left w:val="single" w:color="E8E8E8" w:sz="1"/>
              <w:bottom w:val="single" w:color="E8E8E8" w:sz="1"/>
              <w:right w:val="single" w:color="E8E8E8" w:sz="1"/>
            </w:tcBorders>
            <w:shd w:fill="FFFFFF" w:val="clear"/>
            <w:tcMar>
              <w:top w:type="dxa" w:w="100"/>
              <w:left w:type="dxa" w:w="120"/>
              <w:bottom w:type="dxa" w:w="100"/>
              <w:right w:type="dxa" w:w="120"/>
            </w:tcMar>
          </w:tcPr>
          <w:p>
            <w:r>
              <w:rPr>
                <w:rFonts w:ascii="Times New Roman" w:cs="Times New Roman" w:eastAsia="Times New Roman" w:hAnsi="Times New Roman"/>
                <w:sz w:val="20"/>
                <w:szCs w:val="20"/>
              </w:rPr>
              <w:t xml:space="preserve">S1</w:t>
            </w:r>
          </w:p>
        </w:tc>
        <w:tc>
          <w:tcPr>
            <w:tcW w:type="dxa" w:w="2808"/>
            <w:tcBorders>
              <w:top w:val="single" w:color="E8E8E8" w:sz="1"/>
              <w:left w:val="single" w:color="E8E8E8" w:sz="1"/>
              <w:bottom w:val="single" w:color="E8E8E8" w:sz="1"/>
              <w:right w:val="single" w:color="E8E8E8" w:sz="1"/>
            </w:tcBorders>
            <w:shd w:fill="FFFFFF" w:val="clear"/>
            <w:tcMar>
              <w:top w:type="dxa" w:w="100"/>
              <w:left w:type="dxa" w:w="120"/>
              <w:bottom w:type="dxa" w:w="100"/>
              <w:right w:type="dxa" w:w="120"/>
            </w:tcMar>
          </w:tcPr>
          <w:p>
            <w:r>
              <w:rPr>
                <w:rFonts w:ascii="Times New Roman" w:cs="Times New Roman" w:eastAsia="Times New Roman" w:hAnsi="Times New Roman"/>
                <w:sz w:val="20"/>
                <w:szCs w:val="20"/>
              </w:rPr>
              <w:t xml:space="preserve">Onboarding Flow</w:t>
            </w:r>
          </w:p>
        </w:tc>
        <w:tc>
          <w:tcPr>
            <w:tcW w:type="dxa" w:w="1404"/>
            <w:tcBorders>
              <w:top w:val="single" w:color="E8E8E8" w:sz="1"/>
              <w:left w:val="single" w:color="E8E8E8" w:sz="1"/>
              <w:bottom w:val="single" w:color="E8E8E8" w:sz="1"/>
              <w:right w:val="single" w:color="E8E8E8" w:sz="1"/>
            </w:tcBorders>
            <w:shd w:fill="FFFFFF" w:val="clear"/>
            <w:tcMar>
              <w:top w:type="dxa" w:w="100"/>
              <w:left w:type="dxa" w:w="120"/>
              <w:bottom w:type="dxa" w:w="100"/>
              <w:right w:type="dxa" w:w="120"/>
            </w:tcMar>
          </w:tcPr>
          <w:p>
            <w:r>
              <w:rPr>
                <w:rFonts w:ascii="Times New Roman" w:cs="Times New Roman" w:eastAsia="Times New Roman" w:hAnsi="Times New Roman"/>
                <w:sz w:val="20"/>
                <w:szCs w:val="20"/>
              </w:rPr>
              <w:t xml:space="preserve">5/5 (100%)</w:t>
            </w:r>
          </w:p>
        </w:tc>
        <w:tc>
          <w:tcPr>
            <w:tcW w:type="dxa" w:w="1404"/>
            <w:tcBorders>
              <w:top w:val="single" w:color="E8E8E8" w:sz="1"/>
              <w:left w:val="single" w:color="E8E8E8" w:sz="1"/>
              <w:bottom w:val="single" w:color="E8E8E8" w:sz="1"/>
              <w:right w:val="single" w:color="E8E8E8" w:sz="1"/>
            </w:tcBorders>
            <w:shd w:fill="FFFFFF" w:val="clear"/>
            <w:tcMar>
              <w:top w:type="dxa" w:w="100"/>
              <w:left w:type="dxa" w:w="120"/>
              <w:bottom w:type="dxa" w:w="100"/>
              <w:right w:type="dxa" w:w="120"/>
            </w:tcMar>
          </w:tcPr>
          <w:p>
            <w:r>
              <w:rPr>
                <w:rFonts w:ascii="Times New Roman" w:cs="Times New Roman" w:eastAsia="Times New Roman" w:hAnsi="Times New Roman"/>
                <w:sz w:val="20"/>
                <w:szCs w:val="20"/>
              </w:rPr>
              <w:t xml:space="preserve">45 sec</w:t>
            </w:r>
          </w:p>
        </w:tc>
        <w:tc>
          <w:tcPr>
            <w:tcW w:type="dxa" w:w="1404"/>
            <w:tcBorders>
              <w:top w:val="single" w:color="E8E8E8" w:sz="1"/>
              <w:left w:val="single" w:color="E8E8E8" w:sz="1"/>
              <w:bottom w:val="single" w:color="E8E8E8" w:sz="1"/>
              <w:right w:val="single" w:color="E8E8E8" w:sz="1"/>
            </w:tcBorders>
            <w:shd w:fill="FFFFFF" w:val="clear"/>
            <w:tcMar>
              <w:top w:type="dxa" w:w="100"/>
              <w:left w:type="dxa" w:w="120"/>
              <w:bottom w:type="dxa" w:w="100"/>
              <w:right w:type="dxa" w:w="120"/>
            </w:tcMar>
          </w:tcPr>
          <w:p>
            <w:r>
              <w:rPr>
                <w:rFonts w:ascii="Times New Roman" w:cs="Times New Roman" w:eastAsia="Times New Roman" w:hAnsi="Times New Roman"/>
                <w:sz w:val="20"/>
                <w:szCs w:val="20"/>
              </w:rPr>
              <w:t xml:space="preserve">0</w:t>
            </w:r>
          </w:p>
        </w:tc>
        <w:tc>
          <w:tcPr>
            <w:tcW w:type="dxa" w:w="1404"/>
            <w:tcBorders>
              <w:top w:val="single" w:color="E8E8E8" w:sz="1"/>
              <w:left w:val="single" w:color="E8E8E8" w:sz="1"/>
              <w:bottom w:val="single" w:color="E8E8E8" w:sz="1"/>
              <w:right w:val="single" w:color="E8E8E8" w:sz="1"/>
            </w:tcBorders>
            <w:shd w:fill="FFFFFF" w:val="clear"/>
            <w:tcMar>
              <w:top w:type="dxa" w:w="100"/>
              <w:left w:type="dxa" w:w="120"/>
              <w:bottom w:type="dxa" w:w="100"/>
              <w:right w:type="dxa" w:w="120"/>
            </w:tcMar>
          </w:tcPr>
          <w:p>
            <w:r>
              <w:rPr>
                <w:rFonts w:ascii="Times New Roman" w:cs="Times New Roman" w:eastAsia="Times New Roman" w:hAnsi="Times New Roman"/>
                <w:sz w:val="20"/>
                <w:szCs w:val="20"/>
              </w:rPr>
              <w:t xml:space="preserve">4.8/5</w:t>
            </w:r>
          </w:p>
        </w:tc>
      </w:tr>
      <w:tr>
        <w:tc>
          <w:tcPr>
            <w:tcW w:type="dxa" w:w="936"/>
            <w:tcBorders>
              <w:top w:val="single" w:color="E8E8E8" w:sz="1"/>
              <w:left w:val="single" w:color="E8E8E8" w:sz="1"/>
              <w:bottom w:val="single" w:color="E8E8E8" w:sz="1"/>
              <w:right w:val="single" w:color="E8E8E8" w:sz="1"/>
            </w:tcBorders>
            <w:shd w:fill="FFF3EC" w:val="clear"/>
            <w:tcMar>
              <w:top w:type="dxa" w:w="100"/>
              <w:left w:type="dxa" w:w="120"/>
              <w:bottom w:type="dxa" w:w="100"/>
              <w:right w:type="dxa" w:w="120"/>
            </w:tcMar>
          </w:tcPr>
          <w:p>
            <w:r>
              <w:rPr>
                <w:rFonts w:ascii="Times New Roman" w:cs="Times New Roman" w:eastAsia="Times New Roman" w:hAnsi="Times New Roman"/>
                <w:sz w:val="20"/>
                <w:szCs w:val="20"/>
              </w:rPr>
              <w:t xml:space="preserve">S2</w:t>
            </w:r>
          </w:p>
        </w:tc>
        <w:tc>
          <w:tcPr>
            <w:tcW w:type="dxa" w:w="2808"/>
            <w:tcBorders>
              <w:top w:val="single" w:color="E8E8E8" w:sz="1"/>
              <w:left w:val="single" w:color="E8E8E8" w:sz="1"/>
              <w:bottom w:val="single" w:color="E8E8E8" w:sz="1"/>
              <w:right w:val="single" w:color="E8E8E8" w:sz="1"/>
            </w:tcBorders>
            <w:shd w:fill="FFF3EC" w:val="clear"/>
            <w:tcMar>
              <w:top w:type="dxa" w:w="100"/>
              <w:left w:type="dxa" w:w="120"/>
              <w:bottom w:type="dxa" w:w="100"/>
              <w:right w:type="dxa" w:w="120"/>
            </w:tcMar>
          </w:tcPr>
          <w:p>
            <w:r>
              <w:rPr>
                <w:rFonts w:ascii="Times New Roman" w:cs="Times New Roman" w:eastAsia="Times New Roman" w:hAnsi="Times New Roman"/>
                <w:sz w:val="20"/>
                <w:szCs w:val="20"/>
              </w:rPr>
              <w:t xml:space="preserve">Restaurant Discovery</w:t>
            </w:r>
          </w:p>
        </w:tc>
        <w:tc>
          <w:tcPr>
            <w:tcW w:type="dxa" w:w="1404"/>
            <w:tcBorders>
              <w:top w:val="single" w:color="E8E8E8" w:sz="1"/>
              <w:left w:val="single" w:color="E8E8E8" w:sz="1"/>
              <w:bottom w:val="single" w:color="E8E8E8" w:sz="1"/>
              <w:right w:val="single" w:color="E8E8E8" w:sz="1"/>
            </w:tcBorders>
            <w:shd w:fill="FFF3EC" w:val="clear"/>
            <w:tcMar>
              <w:top w:type="dxa" w:w="100"/>
              <w:left w:type="dxa" w:w="120"/>
              <w:bottom w:type="dxa" w:w="100"/>
              <w:right w:type="dxa" w:w="120"/>
            </w:tcMar>
          </w:tcPr>
          <w:p>
            <w:r>
              <w:rPr>
                <w:rFonts w:ascii="Times New Roman" w:cs="Times New Roman" w:eastAsia="Times New Roman" w:hAnsi="Times New Roman"/>
                <w:sz w:val="20"/>
                <w:szCs w:val="20"/>
              </w:rPr>
              <w:t xml:space="preserve">5/5 (100%)</w:t>
            </w:r>
          </w:p>
        </w:tc>
        <w:tc>
          <w:tcPr>
            <w:tcW w:type="dxa" w:w="1404"/>
            <w:tcBorders>
              <w:top w:val="single" w:color="E8E8E8" w:sz="1"/>
              <w:left w:val="single" w:color="E8E8E8" w:sz="1"/>
              <w:bottom w:val="single" w:color="E8E8E8" w:sz="1"/>
              <w:right w:val="single" w:color="E8E8E8" w:sz="1"/>
            </w:tcBorders>
            <w:shd w:fill="FFF3EC" w:val="clear"/>
            <w:tcMar>
              <w:top w:type="dxa" w:w="100"/>
              <w:left w:type="dxa" w:w="120"/>
              <w:bottom w:type="dxa" w:w="100"/>
              <w:right w:type="dxa" w:w="120"/>
            </w:tcMar>
          </w:tcPr>
          <w:p>
            <w:r>
              <w:rPr>
                <w:rFonts w:ascii="Times New Roman" w:cs="Times New Roman" w:eastAsia="Times New Roman" w:hAnsi="Times New Roman"/>
                <w:sz w:val="20"/>
                <w:szCs w:val="20"/>
              </w:rPr>
              <w:t xml:space="preserve">60 sec</w:t>
            </w:r>
          </w:p>
        </w:tc>
        <w:tc>
          <w:tcPr>
            <w:tcW w:type="dxa" w:w="1404"/>
            <w:tcBorders>
              <w:top w:val="single" w:color="E8E8E8" w:sz="1"/>
              <w:left w:val="single" w:color="E8E8E8" w:sz="1"/>
              <w:bottom w:val="single" w:color="E8E8E8" w:sz="1"/>
              <w:right w:val="single" w:color="E8E8E8" w:sz="1"/>
            </w:tcBorders>
            <w:shd w:fill="FFF3EC" w:val="clear"/>
            <w:tcMar>
              <w:top w:type="dxa" w:w="100"/>
              <w:left w:type="dxa" w:w="120"/>
              <w:bottom w:type="dxa" w:w="100"/>
              <w:right w:type="dxa" w:w="120"/>
            </w:tcMar>
          </w:tcPr>
          <w:p>
            <w:r>
              <w:rPr>
                <w:rFonts w:ascii="Times New Roman" w:cs="Times New Roman" w:eastAsia="Times New Roman" w:hAnsi="Times New Roman"/>
                <w:sz w:val="20"/>
                <w:szCs w:val="20"/>
              </w:rPr>
              <w:t xml:space="preserve">1</w:t>
            </w:r>
          </w:p>
        </w:tc>
        <w:tc>
          <w:tcPr>
            <w:tcW w:type="dxa" w:w="1404"/>
            <w:tcBorders>
              <w:top w:val="single" w:color="E8E8E8" w:sz="1"/>
              <w:left w:val="single" w:color="E8E8E8" w:sz="1"/>
              <w:bottom w:val="single" w:color="E8E8E8" w:sz="1"/>
              <w:right w:val="single" w:color="E8E8E8" w:sz="1"/>
            </w:tcBorders>
            <w:shd w:fill="FFF3EC" w:val="clear"/>
            <w:tcMar>
              <w:top w:type="dxa" w:w="100"/>
              <w:left w:type="dxa" w:w="120"/>
              <w:bottom w:type="dxa" w:w="100"/>
              <w:right w:type="dxa" w:w="120"/>
            </w:tcMar>
          </w:tcPr>
          <w:p>
            <w:r>
              <w:rPr>
                <w:rFonts w:ascii="Times New Roman" w:cs="Times New Roman" w:eastAsia="Times New Roman" w:hAnsi="Times New Roman"/>
                <w:sz w:val="20"/>
                <w:szCs w:val="20"/>
              </w:rPr>
              <w:t xml:space="preserve">4.4/5</w:t>
            </w:r>
          </w:p>
        </w:tc>
      </w:tr>
      <w:tr>
        <w:tc>
          <w:tcPr>
            <w:tcW w:type="dxa" w:w="936"/>
            <w:tcBorders>
              <w:top w:val="single" w:color="E8E8E8" w:sz="1"/>
              <w:left w:val="single" w:color="E8E8E8" w:sz="1"/>
              <w:bottom w:val="single" w:color="E8E8E8" w:sz="1"/>
              <w:right w:val="single" w:color="E8E8E8" w:sz="1"/>
            </w:tcBorders>
            <w:shd w:fill="FFFFFF" w:val="clear"/>
            <w:tcMar>
              <w:top w:type="dxa" w:w="100"/>
              <w:left w:type="dxa" w:w="120"/>
              <w:bottom w:type="dxa" w:w="100"/>
              <w:right w:type="dxa" w:w="120"/>
            </w:tcMar>
          </w:tcPr>
          <w:p>
            <w:r>
              <w:rPr>
                <w:rFonts w:ascii="Times New Roman" w:cs="Times New Roman" w:eastAsia="Times New Roman" w:hAnsi="Times New Roman"/>
                <w:sz w:val="20"/>
                <w:szCs w:val="20"/>
              </w:rPr>
              <w:t xml:space="preserve">S3</w:t>
            </w:r>
          </w:p>
        </w:tc>
        <w:tc>
          <w:tcPr>
            <w:tcW w:type="dxa" w:w="2808"/>
            <w:tcBorders>
              <w:top w:val="single" w:color="E8E8E8" w:sz="1"/>
              <w:left w:val="single" w:color="E8E8E8" w:sz="1"/>
              <w:bottom w:val="single" w:color="E8E8E8" w:sz="1"/>
              <w:right w:val="single" w:color="E8E8E8" w:sz="1"/>
            </w:tcBorders>
            <w:shd w:fill="FFFFFF" w:val="clear"/>
            <w:tcMar>
              <w:top w:type="dxa" w:w="100"/>
              <w:left w:type="dxa" w:w="120"/>
              <w:bottom w:type="dxa" w:w="100"/>
              <w:right w:type="dxa" w:w="120"/>
            </w:tcMar>
          </w:tcPr>
          <w:p>
            <w:r>
              <w:rPr>
                <w:rFonts w:ascii="Times New Roman" w:cs="Times New Roman" w:eastAsia="Times New Roman" w:hAnsi="Times New Roman"/>
                <w:sz w:val="20"/>
                <w:szCs w:val="20"/>
              </w:rPr>
              <w:t xml:space="preserve">Add to Cart</w:t>
            </w:r>
          </w:p>
        </w:tc>
        <w:tc>
          <w:tcPr>
            <w:tcW w:type="dxa" w:w="1404"/>
            <w:tcBorders>
              <w:top w:val="single" w:color="E8E8E8" w:sz="1"/>
              <w:left w:val="single" w:color="E8E8E8" w:sz="1"/>
              <w:bottom w:val="single" w:color="E8E8E8" w:sz="1"/>
              <w:right w:val="single" w:color="E8E8E8" w:sz="1"/>
            </w:tcBorders>
            <w:shd w:fill="FFFFFF" w:val="clear"/>
            <w:tcMar>
              <w:top w:type="dxa" w:w="100"/>
              <w:left w:type="dxa" w:w="120"/>
              <w:bottom w:type="dxa" w:w="100"/>
              <w:right w:type="dxa" w:w="120"/>
            </w:tcMar>
          </w:tcPr>
          <w:p>
            <w:r>
              <w:rPr>
                <w:rFonts w:ascii="Times New Roman" w:cs="Times New Roman" w:eastAsia="Times New Roman" w:hAnsi="Times New Roman"/>
                <w:sz w:val="20"/>
                <w:szCs w:val="20"/>
              </w:rPr>
              <w:t xml:space="preserve">5/5 (100%)</w:t>
            </w:r>
          </w:p>
        </w:tc>
        <w:tc>
          <w:tcPr>
            <w:tcW w:type="dxa" w:w="1404"/>
            <w:tcBorders>
              <w:top w:val="single" w:color="E8E8E8" w:sz="1"/>
              <w:left w:val="single" w:color="E8E8E8" w:sz="1"/>
              <w:bottom w:val="single" w:color="E8E8E8" w:sz="1"/>
              <w:right w:val="single" w:color="E8E8E8" w:sz="1"/>
            </w:tcBorders>
            <w:shd w:fill="FFFFFF" w:val="clear"/>
            <w:tcMar>
              <w:top w:type="dxa" w:w="100"/>
              <w:left w:type="dxa" w:w="120"/>
              <w:bottom w:type="dxa" w:w="100"/>
              <w:right w:type="dxa" w:w="120"/>
            </w:tcMar>
          </w:tcPr>
          <w:p>
            <w:r>
              <w:rPr>
                <w:rFonts w:ascii="Times New Roman" w:cs="Times New Roman" w:eastAsia="Times New Roman" w:hAnsi="Times New Roman"/>
                <w:sz w:val="20"/>
                <w:szCs w:val="20"/>
              </w:rPr>
              <w:t xml:space="preserve">50 sec</w:t>
            </w:r>
          </w:p>
        </w:tc>
        <w:tc>
          <w:tcPr>
            <w:tcW w:type="dxa" w:w="1404"/>
            <w:tcBorders>
              <w:top w:val="single" w:color="E8E8E8" w:sz="1"/>
              <w:left w:val="single" w:color="E8E8E8" w:sz="1"/>
              <w:bottom w:val="single" w:color="E8E8E8" w:sz="1"/>
              <w:right w:val="single" w:color="E8E8E8" w:sz="1"/>
            </w:tcBorders>
            <w:shd w:fill="FFFFFF" w:val="clear"/>
            <w:tcMar>
              <w:top w:type="dxa" w:w="100"/>
              <w:left w:type="dxa" w:w="120"/>
              <w:bottom w:type="dxa" w:w="100"/>
              <w:right w:type="dxa" w:w="120"/>
            </w:tcMar>
          </w:tcPr>
          <w:p>
            <w:r>
              <w:rPr>
                <w:rFonts w:ascii="Times New Roman" w:cs="Times New Roman" w:eastAsia="Times New Roman" w:hAnsi="Times New Roman"/>
                <w:sz w:val="20"/>
                <w:szCs w:val="20"/>
              </w:rPr>
              <w:t xml:space="preserve">1</w:t>
            </w:r>
          </w:p>
        </w:tc>
        <w:tc>
          <w:tcPr>
            <w:tcW w:type="dxa" w:w="1404"/>
            <w:tcBorders>
              <w:top w:val="single" w:color="E8E8E8" w:sz="1"/>
              <w:left w:val="single" w:color="E8E8E8" w:sz="1"/>
              <w:bottom w:val="single" w:color="E8E8E8" w:sz="1"/>
              <w:right w:val="single" w:color="E8E8E8" w:sz="1"/>
            </w:tcBorders>
            <w:shd w:fill="FFFFFF" w:val="clear"/>
            <w:tcMar>
              <w:top w:type="dxa" w:w="100"/>
              <w:left w:type="dxa" w:w="120"/>
              <w:bottom w:type="dxa" w:w="100"/>
              <w:right w:type="dxa" w:w="120"/>
            </w:tcMar>
          </w:tcPr>
          <w:p>
            <w:r>
              <w:rPr>
                <w:rFonts w:ascii="Times New Roman" w:cs="Times New Roman" w:eastAsia="Times New Roman" w:hAnsi="Times New Roman"/>
                <w:sz w:val="20"/>
                <w:szCs w:val="20"/>
              </w:rPr>
              <w:t xml:space="preserve">4.6/5</w:t>
            </w:r>
          </w:p>
        </w:tc>
      </w:tr>
      <w:tr>
        <w:tc>
          <w:tcPr>
            <w:tcW w:type="dxa" w:w="936"/>
            <w:tcBorders>
              <w:top w:val="single" w:color="E8E8E8" w:sz="1"/>
              <w:left w:val="single" w:color="E8E8E8" w:sz="1"/>
              <w:bottom w:val="single" w:color="E8E8E8" w:sz="1"/>
              <w:right w:val="single" w:color="E8E8E8" w:sz="1"/>
            </w:tcBorders>
            <w:shd w:fill="FFF3EC" w:val="clear"/>
            <w:tcMar>
              <w:top w:type="dxa" w:w="100"/>
              <w:left w:type="dxa" w:w="120"/>
              <w:bottom w:type="dxa" w:w="100"/>
              <w:right w:type="dxa" w:w="120"/>
            </w:tcMar>
          </w:tcPr>
          <w:p>
            <w:r>
              <w:rPr>
                <w:rFonts w:ascii="Times New Roman" w:cs="Times New Roman" w:eastAsia="Times New Roman" w:hAnsi="Times New Roman"/>
                <w:sz w:val="20"/>
                <w:szCs w:val="20"/>
              </w:rPr>
              <w:t xml:space="preserve">S4</w:t>
            </w:r>
          </w:p>
        </w:tc>
        <w:tc>
          <w:tcPr>
            <w:tcW w:type="dxa" w:w="2808"/>
            <w:tcBorders>
              <w:top w:val="single" w:color="E8E8E8" w:sz="1"/>
              <w:left w:val="single" w:color="E8E8E8" w:sz="1"/>
              <w:bottom w:val="single" w:color="E8E8E8" w:sz="1"/>
              <w:right w:val="single" w:color="E8E8E8" w:sz="1"/>
            </w:tcBorders>
            <w:shd w:fill="FFF3EC" w:val="clear"/>
            <w:tcMar>
              <w:top w:type="dxa" w:w="100"/>
              <w:left w:type="dxa" w:w="120"/>
              <w:bottom w:type="dxa" w:w="100"/>
              <w:right w:type="dxa" w:w="120"/>
            </w:tcMar>
          </w:tcPr>
          <w:p>
            <w:r>
              <w:rPr>
                <w:rFonts w:ascii="Times New Roman" w:cs="Times New Roman" w:eastAsia="Times New Roman" w:hAnsi="Times New Roman"/>
                <w:sz w:val="20"/>
                <w:szCs w:val="20"/>
              </w:rPr>
              <w:t xml:space="preserve">Checkout Flow</w:t>
            </w:r>
          </w:p>
        </w:tc>
        <w:tc>
          <w:tcPr>
            <w:tcW w:type="dxa" w:w="1404"/>
            <w:tcBorders>
              <w:top w:val="single" w:color="E8E8E8" w:sz="1"/>
              <w:left w:val="single" w:color="E8E8E8" w:sz="1"/>
              <w:bottom w:val="single" w:color="E8E8E8" w:sz="1"/>
              <w:right w:val="single" w:color="E8E8E8" w:sz="1"/>
            </w:tcBorders>
            <w:shd w:fill="FFF3EC" w:val="clear"/>
            <w:tcMar>
              <w:top w:type="dxa" w:w="100"/>
              <w:left w:type="dxa" w:w="120"/>
              <w:bottom w:type="dxa" w:w="100"/>
              <w:right w:type="dxa" w:w="120"/>
            </w:tcMar>
          </w:tcPr>
          <w:p>
            <w:r>
              <w:rPr>
                <w:rFonts w:ascii="Times New Roman" w:cs="Times New Roman" w:eastAsia="Times New Roman" w:hAnsi="Times New Roman"/>
                <w:sz w:val="20"/>
                <w:szCs w:val="20"/>
              </w:rPr>
              <w:t xml:space="preserve">4/5 (80%)</w:t>
            </w:r>
          </w:p>
        </w:tc>
        <w:tc>
          <w:tcPr>
            <w:tcW w:type="dxa" w:w="1404"/>
            <w:tcBorders>
              <w:top w:val="single" w:color="E8E8E8" w:sz="1"/>
              <w:left w:val="single" w:color="E8E8E8" w:sz="1"/>
              <w:bottom w:val="single" w:color="E8E8E8" w:sz="1"/>
              <w:right w:val="single" w:color="E8E8E8" w:sz="1"/>
            </w:tcBorders>
            <w:shd w:fill="FFF3EC" w:val="clear"/>
            <w:tcMar>
              <w:top w:type="dxa" w:w="100"/>
              <w:left w:type="dxa" w:w="120"/>
              <w:bottom w:type="dxa" w:w="100"/>
              <w:right w:type="dxa" w:w="120"/>
            </w:tcMar>
          </w:tcPr>
          <w:p>
            <w:r>
              <w:rPr>
                <w:rFonts w:ascii="Times New Roman" w:cs="Times New Roman" w:eastAsia="Times New Roman" w:hAnsi="Times New Roman"/>
                <w:sz w:val="20"/>
                <w:szCs w:val="20"/>
              </w:rPr>
              <w:t xml:space="preserve">3.5 min</w:t>
            </w:r>
          </w:p>
        </w:tc>
        <w:tc>
          <w:tcPr>
            <w:tcW w:type="dxa" w:w="1404"/>
            <w:tcBorders>
              <w:top w:val="single" w:color="E8E8E8" w:sz="1"/>
              <w:left w:val="single" w:color="E8E8E8" w:sz="1"/>
              <w:bottom w:val="single" w:color="E8E8E8" w:sz="1"/>
              <w:right w:val="single" w:color="E8E8E8" w:sz="1"/>
            </w:tcBorders>
            <w:shd w:fill="FFF3EC" w:val="clear"/>
            <w:tcMar>
              <w:top w:type="dxa" w:w="100"/>
              <w:left w:type="dxa" w:w="120"/>
              <w:bottom w:type="dxa" w:w="100"/>
              <w:right w:type="dxa" w:w="120"/>
            </w:tcMar>
          </w:tcPr>
          <w:p>
            <w:r>
              <w:rPr>
                <w:rFonts w:ascii="Times New Roman" w:cs="Times New Roman" w:eastAsia="Times New Roman" w:hAnsi="Times New Roman"/>
                <w:sz w:val="20"/>
                <w:szCs w:val="20"/>
              </w:rPr>
              <w:t xml:space="preserve">4</w:t>
            </w:r>
          </w:p>
        </w:tc>
        <w:tc>
          <w:tcPr>
            <w:tcW w:type="dxa" w:w="1404"/>
            <w:tcBorders>
              <w:top w:val="single" w:color="E8E8E8" w:sz="1"/>
              <w:left w:val="single" w:color="E8E8E8" w:sz="1"/>
              <w:bottom w:val="single" w:color="E8E8E8" w:sz="1"/>
              <w:right w:val="single" w:color="E8E8E8" w:sz="1"/>
            </w:tcBorders>
            <w:shd w:fill="FFF3EC" w:val="clear"/>
            <w:tcMar>
              <w:top w:type="dxa" w:w="100"/>
              <w:left w:type="dxa" w:w="120"/>
              <w:bottom w:type="dxa" w:w="100"/>
              <w:right w:type="dxa" w:w="120"/>
            </w:tcMar>
          </w:tcPr>
          <w:p>
            <w:r>
              <w:rPr>
                <w:rFonts w:ascii="Times New Roman" w:cs="Times New Roman" w:eastAsia="Times New Roman" w:hAnsi="Times New Roman"/>
                <w:sz w:val="20"/>
                <w:szCs w:val="20"/>
              </w:rPr>
              <w:t xml:space="preserve">3.4/5</w:t>
            </w:r>
          </w:p>
        </w:tc>
      </w:tr>
      <w:tr>
        <w:tc>
          <w:tcPr>
            <w:tcW w:type="dxa" w:w="936"/>
            <w:tcBorders>
              <w:top w:val="single" w:color="E8E8E8" w:sz="1"/>
              <w:left w:val="single" w:color="E8E8E8" w:sz="1"/>
              <w:bottom w:val="single" w:color="E8E8E8" w:sz="1"/>
              <w:right w:val="single" w:color="E8E8E8" w:sz="1"/>
            </w:tcBorders>
            <w:shd w:fill="FFFFFF" w:val="clear"/>
            <w:tcMar>
              <w:top w:type="dxa" w:w="100"/>
              <w:left w:type="dxa" w:w="120"/>
              <w:bottom w:type="dxa" w:w="100"/>
              <w:right w:type="dxa" w:w="120"/>
            </w:tcMar>
          </w:tcPr>
          <w:p>
            <w:r>
              <w:rPr>
                <w:rFonts w:ascii="Times New Roman" w:cs="Times New Roman" w:eastAsia="Times New Roman" w:hAnsi="Times New Roman"/>
                <w:sz w:val="20"/>
                <w:szCs w:val="20"/>
              </w:rPr>
              <w:t xml:space="preserve">S5</w:t>
            </w:r>
          </w:p>
        </w:tc>
        <w:tc>
          <w:tcPr>
            <w:tcW w:type="dxa" w:w="2808"/>
            <w:tcBorders>
              <w:top w:val="single" w:color="E8E8E8" w:sz="1"/>
              <w:left w:val="single" w:color="E8E8E8" w:sz="1"/>
              <w:bottom w:val="single" w:color="E8E8E8" w:sz="1"/>
              <w:right w:val="single" w:color="E8E8E8" w:sz="1"/>
            </w:tcBorders>
            <w:shd w:fill="FFFFFF" w:val="clear"/>
            <w:tcMar>
              <w:top w:type="dxa" w:w="100"/>
              <w:left w:type="dxa" w:w="120"/>
              <w:bottom w:type="dxa" w:w="100"/>
              <w:right w:type="dxa" w:w="120"/>
            </w:tcMar>
          </w:tcPr>
          <w:p>
            <w:r>
              <w:rPr>
                <w:rFonts w:ascii="Times New Roman" w:cs="Times New Roman" w:eastAsia="Times New Roman" w:hAnsi="Times New Roman"/>
                <w:sz w:val="20"/>
                <w:szCs w:val="20"/>
              </w:rPr>
              <w:t xml:space="preserve">Order Tracking</w:t>
            </w:r>
          </w:p>
        </w:tc>
        <w:tc>
          <w:tcPr>
            <w:tcW w:type="dxa" w:w="1404"/>
            <w:tcBorders>
              <w:top w:val="single" w:color="E8E8E8" w:sz="1"/>
              <w:left w:val="single" w:color="E8E8E8" w:sz="1"/>
              <w:bottom w:val="single" w:color="E8E8E8" w:sz="1"/>
              <w:right w:val="single" w:color="E8E8E8" w:sz="1"/>
            </w:tcBorders>
            <w:shd w:fill="FFFFFF" w:val="clear"/>
            <w:tcMar>
              <w:top w:type="dxa" w:w="100"/>
              <w:left w:type="dxa" w:w="120"/>
              <w:bottom w:type="dxa" w:w="100"/>
              <w:right w:type="dxa" w:w="120"/>
            </w:tcMar>
          </w:tcPr>
          <w:p>
            <w:r>
              <w:rPr>
                <w:rFonts w:ascii="Times New Roman" w:cs="Times New Roman" w:eastAsia="Times New Roman" w:hAnsi="Times New Roman"/>
                <w:sz w:val="20"/>
                <w:szCs w:val="20"/>
              </w:rPr>
              <w:t xml:space="preserve">5/5 (100%)</w:t>
            </w:r>
          </w:p>
        </w:tc>
        <w:tc>
          <w:tcPr>
            <w:tcW w:type="dxa" w:w="1404"/>
            <w:tcBorders>
              <w:top w:val="single" w:color="E8E8E8" w:sz="1"/>
              <w:left w:val="single" w:color="E8E8E8" w:sz="1"/>
              <w:bottom w:val="single" w:color="E8E8E8" w:sz="1"/>
              <w:right w:val="single" w:color="E8E8E8" w:sz="1"/>
            </w:tcBorders>
            <w:shd w:fill="FFFFFF" w:val="clear"/>
            <w:tcMar>
              <w:top w:type="dxa" w:w="100"/>
              <w:left w:type="dxa" w:w="120"/>
              <w:bottom w:type="dxa" w:w="100"/>
              <w:right w:type="dxa" w:w="120"/>
            </w:tcMar>
          </w:tcPr>
          <w:p>
            <w:r>
              <w:rPr>
                <w:rFonts w:ascii="Times New Roman" w:cs="Times New Roman" w:eastAsia="Times New Roman" w:hAnsi="Times New Roman"/>
                <w:sz w:val="20"/>
                <w:szCs w:val="20"/>
              </w:rPr>
              <w:t xml:space="preserve">30 sec</w:t>
            </w:r>
          </w:p>
        </w:tc>
        <w:tc>
          <w:tcPr>
            <w:tcW w:type="dxa" w:w="1404"/>
            <w:tcBorders>
              <w:top w:val="single" w:color="E8E8E8" w:sz="1"/>
              <w:left w:val="single" w:color="E8E8E8" w:sz="1"/>
              <w:bottom w:val="single" w:color="E8E8E8" w:sz="1"/>
              <w:right w:val="single" w:color="E8E8E8" w:sz="1"/>
            </w:tcBorders>
            <w:shd w:fill="FFFFFF" w:val="clear"/>
            <w:tcMar>
              <w:top w:type="dxa" w:w="100"/>
              <w:left w:type="dxa" w:w="120"/>
              <w:bottom w:type="dxa" w:w="100"/>
              <w:right w:type="dxa" w:w="120"/>
            </w:tcMar>
          </w:tcPr>
          <w:p>
            <w:r>
              <w:rPr>
                <w:rFonts w:ascii="Times New Roman" w:cs="Times New Roman" w:eastAsia="Times New Roman" w:hAnsi="Times New Roman"/>
                <w:sz w:val="20"/>
                <w:szCs w:val="20"/>
              </w:rPr>
              <w:t xml:space="preserve">0</w:t>
            </w:r>
          </w:p>
        </w:tc>
        <w:tc>
          <w:tcPr>
            <w:tcW w:type="dxa" w:w="1404"/>
            <w:tcBorders>
              <w:top w:val="single" w:color="E8E8E8" w:sz="1"/>
              <w:left w:val="single" w:color="E8E8E8" w:sz="1"/>
              <w:bottom w:val="single" w:color="E8E8E8" w:sz="1"/>
              <w:right w:val="single" w:color="E8E8E8" w:sz="1"/>
            </w:tcBorders>
            <w:shd w:fill="FFFFFF" w:val="clear"/>
            <w:tcMar>
              <w:top w:type="dxa" w:w="100"/>
              <w:left w:type="dxa" w:w="120"/>
              <w:bottom w:type="dxa" w:w="100"/>
              <w:right w:type="dxa" w:w="120"/>
            </w:tcMar>
          </w:tcPr>
          <w:p>
            <w:r>
              <w:rPr>
                <w:rFonts w:ascii="Times New Roman" w:cs="Times New Roman" w:eastAsia="Times New Roman" w:hAnsi="Times New Roman"/>
                <w:sz w:val="20"/>
                <w:szCs w:val="20"/>
              </w:rPr>
              <w:t xml:space="preserve">4.7/5</w:t>
            </w:r>
          </w:p>
        </w:tc>
      </w:tr>
      <w:tr>
        <w:tc>
          <w:tcPr>
            <w:tcW w:type="dxa" w:w="936"/>
            <w:tcBorders>
              <w:top w:val="single" w:color="E8E8E8" w:sz="1"/>
              <w:left w:val="single" w:color="E8E8E8" w:sz="1"/>
              <w:bottom w:val="single" w:color="E8E8E8" w:sz="1"/>
              <w:right w:val="single" w:color="E8E8E8" w:sz="1"/>
            </w:tcBorders>
            <w:shd w:fill="FFF3EC" w:val="clear"/>
            <w:tcMar>
              <w:top w:type="dxa" w:w="100"/>
              <w:left w:type="dxa" w:w="120"/>
              <w:bottom w:type="dxa" w:w="100"/>
              <w:right w:type="dxa" w:w="120"/>
            </w:tcMar>
          </w:tcPr>
          <w:p>
            <w:r>
              <w:rPr>
                <w:rFonts w:ascii="Times New Roman" w:cs="Times New Roman" w:eastAsia="Times New Roman" w:hAnsi="Times New Roman"/>
                <w:sz w:val="20"/>
                <w:szCs w:val="20"/>
              </w:rPr>
              <w:t xml:space="preserve">S6</w:t>
            </w:r>
          </w:p>
        </w:tc>
        <w:tc>
          <w:tcPr>
            <w:tcW w:type="dxa" w:w="2808"/>
            <w:tcBorders>
              <w:top w:val="single" w:color="E8E8E8" w:sz="1"/>
              <w:left w:val="single" w:color="E8E8E8" w:sz="1"/>
              <w:bottom w:val="single" w:color="E8E8E8" w:sz="1"/>
              <w:right w:val="single" w:color="E8E8E8" w:sz="1"/>
            </w:tcBorders>
            <w:shd w:fill="FFF3EC" w:val="clear"/>
            <w:tcMar>
              <w:top w:type="dxa" w:w="100"/>
              <w:left w:type="dxa" w:w="120"/>
              <w:bottom w:type="dxa" w:w="100"/>
              <w:right w:type="dxa" w:w="120"/>
            </w:tcMar>
          </w:tcPr>
          <w:p>
            <w:r>
              <w:rPr>
                <w:rFonts w:ascii="Times New Roman" w:cs="Times New Roman" w:eastAsia="Times New Roman" w:hAnsi="Times New Roman"/>
                <w:sz w:val="20"/>
                <w:szCs w:val="20"/>
              </w:rPr>
              <w:t xml:space="preserve">Overall Navigation</w:t>
            </w:r>
          </w:p>
        </w:tc>
        <w:tc>
          <w:tcPr>
            <w:tcW w:type="dxa" w:w="1404"/>
            <w:tcBorders>
              <w:top w:val="single" w:color="E8E8E8" w:sz="1"/>
              <w:left w:val="single" w:color="E8E8E8" w:sz="1"/>
              <w:bottom w:val="single" w:color="E8E8E8" w:sz="1"/>
              <w:right w:val="single" w:color="E8E8E8" w:sz="1"/>
            </w:tcBorders>
            <w:shd w:fill="FFF3EC" w:val="clear"/>
            <w:tcMar>
              <w:top w:type="dxa" w:w="100"/>
              <w:left w:type="dxa" w:w="120"/>
              <w:bottom w:type="dxa" w:w="100"/>
              <w:right w:type="dxa" w:w="120"/>
            </w:tcMar>
          </w:tcPr>
          <w:p>
            <w:r>
              <w:rPr>
                <w:rFonts w:ascii="Times New Roman" w:cs="Times New Roman" w:eastAsia="Times New Roman" w:hAnsi="Times New Roman"/>
                <w:sz w:val="20"/>
                <w:szCs w:val="20"/>
              </w:rPr>
              <w:t xml:space="preserve">—</w:t>
            </w:r>
          </w:p>
        </w:tc>
        <w:tc>
          <w:tcPr>
            <w:tcW w:type="dxa" w:w="1404"/>
            <w:tcBorders>
              <w:top w:val="single" w:color="E8E8E8" w:sz="1"/>
              <w:left w:val="single" w:color="E8E8E8" w:sz="1"/>
              <w:bottom w:val="single" w:color="E8E8E8" w:sz="1"/>
              <w:right w:val="single" w:color="E8E8E8" w:sz="1"/>
            </w:tcBorders>
            <w:shd w:fill="FFF3EC" w:val="clear"/>
            <w:tcMar>
              <w:top w:type="dxa" w:w="100"/>
              <w:left w:type="dxa" w:w="120"/>
              <w:bottom w:type="dxa" w:w="100"/>
              <w:right w:type="dxa" w:w="120"/>
            </w:tcMar>
          </w:tcPr>
          <w:p>
            <w:r>
              <w:rPr>
                <w:rFonts w:ascii="Times New Roman" w:cs="Times New Roman" w:eastAsia="Times New Roman" w:hAnsi="Times New Roman"/>
                <w:sz w:val="20"/>
                <w:szCs w:val="20"/>
              </w:rPr>
              <w:t xml:space="preserve">—</w:t>
            </w:r>
          </w:p>
        </w:tc>
        <w:tc>
          <w:tcPr>
            <w:tcW w:type="dxa" w:w="1404"/>
            <w:tcBorders>
              <w:top w:val="single" w:color="E8E8E8" w:sz="1"/>
              <w:left w:val="single" w:color="E8E8E8" w:sz="1"/>
              <w:bottom w:val="single" w:color="E8E8E8" w:sz="1"/>
              <w:right w:val="single" w:color="E8E8E8" w:sz="1"/>
            </w:tcBorders>
            <w:shd w:fill="FFF3EC" w:val="clear"/>
            <w:tcMar>
              <w:top w:type="dxa" w:w="100"/>
              <w:left w:type="dxa" w:w="120"/>
              <w:bottom w:type="dxa" w:w="100"/>
              <w:right w:type="dxa" w:w="120"/>
            </w:tcMar>
          </w:tcPr>
          <w:p>
            <w:r>
              <w:rPr>
                <w:rFonts w:ascii="Times New Roman" w:cs="Times New Roman" w:eastAsia="Times New Roman" w:hAnsi="Times New Roman"/>
                <w:sz w:val="20"/>
                <w:szCs w:val="20"/>
              </w:rPr>
              <w:t xml:space="preserve">—</w:t>
            </w:r>
          </w:p>
        </w:tc>
        <w:tc>
          <w:tcPr>
            <w:tcW w:type="dxa" w:w="1404"/>
            <w:tcBorders>
              <w:top w:val="single" w:color="E8E8E8" w:sz="1"/>
              <w:left w:val="single" w:color="E8E8E8" w:sz="1"/>
              <w:bottom w:val="single" w:color="E8E8E8" w:sz="1"/>
              <w:right w:val="single" w:color="E8E8E8" w:sz="1"/>
            </w:tcBorders>
            <w:shd w:fill="FFF3EC" w:val="clear"/>
            <w:tcMar>
              <w:top w:type="dxa" w:w="100"/>
              <w:left w:type="dxa" w:w="120"/>
              <w:bottom w:type="dxa" w:w="100"/>
              <w:right w:type="dxa" w:w="120"/>
            </w:tcMar>
          </w:tcPr>
          <w:p>
            <w:r>
              <w:rPr>
                <w:rFonts w:ascii="Times New Roman" w:cs="Times New Roman" w:eastAsia="Times New Roman" w:hAnsi="Times New Roman"/>
                <w:sz w:val="20"/>
                <w:szCs w:val="20"/>
              </w:rPr>
              <w:t xml:space="preserve">4.1/5</w:t>
            </w:r>
          </w:p>
        </w:tc>
      </w:tr>
    </w:tbl>
    <w:p>
      <w:pPr>
        <w:spacing w:after="0" w:before="200"/>
      </w:pPr>
    </w:p>
    <w:p>
      <w:pPr>
        <w:spacing w:after="120" w:before="280"/>
      </w:pPr>
      <w:r>
        <w:rPr>
          <w:rFonts w:ascii="Times New Roman" w:cs="Times New Roman" w:eastAsia="Times New Roman" w:hAnsi="Times New Roman"/>
          <w:b/>
          <w:bCs/>
          <w:color w:val="0F0F0F"/>
          <w:sz w:val="28"/>
          <w:szCs w:val="28"/>
        </w:rPr>
        <w:t xml:space="preserve">4.2 Key Observations</w:t>
      </w:r>
    </w:p>
    <w:p>
      <w:pPr>
        <w:spacing w:after="0" w:before="80"/>
      </w:pPr>
    </w:p>
    <w:p>
      <w:pPr>
        <w:spacing w:after="80" w:before="80"/>
      </w:pPr>
      <w:r>
        <w:rPr>
          <w:rFonts w:ascii="Times New Roman" w:cs="Times New Roman" w:eastAsia="Times New Roman" w:hAnsi="Times New Roman"/>
          <w:b/>
          <w:bCs/>
          <w:color w:val="2EB872"/>
          <w:sz w:val="24"/>
          <w:szCs w:val="24"/>
        </w:rPr>
        <w:t xml:space="preserve">Observation 1 — Onboarding (S1): Smooth &amp; Intuitive</w:t>
      </w:r>
    </w:p>
    <w:p>
      <w:pPr>
        <w:pStyle w:val="ListParagraph"/>
        <w:numPr>
          <w:ilvl w:val="0"/>
          <w:numId w:val="2"/>
        </w:numPr>
        <w:spacing w:after="60" w:before="60"/>
      </w:pPr>
      <w:r>
        <w:rPr>
          <w:rFonts w:ascii="Times New Roman" w:cs="Times New Roman" w:eastAsia="Times New Roman" w:hAnsi="Times New Roman"/>
          <w:sz w:val="24"/>
          <w:szCs w:val="24"/>
        </w:rPr>
        <w:t xml:space="preserve">All 5 participants completed onboarding without any confusion</w:t>
      </w:r>
    </w:p>
    <w:p>
      <w:pPr>
        <w:pStyle w:val="ListParagraph"/>
        <w:numPr>
          <w:ilvl w:val="0"/>
          <w:numId w:val="2"/>
        </w:numPr>
        <w:spacing w:after="60" w:before="60"/>
      </w:pPr>
      <w:r>
        <w:rPr>
          <w:rFonts w:ascii="Times New Roman" w:cs="Times New Roman" w:eastAsia="Times New Roman" w:hAnsi="Times New Roman"/>
          <w:sz w:val="24"/>
          <w:szCs w:val="24"/>
        </w:rPr>
        <w:t xml:space="preserve">The FoodRush splash screen and branding was positively received</w:t>
      </w:r>
    </w:p>
    <w:p>
      <w:pPr>
        <w:pStyle w:val="ListParagraph"/>
        <w:numPr>
          <w:ilvl w:val="0"/>
          <w:numId w:val="2"/>
        </w:numPr>
        <w:spacing w:after="60" w:before="60"/>
      </w:pPr>
      <w:r>
        <w:rPr>
          <w:rFonts w:ascii="Times New Roman" w:cs="Times New Roman" w:eastAsia="Times New Roman" w:hAnsi="Times New Roman"/>
          <w:sz w:val="24"/>
          <w:szCs w:val="24"/>
        </w:rPr>
        <w:t xml:space="preserve">'Get Started' CTA button was immediately visible and easy to tap</w:t>
      </w:r>
    </w:p>
    <w:p>
      <w:pPr>
        <w:pStyle w:val="ListParagraph"/>
        <w:numPr>
          <w:ilvl w:val="0"/>
          <w:numId w:val="2"/>
        </w:numPr>
        <w:spacing w:after="60" w:before="60"/>
      </w:pPr>
      <w:r>
        <w:rPr>
          <w:rFonts w:ascii="Times New Roman" w:cs="Times New Roman" w:eastAsia="Times New Roman" w:hAnsi="Times New Roman"/>
          <w:sz w:val="24"/>
          <w:szCs w:val="24"/>
        </w:rPr>
        <w:t xml:space="preserve">Participant P3: 'Very clean, I knew exactly what to do'</w:t>
      </w:r>
    </w:p>
    <w:p>
      <w:pPr>
        <w:spacing w:after="0" w:before="120"/>
      </w:pPr>
    </w:p>
    <w:p>
      <w:pPr>
        <w:spacing w:after="80" w:before="80"/>
      </w:pPr>
      <w:r>
        <w:rPr>
          <w:rFonts w:ascii="Times New Roman" w:cs="Times New Roman" w:eastAsia="Times New Roman" w:hAnsi="Times New Roman"/>
          <w:b/>
          <w:bCs/>
          <w:color w:val="856404"/>
          <w:sz w:val="24"/>
          <w:szCs w:val="24"/>
        </w:rPr>
        <w:t xml:space="preserve">Observation 2 — Restaurant Discovery (S2): Minor Confusion</w:t>
      </w:r>
    </w:p>
    <w:p>
      <w:pPr>
        <w:pStyle w:val="ListParagraph"/>
        <w:numPr>
          <w:ilvl w:val="0"/>
          <w:numId w:val="2"/>
        </w:numPr>
        <w:spacing w:after="60" w:before="60"/>
      </w:pPr>
      <w:r>
        <w:rPr>
          <w:rFonts w:ascii="Times New Roman" w:cs="Times New Roman" w:eastAsia="Times New Roman" w:hAnsi="Times New Roman"/>
          <w:sz w:val="24"/>
          <w:szCs w:val="24"/>
        </w:rPr>
        <w:t xml:space="preserve">4/5 users found Burger Palace easily via the restaurant card grid</w:t>
      </w:r>
    </w:p>
    <w:p>
      <w:pPr>
        <w:pStyle w:val="ListParagraph"/>
        <w:numPr>
          <w:ilvl w:val="0"/>
          <w:numId w:val="2"/>
        </w:numPr>
        <w:spacing w:after="60" w:before="60"/>
      </w:pPr>
      <w:r>
        <w:rPr>
          <w:rFonts w:ascii="Times New Roman" w:cs="Times New Roman" w:eastAsia="Times New Roman" w:hAnsi="Times New Roman"/>
          <w:sz w:val="24"/>
          <w:szCs w:val="24"/>
        </w:rPr>
        <w:t xml:space="preserve">1 user (P4) expected a search bar at the top before scrolling</w:t>
      </w:r>
    </w:p>
    <w:p>
      <w:pPr>
        <w:pStyle w:val="ListParagraph"/>
        <w:numPr>
          <w:ilvl w:val="0"/>
          <w:numId w:val="2"/>
        </w:numPr>
        <w:spacing w:after="60" w:before="60"/>
      </w:pPr>
      <w:r>
        <w:rPr>
          <w:rFonts w:ascii="Times New Roman" w:cs="Times New Roman" w:eastAsia="Times New Roman" w:hAnsi="Times New Roman"/>
          <w:sz w:val="24"/>
          <w:szCs w:val="24"/>
        </w:rPr>
        <w:t xml:space="preserve">Category filter tabs were noticed by only 3/5 users initially</w:t>
      </w:r>
    </w:p>
    <w:p>
      <w:pPr>
        <w:pStyle w:val="ListParagraph"/>
        <w:numPr>
          <w:ilvl w:val="0"/>
          <w:numId w:val="2"/>
        </w:numPr>
        <w:spacing w:after="60" w:before="60"/>
      </w:pPr>
      <w:r>
        <w:rPr>
          <w:rFonts w:ascii="Times New Roman" w:cs="Times New Roman" w:eastAsia="Times New Roman" w:hAnsi="Times New Roman"/>
          <w:sz w:val="24"/>
          <w:szCs w:val="24"/>
        </w:rPr>
        <w:t xml:space="preserve">Participant P4: 'I wanted to search directly, scrolling felt slow'</w:t>
      </w:r>
    </w:p>
    <w:p>
      <w:pPr>
        <w:spacing w:after="0" w:before="120"/>
      </w:pPr>
    </w:p>
    <w:p>
      <w:pPr>
        <w:spacing w:after="80" w:before="80"/>
      </w:pPr>
      <w:r>
        <w:rPr>
          <w:rFonts w:ascii="Times New Roman" w:cs="Times New Roman" w:eastAsia="Times New Roman" w:hAnsi="Times New Roman"/>
          <w:b/>
          <w:bCs/>
          <w:color w:val="856404"/>
          <w:sz w:val="24"/>
          <w:szCs w:val="24"/>
        </w:rPr>
        <w:t xml:space="preserve">Observation 3 — Add to Cart (S3): Good but Minor Issues</w:t>
      </w:r>
    </w:p>
    <w:p>
      <w:pPr>
        <w:pStyle w:val="ListParagraph"/>
        <w:numPr>
          <w:ilvl w:val="0"/>
          <w:numId w:val="2"/>
        </w:numPr>
        <w:spacing w:after="60" w:before="60"/>
      </w:pPr>
      <w:r>
        <w:rPr>
          <w:rFonts w:ascii="Times New Roman" w:cs="Times New Roman" w:eastAsia="Times New Roman" w:hAnsi="Times New Roman"/>
          <w:sz w:val="24"/>
          <w:szCs w:val="24"/>
        </w:rPr>
        <w:t xml:space="preserve">All 5 participants successfully added items to cart</w:t>
      </w:r>
    </w:p>
    <w:p>
      <w:pPr>
        <w:pStyle w:val="ListParagraph"/>
        <w:numPr>
          <w:ilvl w:val="0"/>
          <w:numId w:val="2"/>
        </w:numPr>
        <w:spacing w:after="60" w:before="60"/>
      </w:pPr>
      <w:r>
        <w:rPr>
          <w:rFonts w:ascii="Times New Roman" w:cs="Times New Roman" w:eastAsia="Times New Roman" w:hAnsi="Times New Roman"/>
          <w:sz w:val="24"/>
          <w:szCs w:val="24"/>
        </w:rPr>
        <w:t xml:space="preserve">1 user expected a visual confirmation (animation) after tapping Add</w:t>
      </w:r>
    </w:p>
    <w:p>
      <w:pPr>
        <w:pStyle w:val="ListParagraph"/>
        <w:numPr>
          <w:ilvl w:val="0"/>
          <w:numId w:val="2"/>
        </w:numPr>
        <w:spacing w:after="60" w:before="60"/>
      </w:pPr>
      <w:r>
        <w:rPr>
          <w:rFonts w:ascii="Times New Roman" w:cs="Times New Roman" w:eastAsia="Times New Roman" w:hAnsi="Times New Roman"/>
          <w:sz w:val="24"/>
          <w:szCs w:val="24"/>
        </w:rPr>
        <w:t xml:space="preserve">Cart icon badge count was not updated — caused brief confusion</w:t>
      </w:r>
    </w:p>
    <w:p>
      <w:pPr>
        <w:pStyle w:val="ListParagraph"/>
        <w:numPr>
          <w:ilvl w:val="0"/>
          <w:numId w:val="2"/>
        </w:numPr>
        <w:spacing w:after="60" w:before="60"/>
      </w:pPr>
      <w:r>
        <w:rPr>
          <w:rFonts w:ascii="Times New Roman" w:cs="Times New Roman" w:eastAsia="Times New Roman" w:hAnsi="Times New Roman"/>
          <w:sz w:val="24"/>
          <w:szCs w:val="24"/>
        </w:rPr>
        <w:t xml:space="preserve">Participant P1: 'Did it add? I wasn't sure until I opened cart'</w:t>
      </w:r>
    </w:p>
    <w:p>
      <w:pPr>
        <w:spacing w:after="0" w:before="120"/>
      </w:pPr>
    </w:p>
    <w:p>
      <w:pPr>
        <w:spacing w:after="80" w:before="80"/>
      </w:pPr>
      <w:r>
        <w:rPr>
          <w:rFonts w:ascii="Times New Roman" w:cs="Times New Roman" w:eastAsia="Times New Roman" w:hAnsi="Times New Roman"/>
          <w:b/>
          <w:bCs/>
          <w:color w:val="D32F2F"/>
          <w:sz w:val="24"/>
          <w:szCs w:val="24"/>
        </w:rPr>
        <w:t xml:space="preserve">Observation 4 — Checkout Flow (S4): Biggest Pain Point</w:t>
      </w:r>
    </w:p>
    <w:p>
      <w:pPr>
        <w:pStyle w:val="ListParagraph"/>
        <w:numPr>
          <w:ilvl w:val="0"/>
          <w:numId w:val="2"/>
        </w:numPr>
        <w:spacing w:after="60" w:before="60"/>
      </w:pPr>
      <w:r>
        <w:rPr>
          <w:rFonts w:ascii="Times New Roman" w:cs="Times New Roman" w:eastAsia="Times New Roman" w:hAnsi="Times New Roman"/>
          <w:sz w:val="24"/>
          <w:szCs w:val="24"/>
        </w:rPr>
        <w:t xml:space="preserve">1 participant failed to complete checkout — got confused on payment screen</w:t>
      </w:r>
    </w:p>
    <w:p>
      <w:pPr>
        <w:pStyle w:val="ListParagraph"/>
        <w:numPr>
          <w:ilvl w:val="0"/>
          <w:numId w:val="2"/>
        </w:numPr>
        <w:spacing w:after="60" w:before="60"/>
      </w:pPr>
      <w:r>
        <w:rPr>
          <w:rFonts w:ascii="Times New Roman" w:cs="Times New Roman" w:eastAsia="Times New Roman" w:hAnsi="Times New Roman"/>
          <w:sz w:val="24"/>
          <w:szCs w:val="24"/>
        </w:rPr>
        <w:t xml:space="preserve">Address entry form felt tedious — all 5 users mentioned it</w:t>
      </w:r>
    </w:p>
    <w:p>
      <w:pPr>
        <w:pStyle w:val="ListParagraph"/>
        <w:numPr>
          <w:ilvl w:val="0"/>
          <w:numId w:val="2"/>
        </w:numPr>
        <w:spacing w:after="60" w:before="60"/>
      </w:pPr>
      <w:r>
        <w:rPr>
          <w:rFonts w:ascii="Times New Roman" w:cs="Times New Roman" w:eastAsia="Times New Roman" w:hAnsi="Times New Roman"/>
          <w:sz w:val="24"/>
          <w:szCs w:val="24"/>
        </w:rPr>
        <w:t xml:space="preserve">No auto-fill or saved address option caused frustration</w:t>
      </w:r>
    </w:p>
    <w:p>
      <w:pPr>
        <w:pStyle w:val="ListParagraph"/>
        <w:numPr>
          <w:ilvl w:val="0"/>
          <w:numId w:val="2"/>
        </w:numPr>
        <w:spacing w:after="60" w:before="60"/>
      </w:pPr>
      <w:r>
        <w:rPr>
          <w:rFonts w:ascii="Times New Roman" w:cs="Times New Roman" w:eastAsia="Times New Roman" w:hAnsi="Times New Roman"/>
          <w:sz w:val="24"/>
          <w:szCs w:val="24"/>
        </w:rPr>
        <w:t xml:space="preserve">Payment options were not clearly differentiated (UPI vs Card vs COD)</w:t>
      </w:r>
    </w:p>
    <w:p>
      <w:pPr>
        <w:pStyle w:val="ListParagraph"/>
        <w:numPr>
          <w:ilvl w:val="0"/>
          <w:numId w:val="2"/>
        </w:numPr>
        <w:spacing w:after="60" w:before="60"/>
      </w:pPr>
      <w:r>
        <w:rPr>
          <w:rFonts w:ascii="Times New Roman" w:cs="Times New Roman" w:eastAsia="Times New Roman" w:hAnsi="Times New Roman"/>
          <w:sz w:val="24"/>
          <w:szCs w:val="24"/>
        </w:rPr>
        <w:t xml:space="preserve">Participant P2: 'The form is too long, I'd probably drop off here'</w:t>
      </w:r>
    </w:p>
    <w:p>
      <w:pPr>
        <w:pStyle w:val="ListParagraph"/>
        <w:numPr>
          <w:ilvl w:val="0"/>
          <w:numId w:val="2"/>
        </w:numPr>
        <w:spacing w:after="60" w:before="60"/>
      </w:pPr>
      <w:r>
        <w:rPr>
          <w:rFonts w:ascii="Times New Roman" w:cs="Times New Roman" w:eastAsia="Times New Roman" w:hAnsi="Times New Roman"/>
          <w:sz w:val="24"/>
          <w:szCs w:val="24"/>
        </w:rPr>
        <w:t xml:space="preserve">Participant P5: 'Need saved addresses like Swiggy'</w:t>
      </w:r>
    </w:p>
    <w:p>
      <w:pPr>
        <w:spacing w:after="0" w:before="120"/>
      </w:pPr>
    </w:p>
    <w:p>
      <w:pPr>
        <w:spacing w:after="80" w:before="80"/>
      </w:pPr>
      <w:r>
        <w:rPr>
          <w:rFonts w:ascii="Times New Roman" w:cs="Times New Roman" w:eastAsia="Times New Roman" w:hAnsi="Times New Roman"/>
          <w:b/>
          <w:bCs/>
          <w:color w:val="2EB872"/>
          <w:sz w:val="24"/>
          <w:szCs w:val="24"/>
        </w:rPr>
        <w:t xml:space="preserve">Observation 5 — Order Tracking (S5): Excellent</w:t>
      </w:r>
    </w:p>
    <w:p>
      <w:pPr>
        <w:pStyle w:val="ListParagraph"/>
        <w:numPr>
          <w:ilvl w:val="0"/>
          <w:numId w:val="2"/>
        </w:numPr>
        <w:spacing w:after="60" w:before="60"/>
      </w:pPr>
      <w:r>
        <w:rPr>
          <w:rFonts w:ascii="Times New Roman" w:cs="Times New Roman" w:eastAsia="Times New Roman" w:hAnsi="Times New Roman"/>
          <w:sz w:val="24"/>
          <w:szCs w:val="24"/>
        </w:rPr>
        <w:t xml:space="preserve">All 5 users reached Order Tracking without assistance</w:t>
      </w:r>
    </w:p>
    <w:p>
      <w:pPr>
        <w:pStyle w:val="ListParagraph"/>
        <w:numPr>
          <w:ilvl w:val="0"/>
          <w:numId w:val="2"/>
        </w:numPr>
        <w:spacing w:after="60" w:before="60"/>
      </w:pPr>
      <w:r>
        <w:rPr>
          <w:rFonts w:ascii="Times New Roman" w:cs="Times New Roman" w:eastAsia="Times New Roman" w:hAnsi="Times New Roman"/>
          <w:sz w:val="24"/>
          <w:szCs w:val="24"/>
        </w:rPr>
        <w:t xml:space="preserve">Map view and driver info was well-received</w:t>
      </w:r>
    </w:p>
    <w:p>
      <w:pPr>
        <w:pStyle w:val="ListParagraph"/>
        <w:numPr>
          <w:ilvl w:val="0"/>
          <w:numId w:val="2"/>
        </w:numPr>
        <w:spacing w:after="60" w:before="60"/>
      </w:pPr>
      <w:r>
        <w:rPr>
          <w:rFonts w:ascii="Times New Roman" w:cs="Times New Roman" w:eastAsia="Times New Roman" w:hAnsi="Times New Roman"/>
          <w:sz w:val="24"/>
          <w:szCs w:val="24"/>
        </w:rPr>
        <w:t xml:space="preserve">Progress timeline was clear and easy to understand</w:t>
      </w:r>
    </w:p>
    <w:p>
      <w:pPr>
        <w:pStyle w:val="ListParagraph"/>
        <w:numPr>
          <w:ilvl w:val="0"/>
          <w:numId w:val="2"/>
        </w:numPr>
        <w:spacing w:after="60" w:before="60"/>
      </w:pPr>
      <w:r>
        <w:rPr>
          <w:rFonts w:ascii="Times New Roman" w:cs="Times New Roman" w:eastAsia="Times New Roman" w:hAnsi="Times New Roman"/>
          <w:sz w:val="24"/>
          <w:szCs w:val="24"/>
        </w:rPr>
        <w:t xml:space="preserve">Participant P3: 'The tracking screen looks really good!'</w:t>
      </w:r>
    </w:p>
    <w:p>
      <w:pPr>
        <w:spacing w:after="0" w:before="300"/>
      </w:pPr>
    </w:p>
    <w:p>
      <w:pPr>
        <w:pBdr>
          <w:bottom w:val="single" w:color="FF6B21" w:sz="4" w:space="1"/>
        </w:pBdr>
        <w:spacing w:after="160" w:before="400"/>
      </w:pPr>
      <w:r>
        <w:rPr>
          <w:rFonts w:ascii="Times New Roman" w:cs="Times New Roman" w:eastAsia="Times New Roman" w:hAnsi="Times New Roman"/>
          <w:b/>
          <w:bCs/>
          <w:color w:val="FF6B21"/>
          <w:sz w:val="36"/>
          <w:szCs w:val="36"/>
        </w:rPr>
        <w:t xml:space="preserve">5. Usability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8E8E8" w:sz="1"/>
              <w:left w:val="single" w:color="E8E8E8" w:sz="1"/>
              <w:bottom w:val="single" w:color="E8E8E8" w:sz="1"/>
              <w:right w:val="single" w:color="E8E8E8" w:sz="1"/>
            </w:tcBorders>
            <w:shd w:fill="0F0F0F" w:val="clear"/>
            <w:tcMar>
              <w:top w:type="dxa" w:w="100"/>
              <w:left w:type="dxa" w:w="120"/>
              <w:bottom w:type="dxa" w:w="100"/>
              <w:right w:type="dxa" w:w="120"/>
            </w:tcMar>
          </w:tcPr>
          <w:p>
            <w:r>
              <w:rPr>
                <w:rFonts w:ascii="Times New Roman" w:cs="Times New Roman" w:eastAsia="Times New Roman" w:hAnsi="Times New Roman"/>
                <w:b/>
                <w:bCs/>
                <w:color w:val="FFFFFF"/>
                <w:sz w:val="22"/>
                <w:szCs w:val="22"/>
              </w:rPr>
              <w:t xml:space="preserve">Metric</w:t>
            </w:r>
          </w:p>
        </w:tc>
        <w:tc>
          <w:tcPr>
            <w:tcW w:type="dxa" w:w="3120"/>
            <w:tcBorders>
              <w:top w:val="single" w:color="E8E8E8" w:sz="1"/>
              <w:left w:val="single" w:color="E8E8E8" w:sz="1"/>
              <w:bottom w:val="single" w:color="E8E8E8" w:sz="1"/>
              <w:right w:val="single" w:color="E8E8E8" w:sz="1"/>
            </w:tcBorders>
            <w:shd w:fill="0F0F0F" w:val="clear"/>
            <w:tcMar>
              <w:top w:type="dxa" w:w="100"/>
              <w:left w:type="dxa" w:w="120"/>
              <w:bottom w:type="dxa" w:w="100"/>
              <w:right w:type="dxa" w:w="120"/>
            </w:tcMar>
          </w:tcPr>
          <w:p>
            <w:r>
              <w:rPr>
                <w:rFonts w:ascii="Times New Roman" w:cs="Times New Roman" w:eastAsia="Times New Roman" w:hAnsi="Times New Roman"/>
                <w:b/>
                <w:bCs/>
                <w:color w:val="FFFFFF"/>
                <w:sz w:val="22"/>
                <w:szCs w:val="22"/>
              </w:rPr>
              <w:t xml:space="preserve">Value</w:t>
            </w:r>
          </w:p>
        </w:tc>
        <w:tc>
          <w:tcPr>
            <w:tcW w:type="dxa" w:w="3120"/>
            <w:tcBorders>
              <w:top w:val="single" w:color="E8E8E8" w:sz="1"/>
              <w:left w:val="single" w:color="E8E8E8" w:sz="1"/>
              <w:bottom w:val="single" w:color="E8E8E8" w:sz="1"/>
              <w:right w:val="single" w:color="E8E8E8" w:sz="1"/>
            </w:tcBorders>
            <w:shd w:fill="0F0F0F" w:val="clear"/>
            <w:tcMar>
              <w:top w:type="dxa" w:w="100"/>
              <w:left w:type="dxa" w:w="120"/>
              <w:bottom w:type="dxa" w:w="100"/>
              <w:right w:type="dxa" w:w="120"/>
            </w:tcMar>
          </w:tcPr>
          <w:p>
            <w:r>
              <w:rPr>
                <w:rFonts w:ascii="Times New Roman" w:cs="Times New Roman" w:eastAsia="Times New Roman" w:hAnsi="Times New Roman"/>
                <w:b/>
                <w:bCs/>
                <w:color w:val="FFFFFF"/>
                <w:sz w:val="22"/>
                <w:szCs w:val="22"/>
              </w:rPr>
              <w:t xml:space="preserve">Benchmark</w:t>
            </w:r>
          </w:p>
        </w:tc>
      </w:tr>
      <w:tr>
        <w:tc>
          <w:tcPr>
            <w:tcW w:type="dxa" w:w="3120"/>
            <w:tcBorders>
              <w:top w:val="single" w:color="E8E8E8" w:sz="1"/>
              <w:left w:val="single" w:color="E8E8E8" w:sz="1"/>
              <w:bottom w:val="single" w:color="E8E8E8" w:sz="1"/>
              <w:right w:val="single" w:color="E8E8E8" w:sz="1"/>
            </w:tcBorders>
            <w:shd w:fill="FFFFFF" w:val="clear"/>
            <w:tcMar>
              <w:top w:type="dxa" w:w="100"/>
              <w:left w:type="dxa" w:w="120"/>
              <w:bottom w:type="dxa" w:w="100"/>
              <w:right w:type="dxa" w:w="120"/>
            </w:tcMar>
          </w:tcPr>
          <w:p>
            <w:r>
              <w:rPr>
                <w:rFonts w:ascii="Times New Roman" w:cs="Times New Roman" w:eastAsia="Times New Roman" w:hAnsi="Times New Roman"/>
                <w:sz w:val="22"/>
                <w:szCs w:val="22"/>
              </w:rPr>
              <w:t xml:space="preserve">Task Success Rate</w:t>
            </w:r>
          </w:p>
        </w:tc>
        <w:tc>
          <w:tcPr>
            <w:tcW w:type="dxa" w:w="3120"/>
            <w:tcBorders>
              <w:top w:val="single" w:color="E8E8E8" w:sz="1"/>
              <w:left w:val="single" w:color="E8E8E8" w:sz="1"/>
              <w:bottom w:val="single" w:color="E8E8E8" w:sz="1"/>
              <w:right w:val="single" w:color="E8E8E8" w:sz="1"/>
            </w:tcBorders>
            <w:shd w:fill="FFFFFF" w:val="clear"/>
            <w:tcMar>
              <w:top w:type="dxa" w:w="100"/>
              <w:left w:type="dxa" w:w="120"/>
              <w:bottom w:type="dxa" w:w="100"/>
              <w:right w:type="dxa" w:w="120"/>
            </w:tcMar>
          </w:tcPr>
          <w:p>
            <w:r>
              <w:rPr>
                <w:rFonts w:ascii="Times New Roman" w:cs="Times New Roman" w:eastAsia="Times New Roman" w:hAnsi="Times New Roman"/>
                <w:sz w:val="22"/>
                <w:szCs w:val="22"/>
              </w:rPr>
              <w:t xml:space="preserve">96% (avg across 5 tasks)</w:t>
            </w:r>
          </w:p>
        </w:tc>
        <w:tc>
          <w:tcPr>
            <w:tcW w:type="dxa" w:w="3120"/>
            <w:tcBorders>
              <w:top w:val="single" w:color="E8E8E8" w:sz="1"/>
              <w:left w:val="single" w:color="E8E8E8" w:sz="1"/>
              <w:bottom w:val="single" w:color="E8E8E8" w:sz="1"/>
              <w:right w:val="single" w:color="E8E8E8" w:sz="1"/>
            </w:tcBorders>
            <w:shd w:fill="FFFFFF" w:val="clear"/>
            <w:tcMar>
              <w:top w:type="dxa" w:w="100"/>
              <w:left w:type="dxa" w:w="120"/>
              <w:bottom w:type="dxa" w:w="100"/>
              <w:right w:type="dxa" w:w="120"/>
            </w:tcMar>
          </w:tcPr>
          <w:p>
            <w:r>
              <w:rPr>
                <w:rFonts w:ascii="Times New Roman" w:cs="Times New Roman" w:eastAsia="Times New Roman" w:hAnsi="Times New Roman"/>
                <w:sz w:val="22"/>
                <w:szCs w:val="22"/>
              </w:rPr>
              <w:t xml:space="preserve">≥ 85% — Excellent</w:t>
            </w:r>
          </w:p>
        </w:tc>
      </w:tr>
      <w:tr>
        <w:tc>
          <w:tcPr>
            <w:tcW w:type="dxa" w:w="3120"/>
            <w:tcBorders>
              <w:top w:val="single" w:color="E8E8E8" w:sz="1"/>
              <w:left w:val="single" w:color="E8E8E8" w:sz="1"/>
              <w:bottom w:val="single" w:color="E8E8E8" w:sz="1"/>
              <w:right w:val="single" w:color="E8E8E8" w:sz="1"/>
            </w:tcBorders>
            <w:shd w:fill="FFF3EC" w:val="clear"/>
            <w:tcMar>
              <w:top w:type="dxa" w:w="100"/>
              <w:left w:type="dxa" w:w="120"/>
              <w:bottom w:type="dxa" w:w="100"/>
              <w:right w:type="dxa" w:w="120"/>
            </w:tcMar>
          </w:tcPr>
          <w:p>
            <w:r>
              <w:rPr>
                <w:rFonts w:ascii="Times New Roman" w:cs="Times New Roman" w:eastAsia="Times New Roman" w:hAnsi="Times New Roman"/>
                <w:sz w:val="22"/>
                <w:szCs w:val="22"/>
              </w:rPr>
              <w:t xml:space="preserve">Average Task Time</w:t>
            </w:r>
          </w:p>
        </w:tc>
        <w:tc>
          <w:tcPr>
            <w:tcW w:type="dxa" w:w="3120"/>
            <w:tcBorders>
              <w:top w:val="single" w:color="E8E8E8" w:sz="1"/>
              <w:left w:val="single" w:color="E8E8E8" w:sz="1"/>
              <w:bottom w:val="single" w:color="E8E8E8" w:sz="1"/>
              <w:right w:val="single" w:color="E8E8E8" w:sz="1"/>
            </w:tcBorders>
            <w:shd w:fill="FFF3EC" w:val="clear"/>
            <w:tcMar>
              <w:top w:type="dxa" w:w="100"/>
              <w:left w:type="dxa" w:w="120"/>
              <w:bottom w:type="dxa" w:w="100"/>
              <w:right w:type="dxa" w:w="120"/>
            </w:tcMar>
          </w:tcPr>
          <w:p>
            <w:r>
              <w:rPr>
                <w:rFonts w:ascii="Times New Roman" w:cs="Times New Roman" w:eastAsia="Times New Roman" w:hAnsi="Times New Roman"/>
                <w:sz w:val="22"/>
                <w:szCs w:val="22"/>
              </w:rPr>
              <w:t xml:space="preserve">1 min 3 sec (avg)</w:t>
            </w:r>
          </w:p>
        </w:tc>
        <w:tc>
          <w:tcPr>
            <w:tcW w:type="dxa" w:w="3120"/>
            <w:tcBorders>
              <w:top w:val="single" w:color="E8E8E8" w:sz="1"/>
              <w:left w:val="single" w:color="E8E8E8" w:sz="1"/>
              <w:bottom w:val="single" w:color="E8E8E8" w:sz="1"/>
              <w:right w:val="single" w:color="E8E8E8" w:sz="1"/>
            </w:tcBorders>
            <w:shd w:fill="FFF3EC" w:val="clear"/>
            <w:tcMar>
              <w:top w:type="dxa" w:w="100"/>
              <w:left w:type="dxa" w:w="120"/>
              <w:bottom w:type="dxa" w:w="100"/>
              <w:right w:type="dxa" w:w="120"/>
            </w:tcMar>
          </w:tcPr>
          <w:p>
            <w:r>
              <w:rPr>
                <w:rFonts w:ascii="Times New Roman" w:cs="Times New Roman" w:eastAsia="Times New Roman" w:hAnsi="Times New Roman"/>
                <w:sz w:val="22"/>
                <w:szCs w:val="22"/>
              </w:rPr>
              <w:t xml:space="preserve">&lt; 2 min — Good</w:t>
            </w:r>
          </w:p>
        </w:tc>
      </w:tr>
      <w:tr>
        <w:tc>
          <w:tcPr>
            <w:tcW w:type="dxa" w:w="3120"/>
            <w:tcBorders>
              <w:top w:val="single" w:color="E8E8E8" w:sz="1"/>
              <w:left w:val="single" w:color="E8E8E8" w:sz="1"/>
              <w:bottom w:val="single" w:color="E8E8E8" w:sz="1"/>
              <w:right w:val="single" w:color="E8E8E8" w:sz="1"/>
            </w:tcBorders>
            <w:shd w:fill="FFFFFF" w:val="clear"/>
            <w:tcMar>
              <w:top w:type="dxa" w:w="100"/>
              <w:left w:type="dxa" w:w="120"/>
              <w:bottom w:type="dxa" w:w="100"/>
              <w:right w:type="dxa" w:w="120"/>
            </w:tcMar>
          </w:tcPr>
          <w:p>
            <w:r>
              <w:rPr>
                <w:rFonts w:ascii="Times New Roman" w:cs="Times New Roman" w:eastAsia="Times New Roman" w:hAnsi="Times New Roman"/>
                <w:sz w:val="22"/>
                <w:szCs w:val="22"/>
              </w:rPr>
              <w:t xml:space="preserve">Error Rate</w:t>
            </w:r>
          </w:p>
        </w:tc>
        <w:tc>
          <w:tcPr>
            <w:tcW w:type="dxa" w:w="3120"/>
            <w:tcBorders>
              <w:top w:val="single" w:color="E8E8E8" w:sz="1"/>
              <w:left w:val="single" w:color="E8E8E8" w:sz="1"/>
              <w:bottom w:val="single" w:color="E8E8E8" w:sz="1"/>
              <w:right w:val="single" w:color="E8E8E8" w:sz="1"/>
            </w:tcBorders>
            <w:shd w:fill="FFFFFF" w:val="clear"/>
            <w:tcMar>
              <w:top w:type="dxa" w:w="100"/>
              <w:left w:type="dxa" w:w="120"/>
              <w:bottom w:type="dxa" w:w="100"/>
              <w:right w:type="dxa" w:w="120"/>
            </w:tcMar>
          </w:tcPr>
          <w:p>
            <w:r>
              <w:rPr>
                <w:rFonts w:ascii="Times New Roman" w:cs="Times New Roman" w:eastAsia="Times New Roman" w:hAnsi="Times New Roman"/>
                <w:sz w:val="22"/>
                <w:szCs w:val="22"/>
              </w:rPr>
              <w:t xml:space="preserve">1.2 errors per task</w:t>
            </w:r>
          </w:p>
        </w:tc>
        <w:tc>
          <w:tcPr>
            <w:tcW w:type="dxa" w:w="3120"/>
            <w:tcBorders>
              <w:top w:val="single" w:color="E8E8E8" w:sz="1"/>
              <w:left w:val="single" w:color="E8E8E8" w:sz="1"/>
              <w:bottom w:val="single" w:color="E8E8E8" w:sz="1"/>
              <w:right w:val="single" w:color="E8E8E8" w:sz="1"/>
            </w:tcBorders>
            <w:shd w:fill="FFFFFF" w:val="clear"/>
            <w:tcMar>
              <w:top w:type="dxa" w:w="100"/>
              <w:left w:type="dxa" w:w="120"/>
              <w:bottom w:type="dxa" w:w="100"/>
              <w:right w:type="dxa" w:w="120"/>
            </w:tcMar>
          </w:tcPr>
          <w:p>
            <w:r>
              <w:rPr>
                <w:rFonts w:ascii="Times New Roman" w:cs="Times New Roman" w:eastAsia="Times New Roman" w:hAnsi="Times New Roman"/>
                <w:sz w:val="22"/>
                <w:szCs w:val="22"/>
              </w:rPr>
              <w:t xml:space="preserve">&lt; 2 — Acceptable</w:t>
            </w:r>
          </w:p>
        </w:tc>
      </w:tr>
      <w:tr>
        <w:tc>
          <w:tcPr>
            <w:tcW w:type="dxa" w:w="3120"/>
            <w:tcBorders>
              <w:top w:val="single" w:color="E8E8E8" w:sz="1"/>
              <w:left w:val="single" w:color="E8E8E8" w:sz="1"/>
              <w:bottom w:val="single" w:color="E8E8E8" w:sz="1"/>
              <w:right w:val="single" w:color="E8E8E8" w:sz="1"/>
            </w:tcBorders>
            <w:shd w:fill="FFF3EC" w:val="clear"/>
            <w:tcMar>
              <w:top w:type="dxa" w:w="100"/>
              <w:left w:type="dxa" w:w="120"/>
              <w:bottom w:type="dxa" w:w="100"/>
              <w:right w:type="dxa" w:w="120"/>
            </w:tcMar>
          </w:tcPr>
          <w:p>
            <w:r>
              <w:rPr>
                <w:rFonts w:ascii="Times New Roman" w:cs="Times New Roman" w:eastAsia="Times New Roman" w:hAnsi="Times New Roman"/>
                <w:sz w:val="22"/>
                <w:szCs w:val="22"/>
              </w:rPr>
              <w:t xml:space="preserve">User Satisfaction</w:t>
            </w:r>
          </w:p>
        </w:tc>
        <w:tc>
          <w:tcPr>
            <w:tcW w:type="dxa" w:w="3120"/>
            <w:tcBorders>
              <w:top w:val="single" w:color="E8E8E8" w:sz="1"/>
              <w:left w:val="single" w:color="E8E8E8" w:sz="1"/>
              <w:bottom w:val="single" w:color="E8E8E8" w:sz="1"/>
              <w:right w:val="single" w:color="E8E8E8" w:sz="1"/>
            </w:tcBorders>
            <w:shd w:fill="FFF3EC" w:val="clear"/>
            <w:tcMar>
              <w:top w:type="dxa" w:w="100"/>
              <w:left w:type="dxa" w:w="120"/>
              <w:bottom w:type="dxa" w:w="100"/>
              <w:right w:type="dxa" w:w="120"/>
            </w:tcMar>
          </w:tcPr>
          <w:p>
            <w:r>
              <w:rPr>
                <w:rFonts w:ascii="Times New Roman" w:cs="Times New Roman" w:eastAsia="Times New Roman" w:hAnsi="Times New Roman"/>
                <w:sz w:val="22"/>
                <w:szCs w:val="22"/>
              </w:rPr>
              <w:t xml:space="preserve">4.1 / 5.0</w:t>
            </w:r>
          </w:p>
        </w:tc>
        <w:tc>
          <w:tcPr>
            <w:tcW w:type="dxa" w:w="3120"/>
            <w:tcBorders>
              <w:top w:val="single" w:color="E8E8E8" w:sz="1"/>
              <w:left w:val="single" w:color="E8E8E8" w:sz="1"/>
              <w:bottom w:val="single" w:color="E8E8E8" w:sz="1"/>
              <w:right w:val="single" w:color="E8E8E8" w:sz="1"/>
            </w:tcBorders>
            <w:shd w:fill="FFF3EC" w:val="clear"/>
            <w:tcMar>
              <w:top w:type="dxa" w:w="100"/>
              <w:left w:type="dxa" w:w="120"/>
              <w:bottom w:type="dxa" w:w="100"/>
              <w:right w:type="dxa" w:w="120"/>
            </w:tcMar>
          </w:tcPr>
          <w:p>
            <w:r>
              <w:rPr>
                <w:rFonts w:ascii="Times New Roman" w:cs="Times New Roman" w:eastAsia="Times New Roman" w:hAnsi="Times New Roman"/>
                <w:sz w:val="22"/>
                <w:szCs w:val="22"/>
              </w:rPr>
              <w:t xml:space="preserve">≥ 4.0 — Good</w:t>
            </w:r>
          </w:p>
        </w:tc>
      </w:tr>
      <w:tr>
        <w:tc>
          <w:tcPr>
            <w:tcW w:type="dxa" w:w="3120"/>
            <w:tcBorders>
              <w:top w:val="single" w:color="E8E8E8" w:sz="1"/>
              <w:left w:val="single" w:color="E8E8E8" w:sz="1"/>
              <w:bottom w:val="single" w:color="E8E8E8" w:sz="1"/>
              <w:right w:val="single" w:color="E8E8E8" w:sz="1"/>
            </w:tcBorders>
            <w:shd w:fill="FFFFFF" w:val="clear"/>
            <w:tcMar>
              <w:top w:type="dxa" w:w="100"/>
              <w:left w:type="dxa" w:w="120"/>
              <w:bottom w:type="dxa" w:w="100"/>
              <w:right w:type="dxa" w:w="120"/>
            </w:tcMar>
          </w:tcPr>
          <w:p>
            <w:r>
              <w:rPr>
                <w:rFonts w:ascii="Times New Roman" w:cs="Times New Roman" w:eastAsia="Times New Roman" w:hAnsi="Times New Roman"/>
                <w:sz w:val="22"/>
                <w:szCs w:val="22"/>
              </w:rPr>
              <w:t xml:space="preserve">Checkout Drop-off</w:t>
            </w:r>
          </w:p>
        </w:tc>
        <w:tc>
          <w:tcPr>
            <w:tcW w:type="dxa" w:w="3120"/>
            <w:tcBorders>
              <w:top w:val="single" w:color="E8E8E8" w:sz="1"/>
              <w:left w:val="single" w:color="E8E8E8" w:sz="1"/>
              <w:bottom w:val="single" w:color="E8E8E8" w:sz="1"/>
              <w:right w:val="single" w:color="E8E8E8" w:sz="1"/>
            </w:tcBorders>
            <w:shd w:fill="FFFFFF" w:val="clear"/>
            <w:tcMar>
              <w:top w:type="dxa" w:w="100"/>
              <w:left w:type="dxa" w:w="120"/>
              <w:bottom w:type="dxa" w:w="100"/>
              <w:right w:type="dxa" w:w="120"/>
            </w:tcMar>
          </w:tcPr>
          <w:p>
            <w:r>
              <w:rPr>
                <w:rFonts w:ascii="Times New Roman" w:cs="Times New Roman" w:eastAsia="Times New Roman" w:hAnsi="Times New Roman"/>
                <w:sz w:val="22"/>
                <w:szCs w:val="22"/>
              </w:rPr>
              <w:t xml:space="preserve">1/5 users (20%)</w:t>
            </w:r>
          </w:p>
        </w:tc>
        <w:tc>
          <w:tcPr>
            <w:tcW w:type="dxa" w:w="3120"/>
            <w:tcBorders>
              <w:top w:val="single" w:color="E8E8E8" w:sz="1"/>
              <w:left w:val="single" w:color="E8E8E8" w:sz="1"/>
              <w:bottom w:val="single" w:color="E8E8E8" w:sz="1"/>
              <w:right w:val="single" w:color="E8E8E8" w:sz="1"/>
            </w:tcBorders>
            <w:shd w:fill="FFFFFF" w:val="clear"/>
            <w:tcMar>
              <w:top w:type="dxa" w:w="100"/>
              <w:left w:type="dxa" w:w="120"/>
              <w:bottom w:type="dxa" w:w="100"/>
              <w:right w:type="dxa" w:w="120"/>
            </w:tcMar>
          </w:tcPr>
          <w:p>
            <w:r>
              <w:rPr>
                <w:rFonts w:ascii="Times New Roman" w:cs="Times New Roman" w:eastAsia="Times New Roman" w:hAnsi="Times New Roman"/>
                <w:sz w:val="22"/>
                <w:szCs w:val="22"/>
              </w:rPr>
              <w:t xml:space="preserve">&lt; 10% — Needs Work</w:t>
            </w:r>
          </w:p>
        </w:tc>
      </w:tr>
      <w:tr>
        <w:tc>
          <w:tcPr>
            <w:tcW w:type="dxa" w:w="3120"/>
            <w:tcBorders>
              <w:top w:val="single" w:color="E8E8E8" w:sz="1"/>
              <w:left w:val="single" w:color="E8E8E8" w:sz="1"/>
              <w:bottom w:val="single" w:color="E8E8E8" w:sz="1"/>
              <w:right w:val="single" w:color="E8E8E8" w:sz="1"/>
            </w:tcBorders>
            <w:shd w:fill="FFF3EC" w:val="clear"/>
            <w:tcMar>
              <w:top w:type="dxa" w:w="100"/>
              <w:left w:type="dxa" w:w="120"/>
              <w:bottom w:type="dxa" w:w="100"/>
              <w:right w:type="dxa" w:w="120"/>
            </w:tcMar>
          </w:tcPr>
          <w:p>
            <w:r>
              <w:rPr>
                <w:rFonts w:ascii="Times New Roman" w:cs="Times New Roman" w:eastAsia="Times New Roman" w:hAnsi="Times New Roman"/>
                <w:sz w:val="22"/>
                <w:szCs w:val="22"/>
              </w:rPr>
              <w:t xml:space="preserve">Net Promoter Score</w:t>
            </w:r>
          </w:p>
        </w:tc>
        <w:tc>
          <w:tcPr>
            <w:tcW w:type="dxa" w:w="3120"/>
            <w:tcBorders>
              <w:top w:val="single" w:color="E8E8E8" w:sz="1"/>
              <w:left w:val="single" w:color="E8E8E8" w:sz="1"/>
              <w:bottom w:val="single" w:color="E8E8E8" w:sz="1"/>
              <w:right w:val="single" w:color="E8E8E8" w:sz="1"/>
            </w:tcBorders>
            <w:shd w:fill="FFF3EC" w:val="clear"/>
            <w:tcMar>
              <w:top w:type="dxa" w:w="100"/>
              <w:left w:type="dxa" w:w="120"/>
              <w:bottom w:type="dxa" w:w="100"/>
              <w:right w:type="dxa" w:w="120"/>
            </w:tcMar>
          </w:tcPr>
          <w:p>
            <w:r>
              <w:rPr>
                <w:rFonts w:ascii="Times New Roman" w:cs="Times New Roman" w:eastAsia="Times New Roman" w:hAnsi="Times New Roman"/>
                <w:sz w:val="22"/>
                <w:szCs w:val="22"/>
              </w:rPr>
              <w:t xml:space="preserve">72 (4 promoters, 1 passive)</w:t>
            </w:r>
          </w:p>
        </w:tc>
        <w:tc>
          <w:tcPr>
            <w:tcW w:type="dxa" w:w="3120"/>
            <w:tcBorders>
              <w:top w:val="single" w:color="E8E8E8" w:sz="1"/>
              <w:left w:val="single" w:color="E8E8E8" w:sz="1"/>
              <w:bottom w:val="single" w:color="E8E8E8" w:sz="1"/>
              <w:right w:val="single" w:color="E8E8E8" w:sz="1"/>
            </w:tcBorders>
            <w:shd w:fill="FFF3EC" w:val="clear"/>
            <w:tcMar>
              <w:top w:type="dxa" w:w="100"/>
              <w:left w:type="dxa" w:w="120"/>
              <w:bottom w:type="dxa" w:w="100"/>
              <w:right w:type="dxa" w:w="120"/>
            </w:tcMar>
          </w:tcPr>
          <w:p>
            <w:r>
              <w:rPr>
                <w:rFonts w:ascii="Times New Roman" w:cs="Times New Roman" w:eastAsia="Times New Roman" w:hAnsi="Times New Roman"/>
                <w:sz w:val="22"/>
                <w:szCs w:val="22"/>
              </w:rPr>
              <w:t xml:space="preserve">≥ 50 — Good</w:t>
            </w:r>
          </w:p>
        </w:tc>
      </w:tr>
    </w:tbl>
    <w:p>
      <w:pPr>
        <w:spacing w:after="0" w:before="400"/>
      </w:pPr>
    </w:p>
    <w:p>
      <w:pPr>
        <w:pBdr>
          <w:bottom w:val="single" w:color="FF6B21" w:sz="4" w:space="1"/>
        </w:pBdr>
        <w:spacing w:after="160" w:before="400"/>
      </w:pPr>
      <w:r>
        <w:rPr>
          <w:rFonts w:ascii="Times New Roman" w:cs="Times New Roman" w:eastAsia="Times New Roman" w:hAnsi="Times New Roman"/>
          <w:b/>
          <w:bCs/>
          <w:color w:val="FF6B21"/>
          <w:sz w:val="36"/>
          <w:szCs w:val="36"/>
        </w:rPr>
        <w:t xml:space="preserve">6. Findings &amp; Design Improvement Suggestions</w:t>
      </w:r>
    </w:p>
    <w:p>
      <w:pPr>
        <w:spacing w:after="80" w:before="80"/>
      </w:pPr>
      <w:r>
        <w:rPr>
          <w:rFonts w:ascii="Times New Roman" w:cs="Times New Roman" w:eastAsia="Times New Roman" w:hAnsi="Times New Roman"/>
          <w:sz w:val="24"/>
          <w:szCs w:val="24"/>
        </w:rPr>
        <w:t xml:space="preserve">Based on the usability testing observations and metrics, the following design improvements are recommended for the next iteration of FoodRush:</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
        <w:gridCol w:w="2340"/>
        <w:gridCol w:w="2808"/>
        <w:gridCol w:w="1872"/>
        <w:gridCol w:w="1872"/>
      </w:tblGrid>
      <w:tr>
        <w:tc>
          <w:tcPr>
            <w:tcW w:type="dxa" w:w="468"/>
            <w:tcBorders>
              <w:top w:val="single" w:color="E8E8E8" w:sz="1"/>
              <w:left w:val="single" w:color="E8E8E8" w:sz="1"/>
              <w:bottom w:val="single" w:color="E8E8E8" w:sz="1"/>
              <w:right w:val="single" w:color="E8E8E8" w:sz="1"/>
            </w:tcBorders>
            <w:shd w:fill="FF6B21" w:val="clear"/>
            <w:tcMar>
              <w:top w:type="dxa" w:w="100"/>
              <w:left w:type="dxa" w:w="120"/>
              <w:bottom w:type="dxa" w:w="100"/>
              <w:right w:type="dxa" w:w="120"/>
            </w:tcMar>
          </w:tcPr>
          <w:p>
            <w:r>
              <w:rPr>
                <w:rFonts w:ascii="Times New Roman" w:cs="Times New Roman" w:eastAsia="Times New Roman" w:hAnsi="Times New Roman"/>
                <w:b/>
                <w:bCs/>
                <w:color w:val="FFFFFF"/>
                <w:sz w:val="20"/>
                <w:szCs w:val="20"/>
              </w:rPr>
              <w:t xml:space="preserve">#</w:t>
            </w:r>
          </w:p>
        </w:tc>
        <w:tc>
          <w:tcPr>
            <w:tcW w:type="dxa" w:w="2340"/>
            <w:tcBorders>
              <w:top w:val="single" w:color="E8E8E8" w:sz="1"/>
              <w:left w:val="single" w:color="E8E8E8" w:sz="1"/>
              <w:bottom w:val="single" w:color="E8E8E8" w:sz="1"/>
              <w:right w:val="single" w:color="E8E8E8" w:sz="1"/>
            </w:tcBorders>
            <w:shd w:fill="FF6B21" w:val="clear"/>
            <w:tcMar>
              <w:top w:type="dxa" w:w="100"/>
              <w:left w:type="dxa" w:w="120"/>
              <w:bottom w:type="dxa" w:w="100"/>
              <w:right w:type="dxa" w:w="120"/>
            </w:tcMar>
          </w:tcPr>
          <w:p>
            <w:r>
              <w:rPr>
                <w:rFonts w:ascii="Times New Roman" w:cs="Times New Roman" w:eastAsia="Times New Roman" w:hAnsi="Times New Roman"/>
                <w:b/>
                <w:bCs/>
                <w:color w:val="FFFFFF"/>
                <w:sz w:val="20"/>
                <w:szCs w:val="20"/>
              </w:rPr>
              <w:t xml:space="preserve">Finding</w:t>
            </w:r>
          </w:p>
        </w:tc>
        <w:tc>
          <w:tcPr>
            <w:tcW w:type="dxa" w:w="2808"/>
            <w:tcBorders>
              <w:top w:val="single" w:color="E8E8E8" w:sz="1"/>
              <w:left w:val="single" w:color="E8E8E8" w:sz="1"/>
              <w:bottom w:val="single" w:color="E8E8E8" w:sz="1"/>
              <w:right w:val="single" w:color="E8E8E8" w:sz="1"/>
            </w:tcBorders>
            <w:shd w:fill="FF6B21" w:val="clear"/>
            <w:tcMar>
              <w:top w:type="dxa" w:w="100"/>
              <w:left w:type="dxa" w:w="120"/>
              <w:bottom w:type="dxa" w:w="100"/>
              <w:right w:type="dxa" w:w="120"/>
            </w:tcMar>
          </w:tcPr>
          <w:p>
            <w:r>
              <w:rPr>
                <w:rFonts w:ascii="Times New Roman" w:cs="Times New Roman" w:eastAsia="Times New Roman" w:hAnsi="Times New Roman"/>
                <w:b/>
                <w:bCs/>
                <w:color w:val="FFFFFF"/>
                <w:sz w:val="20"/>
                <w:szCs w:val="20"/>
              </w:rPr>
              <w:t xml:space="preserve">Improvement</w:t>
            </w:r>
          </w:p>
        </w:tc>
        <w:tc>
          <w:tcPr>
            <w:tcW w:type="dxa" w:w="1872"/>
            <w:tcBorders>
              <w:top w:val="single" w:color="E8E8E8" w:sz="1"/>
              <w:left w:val="single" w:color="E8E8E8" w:sz="1"/>
              <w:bottom w:val="single" w:color="E8E8E8" w:sz="1"/>
              <w:right w:val="single" w:color="E8E8E8" w:sz="1"/>
            </w:tcBorders>
            <w:shd w:fill="FF6B21" w:val="clear"/>
            <w:tcMar>
              <w:top w:type="dxa" w:w="100"/>
              <w:left w:type="dxa" w:w="120"/>
              <w:bottom w:type="dxa" w:w="100"/>
              <w:right w:type="dxa" w:w="120"/>
            </w:tcMar>
          </w:tcPr>
          <w:p>
            <w:r>
              <w:rPr>
                <w:rFonts w:ascii="Times New Roman" w:cs="Times New Roman" w:eastAsia="Times New Roman" w:hAnsi="Times New Roman"/>
                <w:b/>
                <w:bCs/>
                <w:color w:val="FFFFFF"/>
                <w:sz w:val="20"/>
                <w:szCs w:val="20"/>
              </w:rPr>
              <w:t xml:space="preserve">Priority</w:t>
            </w:r>
          </w:p>
        </w:tc>
        <w:tc>
          <w:tcPr>
            <w:tcW w:type="dxa" w:w="1872"/>
            <w:tcBorders>
              <w:top w:val="single" w:color="E8E8E8" w:sz="1"/>
              <w:left w:val="single" w:color="E8E8E8" w:sz="1"/>
              <w:bottom w:val="single" w:color="E8E8E8" w:sz="1"/>
              <w:right w:val="single" w:color="E8E8E8" w:sz="1"/>
            </w:tcBorders>
            <w:shd w:fill="FF6B21" w:val="clear"/>
            <w:tcMar>
              <w:top w:type="dxa" w:w="100"/>
              <w:left w:type="dxa" w:w="120"/>
              <w:bottom w:type="dxa" w:w="100"/>
              <w:right w:type="dxa" w:w="120"/>
            </w:tcMar>
          </w:tcPr>
          <w:p>
            <w:r>
              <w:rPr>
                <w:rFonts w:ascii="Times New Roman" w:cs="Times New Roman" w:eastAsia="Times New Roman" w:hAnsi="Times New Roman"/>
                <w:b/>
                <w:bCs/>
                <w:color w:val="FFFFFF"/>
                <w:sz w:val="20"/>
                <w:szCs w:val="20"/>
              </w:rPr>
              <w:t xml:space="preserve">Effort</w:t>
            </w:r>
          </w:p>
        </w:tc>
      </w:tr>
      <w:tr>
        <w:tc>
          <w:tcPr>
            <w:tcW w:type="dxa" w:w="468"/>
            <w:tcBorders>
              <w:top w:val="single" w:color="E8E8E8" w:sz="1"/>
              <w:left w:val="single" w:color="E8E8E8" w:sz="1"/>
              <w:bottom w:val="single" w:color="E8E8E8" w:sz="1"/>
              <w:right w:val="single" w:color="E8E8E8" w:sz="1"/>
            </w:tcBorders>
            <w:shd w:fill="FFFFFF" w:val="clear"/>
            <w:tcMar>
              <w:top w:type="dxa" w:w="100"/>
              <w:left w:type="dxa" w:w="120"/>
              <w:bottom w:type="dxa" w:w="100"/>
              <w:right w:type="dxa" w:w="120"/>
            </w:tcMar>
          </w:tcPr>
          <w:p>
            <w:r>
              <w:rPr>
                <w:rFonts w:ascii="Times New Roman" w:cs="Times New Roman" w:eastAsia="Times New Roman" w:hAnsi="Times New Roman"/>
                <w:sz w:val="20"/>
                <w:szCs w:val="20"/>
              </w:rPr>
              <w:t xml:space="preserve">1</w:t>
            </w:r>
          </w:p>
        </w:tc>
        <w:tc>
          <w:tcPr>
            <w:tcW w:type="dxa" w:w="2340"/>
            <w:tcBorders>
              <w:top w:val="single" w:color="E8E8E8" w:sz="1"/>
              <w:left w:val="single" w:color="E8E8E8" w:sz="1"/>
              <w:bottom w:val="single" w:color="E8E8E8" w:sz="1"/>
              <w:right w:val="single" w:color="E8E8E8" w:sz="1"/>
            </w:tcBorders>
            <w:shd w:fill="FFFFFF" w:val="clear"/>
            <w:tcMar>
              <w:top w:type="dxa" w:w="100"/>
              <w:left w:type="dxa" w:w="120"/>
              <w:bottom w:type="dxa" w:w="100"/>
              <w:right w:type="dxa" w:w="120"/>
            </w:tcMar>
          </w:tcPr>
          <w:p>
            <w:r>
              <w:rPr>
                <w:rFonts w:ascii="Times New Roman" w:cs="Times New Roman" w:eastAsia="Times New Roman" w:hAnsi="Times New Roman"/>
                <w:sz w:val="20"/>
                <w:szCs w:val="20"/>
              </w:rPr>
              <w:t xml:space="preserve">Checkout form too long &amp; tedious</w:t>
            </w:r>
          </w:p>
        </w:tc>
        <w:tc>
          <w:tcPr>
            <w:tcW w:type="dxa" w:w="2808"/>
            <w:tcBorders>
              <w:top w:val="single" w:color="E8E8E8" w:sz="1"/>
              <w:left w:val="single" w:color="E8E8E8" w:sz="1"/>
              <w:bottom w:val="single" w:color="E8E8E8" w:sz="1"/>
              <w:right w:val="single" w:color="E8E8E8" w:sz="1"/>
            </w:tcBorders>
            <w:shd w:fill="FFFFFF" w:val="clear"/>
            <w:tcMar>
              <w:top w:type="dxa" w:w="100"/>
              <w:left w:type="dxa" w:w="120"/>
              <w:bottom w:type="dxa" w:w="100"/>
              <w:right w:type="dxa" w:w="120"/>
            </w:tcMar>
          </w:tcPr>
          <w:p>
            <w:r>
              <w:rPr>
                <w:rFonts w:ascii="Times New Roman" w:cs="Times New Roman" w:eastAsia="Times New Roman" w:hAnsi="Times New Roman"/>
                <w:sz w:val="20"/>
                <w:szCs w:val="20"/>
              </w:rPr>
              <w:t xml:space="preserve">Add saved addresses + GPS auto-detect for delivery location</w:t>
            </w:r>
          </w:p>
        </w:tc>
        <w:tc>
          <w:tcPr>
            <w:tcW w:type="dxa" w:w="1872"/>
            <w:tcBorders>
              <w:top w:val="single" w:color="E8E8E8" w:sz="1"/>
              <w:left w:val="single" w:color="E8E8E8" w:sz="1"/>
              <w:bottom w:val="single" w:color="E8E8E8" w:sz="1"/>
              <w:right w:val="single" w:color="E8E8E8" w:sz="1"/>
            </w:tcBorders>
            <w:shd w:fill="FFFFFF" w:val="clear"/>
            <w:tcMar>
              <w:top w:type="dxa" w:w="100"/>
              <w:left w:type="dxa" w:w="120"/>
              <w:bottom w:type="dxa" w:w="100"/>
              <w:right w:type="dxa" w:w="120"/>
            </w:tcMar>
          </w:tcPr>
          <w:p>
            <w:r>
              <w:rPr>
                <w:rFonts w:ascii="Times New Roman" w:cs="Times New Roman" w:eastAsia="Times New Roman" w:hAnsi="Times New Roman"/>
                <w:sz w:val="20"/>
                <w:szCs w:val="20"/>
              </w:rPr>
              <w:t xml:space="preserve">High</w:t>
            </w:r>
          </w:p>
        </w:tc>
        <w:tc>
          <w:tcPr>
            <w:tcW w:type="dxa" w:w="1872"/>
            <w:tcBorders>
              <w:top w:val="single" w:color="E8E8E8" w:sz="1"/>
              <w:left w:val="single" w:color="E8E8E8" w:sz="1"/>
              <w:bottom w:val="single" w:color="E8E8E8" w:sz="1"/>
              <w:right w:val="single" w:color="E8E8E8" w:sz="1"/>
            </w:tcBorders>
            <w:shd w:fill="FFFFFF" w:val="clear"/>
            <w:tcMar>
              <w:top w:type="dxa" w:w="100"/>
              <w:left w:type="dxa" w:w="120"/>
              <w:bottom w:type="dxa" w:w="100"/>
              <w:right w:type="dxa" w:w="120"/>
            </w:tcMar>
          </w:tcPr>
          <w:p>
            <w:r>
              <w:rPr>
                <w:rFonts w:ascii="Times New Roman" w:cs="Times New Roman" w:eastAsia="Times New Roman" w:hAnsi="Times New Roman"/>
                <w:sz w:val="20"/>
                <w:szCs w:val="20"/>
              </w:rPr>
              <w:t xml:space="preserve">Medium</w:t>
            </w:r>
          </w:p>
        </w:tc>
      </w:tr>
      <w:tr>
        <w:tc>
          <w:tcPr>
            <w:tcW w:type="dxa" w:w="468"/>
            <w:tcBorders>
              <w:top w:val="single" w:color="E8E8E8" w:sz="1"/>
              <w:left w:val="single" w:color="E8E8E8" w:sz="1"/>
              <w:bottom w:val="single" w:color="E8E8E8" w:sz="1"/>
              <w:right w:val="single" w:color="E8E8E8" w:sz="1"/>
            </w:tcBorders>
            <w:shd w:fill="FFF3EC" w:val="clear"/>
            <w:tcMar>
              <w:top w:type="dxa" w:w="100"/>
              <w:left w:type="dxa" w:w="120"/>
              <w:bottom w:type="dxa" w:w="100"/>
              <w:right w:type="dxa" w:w="120"/>
            </w:tcMar>
          </w:tcPr>
          <w:p>
            <w:r>
              <w:rPr>
                <w:rFonts w:ascii="Times New Roman" w:cs="Times New Roman" w:eastAsia="Times New Roman" w:hAnsi="Times New Roman"/>
                <w:sz w:val="20"/>
                <w:szCs w:val="20"/>
              </w:rPr>
              <w:t xml:space="preserve">2</w:t>
            </w:r>
          </w:p>
        </w:tc>
        <w:tc>
          <w:tcPr>
            <w:tcW w:type="dxa" w:w="2340"/>
            <w:tcBorders>
              <w:top w:val="single" w:color="E8E8E8" w:sz="1"/>
              <w:left w:val="single" w:color="E8E8E8" w:sz="1"/>
              <w:bottom w:val="single" w:color="E8E8E8" w:sz="1"/>
              <w:right w:val="single" w:color="E8E8E8" w:sz="1"/>
            </w:tcBorders>
            <w:shd w:fill="FFF3EC" w:val="clear"/>
            <w:tcMar>
              <w:top w:type="dxa" w:w="100"/>
              <w:left w:type="dxa" w:w="120"/>
              <w:bottom w:type="dxa" w:w="100"/>
              <w:right w:type="dxa" w:w="120"/>
            </w:tcMar>
          </w:tcPr>
          <w:p>
            <w:r>
              <w:rPr>
                <w:rFonts w:ascii="Times New Roman" w:cs="Times New Roman" w:eastAsia="Times New Roman" w:hAnsi="Times New Roman"/>
                <w:sz w:val="20"/>
                <w:szCs w:val="20"/>
              </w:rPr>
              <w:t xml:space="preserve">No visual feedback on Add to Cart</w:t>
            </w:r>
          </w:p>
        </w:tc>
        <w:tc>
          <w:tcPr>
            <w:tcW w:type="dxa" w:w="2808"/>
            <w:tcBorders>
              <w:top w:val="single" w:color="E8E8E8" w:sz="1"/>
              <w:left w:val="single" w:color="E8E8E8" w:sz="1"/>
              <w:bottom w:val="single" w:color="E8E8E8" w:sz="1"/>
              <w:right w:val="single" w:color="E8E8E8" w:sz="1"/>
            </w:tcBorders>
            <w:shd w:fill="FFF3EC" w:val="clear"/>
            <w:tcMar>
              <w:top w:type="dxa" w:w="100"/>
              <w:left w:type="dxa" w:w="120"/>
              <w:bottom w:type="dxa" w:w="100"/>
              <w:right w:type="dxa" w:w="120"/>
            </w:tcMar>
          </w:tcPr>
          <w:p>
            <w:r>
              <w:rPr>
                <w:rFonts w:ascii="Times New Roman" w:cs="Times New Roman" w:eastAsia="Times New Roman" w:hAnsi="Times New Roman"/>
                <w:sz w:val="20"/>
                <w:szCs w:val="20"/>
              </w:rPr>
              <w:t xml:space="preserve">Add micro-animation + cart badge count update on tap</w:t>
            </w:r>
          </w:p>
        </w:tc>
        <w:tc>
          <w:tcPr>
            <w:tcW w:type="dxa" w:w="1872"/>
            <w:tcBorders>
              <w:top w:val="single" w:color="E8E8E8" w:sz="1"/>
              <w:left w:val="single" w:color="E8E8E8" w:sz="1"/>
              <w:bottom w:val="single" w:color="E8E8E8" w:sz="1"/>
              <w:right w:val="single" w:color="E8E8E8" w:sz="1"/>
            </w:tcBorders>
            <w:shd w:fill="FFF3EC" w:val="clear"/>
            <w:tcMar>
              <w:top w:type="dxa" w:w="100"/>
              <w:left w:type="dxa" w:w="120"/>
              <w:bottom w:type="dxa" w:w="100"/>
              <w:right w:type="dxa" w:w="120"/>
            </w:tcMar>
          </w:tcPr>
          <w:p>
            <w:r>
              <w:rPr>
                <w:rFonts w:ascii="Times New Roman" w:cs="Times New Roman" w:eastAsia="Times New Roman" w:hAnsi="Times New Roman"/>
                <w:sz w:val="20"/>
                <w:szCs w:val="20"/>
              </w:rPr>
              <w:t xml:space="preserve">High</w:t>
            </w:r>
          </w:p>
        </w:tc>
        <w:tc>
          <w:tcPr>
            <w:tcW w:type="dxa" w:w="1872"/>
            <w:tcBorders>
              <w:top w:val="single" w:color="E8E8E8" w:sz="1"/>
              <w:left w:val="single" w:color="E8E8E8" w:sz="1"/>
              <w:bottom w:val="single" w:color="E8E8E8" w:sz="1"/>
              <w:right w:val="single" w:color="E8E8E8" w:sz="1"/>
            </w:tcBorders>
            <w:shd w:fill="FFF3EC" w:val="clear"/>
            <w:tcMar>
              <w:top w:type="dxa" w:w="100"/>
              <w:left w:type="dxa" w:w="120"/>
              <w:bottom w:type="dxa" w:w="100"/>
              <w:right w:type="dxa" w:w="120"/>
            </w:tcMar>
          </w:tcPr>
          <w:p>
            <w:r>
              <w:rPr>
                <w:rFonts w:ascii="Times New Roman" w:cs="Times New Roman" w:eastAsia="Times New Roman" w:hAnsi="Times New Roman"/>
                <w:sz w:val="20"/>
                <w:szCs w:val="20"/>
              </w:rPr>
              <w:t xml:space="preserve">Low</w:t>
            </w:r>
          </w:p>
        </w:tc>
      </w:tr>
      <w:tr>
        <w:tc>
          <w:tcPr>
            <w:tcW w:type="dxa" w:w="468"/>
            <w:tcBorders>
              <w:top w:val="single" w:color="E8E8E8" w:sz="1"/>
              <w:left w:val="single" w:color="E8E8E8" w:sz="1"/>
              <w:bottom w:val="single" w:color="E8E8E8" w:sz="1"/>
              <w:right w:val="single" w:color="E8E8E8" w:sz="1"/>
            </w:tcBorders>
            <w:shd w:fill="FFFFFF" w:val="clear"/>
            <w:tcMar>
              <w:top w:type="dxa" w:w="100"/>
              <w:left w:type="dxa" w:w="120"/>
              <w:bottom w:type="dxa" w:w="100"/>
              <w:right w:type="dxa" w:w="120"/>
            </w:tcMar>
          </w:tcPr>
          <w:p>
            <w:r>
              <w:rPr>
                <w:rFonts w:ascii="Times New Roman" w:cs="Times New Roman" w:eastAsia="Times New Roman" w:hAnsi="Times New Roman"/>
                <w:sz w:val="20"/>
                <w:szCs w:val="20"/>
              </w:rPr>
              <w:t xml:space="preserve">3</w:t>
            </w:r>
          </w:p>
        </w:tc>
        <w:tc>
          <w:tcPr>
            <w:tcW w:type="dxa" w:w="2340"/>
            <w:tcBorders>
              <w:top w:val="single" w:color="E8E8E8" w:sz="1"/>
              <w:left w:val="single" w:color="E8E8E8" w:sz="1"/>
              <w:bottom w:val="single" w:color="E8E8E8" w:sz="1"/>
              <w:right w:val="single" w:color="E8E8E8" w:sz="1"/>
            </w:tcBorders>
            <w:shd w:fill="FFFFFF" w:val="clear"/>
            <w:tcMar>
              <w:top w:type="dxa" w:w="100"/>
              <w:left w:type="dxa" w:w="120"/>
              <w:bottom w:type="dxa" w:w="100"/>
              <w:right w:type="dxa" w:w="120"/>
            </w:tcMar>
          </w:tcPr>
          <w:p>
            <w:r>
              <w:rPr>
                <w:rFonts w:ascii="Times New Roman" w:cs="Times New Roman" w:eastAsia="Times New Roman" w:hAnsi="Times New Roman"/>
                <w:sz w:val="20"/>
                <w:szCs w:val="20"/>
              </w:rPr>
              <w:t xml:space="preserve">Payment options not differentiated</w:t>
            </w:r>
          </w:p>
        </w:tc>
        <w:tc>
          <w:tcPr>
            <w:tcW w:type="dxa" w:w="2808"/>
            <w:tcBorders>
              <w:top w:val="single" w:color="E8E8E8" w:sz="1"/>
              <w:left w:val="single" w:color="E8E8E8" w:sz="1"/>
              <w:bottom w:val="single" w:color="E8E8E8" w:sz="1"/>
              <w:right w:val="single" w:color="E8E8E8" w:sz="1"/>
            </w:tcBorders>
            <w:shd w:fill="FFFFFF" w:val="clear"/>
            <w:tcMar>
              <w:top w:type="dxa" w:w="100"/>
              <w:left w:type="dxa" w:w="120"/>
              <w:bottom w:type="dxa" w:w="100"/>
              <w:right w:type="dxa" w:w="120"/>
            </w:tcMar>
          </w:tcPr>
          <w:p>
            <w:r>
              <w:rPr>
                <w:rFonts w:ascii="Times New Roman" w:cs="Times New Roman" w:eastAsia="Times New Roman" w:hAnsi="Times New Roman"/>
                <w:sz w:val="20"/>
                <w:szCs w:val="20"/>
              </w:rPr>
              <w:t xml:space="preserve">Use distinct icons + color coding for UPI, Card, COD</w:t>
            </w:r>
          </w:p>
        </w:tc>
        <w:tc>
          <w:tcPr>
            <w:tcW w:type="dxa" w:w="1872"/>
            <w:tcBorders>
              <w:top w:val="single" w:color="E8E8E8" w:sz="1"/>
              <w:left w:val="single" w:color="E8E8E8" w:sz="1"/>
              <w:bottom w:val="single" w:color="E8E8E8" w:sz="1"/>
              <w:right w:val="single" w:color="E8E8E8" w:sz="1"/>
            </w:tcBorders>
            <w:shd w:fill="FFFFFF" w:val="clear"/>
            <w:tcMar>
              <w:top w:type="dxa" w:w="100"/>
              <w:left w:type="dxa" w:w="120"/>
              <w:bottom w:type="dxa" w:w="100"/>
              <w:right w:type="dxa" w:w="120"/>
            </w:tcMar>
          </w:tcPr>
          <w:p>
            <w:r>
              <w:rPr>
                <w:rFonts w:ascii="Times New Roman" w:cs="Times New Roman" w:eastAsia="Times New Roman" w:hAnsi="Times New Roman"/>
                <w:sz w:val="20"/>
                <w:szCs w:val="20"/>
              </w:rPr>
              <w:t xml:space="preserve">High</w:t>
            </w:r>
          </w:p>
        </w:tc>
        <w:tc>
          <w:tcPr>
            <w:tcW w:type="dxa" w:w="1872"/>
            <w:tcBorders>
              <w:top w:val="single" w:color="E8E8E8" w:sz="1"/>
              <w:left w:val="single" w:color="E8E8E8" w:sz="1"/>
              <w:bottom w:val="single" w:color="E8E8E8" w:sz="1"/>
              <w:right w:val="single" w:color="E8E8E8" w:sz="1"/>
            </w:tcBorders>
            <w:shd w:fill="FFFFFF" w:val="clear"/>
            <w:tcMar>
              <w:top w:type="dxa" w:w="100"/>
              <w:left w:type="dxa" w:w="120"/>
              <w:bottom w:type="dxa" w:w="100"/>
              <w:right w:type="dxa" w:w="120"/>
            </w:tcMar>
          </w:tcPr>
          <w:p>
            <w:r>
              <w:rPr>
                <w:rFonts w:ascii="Times New Roman" w:cs="Times New Roman" w:eastAsia="Times New Roman" w:hAnsi="Times New Roman"/>
                <w:sz w:val="20"/>
                <w:szCs w:val="20"/>
              </w:rPr>
              <w:t xml:space="preserve">Low</w:t>
            </w:r>
          </w:p>
        </w:tc>
      </w:tr>
      <w:tr>
        <w:tc>
          <w:tcPr>
            <w:tcW w:type="dxa" w:w="468"/>
            <w:tcBorders>
              <w:top w:val="single" w:color="E8E8E8" w:sz="1"/>
              <w:left w:val="single" w:color="E8E8E8" w:sz="1"/>
              <w:bottom w:val="single" w:color="E8E8E8" w:sz="1"/>
              <w:right w:val="single" w:color="E8E8E8" w:sz="1"/>
            </w:tcBorders>
            <w:shd w:fill="FFF3EC" w:val="clear"/>
            <w:tcMar>
              <w:top w:type="dxa" w:w="100"/>
              <w:left w:type="dxa" w:w="120"/>
              <w:bottom w:type="dxa" w:w="100"/>
              <w:right w:type="dxa" w:w="120"/>
            </w:tcMar>
          </w:tcPr>
          <w:p>
            <w:r>
              <w:rPr>
                <w:rFonts w:ascii="Times New Roman" w:cs="Times New Roman" w:eastAsia="Times New Roman" w:hAnsi="Times New Roman"/>
                <w:sz w:val="20"/>
                <w:szCs w:val="20"/>
              </w:rPr>
              <w:t xml:space="preserve">4</w:t>
            </w:r>
          </w:p>
        </w:tc>
        <w:tc>
          <w:tcPr>
            <w:tcW w:type="dxa" w:w="2340"/>
            <w:tcBorders>
              <w:top w:val="single" w:color="E8E8E8" w:sz="1"/>
              <w:left w:val="single" w:color="E8E8E8" w:sz="1"/>
              <w:bottom w:val="single" w:color="E8E8E8" w:sz="1"/>
              <w:right w:val="single" w:color="E8E8E8" w:sz="1"/>
            </w:tcBorders>
            <w:shd w:fill="FFF3EC" w:val="clear"/>
            <w:tcMar>
              <w:top w:type="dxa" w:w="100"/>
              <w:left w:type="dxa" w:w="120"/>
              <w:bottom w:type="dxa" w:w="100"/>
              <w:right w:type="dxa" w:w="120"/>
            </w:tcMar>
          </w:tcPr>
          <w:p>
            <w:r>
              <w:rPr>
                <w:rFonts w:ascii="Times New Roman" w:cs="Times New Roman" w:eastAsia="Times New Roman" w:hAnsi="Times New Roman"/>
                <w:sz w:val="20"/>
                <w:szCs w:val="20"/>
              </w:rPr>
              <w:t xml:space="preserve">Search bar not prominent enough</w:t>
            </w:r>
          </w:p>
        </w:tc>
        <w:tc>
          <w:tcPr>
            <w:tcW w:type="dxa" w:w="2808"/>
            <w:tcBorders>
              <w:top w:val="single" w:color="E8E8E8" w:sz="1"/>
              <w:left w:val="single" w:color="E8E8E8" w:sz="1"/>
              <w:bottom w:val="single" w:color="E8E8E8" w:sz="1"/>
              <w:right w:val="single" w:color="E8E8E8" w:sz="1"/>
            </w:tcBorders>
            <w:shd w:fill="FFF3EC" w:val="clear"/>
            <w:tcMar>
              <w:top w:type="dxa" w:w="100"/>
              <w:left w:type="dxa" w:w="120"/>
              <w:bottom w:type="dxa" w:w="100"/>
              <w:right w:type="dxa" w:w="120"/>
            </w:tcMar>
          </w:tcPr>
          <w:p>
            <w:r>
              <w:rPr>
                <w:rFonts w:ascii="Times New Roman" w:cs="Times New Roman" w:eastAsia="Times New Roman" w:hAnsi="Times New Roman"/>
                <w:sz w:val="20"/>
                <w:szCs w:val="20"/>
              </w:rPr>
              <w:t xml:space="preserve">Pin search bar to top of Home Screen permanently</w:t>
            </w:r>
          </w:p>
        </w:tc>
        <w:tc>
          <w:tcPr>
            <w:tcW w:type="dxa" w:w="1872"/>
            <w:tcBorders>
              <w:top w:val="single" w:color="E8E8E8" w:sz="1"/>
              <w:left w:val="single" w:color="E8E8E8" w:sz="1"/>
              <w:bottom w:val="single" w:color="E8E8E8" w:sz="1"/>
              <w:right w:val="single" w:color="E8E8E8" w:sz="1"/>
            </w:tcBorders>
            <w:shd w:fill="FFF3EC" w:val="clear"/>
            <w:tcMar>
              <w:top w:type="dxa" w:w="100"/>
              <w:left w:type="dxa" w:w="120"/>
              <w:bottom w:type="dxa" w:w="100"/>
              <w:right w:type="dxa" w:w="120"/>
            </w:tcMar>
          </w:tcPr>
          <w:p>
            <w:r>
              <w:rPr>
                <w:rFonts w:ascii="Times New Roman" w:cs="Times New Roman" w:eastAsia="Times New Roman" w:hAnsi="Times New Roman"/>
                <w:sz w:val="20"/>
                <w:szCs w:val="20"/>
              </w:rPr>
              <w:t xml:space="preserve">Medium</w:t>
            </w:r>
          </w:p>
        </w:tc>
        <w:tc>
          <w:tcPr>
            <w:tcW w:type="dxa" w:w="1872"/>
            <w:tcBorders>
              <w:top w:val="single" w:color="E8E8E8" w:sz="1"/>
              <w:left w:val="single" w:color="E8E8E8" w:sz="1"/>
              <w:bottom w:val="single" w:color="E8E8E8" w:sz="1"/>
              <w:right w:val="single" w:color="E8E8E8" w:sz="1"/>
            </w:tcBorders>
            <w:shd w:fill="FFF3EC" w:val="clear"/>
            <w:tcMar>
              <w:top w:type="dxa" w:w="100"/>
              <w:left w:type="dxa" w:w="120"/>
              <w:bottom w:type="dxa" w:w="100"/>
              <w:right w:type="dxa" w:w="120"/>
            </w:tcMar>
          </w:tcPr>
          <w:p>
            <w:r>
              <w:rPr>
                <w:rFonts w:ascii="Times New Roman" w:cs="Times New Roman" w:eastAsia="Times New Roman" w:hAnsi="Times New Roman"/>
                <w:sz w:val="20"/>
                <w:szCs w:val="20"/>
              </w:rPr>
              <w:t xml:space="preserve">Low</w:t>
            </w:r>
          </w:p>
        </w:tc>
      </w:tr>
      <w:tr>
        <w:tc>
          <w:tcPr>
            <w:tcW w:type="dxa" w:w="468"/>
            <w:tcBorders>
              <w:top w:val="single" w:color="E8E8E8" w:sz="1"/>
              <w:left w:val="single" w:color="E8E8E8" w:sz="1"/>
              <w:bottom w:val="single" w:color="E8E8E8" w:sz="1"/>
              <w:right w:val="single" w:color="E8E8E8" w:sz="1"/>
            </w:tcBorders>
            <w:shd w:fill="FFFFFF" w:val="clear"/>
            <w:tcMar>
              <w:top w:type="dxa" w:w="100"/>
              <w:left w:type="dxa" w:w="120"/>
              <w:bottom w:type="dxa" w:w="100"/>
              <w:right w:type="dxa" w:w="120"/>
            </w:tcMar>
          </w:tcPr>
          <w:p>
            <w:r>
              <w:rPr>
                <w:rFonts w:ascii="Times New Roman" w:cs="Times New Roman" w:eastAsia="Times New Roman" w:hAnsi="Times New Roman"/>
                <w:sz w:val="20"/>
                <w:szCs w:val="20"/>
              </w:rPr>
              <w:t xml:space="preserve">5</w:t>
            </w:r>
          </w:p>
        </w:tc>
        <w:tc>
          <w:tcPr>
            <w:tcW w:type="dxa" w:w="2340"/>
            <w:tcBorders>
              <w:top w:val="single" w:color="E8E8E8" w:sz="1"/>
              <w:left w:val="single" w:color="E8E8E8" w:sz="1"/>
              <w:bottom w:val="single" w:color="E8E8E8" w:sz="1"/>
              <w:right w:val="single" w:color="E8E8E8" w:sz="1"/>
            </w:tcBorders>
            <w:shd w:fill="FFFFFF" w:val="clear"/>
            <w:tcMar>
              <w:top w:type="dxa" w:w="100"/>
              <w:left w:type="dxa" w:w="120"/>
              <w:bottom w:type="dxa" w:w="100"/>
              <w:right w:type="dxa" w:w="120"/>
            </w:tcMar>
          </w:tcPr>
          <w:p>
            <w:r>
              <w:rPr>
                <w:rFonts w:ascii="Times New Roman" w:cs="Times New Roman" w:eastAsia="Times New Roman" w:hAnsi="Times New Roman"/>
                <w:sz w:val="20"/>
                <w:szCs w:val="20"/>
              </w:rPr>
              <w:t xml:space="preserve">Category filters missed by 40% users</w:t>
            </w:r>
          </w:p>
        </w:tc>
        <w:tc>
          <w:tcPr>
            <w:tcW w:type="dxa" w:w="2808"/>
            <w:tcBorders>
              <w:top w:val="single" w:color="E8E8E8" w:sz="1"/>
              <w:left w:val="single" w:color="E8E8E8" w:sz="1"/>
              <w:bottom w:val="single" w:color="E8E8E8" w:sz="1"/>
              <w:right w:val="single" w:color="E8E8E8" w:sz="1"/>
            </w:tcBorders>
            <w:shd w:fill="FFFFFF" w:val="clear"/>
            <w:tcMar>
              <w:top w:type="dxa" w:w="100"/>
              <w:left w:type="dxa" w:w="120"/>
              <w:bottom w:type="dxa" w:w="100"/>
              <w:right w:type="dxa" w:w="120"/>
            </w:tcMar>
          </w:tcPr>
          <w:p>
            <w:r>
              <w:rPr>
                <w:rFonts w:ascii="Times New Roman" w:cs="Times New Roman" w:eastAsia="Times New Roman" w:hAnsi="Times New Roman"/>
                <w:sz w:val="20"/>
                <w:szCs w:val="20"/>
              </w:rPr>
              <w:t xml:space="preserve">Make category tabs larger + add active state highlight</w:t>
            </w:r>
          </w:p>
        </w:tc>
        <w:tc>
          <w:tcPr>
            <w:tcW w:type="dxa" w:w="1872"/>
            <w:tcBorders>
              <w:top w:val="single" w:color="E8E8E8" w:sz="1"/>
              <w:left w:val="single" w:color="E8E8E8" w:sz="1"/>
              <w:bottom w:val="single" w:color="E8E8E8" w:sz="1"/>
              <w:right w:val="single" w:color="E8E8E8" w:sz="1"/>
            </w:tcBorders>
            <w:shd w:fill="FFFFFF" w:val="clear"/>
            <w:tcMar>
              <w:top w:type="dxa" w:w="100"/>
              <w:left w:type="dxa" w:w="120"/>
              <w:bottom w:type="dxa" w:w="100"/>
              <w:right w:type="dxa" w:w="120"/>
            </w:tcMar>
          </w:tcPr>
          <w:p>
            <w:r>
              <w:rPr>
                <w:rFonts w:ascii="Times New Roman" w:cs="Times New Roman" w:eastAsia="Times New Roman" w:hAnsi="Times New Roman"/>
                <w:sz w:val="20"/>
                <w:szCs w:val="20"/>
              </w:rPr>
              <w:t xml:space="preserve">Medium</w:t>
            </w:r>
          </w:p>
        </w:tc>
        <w:tc>
          <w:tcPr>
            <w:tcW w:type="dxa" w:w="1872"/>
            <w:tcBorders>
              <w:top w:val="single" w:color="E8E8E8" w:sz="1"/>
              <w:left w:val="single" w:color="E8E8E8" w:sz="1"/>
              <w:bottom w:val="single" w:color="E8E8E8" w:sz="1"/>
              <w:right w:val="single" w:color="E8E8E8" w:sz="1"/>
            </w:tcBorders>
            <w:shd w:fill="FFFFFF" w:val="clear"/>
            <w:tcMar>
              <w:top w:type="dxa" w:w="100"/>
              <w:left w:type="dxa" w:w="120"/>
              <w:bottom w:type="dxa" w:w="100"/>
              <w:right w:type="dxa" w:w="120"/>
            </w:tcMar>
          </w:tcPr>
          <w:p>
            <w:r>
              <w:rPr>
                <w:rFonts w:ascii="Times New Roman" w:cs="Times New Roman" w:eastAsia="Times New Roman" w:hAnsi="Times New Roman"/>
                <w:sz w:val="20"/>
                <w:szCs w:val="20"/>
              </w:rPr>
              <w:t xml:space="preserve">Low</w:t>
            </w:r>
          </w:p>
        </w:tc>
      </w:tr>
      <w:tr>
        <w:tc>
          <w:tcPr>
            <w:tcW w:type="dxa" w:w="468"/>
            <w:tcBorders>
              <w:top w:val="single" w:color="E8E8E8" w:sz="1"/>
              <w:left w:val="single" w:color="E8E8E8" w:sz="1"/>
              <w:bottom w:val="single" w:color="E8E8E8" w:sz="1"/>
              <w:right w:val="single" w:color="E8E8E8" w:sz="1"/>
            </w:tcBorders>
            <w:shd w:fill="FFF3EC" w:val="clear"/>
            <w:tcMar>
              <w:top w:type="dxa" w:w="100"/>
              <w:left w:type="dxa" w:w="120"/>
              <w:bottom w:type="dxa" w:w="100"/>
              <w:right w:type="dxa" w:w="120"/>
            </w:tcMar>
          </w:tcPr>
          <w:p>
            <w:r>
              <w:rPr>
                <w:rFonts w:ascii="Times New Roman" w:cs="Times New Roman" w:eastAsia="Times New Roman" w:hAnsi="Times New Roman"/>
                <w:sz w:val="20"/>
                <w:szCs w:val="20"/>
              </w:rPr>
              <w:t xml:space="preserve">6</w:t>
            </w:r>
          </w:p>
        </w:tc>
        <w:tc>
          <w:tcPr>
            <w:tcW w:type="dxa" w:w="2340"/>
            <w:tcBorders>
              <w:top w:val="single" w:color="E8E8E8" w:sz="1"/>
              <w:left w:val="single" w:color="E8E8E8" w:sz="1"/>
              <w:bottom w:val="single" w:color="E8E8E8" w:sz="1"/>
              <w:right w:val="single" w:color="E8E8E8" w:sz="1"/>
            </w:tcBorders>
            <w:shd w:fill="FFF3EC" w:val="clear"/>
            <w:tcMar>
              <w:top w:type="dxa" w:w="100"/>
              <w:left w:type="dxa" w:w="120"/>
              <w:bottom w:type="dxa" w:w="100"/>
              <w:right w:type="dxa" w:w="120"/>
            </w:tcMar>
          </w:tcPr>
          <w:p>
            <w:r>
              <w:rPr>
                <w:rFonts w:ascii="Times New Roman" w:cs="Times New Roman" w:eastAsia="Times New Roman" w:hAnsi="Times New Roman"/>
                <w:sz w:val="20"/>
                <w:szCs w:val="20"/>
              </w:rPr>
              <w:t xml:space="preserve">No back navigation in prototype</w:t>
            </w:r>
          </w:p>
        </w:tc>
        <w:tc>
          <w:tcPr>
            <w:tcW w:type="dxa" w:w="2808"/>
            <w:tcBorders>
              <w:top w:val="single" w:color="E8E8E8" w:sz="1"/>
              <w:left w:val="single" w:color="E8E8E8" w:sz="1"/>
              <w:bottom w:val="single" w:color="E8E8E8" w:sz="1"/>
              <w:right w:val="single" w:color="E8E8E8" w:sz="1"/>
            </w:tcBorders>
            <w:shd w:fill="FFF3EC" w:val="clear"/>
            <w:tcMar>
              <w:top w:type="dxa" w:w="100"/>
              <w:left w:type="dxa" w:w="120"/>
              <w:bottom w:type="dxa" w:w="100"/>
              <w:right w:type="dxa" w:w="120"/>
            </w:tcMar>
          </w:tcPr>
          <w:p>
            <w:r>
              <w:rPr>
                <w:rFonts w:ascii="Times New Roman" w:cs="Times New Roman" w:eastAsia="Times New Roman" w:hAnsi="Times New Roman"/>
                <w:sz w:val="20"/>
                <w:szCs w:val="20"/>
              </w:rPr>
              <w:t xml:space="preserve">Add back button interactions to all screens</w:t>
            </w:r>
          </w:p>
        </w:tc>
        <w:tc>
          <w:tcPr>
            <w:tcW w:type="dxa" w:w="1872"/>
            <w:tcBorders>
              <w:top w:val="single" w:color="E8E8E8" w:sz="1"/>
              <w:left w:val="single" w:color="E8E8E8" w:sz="1"/>
              <w:bottom w:val="single" w:color="E8E8E8" w:sz="1"/>
              <w:right w:val="single" w:color="E8E8E8" w:sz="1"/>
            </w:tcBorders>
            <w:shd w:fill="FFF3EC" w:val="clear"/>
            <w:tcMar>
              <w:top w:type="dxa" w:w="100"/>
              <w:left w:type="dxa" w:w="120"/>
              <w:bottom w:type="dxa" w:w="100"/>
              <w:right w:type="dxa" w:w="120"/>
            </w:tcMar>
          </w:tcPr>
          <w:p>
            <w:r>
              <w:rPr>
                <w:rFonts w:ascii="Times New Roman" w:cs="Times New Roman" w:eastAsia="Times New Roman" w:hAnsi="Times New Roman"/>
                <w:sz w:val="20"/>
                <w:szCs w:val="20"/>
              </w:rPr>
              <w:t xml:space="preserve">Medium</w:t>
            </w:r>
          </w:p>
        </w:tc>
        <w:tc>
          <w:tcPr>
            <w:tcW w:type="dxa" w:w="1872"/>
            <w:tcBorders>
              <w:top w:val="single" w:color="E8E8E8" w:sz="1"/>
              <w:left w:val="single" w:color="E8E8E8" w:sz="1"/>
              <w:bottom w:val="single" w:color="E8E8E8" w:sz="1"/>
              <w:right w:val="single" w:color="E8E8E8" w:sz="1"/>
            </w:tcBorders>
            <w:shd w:fill="FFF3EC" w:val="clear"/>
            <w:tcMar>
              <w:top w:type="dxa" w:w="100"/>
              <w:left w:type="dxa" w:w="120"/>
              <w:bottom w:type="dxa" w:w="100"/>
              <w:right w:type="dxa" w:w="120"/>
            </w:tcMar>
          </w:tcPr>
          <w:p>
            <w:r>
              <w:rPr>
                <w:rFonts w:ascii="Times New Roman" w:cs="Times New Roman" w:eastAsia="Times New Roman" w:hAnsi="Times New Roman"/>
                <w:sz w:val="20"/>
                <w:szCs w:val="20"/>
              </w:rPr>
              <w:t xml:space="preserve">Medium</w:t>
            </w:r>
          </w:p>
        </w:tc>
      </w:tr>
      <w:tr>
        <w:tc>
          <w:tcPr>
            <w:tcW w:type="dxa" w:w="468"/>
            <w:tcBorders>
              <w:top w:val="single" w:color="E8E8E8" w:sz="1"/>
              <w:left w:val="single" w:color="E8E8E8" w:sz="1"/>
              <w:bottom w:val="single" w:color="E8E8E8" w:sz="1"/>
              <w:right w:val="single" w:color="E8E8E8" w:sz="1"/>
            </w:tcBorders>
            <w:shd w:fill="FFFFFF" w:val="clear"/>
            <w:tcMar>
              <w:top w:type="dxa" w:w="100"/>
              <w:left w:type="dxa" w:w="120"/>
              <w:bottom w:type="dxa" w:w="100"/>
              <w:right w:type="dxa" w:w="120"/>
            </w:tcMar>
          </w:tcPr>
          <w:p>
            <w:r>
              <w:rPr>
                <w:rFonts w:ascii="Times New Roman" w:cs="Times New Roman" w:eastAsia="Times New Roman" w:hAnsi="Times New Roman"/>
                <w:sz w:val="20"/>
                <w:szCs w:val="20"/>
              </w:rPr>
              <w:t xml:space="preserve">7</w:t>
            </w:r>
          </w:p>
        </w:tc>
        <w:tc>
          <w:tcPr>
            <w:tcW w:type="dxa" w:w="2340"/>
            <w:tcBorders>
              <w:top w:val="single" w:color="E8E8E8" w:sz="1"/>
              <w:left w:val="single" w:color="E8E8E8" w:sz="1"/>
              <w:bottom w:val="single" w:color="E8E8E8" w:sz="1"/>
              <w:right w:val="single" w:color="E8E8E8" w:sz="1"/>
            </w:tcBorders>
            <w:shd w:fill="FFFFFF" w:val="clear"/>
            <w:tcMar>
              <w:top w:type="dxa" w:w="100"/>
              <w:left w:type="dxa" w:w="120"/>
              <w:bottom w:type="dxa" w:w="100"/>
              <w:right w:type="dxa" w:w="120"/>
            </w:tcMar>
          </w:tcPr>
          <w:p>
            <w:r>
              <w:rPr>
                <w:rFonts w:ascii="Times New Roman" w:cs="Times New Roman" w:eastAsia="Times New Roman" w:hAnsi="Times New Roman"/>
                <w:sz w:val="20"/>
                <w:szCs w:val="20"/>
              </w:rPr>
              <w:t xml:space="preserve">Order review step missing</w:t>
            </w:r>
          </w:p>
        </w:tc>
        <w:tc>
          <w:tcPr>
            <w:tcW w:type="dxa" w:w="2808"/>
            <w:tcBorders>
              <w:top w:val="single" w:color="E8E8E8" w:sz="1"/>
              <w:left w:val="single" w:color="E8E8E8" w:sz="1"/>
              <w:bottom w:val="single" w:color="E8E8E8" w:sz="1"/>
              <w:right w:val="single" w:color="E8E8E8" w:sz="1"/>
            </w:tcBorders>
            <w:shd w:fill="FFFFFF" w:val="clear"/>
            <w:tcMar>
              <w:top w:type="dxa" w:w="100"/>
              <w:left w:type="dxa" w:w="120"/>
              <w:bottom w:type="dxa" w:w="100"/>
              <w:right w:type="dxa" w:w="120"/>
            </w:tcMar>
          </w:tcPr>
          <w:p>
            <w:r>
              <w:rPr>
                <w:rFonts w:ascii="Times New Roman" w:cs="Times New Roman" w:eastAsia="Times New Roman" w:hAnsi="Times New Roman"/>
                <w:sz w:val="20"/>
                <w:szCs w:val="20"/>
              </w:rPr>
              <w:t xml:space="preserve">Add mandatory order summary before final payment</w:t>
            </w:r>
          </w:p>
        </w:tc>
        <w:tc>
          <w:tcPr>
            <w:tcW w:type="dxa" w:w="1872"/>
            <w:tcBorders>
              <w:top w:val="single" w:color="E8E8E8" w:sz="1"/>
              <w:left w:val="single" w:color="E8E8E8" w:sz="1"/>
              <w:bottom w:val="single" w:color="E8E8E8" w:sz="1"/>
              <w:right w:val="single" w:color="E8E8E8" w:sz="1"/>
            </w:tcBorders>
            <w:shd w:fill="FFFFFF" w:val="clear"/>
            <w:tcMar>
              <w:top w:type="dxa" w:w="100"/>
              <w:left w:type="dxa" w:w="120"/>
              <w:bottom w:type="dxa" w:w="100"/>
              <w:right w:type="dxa" w:w="120"/>
            </w:tcMar>
          </w:tcPr>
          <w:p>
            <w:r>
              <w:rPr>
                <w:rFonts w:ascii="Times New Roman" w:cs="Times New Roman" w:eastAsia="Times New Roman" w:hAnsi="Times New Roman"/>
                <w:sz w:val="20"/>
                <w:szCs w:val="20"/>
              </w:rPr>
              <w:t xml:space="preserve">Medium</w:t>
            </w:r>
          </w:p>
        </w:tc>
        <w:tc>
          <w:tcPr>
            <w:tcW w:type="dxa" w:w="1872"/>
            <w:tcBorders>
              <w:top w:val="single" w:color="E8E8E8" w:sz="1"/>
              <w:left w:val="single" w:color="E8E8E8" w:sz="1"/>
              <w:bottom w:val="single" w:color="E8E8E8" w:sz="1"/>
              <w:right w:val="single" w:color="E8E8E8" w:sz="1"/>
            </w:tcBorders>
            <w:shd w:fill="FFFFFF" w:val="clear"/>
            <w:tcMar>
              <w:top w:type="dxa" w:w="100"/>
              <w:left w:type="dxa" w:w="120"/>
              <w:bottom w:type="dxa" w:w="100"/>
              <w:right w:type="dxa" w:w="120"/>
            </w:tcMar>
          </w:tcPr>
          <w:p>
            <w:r>
              <w:rPr>
                <w:rFonts w:ascii="Times New Roman" w:cs="Times New Roman" w:eastAsia="Times New Roman" w:hAnsi="Times New Roman"/>
                <w:sz w:val="20"/>
                <w:szCs w:val="20"/>
              </w:rPr>
              <w:t xml:space="preserve">Medium</w:t>
            </w:r>
          </w:p>
        </w:tc>
      </w:tr>
      <w:tr>
        <w:tc>
          <w:tcPr>
            <w:tcW w:type="dxa" w:w="468"/>
            <w:tcBorders>
              <w:top w:val="single" w:color="E8E8E8" w:sz="1"/>
              <w:left w:val="single" w:color="E8E8E8" w:sz="1"/>
              <w:bottom w:val="single" w:color="E8E8E8" w:sz="1"/>
              <w:right w:val="single" w:color="E8E8E8" w:sz="1"/>
            </w:tcBorders>
            <w:shd w:fill="FFF3EC" w:val="clear"/>
            <w:tcMar>
              <w:top w:type="dxa" w:w="100"/>
              <w:left w:type="dxa" w:w="120"/>
              <w:bottom w:type="dxa" w:w="100"/>
              <w:right w:type="dxa" w:w="120"/>
            </w:tcMar>
          </w:tcPr>
          <w:p>
            <w:r>
              <w:rPr>
                <w:rFonts w:ascii="Times New Roman" w:cs="Times New Roman" w:eastAsia="Times New Roman" w:hAnsi="Times New Roman"/>
                <w:sz w:val="20"/>
                <w:szCs w:val="20"/>
              </w:rPr>
              <w:t xml:space="preserve">8</w:t>
            </w:r>
          </w:p>
        </w:tc>
        <w:tc>
          <w:tcPr>
            <w:tcW w:type="dxa" w:w="2340"/>
            <w:tcBorders>
              <w:top w:val="single" w:color="E8E8E8" w:sz="1"/>
              <w:left w:val="single" w:color="E8E8E8" w:sz="1"/>
              <w:bottom w:val="single" w:color="E8E8E8" w:sz="1"/>
              <w:right w:val="single" w:color="E8E8E8" w:sz="1"/>
            </w:tcBorders>
            <w:shd w:fill="FFF3EC" w:val="clear"/>
            <w:tcMar>
              <w:top w:type="dxa" w:w="100"/>
              <w:left w:type="dxa" w:w="120"/>
              <w:bottom w:type="dxa" w:w="100"/>
              <w:right w:type="dxa" w:w="120"/>
            </w:tcMar>
          </w:tcPr>
          <w:p>
            <w:r>
              <w:rPr>
                <w:rFonts w:ascii="Times New Roman" w:cs="Times New Roman" w:eastAsia="Times New Roman" w:hAnsi="Times New Roman"/>
                <w:sz w:val="20"/>
                <w:szCs w:val="20"/>
              </w:rPr>
              <w:t xml:space="preserve">No error states shown</w:t>
            </w:r>
          </w:p>
        </w:tc>
        <w:tc>
          <w:tcPr>
            <w:tcW w:type="dxa" w:w="2808"/>
            <w:tcBorders>
              <w:top w:val="single" w:color="E8E8E8" w:sz="1"/>
              <w:left w:val="single" w:color="E8E8E8" w:sz="1"/>
              <w:bottom w:val="single" w:color="E8E8E8" w:sz="1"/>
              <w:right w:val="single" w:color="E8E8E8" w:sz="1"/>
            </w:tcBorders>
            <w:shd w:fill="FFF3EC" w:val="clear"/>
            <w:tcMar>
              <w:top w:type="dxa" w:w="100"/>
              <w:left w:type="dxa" w:w="120"/>
              <w:bottom w:type="dxa" w:w="100"/>
              <w:right w:type="dxa" w:w="120"/>
            </w:tcMar>
          </w:tcPr>
          <w:p>
            <w:r>
              <w:rPr>
                <w:rFonts w:ascii="Times New Roman" w:cs="Times New Roman" w:eastAsia="Times New Roman" w:hAnsi="Times New Roman"/>
                <w:sz w:val="20"/>
                <w:szCs w:val="20"/>
              </w:rPr>
              <w:t xml:space="preserve">Design error/empty states for search, cart, network</w:t>
            </w:r>
          </w:p>
        </w:tc>
        <w:tc>
          <w:tcPr>
            <w:tcW w:type="dxa" w:w="1872"/>
            <w:tcBorders>
              <w:top w:val="single" w:color="E8E8E8" w:sz="1"/>
              <w:left w:val="single" w:color="E8E8E8" w:sz="1"/>
              <w:bottom w:val="single" w:color="E8E8E8" w:sz="1"/>
              <w:right w:val="single" w:color="E8E8E8" w:sz="1"/>
            </w:tcBorders>
            <w:shd w:fill="FFF3EC" w:val="clear"/>
            <w:tcMar>
              <w:top w:type="dxa" w:w="100"/>
              <w:left w:type="dxa" w:w="120"/>
              <w:bottom w:type="dxa" w:w="100"/>
              <w:right w:type="dxa" w:w="120"/>
            </w:tcMar>
          </w:tcPr>
          <w:p>
            <w:r>
              <w:rPr>
                <w:rFonts w:ascii="Times New Roman" w:cs="Times New Roman" w:eastAsia="Times New Roman" w:hAnsi="Times New Roman"/>
                <w:sz w:val="20"/>
                <w:szCs w:val="20"/>
              </w:rPr>
              <w:t xml:space="preserve">Low</w:t>
            </w:r>
          </w:p>
        </w:tc>
        <w:tc>
          <w:tcPr>
            <w:tcW w:type="dxa" w:w="1872"/>
            <w:tcBorders>
              <w:top w:val="single" w:color="E8E8E8" w:sz="1"/>
              <w:left w:val="single" w:color="E8E8E8" w:sz="1"/>
              <w:bottom w:val="single" w:color="E8E8E8" w:sz="1"/>
              <w:right w:val="single" w:color="E8E8E8" w:sz="1"/>
            </w:tcBorders>
            <w:shd w:fill="FFF3EC" w:val="clear"/>
            <w:tcMar>
              <w:top w:type="dxa" w:w="100"/>
              <w:left w:type="dxa" w:w="120"/>
              <w:bottom w:type="dxa" w:w="100"/>
              <w:right w:type="dxa" w:w="120"/>
            </w:tcMar>
          </w:tcPr>
          <w:p>
            <w:r>
              <w:rPr>
                <w:rFonts w:ascii="Times New Roman" w:cs="Times New Roman" w:eastAsia="Times New Roman" w:hAnsi="Times New Roman"/>
                <w:sz w:val="20"/>
                <w:szCs w:val="20"/>
              </w:rPr>
              <w:t xml:space="preserve">High</w:t>
            </w:r>
          </w:p>
        </w:tc>
      </w:tr>
    </w:tbl>
    <w:p>
      <w:pPr>
        <w:spacing w:after="0" w:before="400"/>
      </w:pPr>
    </w:p>
    <w:p>
      <w:pPr>
        <w:pBdr>
          <w:bottom w:val="single" w:color="FF6B21" w:sz="4" w:space="1"/>
        </w:pBdr>
        <w:spacing w:after="160" w:before="400"/>
      </w:pPr>
      <w:r>
        <w:rPr>
          <w:rFonts w:ascii="Times New Roman" w:cs="Times New Roman" w:eastAsia="Times New Roman" w:hAnsi="Times New Roman"/>
          <w:b/>
          <w:bCs/>
          <w:color w:val="FF6B21"/>
          <w:sz w:val="36"/>
          <w:szCs w:val="36"/>
        </w:rPr>
        <w:t xml:space="preserve">7. Participant Feedback Quotes</w:t>
      </w:r>
    </w:p>
    <w:p>
      <w:pPr>
        <w:spacing w:after="0" w:before="120"/>
      </w:pPr>
    </w:p>
    <w:p>
      <w:pPr>
        <w:spacing w:after="80" w:before="80"/>
      </w:pPr>
      <w:r>
        <w:rPr>
          <w:rFonts w:ascii="Times New Roman" w:cs="Times New Roman" w:eastAsia="Times New Roman" w:hAnsi="Times New Roman"/>
          <w:b/>
          <w:bCs/>
          <w:sz w:val="24"/>
          <w:szCs w:val="24"/>
        </w:rPr>
        <w:t xml:space="preserve">P1 — Engineering Student, 22:</w:t>
      </w:r>
    </w:p>
    <w:p>
      <w:pPr>
        <w:spacing w:after="80" w:before="80"/>
      </w:pPr>
      <w:r>
        <w:rPr>
          <w:rFonts w:ascii="Times New Roman" w:cs="Times New Roman" w:eastAsia="Times New Roman" w:hAnsi="Times New Roman"/>
          <w:sz w:val="24"/>
          <w:szCs w:val="24"/>
        </w:rPr>
        <w:t xml:space="preserve">"The app flow is very smooth. I love the orange color theme. Just wish the cart updated immediately when I added something."</w:t>
      </w:r>
    </w:p>
    <w:p>
      <w:pPr>
        <w:spacing w:after="0" w:before="120"/>
      </w:pPr>
    </w:p>
    <w:p>
      <w:pPr>
        <w:spacing w:after="80" w:before="80"/>
      </w:pPr>
      <w:r>
        <w:rPr>
          <w:rFonts w:ascii="Times New Roman" w:cs="Times New Roman" w:eastAsia="Times New Roman" w:hAnsi="Times New Roman"/>
          <w:b/>
          <w:bCs/>
          <w:sz w:val="24"/>
          <w:szCs w:val="24"/>
        </w:rPr>
        <w:t xml:space="preserve">P2 — IT Professional, 26:</w:t>
      </w:r>
    </w:p>
    <w:p>
      <w:pPr>
        <w:spacing w:after="80" w:before="80"/>
      </w:pPr>
      <w:r>
        <w:rPr>
          <w:rFonts w:ascii="Times New Roman" w:cs="Times New Roman" w:eastAsia="Times New Roman" w:hAnsi="Times New Roman"/>
          <w:sz w:val="24"/>
          <w:szCs w:val="24"/>
        </w:rPr>
        <w:t xml:space="preserve">"Onboarding was great. But the checkout form killed it for me — too many fields. Add saved addresses please!"</w:t>
      </w:r>
    </w:p>
    <w:p>
      <w:pPr>
        <w:spacing w:after="0" w:before="120"/>
      </w:pPr>
    </w:p>
    <w:p>
      <w:pPr>
        <w:spacing w:after="80" w:before="80"/>
      </w:pPr>
      <w:r>
        <w:rPr>
          <w:rFonts w:ascii="Times New Roman" w:cs="Times New Roman" w:eastAsia="Times New Roman" w:hAnsi="Times New Roman"/>
          <w:b/>
          <w:bCs/>
          <w:sz w:val="24"/>
          <w:szCs w:val="24"/>
        </w:rPr>
        <w:t xml:space="preserve">P3 — College Student, 19:</w:t>
      </w:r>
    </w:p>
    <w:p>
      <w:pPr>
        <w:spacing w:after="80" w:before="80"/>
      </w:pPr>
      <w:r>
        <w:rPr>
          <w:rFonts w:ascii="Times New Roman" w:cs="Times New Roman" w:eastAsia="Times New Roman" w:hAnsi="Times New Roman"/>
          <w:sz w:val="24"/>
          <w:szCs w:val="24"/>
        </w:rPr>
        <w:t xml:space="preserve">"The tracking screen is amazing. I could clearly see where my order was. Very professional design overall."</w:t>
      </w:r>
    </w:p>
    <w:p>
      <w:pPr>
        <w:spacing w:after="0" w:before="120"/>
      </w:pPr>
    </w:p>
    <w:p>
      <w:pPr>
        <w:spacing w:after="80" w:before="80"/>
      </w:pPr>
      <w:r>
        <w:rPr>
          <w:rFonts w:ascii="Times New Roman" w:cs="Times New Roman" w:eastAsia="Times New Roman" w:hAnsi="Times New Roman"/>
          <w:b/>
          <w:bCs/>
          <w:sz w:val="24"/>
          <w:szCs w:val="24"/>
        </w:rPr>
        <w:t xml:space="preserve">P4 — Marketing Executive, 31:</w:t>
      </w:r>
    </w:p>
    <w:p>
      <w:pPr>
        <w:spacing w:after="80" w:before="80"/>
      </w:pPr>
      <w:r>
        <w:rPr>
          <w:rFonts w:ascii="Times New Roman" w:cs="Times New Roman" w:eastAsia="Times New Roman" w:hAnsi="Times New Roman"/>
          <w:sz w:val="24"/>
          <w:szCs w:val="24"/>
        </w:rPr>
        <w:t xml:space="preserve">"I expected to search first, not scroll. The search should be bigger. Payment options need clearer icons too."</w:t>
      </w:r>
    </w:p>
    <w:p>
      <w:pPr>
        <w:spacing w:after="0" w:before="120"/>
      </w:pPr>
    </w:p>
    <w:p>
      <w:pPr>
        <w:spacing w:after="80" w:before="80"/>
      </w:pPr>
      <w:r>
        <w:rPr>
          <w:rFonts w:ascii="Times New Roman" w:cs="Times New Roman" w:eastAsia="Times New Roman" w:hAnsi="Times New Roman"/>
          <w:b/>
          <w:bCs/>
          <w:sz w:val="24"/>
          <w:szCs w:val="24"/>
        </w:rPr>
        <w:t xml:space="preserve">P5 — Freelance Designer, 24:</w:t>
      </w:r>
    </w:p>
    <w:p>
      <w:pPr>
        <w:spacing w:after="80" w:before="80"/>
      </w:pPr>
      <w:r>
        <w:rPr>
          <w:rFonts w:ascii="Times New Roman" w:cs="Times New Roman" w:eastAsia="Times New Roman" w:hAnsi="Times New Roman"/>
          <w:sz w:val="24"/>
          <w:szCs w:val="24"/>
        </w:rPr>
        <w:t xml:space="preserve">"As a designer, I appreciate the clean UI. The card components are well done. Add micro-interactions and it'll feel premium!"</w:t>
      </w:r>
    </w:p>
    <w:p>
      <w:pPr>
        <w:spacing w:after="0" w:before="400"/>
      </w:pPr>
    </w:p>
    <w:p>
      <w:pPr>
        <w:pBdr>
          <w:bottom w:val="single" w:color="FF6B21" w:sz="4" w:space="1"/>
        </w:pBdr>
        <w:spacing w:after="160" w:before="400"/>
      </w:pPr>
      <w:r>
        <w:rPr>
          <w:rFonts w:ascii="Times New Roman" w:cs="Times New Roman" w:eastAsia="Times New Roman" w:hAnsi="Times New Roman"/>
          <w:b/>
          <w:bCs/>
          <w:color w:val="FF6B21"/>
          <w:sz w:val="36"/>
          <w:szCs w:val="36"/>
        </w:rPr>
        <w:t xml:space="preserve">8. Iterative Design Plan</w:t>
      </w:r>
    </w:p>
    <w:p>
      <w:pPr>
        <w:spacing w:after="80" w:before="80"/>
      </w:pPr>
      <w:r>
        <w:rPr>
          <w:rFonts w:ascii="Times New Roman" w:cs="Times New Roman" w:eastAsia="Times New Roman" w:hAnsi="Times New Roman"/>
          <w:sz w:val="24"/>
          <w:szCs w:val="24"/>
        </w:rPr>
        <w:t xml:space="preserve">Based on findings, the following iterative improvements will be implemented in the next design sprint:</w:t>
      </w:r>
    </w:p>
    <w:p>
      <w:pPr>
        <w:spacing w:after="0" w:before="120"/>
      </w:pPr>
    </w:p>
    <w:p>
      <w:pPr>
        <w:spacing w:after="120" w:before="280"/>
      </w:pPr>
      <w:r>
        <w:rPr>
          <w:rFonts w:ascii="Times New Roman" w:cs="Times New Roman" w:eastAsia="Times New Roman" w:hAnsi="Times New Roman"/>
          <w:b/>
          <w:bCs/>
          <w:color w:val="0F0F0F"/>
          <w:sz w:val="28"/>
          <w:szCs w:val="28"/>
        </w:rPr>
        <w:t xml:space="preserve">Sprint 1 — High Priority Fixes (Week 5)</w:t>
      </w:r>
    </w:p>
    <w:p>
      <w:pPr>
        <w:pStyle w:val="ListParagraph"/>
        <w:numPr>
          <w:ilvl w:val="0"/>
          <w:numId w:val="2"/>
        </w:numPr>
        <w:spacing w:after="60" w:before="60"/>
      </w:pPr>
      <w:r>
        <w:rPr>
          <w:rFonts w:ascii="Times New Roman" w:cs="Times New Roman" w:eastAsia="Times New Roman" w:hAnsi="Times New Roman"/>
          <w:sz w:val="24"/>
          <w:szCs w:val="24"/>
        </w:rPr>
        <w:t xml:space="preserve">Redesign checkout flow with saved addresses and GPS auto-detect</w:t>
      </w:r>
    </w:p>
    <w:p>
      <w:pPr>
        <w:pStyle w:val="ListParagraph"/>
        <w:numPr>
          <w:ilvl w:val="0"/>
          <w:numId w:val="2"/>
        </w:numPr>
        <w:spacing w:after="60" w:before="60"/>
      </w:pPr>
      <w:r>
        <w:rPr>
          <w:rFonts w:ascii="Times New Roman" w:cs="Times New Roman" w:eastAsia="Times New Roman" w:hAnsi="Times New Roman"/>
          <w:sz w:val="24"/>
          <w:szCs w:val="24"/>
        </w:rPr>
        <w:t xml:space="preserve">Add cart micro-animation and badge count update</w:t>
      </w:r>
    </w:p>
    <w:p>
      <w:pPr>
        <w:pStyle w:val="ListParagraph"/>
        <w:numPr>
          <w:ilvl w:val="0"/>
          <w:numId w:val="2"/>
        </w:numPr>
        <w:spacing w:after="60" w:before="60"/>
      </w:pPr>
      <w:r>
        <w:rPr>
          <w:rFonts w:ascii="Times New Roman" w:cs="Times New Roman" w:eastAsia="Times New Roman" w:hAnsi="Times New Roman"/>
          <w:sz w:val="24"/>
          <w:szCs w:val="24"/>
        </w:rPr>
        <w:t xml:space="preserve">Redesign payment screen with clear icons and color coding</w:t>
      </w:r>
    </w:p>
    <w:p>
      <w:pPr>
        <w:spacing w:after="0" w:before="120"/>
      </w:pPr>
    </w:p>
    <w:p>
      <w:pPr>
        <w:spacing w:after="120" w:before="280"/>
      </w:pPr>
      <w:r>
        <w:rPr>
          <w:rFonts w:ascii="Times New Roman" w:cs="Times New Roman" w:eastAsia="Times New Roman" w:hAnsi="Times New Roman"/>
          <w:b/>
          <w:bCs/>
          <w:color w:val="0F0F0F"/>
          <w:sz w:val="28"/>
          <w:szCs w:val="28"/>
        </w:rPr>
        <w:t xml:space="preserve">Sprint 2 — Medium Priority Fixes</w:t>
      </w:r>
    </w:p>
    <w:p>
      <w:pPr>
        <w:pStyle w:val="ListParagraph"/>
        <w:numPr>
          <w:ilvl w:val="0"/>
          <w:numId w:val="2"/>
        </w:numPr>
        <w:spacing w:after="60" w:before="60"/>
      </w:pPr>
      <w:r>
        <w:rPr>
          <w:rFonts w:ascii="Times New Roman" w:cs="Times New Roman" w:eastAsia="Times New Roman" w:hAnsi="Times New Roman"/>
          <w:sz w:val="24"/>
          <w:szCs w:val="24"/>
        </w:rPr>
        <w:t xml:space="preserve">Pinned search bar on Home Screen</w:t>
      </w:r>
    </w:p>
    <w:p>
      <w:pPr>
        <w:pStyle w:val="ListParagraph"/>
        <w:numPr>
          <w:ilvl w:val="0"/>
          <w:numId w:val="2"/>
        </w:numPr>
        <w:spacing w:after="60" w:before="60"/>
      </w:pPr>
      <w:r>
        <w:rPr>
          <w:rFonts w:ascii="Times New Roman" w:cs="Times New Roman" w:eastAsia="Times New Roman" w:hAnsi="Times New Roman"/>
          <w:sz w:val="24"/>
          <w:szCs w:val="24"/>
        </w:rPr>
        <w:t xml:space="preserve">Larger category filter tabs with active state</w:t>
      </w:r>
    </w:p>
    <w:p>
      <w:pPr>
        <w:pStyle w:val="ListParagraph"/>
        <w:numPr>
          <w:ilvl w:val="0"/>
          <w:numId w:val="2"/>
        </w:numPr>
        <w:spacing w:after="60" w:before="60"/>
      </w:pPr>
      <w:r>
        <w:rPr>
          <w:rFonts w:ascii="Times New Roman" w:cs="Times New Roman" w:eastAsia="Times New Roman" w:hAnsi="Times New Roman"/>
          <w:sz w:val="24"/>
          <w:szCs w:val="24"/>
        </w:rPr>
        <w:t xml:space="preserve">Back navigation interactions on all screens</w:t>
      </w:r>
    </w:p>
    <w:p>
      <w:pPr>
        <w:pStyle w:val="ListParagraph"/>
        <w:numPr>
          <w:ilvl w:val="0"/>
          <w:numId w:val="2"/>
        </w:numPr>
        <w:spacing w:after="60" w:before="60"/>
      </w:pPr>
      <w:r>
        <w:rPr>
          <w:rFonts w:ascii="Times New Roman" w:cs="Times New Roman" w:eastAsia="Times New Roman" w:hAnsi="Times New Roman"/>
          <w:sz w:val="24"/>
          <w:szCs w:val="24"/>
        </w:rPr>
        <w:t xml:space="preserve">Order review screen before final payment</w:t>
      </w:r>
    </w:p>
    <w:p>
      <w:pPr>
        <w:spacing w:after="0" w:before="120"/>
      </w:pPr>
    </w:p>
    <w:p>
      <w:pPr>
        <w:spacing w:after="120" w:before="280"/>
      </w:pPr>
      <w:r>
        <w:rPr>
          <w:rFonts w:ascii="Times New Roman" w:cs="Times New Roman" w:eastAsia="Times New Roman" w:hAnsi="Times New Roman"/>
          <w:b/>
          <w:bCs/>
          <w:color w:val="0F0F0F"/>
          <w:sz w:val="28"/>
          <w:szCs w:val="28"/>
        </w:rPr>
        <w:t xml:space="preserve">Sprint 3 — Low Priority Fixes</w:t>
      </w:r>
    </w:p>
    <w:p>
      <w:pPr>
        <w:pStyle w:val="ListParagraph"/>
        <w:numPr>
          <w:ilvl w:val="0"/>
          <w:numId w:val="2"/>
        </w:numPr>
        <w:spacing w:after="60" w:before="60"/>
      </w:pPr>
      <w:r>
        <w:rPr>
          <w:rFonts w:ascii="Times New Roman" w:cs="Times New Roman" w:eastAsia="Times New Roman" w:hAnsi="Times New Roman"/>
          <w:sz w:val="24"/>
          <w:szCs w:val="24"/>
        </w:rPr>
        <w:t xml:space="preserve">Error states and empty states for all screens</w:t>
      </w:r>
    </w:p>
    <w:p>
      <w:pPr>
        <w:pStyle w:val="ListParagraph"/>
        <w:numPr>
          <w:ilvl w:val="0"/>
          <w:numId w:val="2"/>
        </w:numPr>
        <w:spacing w:after="60" w:before="60"/>
      </w:pPr>
      <w:r>
        <w:rPr>
          <w:rFonts w:ascii="Times New Roman" w:cs="Times New Roman" w:eastAsia="Times New Roman" w:hAnsi="Times New Roman"/>
          <w:sz w:val="24"/>
          <w:szCs w:val="24"/>
        </w:rPr>
        <w:t xml:space="preserve">Network error handling UI</w:t>
      </w:r>
    </w:p>
    <w:p>
      <w:pPr>
        <w:pStyle w:val="ListParagraph"/>
        <w:numPr>
          <w:ilvl w:val="0"/>
          <w:numId w:val="2"/>
        </w:numPr>
        <w:spacing w:after="60" w:before="60"/>
      </w:pPr>
      <w:r>
        <w:rPr>
          <w:rFonts w:ascii="Times New Roman" w:cs="Times New Roman" w:eastAsia="Times New Roman" w:hAnsi="Times New Roman"/>
          <w:sz w:val="24"/>
          <w:szCs w:val="24"/>
        </w:rPr>
        <w:t xml:space="preserve">Accessibility improvements — font sizes, contrast ratios</w:t>
      </w:r>
    </w:p>
    <w:p>
      <w:pPr>
        <w:spacing w:after="0" w:before="400"/>
      </w:pPr>
    </w:p>
    <w:p>
      <w:pPr>
        <w:pBdr>
          <w:bottom w:val="single" w:color="FF6B21" w:sz="4" w:space="1"/>
        </w:pBdr>
        <w:spacing w:after="160" w:before="400"/>
      </w:pPr>
      <w:r>
        <w:rPr>
          <w:rFonts w:ascii="Times New Roman" w:cs="Times New Roman" w:eastAsia="Times New Roman" w:hAnsi="Times New Roman"/>
          <w:b/>
          <w:bCs/>
          <w:color w:val="FF6B21"/>
          <w:sz w:val="36"/>
          <w:szCs w:val="36"/>
        </w:rPr>
        <w:t xml:space="preserve">9. Conclusion</w:t>
      </w:r>
    </w:p>
    <w:p>
      <w:pPr>
        <w:spacing w:after="80" w:before="80"/>
      </w:pPr>
      <w:r>
        <w:rPr>
          <w:rFonts w:ascii="Times New Roman" w:cs="Times New Roman" w:eastAsia="Times New Roman" w:hAnsi="Times New Roman"/>
          <w:sz w:val="24"/>
          <w:szCs w:val="24"/>
        </w:rPr>
        <w:t xml:space="preserve">The FoodRush prototype demonstrated strong usability performance across most task scenarios, with a 96% average task success rate and 4.1/5 user satisfaction score. The onboarding and order tracking flows received the highest praise, while the checkout process was identified as the primary area requiring improvement.</w:t>
      </w:r>
    </w:p>
    <w:p>
      <w:pPr>
        <w:spacing w:after="0" w:before="120"/>
      </w:pPr>
    </w:p>
    <w:p>
      <w:pPr>
        <w:spacing w:after="80" w:before="80"/>
      </w:pPr>
      <w:r>
        <w:rPr>
          <w:rFonts w:ascii="Times New Roman" w:cs="Times New Roman" w:eastAsia="Times New Roman" w:hAnsi="Times New Roman"/>
          <w:sz w:val="24"/>
          <w:szCs w:val="24"/>
        </w:rPr>
        <w:t xml:space="preserve">The usability testing exercise provided valuable real-world insights that go beyond assumptions made during the design phase. The findings will directly inform the next iteration of the FoodRush UI, resulting in a more intuitive, efficient, and satisfying user experience.</w:t>
      </w:r>
    </w:p>
    <w:p>
      <w:pPr>
        <w:spacing w:after="0" w:before="120"/>
      </w:pPr>
    </w:p>
    <w:p>
      <w:pPr>
        <w:spacing w:after="80" w:before="80"/>
      </w:pPr>
      <w:r>
        <w:rPr>
          <w:rFonts w:ascii="Times New Roman" w:cs="Times New Roman" w:eastAsia="Times New Roman" w:hAnsi="Times New Roman"/>
          <w:b/>
          <w:bCs/>
          <w:sz w:val="24"/>
          <w:szCs w:val="24"/>
        </w:rPr>
        <w:t xml:space="preserve">Key Takeaway: Even a well-designed prototype reveals critical friction points only when tested with real users — validating the importance of iterative usability testing in the UI/UX design process.</w:t>
      </w:r>
    </w:p>
    <w:p>
      <w:pPr>
        <w:spacing w:after="0" w:before="400"/>
      </w:pPr>
    </w:p>
    <w:p>
      <w:pPr>
        <w:pBdr>
          <w:top w:val="single" w:color="FF6B21" w:sz="4" w:space="1"/>
        </w:pBdr>
        <w:spacing w:after="0" w:before="200"/>
        <w:jc w:val="center"/>
      </w:pPr>
      <w:r>
        <w:rPr>
          <w:rFonts w:ascii="Times New Roman" w:cs="Times New Roman" w:eastAsia="Times New Roman" w:hAnsi="Times New Roman"/>
          <w:color w:val="6B6B6B"/>
          <w:sz w:val="18"/>
          <w:szCs w:val="18"/>
        </w:rPr>
        <w:t xml:space="preserve">Submitted by: Teku Triveni  |  Thiranex UI/UX Design Internship  |  Week 4  |  29 June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2026-06-25T07:06:41.105Z</dcterms:created>
  <dcterms:modified xsi:type="dcterms:W3CDTF">2026-06-25T07:06:41.118Z</dcterms:modified>
</cp:coreProperties>
</file>

<file path=docProps/custom.xml><?xml version="1.0" encoding="utf-8"?>
<Properties xmlns="http://schemas.openxmlformats.org/officeDocument/2006/custom-properties" xmlns:vt="http://schemas.openxmlformats.org/officeDocument/2006/docPropsVTypes"/>
</file>