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20F" w:rsidRPr="0027720F" w:rsidRDefault="0027720F" w:rsidP="0027720F">
      <w:pPr>
        <w:rPr>
          <w:rFonts w:ascii="Times New Roman" w:eastAsia="Times New Roman" w:hAnsi="Times New Roman" w:cs="Times New Roman"/>
          <w:lang w:eastAsia="ru-RU"/>
        </w:rPr>
      </w:pPr>
      <w:r w:rsidRPr="0027720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7720F">
        <w:rPr>
          <w:rFonts w:ascii="Times New Roman" w:eastAsia="Times New Roman" w:hAnsi="Times New Roman" w:cs="Times New Roman"/>
          <w:lang w:eastAsia="ru-RU"/>
        </w:rPr>
        <w:instrText xml:space="preserve"> INCLUDEPICTURE "http://socrates.vsau.org/main/link/preobdig_files/10_2.gif" \* MERGEFORMATINET </w:instrText>
      </w:r>
      <w:r w:rsidRPr="00277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7720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876800" cy="4026092"/>
            <wp:effectExtent l="0" t="0" r="0" b="0"/>
            <wp:docPr id="1" name="Рисунок 1" descr="http://socrates.vsau.org/main/link/preobdig_files/10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rates.vsau.org/main/link/preobdig_files/10_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5" cy="40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20F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27720F" w:rsidRDefault="0027720F"/>
    <w:p w:rsidR="0027720F" w:rsidRDefault="0027720F" w:rsidP="0027720F">
      <w:pPr>
        <w:rPr>
          <w:rFonts w:ascii="Times New Roman" w:eastAsia="Times New Roman" w:hAnsi="Times New Roman" w:cs="Times New Roman"/>
          <w:lang w:eastAsia="ru-RU"/>
        </w:rPr>
      </w:pPr>
      <w:r w:rsidRPr="0027720F">
        <w:rPr>
          <w:rFonts w:ascii="Times New Roman" w:eastAsia="Times New Roman" w:hAnsi="Times New Roman" w:cs="Times New Roman"/>
          <w:lang w:eastAsia="ru-RU"/>
        </w:rPr>
        <w:t>В результате первого деления получим разряд единиц (самый младший разряд). В результате второго деления получим разряд двоек. Деление продолжаем, пока результат деления больше двух. В конце операции преобразования мы получили двоичное число 1111100</w:t>
      </w:r>
      <w:r w:rsidRPr="0027720F">
        <w:rPr>
          <w:rFonts w:ascii="Times New Roman" w:eastAsia="Times New Roman" w:hAnsi="Times New Roman" w:cs="Times New Roman"/>
          <w:vertAlign w:val="subscript"/>
          <w:lang w:eastAsia="ru-RU"/>
        </w:rPr>
        <w:t>2</w:t>
      </w:r>
      <w:r w:rsidRPr="0027720F">
        <w:rPr>
          <w:rFonts w:ascii="Times New Roman" w:eastAsia="Times New Roman" w:hAnsi="Times New Roman" w:cs="Times New Roman"/>
          <w:lang w:eastAsia="ru-RU"/>
        </w:rPr>
        <w:t>.</w:t>
      </w:r>
    </w:p>
    <w:p w:rsidR="0027720F" w:rsidRDefault="0027720F" w:rsidP="0027720F">
      <w:pPr>
        <w:rPr>
          <w:rFonts w:ascii="Times New Roman" w:eastAsia="Times New Roman" w:hAnsi="Times New Roman" w:cs="Times New Roman"/>
          <w:lang w:eastAsia="ru-RU"/>
        </w:rPr>
      </w:pPr>
    </w:p>
    <w:p w:rsidR="0027720F" w:rsidRDefault="0027720F" w:rsidP="0027720F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100001 -&gt;</w:t>
      </w:r>
    </w:p>
    <w:p w:rsidR="0027720F" w:rsidRPr="0027720F" w:rsidRDefault="0027720F" w:rsidP="0027720F">
      <w:pPr>
        <w:rPr>
          <w:rFonts w:ascii="Times New Roman" w:eastAsia="Times New Roman" w:hAnsi="Times New Roman" w:cs="Times New Roman"/>
          <w:lang w:val="en-US" w:eastAsia="ru-RU"/>
        </w:rPr>
      </w:pPr>
    </w:p>
    <w:p w:rsidR="0027720F" w:rsidRDefault="0027720F">
      <w:pPr>
        <w:rPr>
          <w:lang w:val="en-US"/>
        </w:rPr>
      </w:pPr>
      <w:r>
        <w:rPr>
          <w:lang w:val="en-US"/>
        </w:rPr>
        <w:t>1*2^5 + 0*2^4 + 0*2^3 + 0*2^2 + 0*2^1 + 1*2^0 = 32+1 = 33;</w:t>
      </w:r>
    </w:p>
    <w:p w:rsidR="0027720F" w:rsidRDefault="0027720F">
      <w:pPr>
        <w:rPr>
          <w:lang w:val="en-US"/>
        </w:rPr>
      </w:pPr>
    </w:p>
    <w:p w:rsidR="0027720F" w:rsidRDefault="0027720F">
      <w:pPr>
        <w:rPr>
          <w:lang w:val="en-US"/>
        </w:rPr>
      </w:pPr>
    </w:p>
    <w:p w:rsidR="0027720F" w:rsidRDefault="0027720F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tbl>
      <w:tblPr>
        <w:tblW w:w="832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28"/>
        <w:gridCol w:w="2146"/>
        <w:gridCol w:w="2268"/>
        <w:gridCol w:w="2282"/>
      </w:tblGrid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Двоичный код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Десятичный эквивалент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Шестнадцатеричная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Восьмеричная цифра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000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001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010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011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101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111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27720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1000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1001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1010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10 –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12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1011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–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13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1100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12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–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14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1101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13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–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1110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14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–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16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1111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</w:t>
            </w: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-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17</w:t>
            </w:r>
          </w:p>
        </w:tc>
      </w:tr>
      <w:tr w:rsidR="00021F70" w:rsidRPr="0027720F" w:rsidTr="00021F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Default="00021F70" w:rsidP="00021F7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F70" w:rsidRPr="0027720F" w:rsidRDefault="00021F70" w:rsidP="00021F7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27720F" w:rsidRDefault="0027720F">
      <w:pPr>
        <w:rPr>
          <w:lang w:val="en-US"/>
        </w:rPr>
      </w:pPr>
    </w:p>
    <w:p w:rsidR="0027720F" w:rsidRDefault="0027720F">
      <w:pPr>
        <w:rPr>
          <w:lang w:val="en-US"/>
        </w:rPr>
      </w:pPr>
    </w:p>
    <w:p w:rsidR="00021F70" w:rsidRPr="00021F70" w:rsidRDefault="00021F70" w:rsidP="00021F70">
      <w:pPr>
        <w:rPr>
          <w:rFonts w:ascii="Times New Roman" w:eastAsia="Times New Roman" w:hAnsi="Times New Roman" w:cs="Times New Roman"/>
          <w:lang w:eastAsia="ru-RU"/>
        </w:rPr>
      </w:pPr>
      <w:r w:rsidRPr="00021F7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21F70">
        <w:rPr>
          <w:rFonts w:ascii="Times New Roman" w:eastAsia="Times New Roman" w:hAnsi="Times New Roman" w:cs="Times New Roman"/>
          <w:lang w:eastAsia="ru-RU"/>
        </w:rPr>
        <w:instrText xml:space="preserve"> INCLUDEPICTURE "http://socrates.vsau.org/main/link/preobdig_files/PrbDig5.gif" \* MERGEFORMATINET </w:instrText>
      </w:r>
      <w:r w:rsidRPr="00021F7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21F7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663825" cy="1054735"/>
            <wp:effectExtent l="0" t="0" r="3175" b="0"/>
            <wp:docPr id="2" name="Рисунок 2" descr="http://socrates.vsau.org/main/link/preobdig_files/PrbDi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crates.vsau.org/main/link/preobdig_files/PrbDig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F7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21F70" w:rsidRDefault="00021F70">
      <w:pPr>
        <w:rPr>
          <w:lang w:val="en-US"/>
        </w:rPr>
      </w:pPr>
    </w:p>
    <w:p w:rsidR="00021F70" w:rsidRDefault="00021F70">
      <w:pPr>
        <w:rPr>
          <w:lang w:val="en-US"/>
        </w:rPr>
      </w:pPr>
    </w:p>
    <w:p w:rsidR="0027720F" w:rsidRDefault="0027720F">
      <w:pPr>
        <w:rPr>
          <w:lang w:val="en-US"/>
        </w:rPr>
      </w:pPr>
    </w:p>
    <w:p w:rsidR="0027720F" w:rsidRDefault="00021F70">
      <w:pPr>
        <w:rPr>
          <w:lang w:val="en-US"/>
        </w:rPr>
      </w:pPr>
      <w:r>
        <w:rPr>
          <w:lang w:val="en-US"/>
        </w:rPr>
        <w:t>2^15 +2^13+2^12+2^11+2^7+2^6+2^5+2^0 = 32768+8192+4096+2048+128+64+32+1=</w:t>
      </w:r>
      <w:r w:rsidR="006E2AE3">
        <w:rPr>
          <w:lang w:val="en-US"/>
        </w:rPr>
        <w:t>47329;</w:t>
      </w:r>
    </w:p>
    <w:p w:rsidR="006E2AE3" w:rsidRDefault="006E2AE3">
      <w:pPr>
        <w:rPr>
          <w:lang w:val="en-US"/>
        </w:rPr>
      </w:pPr>
    </w:p>
    <w:p w:rsidR="006E2AE3" w:rsidRDefault="006E2AE3">
      <w:pPr>
        <w:rPr>
          <w:lang w:val="en-US"/>
        </w:rPr>
      </w:pPr>
    </w:p>
    <w:p w:rsidR="006E2AE3" w:rsidRPr="006E2AE3" w:rsidRDefault="006E2AE3" w:rsidP="006E2AE3">
      <w:pPr>
        <w:rPr>
          <w:rFonts w:ascii="Times New Roman" w:eastAsia="Times New Roman" w:hAnsi="Times New Roman" w:cs="Times New Roman"/>
          <w:lang w:eastAsia="ru-RU"/>
        </w:rPr>
      </w:pPr>
      <w:r w:rsidRPr="006E2AE3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6E2AE3">
        <w:rPr>
          <w:rFonts w:ascii="Times New Roman" w:eastAsia="Times New Roman" w:hAnsi="Times New Roman" w:cs="Times New Roman"/>
          <w:lang w:eastAsia="ru-RU"/>
        </w:rPr>
        <w:instrText xml:space="preserve"> INCLUDEPICTURE "http://socrates.vsau.org/main/link/preobdig_files/10_8.gif" \* MERGEFORMATINET </w:instrText>
      </w:r>
      <w:r w:rsidRPr="006E2AE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E2AE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865376" cy="2025192"/>
            <wp:effectExtent l="0" t="0" r="1905" b="0"/>
            <wp:docPr id="4" name="Рисунок 4" descr="http://socrates.vsau.org/main/link/preobdig_files/10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ocrates.vsau.org/main/link/preobdig_files/10_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36" cy="203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AE3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6E2AE3" w:rsidRDefault="006E2AE3">
      <w:pPr>
        <w:rPr>
          <w:lang w:val="en-US"/>
        </w:rPr>
      </w:pPr>
    </w:p>
    <w:p w:rsidR="006E2AE3" w:rsidRDefault="006E2AE3">
      <w:pPr>
        <w:rPr>
          <w:lang w:val="en-US"/>
        </w:rPr>
      </w:pPr>
    </w:p>
    <w:p w:rsidR="006E2AE3" w:rsidRPr="006E2AE3" w:rsidRDefault="006E2AE3" w:rsidP="006E2AE3">
      <w:pPr>
        <w:rPr>
          <w:rFonts w:ascii="Times New Roman" w:eastAsia="Times New Roman" w:hAnsi="Times New Roman" w:cs="Times New Roman"/>
          <w:lang w:eastAsia="ru-RU"/>
        </w:rPr>
      </w:pPr>
      <w:r w:rsidRPr="006E2AE3">
        <w:rPr>
          <w:rFonts w:ascii="Times New Roman" w:eastAsia="Times New Roman" w:hAnsi="Times New Roman" w:cs="Times New Roman"/>
          <w:lang w:eastAsia="ru-RU"/>
        </w:rPr>
        <w:t>1×8</w:t>
      </w:r>
      <w:r w:rsidRPr="006E2AE3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6E2AE3">
        <w:rPr>
          <w:rFonts w:ascii="Times New Roman" w:eastAsia="Times New Roman" w:hAnsi="Times New Roman" w:cs="Times New Roman"/>
          <w:lang w:eastAsia="ru-RU"/>
        </w:rPr>
        <w:t>+7×8</w:t>
      </w:r>
      <w:r w:rsidRPr="006E2AE3">
        <w:rPr>
          <w:rFonts w:ascii="Times New Roman" w:eastAsia="Times New Roman" w:hAnsi="Times New Roman" w:cs="Times New Roman"/>
          <w:vertAlign w:val="superscript"/>
          <w:lang w:eastAsia="ru-RU"/>
        </w:rPr>
        <w:t>1</w:t>
      </w:r>
      <w:r w:rsidRPr="006E2AE3">
        <w:rPr>
          <w:rFonts w:ascii="Times New Roman" w:eastAsia="Times New Roman" w:hAnsi="Times New Roman" w:cs="Times New Roman"/>
          <w:lang w:eastAsia="ru-RU"/>
        </w:rPr>
        <w:t>+4×8</w:t>
      </w:r>
      <w:r w:rsidRPr="006E2AE3">
        <w:rPr>
          <w:rFonts w:ascii="Times New Roman" w:eastAsia="Times New Roman" w:hAnsi="Times New Roman" w:cs="Times New Roman"/>
          <w:vertAlign w:val="superscript"/>
          <w:lang w:eastAsia="ru-RU"/>
        </w:rPr>
        <w:t>0</w:t>
      </w:r>
      <w:r w:rsidRPr="006E2AE3">
        <w:rPr>
          <w:rFonts w:ascii="Times New Roman" w:eastAsia="Times New Roman" w:hAnsi="Times New Roman" w:cs="Times New Roman"/>
          <w:lang w:eastAsia="ru-RU"/>
        </w:rPr>
        <w:t>=64</w:t>
      </w:r>
      <w:r w:rsidRPr="006E2AE3">
        <w:rPr>
          <w:rFonts w:ascii="Times New Roman" w:eastAsia="Times New Roman" w:hAnsi="Times New Roman" w:cs="Times New Roman"/>
          <w:vertAlign w:val="subscript"/>
          <w:lang w:eastAsia="ru-RU"/>
        </w:rPr>
        <w:t>10</w:t>
      </w:r>
      <w:r w:rsidRPr="006E2AE3">
        <w:rPr>
          <w:rFonts w:ascii="Times New Roman" w:eastAsia="Times New Roman" w:hAnsi="Times New Roman" w:cs="Times New Roman"/>
          <w:lang w:eastAsia="ru-RU"/>
        </w:rPr>
        <w:t>+56</w:t>
      </w:r>
      <w:r w:rsidRPr="006E2AE3">
        <w:rPr>
          <w:rFonts w:ascii="Times New Roman" w:eastAsia="Times New Roman" w:hAnsi="Times New Roman" w:cs="Times New Roman"/>
          <w:vertAlign w:val="subscript"/>
          <w:lang w:eastAsia="ru-RU"/>
        </w:rPr>
        <w:t>10</w:t>
      </w:r>
      <w:r w:rsidRPr="006E2AE3">
        <w:rPr>
          <w:rFonts w:ascii="Times New Roman" w:eastAsia="Times New Roman" w:hAnsi="Times New Roman" w:cs="Times New Roman"/>
          <w:lang w:eastAsia="ru-RU"/>
        </w:rPr>
        <w:t>+4</w:t>
      </w:r>
      <w:r w:rsidRPr="006E2AE3">
        <w:rPr>
          <w:rFonts w:ascii="Times New Roman" w:eastAsia="Times New Roman" w:hAnsi="Times New Roman" w:cs="Times New Roman"/>
          <w:vertAlign w:val="subscript"/>
          <w:lang w:eastAsia="ru-RU"/>
        </w:rPr>
        <w:t>10</w:t>
      </w:r>
      <w:r w:rsidRPr="006E2AE3">
        <w:rPr>
          <w:rFonts w:ascii="Times New Roman" w:eastAsia="Times New Roman" w:hAnsi="Times New Roman" w:cs="Times New Roman"/>
          <w:lang w:eastAsia="ru-RU"/>
        </w:rPr>
        <w:t>=124</w:t>
      </w:r>
    </w:p>
    <w:p w:rsidR="0027720F" w:rsidRDefault="0027720F">
      <w:pPr>
        <w:rPr>
          <w:lang w:val="en-US"/>
        </w:rPr>
      </w:pPr>
    </w:p>
    <w:p w:rsidR="006E2AE3" w:rsidRDefault="006E2AE3">
      <w:pPr>
        <w:rPr>
          <w:lang w:val="en-US"/>
        </w:rPr>
      </w:pPr>
    </w:p>
    <w:p w:rsidR="006E2AE3" w:rsidRPr="006E2AE3" w:rsidRDefault="006E2AE3" w:rsidP="006E2AE3">
      <w:pPr>
        <w:rPr>
          <w:rFonts w:ascii="Times New Roman" w:eastAsia="Times New Roman" w:hAnsi="Times New Roman" w:cs="Times New Roman"/>
          <w:lang w:val="en-US" w:eastAsia="ru-RU"/>
        </w:rPr>
      </w:pPr>
      <w:bookmarkStart w:id="0" w:name="_GoBack"/>
      <w:bookmarkEnd w:id="0"/>
    </w:p>
    <w:p w:rsidR="006E2AE3" w:rsidRPr="006E2AE3" w:rsidRDefault="006E2AE3"/>
    <w:p w:rsidR="0027720F" w:rsidRDefault="0027720F"/>
    <w:sectPr w:rsidR="0027720F" w:rsidSect="00B425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0F"/>
    <w:rsid w:val="00021F70"/>
    <w:rsid w:val="0027720F"/>
    <w:rsid w:val="006E2AE3"/>
    <w:rsid w:val="00B4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C17CC"/>
  <w15:chartTrackingRefBased/>
  <w15:docId w15:val="{C3EB7D49-A064-A44A-91F5-5389F4A4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2022-12-14T10:48:00Z</dcterms:created>
  <dcterms:modified xsi:type="dcterms:W3CDTF">2022-12-14T11:30:00Z</dcterms:modified>
</cp:coreProperties>
</file>