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付款提醒函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ABC贸易公司</w:t>
      </w:r>
    </w:p>
    <w:p>
      <w:r>
        <w:rPr>
          <w:sz w:val="20"/>
        </w:rPr>
        <w:t>收件人: 张经理</w:t>
      </w:r>
    </w:p>
    <w:p/>
    <w:p>
      <w:r>
        <w:rPr>
          <w:sz w:val="22"/>
        </w:rPr>
        <w:t>尊敬的ABC贸易公司:</w:t>
      </w:r>
    </w:p>
    <w:p/>
    <w:p>
      <w:pPr>
        <w:spacing w:line="360" w:lineRule="auto"/>
      </w:pPr>
      <w:r>
        <w:rPr>
          <w:sz w:val="22"/>
        </w:rPr>
        <w:t>感谢贵司一直以来对示例科技有限公司的支持与信任。</w:t>
      </w:r>
    </w:p>
    <w:p/>
    <w:p>
      <w:pPr>
        <w:spacing w:line="360" w:lineRule="auto"/>
      </w:pPr>
      <w:r>
        <w:rPr>
          <w:sz w:val="22"/>
        </w:rPr>
        <w:t>根据我司记录，贵司有一笔金额为 45,000.00 元的应付款项已逾期 30 天（原到期日: 2026年01月11日）。</w:t>
      </w:r>
    </w:p>
    <w:p/>
    <w:p>
      <w:pPr>
        <w:spacing w:line="360" w:lineRule="auto"/>
      </w:pPr>
      <w:r>
        <w:rPr>
          <w:sz w:val="22"/>
        </w:rPr>
        <w:t>我们理解在业务运营中可能会出现各种情况，如果贵司已经安排付款，请忽略此函。如果尚未安排，我们恳请贵司尽快处理此笔款项。</w:t>
      </w:r>
    </w:p>
    <w:p/>
    <w:p>
      <w:pPr>
        <w:spacing w:line="360" w:lineRule="auto"/>
      </w:pPr>
      <w:r>
        <w:rPr>
          <w:sz w:val="22"/>
        </w:rPr>
        <w:t>如有任何疑问或需要讨论付款安排，请随时与我们联系。我们期待继续与贵司保持良好的合作关系。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2026年01月11日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45,000.00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再次感谢贵司的理解与配合，期待早日收到贵司的付款。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陈会计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