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docProps/custom.xml" ContentType="application/vnd.openxmlformats-officedocument.custom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SyntheticPurview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Syntetisk Purview-testdokument</w:t>
      </w:r>
    </w:p>
    <w:p>
      <w:r>
        <w:t xml:space="preserve">Forventet klassifisering i XLENT Scanner: KDA LIMITED</w:t>
      </w:r>
    </w:p>
    <w:p>
      <w:r>
        <w:t xml:space="preserve">Dette dokumentet inneholder ingen reelle Kongsberg-data. Metadataene er syntetiske og skal bare brukes til funksjonstesting.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2026-08-26T08:06:56.513Z</dcterms:created>
  <dcterms:modified xsi:type="dcterms:W3CDTF">2026-08-26T08:06:56.514Z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1111111-2222-3333-4444-555555555555_Enabled">
    <vt:lpwstr>true</vt:lpwstr>
  </property>
  <property fmtid="{D5CDD505-2E9C-101B-9397-08002B2CF9AE}" pid="3" name="MSIP_Label_11111111-2222-3333-4444-555555555555_Method">
    <vt:lpwstr>Standard</vt:lpwstr>
  </property>
  <property fmtid="{D5CDD505-2E9C-101B-9397-08002B2CF9AE}" pid="4" name="MSIP_Label_11111111-2222-3333-4444-555555555555_Name">
    <vt:lpwstr>KDA LIMITED</vt:lpwstr>
  </property>
  <property fmtid="{D5CDD505-2E9C-101B-9397-08002B2CF9AE}" pid="5" name="MSIP_Label_11111111-2222-3333-4444-555555555555_SiteId">
    <vt:lpwstr>aaaaaaaa-bbbb-cccc-dddd-eeeeeeeeeeee</vt:lpwstr>
  </property>
  <property fmtid="{D5CDD505-2E9C-101B-9397-08002B2CF9AE}" pid="6" name="Sensitivity">
    <vt:lpwstr>11111111-2222-3333-4444-555555555555</vt:lpwstr>
  </property>
</Properties>
</file>