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כותרת: דובאי טריידינג</w:t>
        <w:br/>
        <w:br/>
        <w:t>סיכום סשן:</w:t>
        <w:br/>
        <w:br/>
        <w:t>1. נתוני יבוא מאיחוד האמירויות לישראל:</w:t>
        <w:br/>
        <w:t>2024: 2.75 מיליארד דולר</w:t>
        <w:br/>
        <w:t>2025: 2.57 מיליארד דולר</w:t>
        <w:br/>
        <w:br/>
        <w:t>קטגוריות יבוא מרכזיות:</w:t>
        <w:br/>
        <w:t>- מתכות וברזל</w:t>
        <w:br/>
        <w:t>- יהלומים</w:t>
        <w:br/>
        <w:t>- דלקים</w:t>
        <w:br/>
        <w:t>- אלקטרוניקה</w:t>
        <w:br/>
        <w:t>- דגנים</w:t>
        <w:br/>
        <w:t>- כימיקלים</w:t>
        <w:br/>
        <w:t>- ציוד תעשייתי</w:t>
        <w:br/>
        <w:br/>
        <w:t>תובנה מרכזית:</w:t>
        <w:br/>
        <w:t>האמירויות משמשות כ-HUB עולמי (Re-export).</w:t>
        <w:br/>
        <w:br/>
        <w:t>2. מפת מוצרים מותאמת לעסק:</w:t>
        <w:br/>
        <w:t>- חול חתולים (בנטונייט, טופו, סיליקה)</w:t>
        <w:br/>
        <w:t>- מוצרי ריח והיגיינה</w:t>
        <w:br/>
        <w:t>- ציוד משלים לחתולים</w:t>
        <w:br/>
        <w:t>- מזון לחיות מחמד</w:t>
        <w:br/>
        <w:t>- חומרי גלם (בנטונייט, פחם פעיל)</w:t>
        <w:br/>
        <w:br/>
        <w:t>3. ספקים מובילים בדובאי:</w:t>
        <w:br/>
        <w:t>- PetsClub UAE</w:t>
        <w:br/>
        <w:t>- Velocity International</w:t>
        <w:br/>
        <w:t>- Naturally For Pets</w:t>
        <w:br/>
        <w:t>- Aleef Pet Care</w:t>
        <w:br/>
        <w:br/>
        <w:t>פלטפורמות:</w:t>
        <w:br/>
        <w:t>- Tradeling</w:t>
        <w:br/>
        <w:t>- Abraa</w:t>
        <w:br/>
        <w:br/>
        <w:t>מותגים:</w:t>
        <w:br/>
        <w:t>- Simple Solution</w:t>
        <w:br/>
        <w:t>- Earthbath</w:t>
        <w:br/>
        <w:t>- Bioline</w:t>
        <w:br/>
        <w:t>- Groomer’s Goop</w:t>
        <w:br/>
        <w:br/>
        <w:t>4. אסטרטגיית רווח:</w:t>
        <w:br/>
        <w:t>- Clearance / Overstock</w:t>
        <w:br/>
        <w:t>- Re-export bundles</w:t>
        <w:br/>
        <w:t>- Private Label</w:t>
        <w:br/>
        <w:br/>
        <w:t>5. שיטת עבודה:</w:t>
        <w:br/>
        <w:t>- חיפוש ספקים</w:t>
        <w:br/>
        <w:t>- בקשת מלאי עודפים</w:t>
        <w:br/>
        <w:t>- בניית קונטיינר משולב</w:t>
        <w:br/>
        <w:br/>
        <w:t>משפט פנייה:</w:t>
        <w:br/>
        <w:t>We are looking for clearance / overstock deals on pet hygiene and odor control products, including mixed pallets from international brands. Please share available stock lists with pricing.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