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Resource-Constrained Edge AI: Supplementary Screening Registries</w:t>
      </w:r>
    </w:p>
    <w:p>
      <w:pPr/>
      <w:r>
        <w:t>Companion material for the review manuscript (2019-2026)</w:t>
      </w:r>
    </w:p>
    <w:p>
      <w:pPr>
        <w:pStyle w:val="SourceNote"/>
      </w:pPr>
      <w:r>
        <w:t>Evidence basis: deterministic search run search-20260731_155140. These registries document 144 pertinent outside-quota publications and 31 bibliographically unresolved records. They support methodological traceability and are not treated as primary article-level evidence unless a source is explicitly cited in the main manuscript.</w:t>
      </w:r>
    </w:p>
    <w:p w14:paraId="77987E7D" w14:textId="77777777" w:rsidR="00A14025" w:rsidRDefault="00000000">
      <w:pPr>
        <w:pStyle w:val="Ttulo1"/>
        <w:spacing w:after="60"/>
      </w:pPr>
      <w:r>
        <w:t>Supplementary Material S1. Pertinent Publications Outside the Synthesis Quota</w:t>
      </w:r>
    </w:p>
    <w:p w14:paraId="30398A9B" w14:textId="77777777" w:rsidR="00A14025" w:rsidRDefault="00000000">
      <w:pPr>
        <w:spacing w:after="80"/>
      </w:pPr>
      <w:r>
        <w:t>The publications below passed thematic screening but were not incorporated into the detailed synthesis because of the configured quota, bibliographic priority, methodological diversity, or related selection rules. Their listed potential contributions derive from screening metadata and must not be interpreted as full-text findings.</w:t>
      </w:r>
    </w:p>
    <w:p w14:paraId="2A872644" w14:textId="77777777" w:rsidR="00A14025" w:rsidRDefault="00000000">
      <w:pPr>
        <w:pStyle w:val="TableCaption"/>
        <w:keepNext/>
        <w:spacing w:before="100" w:after="60"/>
      </w:pPr>
      <w:r>
        <w:t>Table S1. Complete list of 144 pertinent outside-quota publications</w:t>
      </w:r>
    </w:p>
    <w:tbl>
      <w:tblPr>
        <w:tblStyle w:val="Tablaconcuadrcula"/>
        <w:tblW w:w="0" w:type="auto"/>
        <w:jc w:val="center"/>
        <w:tblBorders>
          <w:top w:val="single" w:sz="3" w:space="0" w:color="AAB7C4"/>
          <w:left w:val="single" w:sz="3" w:space="0" w:color="AAB7C4"/>
          <w:bottom w:val="single" w:sz="3" w:space="0" w:color="AAB7C4"/>
          <w:right w:val="single" w:sz="3" w:space="0" w:color="AAB7C4"/>
          <w:insideH w:val="single" w:sz="3" w:space="0" w:color="AAB7C4"/>
          <w:insideV w:val="single" w:sz="3" w:space="0" w:color="AAB7C4"/>
        </w:tblBorders>
        <w:tblLook w:val="04A0" w:firstRow="1" w:lastRow="0" w:firstColumn="1" w:lastColumn="0" w:noHBand="0" w:noVBand="1"/>
      </w:tblPr>
      <w:tblGrid>
        <w:gridCol w:w="1467"/>
        <w:gridCol w:w="1523"/>
        <w:gridCol w:w="1475"/>
        <w:gridCol w:w="1461"/>
        <w:gridCol w:w="2918"/>
        <w:gridCol w:w="3414"/>
        <w:gridCol w:w="2406"/>
      </w:tblGrid>
      <w:tr w:rsidR="00A14025" w14:paraId="0657E564" w14:textId="77777777">
        <w:trPr>
          <w:tblHeader/>
          <w:jc w:val="center"/>
        </w:trPr>
        <w:tc>
          <w:tcPr>
            <w:tcW w:w="648" w:type="dxa"/>
            <w:shd w:val="clear" w:color="auto" w:fill="D9EAF7"/>
            <w:tcMar>
              <w:top w:w="60" w:type="dxa"/>
              <w:left w:w="60" w:type="dxa"/>
              <w:bottom w:w="60" w:type="dxa"/>
              <w:right w:w="60" w:type="dxa"/>
            </w:tcMar>
            <w:vAlign w:val="center"/>
          </w:tcPr>
          <w:p w14:paraId="1DD3BCE5" w14:textId="77777777" w:rsidR="00A14025" w:rsidRDefault="00000000">
            <w:pPr>
              <w:pStyle w:val="TableText"/>
              <w:jc w:val="center"/>
            </w:pPr>
            <w:r>
              <w:rPr>
                <w:rFonts w:eastAsia="Times New Roman"/>
                <w:b/>
                <w:sz w:val="13"/>
              </w:rPr>
              <w:t>ID</w:t>
            </w:r>
          </w:p>
        </w:tc>
        <w:tc>
          <w:tcPr>
            <w:tcW w:w="792" w:type="dxa"/>
            <w:shd w:val="clear" w:color="auto" w:fill="D9EAF7"/>
            <w:tcMar>
              <w:top w:w="60" w:type="dxa"/>
              <w:left w:w="60" w:type="dxa"/>
              <w:bottom w:w="60" w:type="dxa"/>
              <w:right w:w="60" w:type="dxa"/>
            </w:tcMar>
            <w:vAlign w:val="center"/>
          </w:tcPr>
          <w:p w14:paraId="5F026DE3" w14:textId="77777777" w:rsidR="00A14025" w:rsidRDefault="00000000">
            <w:pPr>
              <w:pStyle w:val="TableText"/>
              <w:jc w:val="center"/>
            </w:pPr>
            <w:r>
              <w:rPr>
                <w:rFonts w:eastAsia="Times New Roman"/>
                <w:b/>
                <w:sz w:val="13"/>
              </w:rPr>
              <w:t>Priority</w:t>
            </w:r>
          </w:p>
        </w:tc>
        <w:tc>
          <w:tcPr>
            <w:tcW w:w="792" w:type="dxa"/>
            <w:shd w:val="clear" w:color="auto" w:fill="D9EAF7"/>
            <w:tcMar>
              <w:top w:w="60" w:type="dxa"/>
              <w:left w:w="60" w:type="dxa"/>
              <w:bottom w:w="60" w:type="dxa"/>
              <w:right w:w="60" w:type="dxa"/>
            </w:tcMar>
            <w:vAlign w:val="center"/>
          </w:tcPr>
          <w:p w14:paraId="7B3E8F5A" w14:textId="77777777" w:rsidR="00A14025" w:rsidRDefault="00000000">
            <w:pPr>
              <w:pStyle w:val="TableText"/>
              <w:jc w:val="center"/>
            </w:pPr>
            <w:r>
              <w:rPr>
                <w:rFonts w:eastAsia="Times New Roman"/>
                <w:b/>
                <w:sz w:val="13"/>
              </w:rPr>
              <w:t>Score</w:t>
            </w:r>
          </w:p>
        </w:tc>
        <w:tc>
          <w:tcPr>
            <w:tcW w:w="691" w:type="dxa"/>
            <w:shd w:val="clear" w:color="auto" w:fill="D9EAF7"/>
            <w:tcMar>
              <w:top w:w="60" w:type="dxa"/>
              <w:left w:w="60" w:type="dxa"/>
              <w:bottom w:w="60" w:type="dxa"/>
              <w:right w:w="60" w:type="dxa"/>
            </w:tcMar>
            <w:vAlign w:val="center"/>
          </w:tcPr>
          <w:p w14:paraId="2A0E737F" w14:textId="77777777" w:rsidR="00A14025" w:rsidRDefault="00000000">
            <w:pPr>
              <w:pStyle w:val="TableText"/>
              <w:jc w:val="center"/>
            </w:pPr>
            <w:r>
              <w:rPr>
                <w:rFonts w:eastAsia="Times New Roman"/>
                <w:b/>
                <w:sz w:val="13"/>
              </w:rPr>
              <w:t>Year</w:t>
            </w:r>
          </w:p>
        </w:tc>
        <w:tc>
          <w:tcPr>
            <w:tcW w:w="3960" w:type="dxa"/>
            <w:shd w:val="clear" w:color="auto" w:fill="D9EAF7"/>
            <w:tcMar>
              <w:top w:w="60" w:type="dxa"/>
              <w:left w:w="60" w:type="dxa"/>
              <w:bottom w:w="60" w:type="dxa"/>
              <w:right w:w="60" w:type="dxa"/>
            </w:tcMar>
            <w:vAlign w:val="center"/>
          </w:tcPr>
          <w:p w14:paraId="07719619" w14:textId="77777777" w:rsidR="00A14025" w:rsidRDefault="00000000">
            <w:pPr>
              <w:pStyle w:val="TableText"/>
              <w:jc w:val="center"/>
            </w:pPr>
            <w:r>
              <w:rPr>
                <w:rFonts w:eastAsia="Times New Roman"/>
                <w:b/>
                <w:sz w:val="13"/>
              </w:rPr>
              <w:t>Title</w:t>
            </w:r>
          </w:p>
        </w:tc>
        <w:tc>
          <w:tcPr>
            <w:tcW w:w="4968" w:type="dxa"/>
            <w:shd w:val="clear" w:color="auto" w:fill="D9EAF7"/>
            <w:tcMar>
              <w:top w:w="60" w:type="dxa"/>
              <w:left w:w="60" w:type="dxa"/>
              <w:bottom w:w="60" w:type="dxa"/>
              <w:right w:w="60" w:type="dxa"/>
            </w:tcMar>
            <w:vAlign w:val="center"/>
          </w:tcPr>
          <w:p w14:paraId="2B97F115" w14:textId="77777777" w:rsidR="00A14025" w:rsidRDefault="00000000">
            <w:pPr>
              <w:pStyle w:val="TableText"/>
              <w:jc w:val="center"/>
            </w:pPr>
            <w:r>
              <w:rPr>
                <w:rFonts w:eastAsia="Times New Roman"/>
                <w:b/>
                <w:sz w:val="13"/>
              </w:rPr>
              <w:t>Potential contribution from screening metadata</w:t>
            </w:r>
          </w:p>
        </w:tc>
        <w:tc>
          <w:tcPr>
            <w:tcW w:w="1944" w:type="dxa"/>
            <w:shd w:val="clear" w:color="auto" w:fill="D9EAF7"/>
            <w:tcMar>
              <w:top w:w="60" w:type="dxa"/>
              <w:left w:w="60" w:type="dxa"/>
              <w:bottom w:w="60" w:type="dxa"/>
              <w:right w:w="60" w:type="dxa"/>
            </w:tcMar>
            <w:vAlign w:val="center"/>
          </w:tcPr>
          <w:p w14:paraId="7F088EB6" w14:textId="77777777" w:rsidR="00A14025" w:rsidRDefault="00000000">
            <w:pPr>
              <w:pStyle w:val="TableText"/>
              <w:jc w:val="center"/>
            </w:pPr>
            <w:r>
              <w:rPr>
                <w:rFonts w:eastAsia="Times New Roman"/>
                <w:b/>
                <w:sz w:val="13"/>
              </w:rPr>
              <w:t>DOI / identifier</w:t>
            </w:r>
          </w:p>
        </w:tc>
      </w:tr>
      <w:tr w:rsidR="00A14025" w14:paraId="2868A759" w14:textId="77777777">
        <w:trPr>
          <w:cantSplit/>
          <w:jc w:val="center"/>
        </w:trPr>
        <w:tc>
          <w:tcPr>
            <w:tcW w:w="2098" w:type="dxa"/>
            <w:tcMar>
              <w:top w:w="60" w:type="dxa"/>
              <w:left w:w="60" w:type="dxa"/>
              <w:bottom w:w="60" w:type="dxa"/>
              <w:right w:w="60" w:type="dxa"/>
            </w:tcMar>
            <w:vAlign w:val="center"/>
          </w:tcPr>
          <w:p w14:paraId="7507D7CF" w14:textId="77777777" w:rsidR="00A14025" w:rsidRDefault="00000000">
            <w:pPr>
              <w:pStyle w:val="TableText"/>
              <w:jc w:val="center"/>
            </w:pPr>
            <w:r>
              <w:rPr>
                <w:rFonts w:eastAsia="Times New Roman"/>
                <w:sz w:val="13"/>
              </w:rPr>
              <w:t>A45</w:t>
            </w:r>
          </w:p>
        </w:tc>
        <w:tc>
          <w:tcPr>
            <w:tcW w:w="2098" w:type="dxa"/>
            <w:tcMar>
              <w:top w:w="60" w:type="dxa"/>
              <w:left w:w="60" w:type="dxa"/>
              <w:bottom w:w="60" w:type="dxa"/>
              <w:right w:w="60" w:type="dxa"/>
            </w:tcMar>
            <w:vAlign w:val="center"/>
          </w:tcPr>
          <w:p w14:paraId="48EF2007"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18AC81E4" w14:textId="77777777" w:rsidR="00A14025" w:rsidRDefault="00000000">
            <w:pPr>
              <w:pStyle w:val="TableText"/>
              <w:jc w:val="center"/>
            </w:pPr>
            <w:r>
              <w:rPr>
                <w:rFonts w:eastAsia="Times New Roman"/>
                <w:sz w:val="13"/>
              </w:rPr>
              <w:t>116.0</w:t>
            </w:r>
          </w:p>
        </w:tc>
        <w:tc>
          <w:tcPr>
            <w:tcW w:w="2098" w:type="dxa"/>
            <w:tcMar>
              <w:top w:w="60" w:type="dxa"/>
              <w:left w:w="60" w:type="dxa"/>
              <w:bottom w:w="60" w:type="dxa"/>
              <w:right w:w="60" w:type="dxa"/>
            </w:tcMar>
            <w:vAlign w:val="center"/>
          </w:tcPr>
          <w:p w14:paraId="2CFFB709"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691D9861" w14:textId="77777777" w:rsidR="00A14025" w:rsidRDefault="00000000">
            <w:pPr>
              <w:pStyle w:val="TableText"/>
            </w:pPr>
            <w:r>
              <w:rPr>
                <w:rFonts w:eastAsia="Times New Roman"/>
                <w:sz w:val="13"/>
              </w:rPr>
              <w:t>Smart Vision Systems with Edge AI: Semiconductor-Based Architectures for Real-Time Facial Recognition and Object Detection</w:t>
            </w:r>
          </w:p>
        </w:tc>
        <w:tc>
          <w:tcPr>
            <w:tcW w:w="2098" w:type="dxa"/>
            <w:tcMar>
              <w:top w:w="60" w:type="dxa"/>
              <w:left w:w="60" w:type="dxa"/>
              <w:bottom w:w="60" w:type="dxa"/>
              <w:right w:w="60" w:type="dxa"/>
            </w:tcMar>
            <w:vAlign w:val="center"/>
          </w:tcPr>
          <w:p w14:paraId="2F6B9F59"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4ECCF891" w14:textId="77777777" w:rsidR="00A14025" w:rsidRDefault="00000000">
            <w:pPr>
              <w:pStyle w:val="TableText"/>
            </w:pPr>
            <w:r>
              <w:rPr>
                <w:rFonts w:eastAsia="Times New Roman"/>
                <w:sz w:val="13"/>
              </w:rPr>
              <w:t>10.63282/3050-922x.ijeret-v7i1p134</w:t>
            </w:r>
          </w:p>
        </w:tc>
      </w:tr>
      <w:tr w:rsidR="00A14025" w14:paraId="0E48B365" w14:textId="77777777">
        <w:trPr>
          <w:cantSplit/>
          <w:jc w:val="center"/>
        </w:trPr>
        <w:tc>
          <w:tcPr>
            <w:tcW w:w="2098" w:type="dxa"/>
            <w:tcMar>
              <w:top w:w="60" w:type="dxa"/>
              <w:left w:w="60" w:type="dxa"/>
              <w:bottom w:w="60" w:type="dxa"/>
              <w:right w:w="60" w:type="dxa"/>
            </w:tcMar>
            <w:vAlign w:val="center"/>
          </w:tcPr>
          <w:p w14:paraId="51E8BE8C" w14:textId="77777777" w:rsidR="00A14025" w:rsidRDefault="00000000">
            <w:pPr>
              <w:pStyle w:val="TableText"/>
              <w:jc w:val="center"/>
            </w:pPr>
            <w:r>
              <w:rPr>
                <w:rFonts w:eastAsia="Times New Roman"/>
                <w:sz w:val="13"/>
              </w:rPr>
              <w:t>A47</w:t>
            </w:r>
          </w:p>
        </w:tc>
        <w:tc>
          <w:tcPr>
            <w:tcW w:w="2098" w:type="dxa"/>
            <w:tcMar>
              <w:top w:w="60" w:type="dxa"/>
              <w:left w:w="60" w:type="dxa"/>
              <w:bottom w:w="60" w:type="dxa"/>
              <w:right w:w="60" w:type="dxa"/>
            </w:tcMar>
            <w:vAlign w:val="center"/>
          </w:tcPr>
          <w:p w14:paraId="68E2EA0E"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643A1C2F" w14:textId="77777777" w:rsidR="00A14025" w:rsidRDefault="00000000">
            <w:pPr>
              <w:pStyle w:val="TableText"/>
              <w:jc w:val="center"/>
            </w:pPr>
            <w:r>
              <w:rPr>
                <w:rFonts w:eastAsia="Times New Roman"/>
                <w:sz w:val="13"/>
              </w:rPr>
              <w:t>116.0</w:t>
            </w:r>
          </w:p>
        </w:tc>
        <w:tc>
          <w:tcPr>
            <w:tcW w:w="2098" w:type="dxa"/>
            <w:tcMar>
              <w:top w:w="60" w:type="dxa"/>
              <w:left w:w="60" w:type="dxa"/>
              <w:bottom w:w="60" w:type="dxa"/>
              <w:right w:w="60" w:type="dxa"/>
            </w:tcMar>
            <w:vAlign w:val="center"/>
          </w:tcPr>
          <w:p w14:paraId="24583601"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671C92A9" w14:textId="77777777" w:rsidR="00A14025" w:rsidRDefault="00000000">
            <w:pPr>
              <w:pStyle w:val="TableText"/>
            </w:pPr>
            <w:r>
              <w:rPr>
                <w:rFonts w:eastAsia="Times New Roman"/>
                <w:sz w:val="13"/>
              </w:rPr>
              <w:t>TinyML in Industrial IoT: A Systematic Review of Applications, System Components, and Methodologies</w:t>
            </w:r>
          </w:p>
        </w:tc>
        <w:tc>
          <w:tcPr>
            <w:tcW w:w="2098" w:type="dxa"/>
            <w:tcMar>
              <w:top w:w="60" w:type="dxa"/>
              <w:left w:w="60" w:type="dxa"/>
              <w:bottom w:w="60" w:type="dxa"/>
              <w:right w:w="60" w:type="dxa"/>
            </w:tcMar>
            <w:vAlign w:val="center"/>
          </w:tcPr>
          <w:p w14:paraId="4E33567A"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2289748B" w14:textId="77777777" w:rsidR="00A14025" w:rsidRDefault="00000000">
            <w:pPr>
              <w:pStyle w:val="TableText"/>
            </w:pPr>
            <w:r>
              <w:rPr>
                <w:rFonts w:eastAsia="Times New Roman"/>
                <w:sz w:val="13"/>
              </w:rPr>
              <w:t>10.3390/s26082550</w:t>
            </w:r>
          </w:p>
        </w:tc>
      </w:tr>
      <w:tr w:rsidR="00A14025" w14:paraId="1756E216" w14:textId="77777777">
        <w:trPr>
          <w:cantSplit/>
          <w:jc w:val="center"/>
        </w:trPr>
        <w:tc>
          <w:tcPr>
            <w:tcW w:w="2098" w:type="dxa"/>
            <w:tcMar>
              <w:top w:w="60" w:type="dxa"/>
              <w:left w:w="60" w:type="dxa"/>
              <w:bottom w:w="60" w:type="dxa"/>
              <w:right w:w="60" w:type="dxa"/>
            </w:tcMar>
            <w:vAlign w:val="center"/>
          </w:tcPr>
          <w:p w14:paraId="1616D454" w14:textId="77777777" w:rsidR="00A14025" w:rsidRDefault="00000000">
            <w:pPr>
              <w:pStyle w:val="TableText"/>
              <w:jc w:val="center"/>
            </w:pPr>
            <w:r>
              <w:rPr>
                <w:rFonts w:eastAsia="Times New Roman"/>
                <w:sz w:val="13"/>
              </w:rPr>
              <w:t>A48</w:t>
            </w:r>
          </w:p>
        </w:tc>
        <w:tc>
          <w:tcPr>
            <w:tcW w:w="2098" w:type="dxa"/>
            <w:tcMar>
              <w:top w:w="60" w:type="dxa"/>
              <w:left w:w="60" w:type="dxa"/>
              <w:bottom w:w="60" w:type="dxa"/>
              <w:right w:w="60" w:type="dxa"/>
            </w:tcMar>
            <w:vAlign w:val="center"/>
          </w:tcPr>
          <w:p w14:paraId="04DC5B8F"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14B1238A" w14:textId="77777777" w:rsidR="00A14025" w:rsidRDefault="00000000">
            <w:pPr>
              <w:pStyle w:val="TableText"/>
              <w:jc w:val="center"/>
            </w:pPr>
            <w:r>
              <w:rPr>
                <w:rFonts w:eastAsia="Times New Roman"/>
                <w:sz w:val="13"/>
              </w:rPr>
              <w:t>116.0</w:t>
            </w:r>
          </w:p>
        </w:tc>
        <w:tc>
          <w:tcPr>
            <w:tcW w:w="2098" w:type="dxa"/>
            <w:tcMar>
              <w:top w:w="60" w:type="dxa"/>
              <w:left w:w="60" w:type="dxa"/>
              <w:bottom w:w="60" w:type="dxa"/>
              <w:right w:w="60" w:type="dxa"/>
            </w:tcMar>
            <w:vAlign w:val="center"/>
          </w:tcPr>
          <w:p w14:paraId="6AAD2D83"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10B7E644" w14:textId="77777777" w:rsidR="00A14025" w:rsidRDefault="00000000">
            <w:pPr>
              <w:pStyle w:val="TableText"/>
            </w:pPr>
            <w:r>
              <w:rPr>
                <w:rFonts w:eastAsia="Times New Roman"/>
                <w:sz w:val="13"/>
              </w:rPr>
              <w:t>KEYWORD SPOTTING SYSTEM WITH NANO 33 BLE SENSE USING EMBEDDED MACHINE LEARNING APPROACH</w:t>
            </w:r>
          </w:p>
        </w:tc>
        <w:tc>
          <w:tcPr>
            <w:tcW w:w="2098" w:type="dxa"/>
            <w:tcMar>
              <w:top w:w="60" w:type="dxa"/>
              <w:left w:w="60" w:type="dxa"/>
              <w:bottom w:w="60" w:type="dxa"/>
              <w:right w:w="60" w:type="dxa"/>
            </w:tcMar>
            <w:vAlign w:val="center"/>
          </w:tcPr>
          <w:p w14:paraId="7A0972DA"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5787FF38" w14:textId="77777777" w:rsidR="00A14025" w:rsidRDefault="00000000">
            <w:pPr>
              <w:pStyle w:val="TableText"/>
            </w:pPr>
            <w:r>
              <w:rPr>
                <w:rFonts w:eastAsia="Times New Roman"/>
                <w:sz w:val="13"/>
              </w:rPr>
              <w:t>10.11113/jurnalteknologi.v85.18744</w:t>
            </w:r>
          </w:p>
        </w:tc>
      </w:tr>
      <w:tr w:rsidR="00A14025" w14:paraId="50C61376" w14:textId="77777777">
        <w:trPr>
          <w:cantSplit/>
          <w:jc w:val="center"/>
        </w:trPr>
        <w:tc>
          <w:tcPr>
            <w:tcW w:w="2098" w:type="dxa"/>
            <w:tcMar>
              <w:top w:w="60" w:type="dxa"/>
              <w:left w:w="60" w:type="dxa"/>
              <w:bottom w:w="60" w:type="dxa"/>
              <w:right w:w="60" w:type="dxa"/>
            </w:tcMar>
            <w:vAlign w:val="center"/>
          </w:tcPr>
          <w:p w14:paraId="7B2C1831" w14:textId="77777777" w:rsidR="00A14025" w:rsidRDefault="00000000">
            <w:pPr>
              <w:pStyle w:val="TableText"/>
              <w:jc w:val="center"/>
            </w:pPr>
            <w:r>
              <w:rPr>
                <w:rFonts w:eastAsia="Times New Roman"/>
                <w:sz w:val="13"/>
              </w:rPr>
              <w:t>A46</w:t>
            </w:r>
          </w:p>
        </w:tc>
        <w:tc>
          <w:tcPr>
            <w:tcW w:w="2098" w:type="dxa"/>
            <w:tcMar>
              <w:top w:w="60" w:type="dxa"/>
              <w:left w:w="60" w:type="dxa"/>
              <w:bottom w:w="60" w:type="dxa"/>
              <w:right w:w="60" w:type="dxa"/>
            </w:tcMar>
            <w:vAlign w:val="center"/>
          </w:tcPr>
          <w:p w14:paraId="65A90476"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201D1C07" w14:textId="77777777" w:rsidR="00A14025" w:rsidRDefault="00000000">
            <w:pPr>
              <w:pStyle w:val="TableText"/>
              <w:jc w:val="center"/>
            </w:pPr>
            <w:r>
              <w:rPr>
                <w:rFonts w:eastAsia="Times New Roman"/>
                <w:sz w:val="13"/>
              </w:rPr>
              <w:t>115.0</w:t>
            </w:r>
          </w:p>
        </w:tc>
        <w:tc>
          <w:tcPr>
            <w:tcW w:w="2098" w:type="dxa"/>
            <w:tcMar>
              <w:top w:w="60" w:type="dxa"/>
              <w:left w:w="60" w:type="dxa"/>
              <w:bottom w:w="60" w:type="dxa"/>
              <w:right w:w="60" w:type="dxa"/>
            </w:tcMar>
            <w:vAlign w:val="center"/>
          </w:tcPr>
          <w:p w14:paraId="17C9075F"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162C7E4A" w14:textId="77777777" w:rsidR="00A14025" w:rsidRDefault="00000000">
            <w:pPr>
              <w:pStyle w:val="TableText"/>
            </w:pPr>
            <w:r>
              <w:rPr>
                <w:rFonts w:eastAsia="Times New Roman"/>
                <w:sz w:val="13"/>
              </w:rPr>
              <w:t>ForestGuard: A TinyML-Based Acoustic Surveillance System for Intelligent Forest Monitoring</w:t>
            </w:r>
          </w:p>
        </w:tc>
        <w:tc>
          <w:tcPr>
            <w:tcW w:w="2098" w:type="dxa"/>
            <w:tcMar>
              <w:top w:w="60" w:type="dxa"/>
              <w:left w:w="60" w:type="dxa"/>
              <w:bottom w:w="60" w:type="dxa"/>
              <w:right w:w="60" w:type="dxa"/>
            </w:tcMar>
            <w:vAlign w:val="center"/>
          </w:tcPr>
          <w:p w14:paraId="43F587E4"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3D6B19B5" w14:textId="77777777" w:rsidR="00A14025" w:rsidRDefault="00000000">
            <w:pPr>
              <w:pStyle w:val="TableText"/>
            </w:pPr>
            <w:r>
              <w:rPr>
                <w:rFonts w:eastAsia="Times New Roman"/>
                <w:sz w:val="13"/>
              </w:rPr>
              <w:t>10.55041/ijsrem59575</w:t>
            </w:r>
          </w:p>
        </w:tc>
      </w:tr>
      <w:tr w:rsidR="00A14025" w14:paraId="015E4AB3" w14:textId="77777777">
        <w:trPr>
          <w:cantSplit/>
          <w:jc w:val="center"/>
        </w:trPr>
        <w:tc>
          <w:tcPr>
            <w:tcW w:w="2098" w:type="dxa"/>
            <w:tcMar>
              <w:top w:w="60" w:type="dxa"/>
              <w:left w:w="60" w:type="dxa"/>
              <w:bottom w:w="60" w:type="dxa"/>
              <w:right w:w="60" w:type="dxa"/>
            </w:tcMar>
            <w:vAlign w:val="center"/>
          </w:tcPr>
          <w:p w14:paraId="59E5867C" w14:textId="77777777" w:rsidR="00A14025" w:rsidRDefault="00000000">
            <w:pPr>
              <w:pStyle w:val="TableText"/>
              <w:jc w:val="center"/>
            </w:pPr>
            <w:r>
              <w:rPr>
                <w:rFonts w:eastAsia="Times New Roman"/>
                <w:sz w:val="13"/>
              </w:rPr>
              <w:t>A51</w:t>
            </w:r>
          </w:p>
        </w:tc>
        <w:tc>
          <w:tcPr>
            <w:tcW w:w="2098" w:type="dxa"/>
            <w:tcMar>
              <w:top w:w="60" w:type="dxa"/>
              <w:left w:w="60" w:type="dxa"/>
              <w:bottom w:w="60" w:type="dxa"/>
              <w:right w:w="60" w:type="dxa"/>
            </w:tcMar>
            <w:vAlign w:val="center"/>
          </w:tcPr>
          <w:p w14:paraId="55651D1C"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231AA1C0" w14:textId="77777777" w:rsidR="00A14025" w:rsidRDefault="00000000">
            <w:pPr>
              <w:pStyle w:val="TableText"/>
              <w:jc w:val="center"/>
            </w:pPr>
            <w:r>
              <w:rPr>
                <w:rFonts w:eastAsia="Times New Roman"/>
                <w:sz w:val="13"/>
              </w:rPr>
              <w:t>115.0</w:t>
            </w:r>
          </w:p>
        </w:tc>
        <w:tc>
          <w:tcPr>
            <w:tcW w:w="2098" w:type="dxa"/>
            <w:tcMar>
              <w:top w:w="60" w:type="dxa"/>
              <w:left w:w="60" w:type="dxa"/>
              <w:bottom w:w="60" w:type="dxa"/>
              <w:right w:w="60" w:type="dxa"/>
            </w:tcMar>
            <w:vAlign w:val="center"/>
          </w:tcPr>
          <w:p w14:paraId="4FBC0FC7"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7CB614A3" w14:textId="77777777" w:rsidR="00A14025" w:rsidRDefault="00000000">
            <w:pPr>
              <w:pStyle w:val="TableText"/>
            </w:pPr>
            <w:r>
              <w:rPr>
                <w:rFonts w:eastAsia="Times New Roman"/>
                <w:sz w:val="13"/>
              </w:rPr>
              <w:t>Toward Real-Time Edge AI: Model-Agnostic Task-Oriented Communication With Visual Feature Alignment</w:t>
            </w:r>
          </w:p>
        </w:tc>
        <w:tc>
          <w:tcPr>
            <w:tcW w:w="2098" w:type="dxa"/>
            <w:tcMar>
              <w:top w:w="60" w:type="dxa"/>
              <w:left w:w="60" w:type="dxa"/>
              <w:bottom w:w="60" w:type="dxa"/>
              <w:right w:w="60" w:type="dxa"/>
            </w:tcMar>
            <w:vAlign w:val="center"/>
          </w:tcPr>
          <w:p w14:paraId="7042BF20"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4BAB3007" w14:textId="77777777" w:rsidR="00A14025" w:rsidRDefault="00000000">
            <w:pPr>
              <w:pStyle w:val="TableText"/>
            </w:pPr>
            <w:r>
              <w:rPr>
                <w:rFonts w:eastAsia="Times New Roman"/>
                <w:sz w:val="13"/>
              </w:rPr>
              <w:t>10.1109/jsac.2025.3623175</w:t>
            </w:r>
          </w:p>
        </w:tc>
      </w:tr>
      <w:tr w:rsidR="00A14025" w14:paraId="56B8890D" w14:textId="77777777">
        <w:trPr>
          <w:cantSplit/>
          <w:jc w:val="center"/>
        </w:trPr>
        <w:tc>
          <w:tcPr>
            <w:tcW w:w="2098" w:type="dxa"/>
            <w:tcMar>
              <w:top w:w="60" w:type="dxa"/>
              <w:left w:w="60" w:type="dxa"/>
              <w:bottom w:w="60" w:type="dxa"/>
              <w:right w:w="60" w:type="dxa"/>
            </w:tcMar>
            <w:vAlign w:val="center"/>
          </w:tcPr>
          <w:p w14:paraId="19645373" w14:textId="77777777" w:rsidR="00A14025" w:rsidRDefault="00000000">
            <w:pPr>
              <w:pStyle w:val="TableText"/>
              <w:jc w:val="center"/>
            </w:pPr>
            <w:r>
              <w:rPr>
                <w:rFonts w:eastAsia="Times New Roman"/>
                <w:sz w:val="13"/>
              </w:rPr>
              <w:t>A49</w:t>
            </w:r>
          </w:p>
        </w:tc>
        <w:tc>
          <w:tcPr>
            <w:tcW w:w="2098" w:type="dxa"/>
            <w:tcMar>
              <w:top w:w="60" w:type="dxa"/>
              <w:left w:w="60" w:type="dxa"/>
              <w:bottom w:w="60" w:type="dxa"/>
              <w:right w:w="60" w:type="dxa"/>
            </w:tcMar>
            <w:vAlign w:val="center"/>
          </w:tcPr>
          <w:p w14:paraId="38E232E1"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58C6A762" w14:textId="77777777" w:rsidR="00A14025" w:rsidRDefault="00000000">
            <w:pPr>
              <w:pStyle w:val="TableText"/>
              <w:jc w:val="center"/>
            </w:pPr>
            <w:r>
              <w:rPr>
                <w:rFonts w:eastAsia="Times New Roman"/>
                <w:sz w:val="13"/>
              </w:rPr>
              <w:t>115.0</w:t>
            </w:r>
          </w:p>
        </w:tc>
        <w:tc>
          <w:tcPr>
            <w:tcW w:w="2098" w:type="dxa"/>
            <w:tcMar>
              <w:top w:w="60" w:type="dxa"/>
              <w:left w:w="60" w:type="dxa"/>
              <w:bottom w:w="60" w:type="dxa"/>
              <w:right w:w="60" w:type="dxa"/>
            </w:tcMar>
            <w:vAlign w:val="center"/>
          </w:tcPr>
          <w:p w14:paraId="58104141"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02A42E9D" w14:textId="77777777" w:rsidR="00A14025" w:rsidRDefault="00000000">
            <w:pPr>
              <w:pStyle w:val="TableText"/>
            </w:pPr>
            <w:r>
              <w:rPr>
                <w:rFonts w:eastAsia="Times New Roman"/>
                <w:sz w:val="13"/>
              </w:rPr>
              <w:t>Robustifying the Deployment of tinyML Models for Autonomous Mini-Vehicles</w:t>
            </w:r>
          </w:p>
        </w:tc>
        <w:tc>
          <w:tcPr>
            <w:tcW w:w="2098" w:type="dxa"/>
            <w:tcMar>
              <w:top w:w="60" w:type="dxa"/>
              <w:left w:w="60" w:type="dxa"/>
              <w:bottom w:w="60" w:type="dxa"/>
              <w:right w:w="60" w:type="dxa"/>
            </w:tcMar>
            <w:vAlign w:val="center"/>
          </w:tcPr>
          <w:p w14:paraId="6F9CE1E6"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0931C7B" w14:textId="77777777" w:rsidR="00A14025" w:rsidRDefault="00000000">
            <w:pPr>
              <w:pStyle w:val="TableText"/>
            </w:pPr>
            <w:r>
              <w:rPr>
                <w:rFonts w:eastAsia="Times New Roman"/>
                <w:sz w:val="13"/>
              </w:rPr>
              <w:t>10.3390/s21041339</w:t>
            </w:r>
          </w:p>
        </w:tc>
      </w:tr>
      <w:tr w:rsidR="00A14025" w14:paraId="7088098A" w14:textId="77777777">
        <w:trPr>
          <w:cantSplit/>
          <w:jc w:val="center"/>
        </w:trPr>
        <w:tc>
          <w:tcPr>
            <w:tcW w:w="2098" w:type="dxa"/>
            <w:tcMar>
              <w:top w:w="60" w:type="dxa"/>
              <w:left w:w="60" w:type="dxa"/>
              <w:bottom w:w="60" w:type="dxa"/>
              <w:right w:w="60" w:type="dxa"/>
            </w:tcMar>
            <w:vAlign w:val="center"/>
          </w:tcPr>
          <w:p w14:paraId="006EA6FF" w14:textId="77777777" w:rsidR="00A14025" w:rsidRDefault="00000000">
            <w:pPr>
              <w:pStyle w:val="TableText"/>
              <w:jc w:val="center"/>
            </w:pPr>
            <w:r>
              <w:rPr>
                <w:rFonts w:eastAsia="Times New Roman"/>
                <w:sz w:val="13"/>
              </w:rPr>
              <w:t>A50</w:t>
            </w:r>
          </w:p>
        </w:tc>
        <w:tc>
          <w:tcPr>
            <w:tcW w:w="2098" w:type="dxa"/>
            <w:tcMar>
              <w:top w:w="60" w:type="dxa"/>
              <w:left w:w="60" w:type="dxa"/>
              <w:bottom w:w="60" w:type="dxa"/>
              <w:right w:w="60" w:type="dxa"/>
            </w:tcMar>
            <w:vAlign w:val="center"/>
          </w:tcPr>
          <w:p w14:paraId="30092E00"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6B3673AA" w14:textId="77777777" w:rsidR="00A14025" w:rsidRDefault="00000000">
            <w:pPr>
              <w:pStyle w:val="TableText"/>
              <w:jc w:val="center"/>
            </w:pPr>
            <w:r>
              <w:rPr>
                <w:rFonts w:eastAsia="Times New Roman"/>
                <w:sz w:val="13"/>
              </w:rPr>
              <w:t>115.0</w:t>
            </w:r>
          </w:p>
        </w:tc>
        <w:tc>
          <w:tcPr>
            <w:tcW w:w="2098" w:type="dxa"/>
            <w:tcMar>
              <w:top w:w="60" w:type="dxa"/>
              <w:left w:w="60" w:type="dxa"/>
              <w:bottom w:w="60" w:type="dxa"/>
              <w:right w:w="60" w:type="dxa"/>
            </w:tcMar>
            <w:vAlign w:val="center"/>
          </w:tcPr>
          <w:p w14:paraId="230038E8" w14:textId="77777777" w:rsidR="00A14025" w:rsidRDefault="00000000">
            <w:pPr>
              <w:pStyle w:val="TableText"/>
              <w:jc w:val="center"/>
            </w:pPr>
            <w:r>
              <w:rPr>
                <w:rFonts w:eastAsia="Times New Roman"/>
                <w:sz w:val="13"/>
              </w:rPr>
              <w:t>2020</w:t>
            </w:r>
          </w:p>
        </w:tc>
        <w:tc>
          <w:tcPr>
            <w:tcW w:w="2098" w:type="dxa"/>
            <w:tcMar>
              <w:top w:w="60" w:type="dxa"/>
              <w:left w:w="60" w:type="dxa"/>
              <w:bottom w:w="60" w:type="dxa"/>
              <w:right w:w="60" w:type="dxa"/>
            </w:tcMar>
            <w:vAlign w:val="center"/>
          </w:tcPr>
          <w:p w14:paraId="5A93ECFA" w14:textId="77777777" w:rsidR="00A14025" w:rsidRDefault="00000000">
            <w:pPr>
              <w:pStyle w:val="TableText"/>
            </w:pPr>
            <w:r>
              <w:rPr>
                <w:rFonts w:eastAsia="Times New Roman"/>
                <w:sz w:val="13"/>
              </w:rPr>
              <w:t>Intellino: Processor for Embedded Artificial Intelligence</w:t>
            </w:r>
          </w:p>
        </w:tc>
        <w:tc>
          <w:tcPr>
            <w:tcW w:w="2098" w:type="dxa"/>
            <w:tcMar>
              <w:top w:w="60" w:type="dxa"/>
              <w:left w:w="60" w:type="dxa"/>
              <w:bottom w:w="60" w:type="dxa"/>
              <w:right w:w="60" w:type="dxa"/>
            </w:tcMar>
            <w:vAlign w:val="center"/>
          </w:tcPr>
          <w:p w14:paraId="77F724B5"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5F48378D" w14:textId="77777777" w:rsidR="00A14025" w:rsidRDefault="00000000">
            <w:pPr>
              <w:pStyle w:val="TableText"/>
            </w:pPr>
            <w:r>
              <w:rPr>
                <w:rFonts w:eastAsia="Times New Roman"/>
                <w:sz w:val="13"/>
              </w:rPr>
              <w:t>10.3390/electronics9071169</w:t>
            </w:r>
          </w:p>
        </w:tc>
      </w:tr>
      <w:tr w:rsidR="00A14025" w14:paraId="287E96F9" w14:textId="77777777">
        <w:trPr>
          <w:cantSplit/>
          <w:jc w:val="center"/>
        </w:trPr>
        <w:tc>
          <w:tcPr>
            <w:tcW w:w="2098" w:type="dxa"/>
            <w:tcMar>
              <w:top w:w="60" w:type="dxa"/>
              <w:left w:w="60" w:type="dxa"/>
              <w:bottom w:w="60" w:type="dxa"/>
              <w:right w:w="60" w:type="dxa"/>
            </w:tcMar>
            <w:vAlign w:val="center"/>
          </w:tcPr>
          <w:p w14:paraId="2DE2F3DC" w14:textId="77777777" w:rsidR="00A14025" w:rsidRDefault="00000000">
            <w:pPr>
              <w:pStyle w:val="TableText"/>
              <w:jc w:val="center"/>
            </w:pPr>
            <w:r>
              <w:rPr>
                <w:rFonts w:eastAsia="Times New Roman"/>
                <w:sz w:val="13"/>
              </w:rPr>
              <w:t>A156</w:t>
            </w:r>
          </w:p>
        </w:tc>
        <w:tc>
          <w:tcPr>
            <w:tcW w:w="2098" w:type="dxa"/>
            <w:tcMar>
              <w:top w:w="60" w:type="dxa"/>
              <w:left w:w="60" w:type="dxa"/>
              <w:bottom w:w="60" w:type="dxa"/>
              <w:right w:w="60" w:type="dxa"/>
            </w:tcMar>
            <w:vAlign w:val="center"/>
          </w:tcPr>
          <w:p w14:paraId="76B21B28"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29C8BE60"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153C31A2"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4148D5A4" w14:textId="77777777" w:rsidR="00A14025" w:rsidRDefault="00000000">
            <w:pPr>
              <w:pStyle w:val="TableText"/>
            </w:pPr>
            <w:r>
              <w:rPr>
                <w:rFonts w:eastAsia="Times New Roman"/>
                <w:sz w:val="13"/>
              </w:rPr>
              <w:t>Evaluation of a Machine Learning Algorithm to Classify Ultrasonic Transducer Misalignment and Deployment Using TinyML</w:t>
            </w:r>
          </w:p>
        </w:tc>
        <w:tc>
          <w:tcPr>
            <w:tcW w:w="2098" w:type="dxa"/>
            <w:tcMar>
              <w:top w:w="60" w:type="dxa"/>
              <w:left w:w="60" w:type="dxa"/>
              <w:bottom w:w="60" w:type="dxa"/>
              <w:right w:w="60" w:type="dxa"/>
            </w:tcMar>
            <w:vAlign w:val="center"/>
          </w:tcPr>
          <w:p w14:paraId="2238BA7D" w14:textId="77777777" w:rsidR="00A14025" w:rsidRDefault="00000000">
            <w:pPr>
              <w:pStyle w:val="TableText"/>
            </w:pPr>
            <w:r>
              <w:rPr>
                <w:rFonts w:eastAsia="Times New Roman"/>
                <w:sz w:val="13"/>
              </w:rPr>
              <w:t>Covers deployment and execution,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55712F1" w14:textId="77777777" w:rsidR="00A14025" w:rsidRDefault="00000000">
            <w:pPr>
              <w:pStyle w:val="TableText"/>
            </w:pPr>
            <w:r>
              <w:rPr>
                <w:rFonts w:eastAsia="Times New Roman"/>
                <w:sz w:val="13"/>
              </w:rPr>
              <w:t>10.3390/s24020560</w:t>
            </w:r>
          </w:p>
        </w:tc>
      </w:tr>
      <w:tr w:rsidR="00A14025" w14:paraId="6E1CB703" w14:textId="77777777">
        <w:trPr>
          <w:cantSplit/>
          <w:jc w:val="center"/>
        </w:trPr>
        <w:tc>
          <w:tcPr>
            <w:tcW w:w="2098" w:type="dxa"/>
            <w:tcMar>
              <w:top w:w="60" w:type="dxa"/>
              <w:left w:w="60" w:type="dxa"/>
              <w:bottom w:w="60" w:type="dxa"/>
              <w:right w:w="60" w:type="dxa"/>
            </w:tcMar>
            <w:vAlign w:val="center"/>
          </w:tcPr>
          <w:p w14:paraId="1B7285D5" w14:textId="77777777" w:rsidR="00A14025" w:rsidRDefault="00000000">
            <w:pPr>
              <w:pStyle w:val="TableText"/>
              <w:jc w:val="center"/>
            </w:pPr>
            <w:r>
              <w:rPr>
                <w:rFonts w:eastAsia="Times New Roman"/>
                <w:sz w:val="13"/>
              </w:rPr>
              <w:t>A80</w:t>
            </w:r>
          </w:p>
        </w:tc>
        <w:tc>
          <w:tcPr>
            <w:tcW w:w="2098" w:type="dxa"/>
            <w:tcMar>
              <w:top w:w="60" w:type="dxa"/>
              <w:left w:w="60" w:type="dxa"/>
              <w:bottom w:w="60" w:type="dxa"/>
              <w:right w:w="60" w:type="dxa"/>
            </w:tcMar>
            <w:vAlign w:val="center"/>
          </w:tcPr>
          <w:p w14:paraId="1384F8C6"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6F4886D7" w14:textId="77777777" w:rsidR="00A14025" w:rsidRDefault="00000000">
            <w:pPr>
              <w:pStyle w:val="TableText"/>
              <w:jc w:val="center"/>
            </w:pPr>
            <w:r>
              <w:rPr>
                <w:rFonts w:eastAsia="Times New Roman"/>
                <w:sz w:val="13"/>
              </w:rPr>
              <w:t>101.0</w:t>
            </w:r>
          </w:p>
        </w:tc>
        <w:tc>
          <w:tcPr>
            <w:tcW w:w="2098" w:type="dxa"/>
            <w:tcMar>
              <w:top w:w="60" w:type="dxa"/>
              <w:left w:w="60" w:type="dxa"/>
              <w:bottom w:w="60" w:type="dxa"/>
              <w:right w:w="60" w:type="dxa"/>
            </w:tcMar>
            <w:vAlign w:val="center"/>
          </w:tcPr>
          <w:p w14:paraId="4C69C7D0"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11234B03" w14:textId="77777777" w:rsidR="00A14025" w:rsidRDefault="00000000">
            <w:pPr>
              <w:pStyle w:val="TableText"/>
            </w:pPr>
            <w:r>
              <w:rPr>
                <w:rFonts w:eastAsia="Times New Roman"/>
                <w:sz w:val="13"/>
              </w:rPr>
              <w:t>The Case for Hierarchical Deep Learning Inference at the Network Edge</w:t>
            </w:r>
          </w:p>
        </w:tc>
        <w:tc>
          <w:tcPr>
            <w:tcW w:w="2098" w:type="dxa"/>
            <w:tcMar>
              <w:top w:w="60" w:type="dxa"/>
              <w:left w:w="60" w:type="dxa"/>
              <w:bottom w:w="60" w:type="dxa"/>
              <w:right w:w="60" w:type="dxa"/>
            </w:tcMar>
            <w:vAlign w:val="center"/>
          </w:tcPr>
          <w:p w14:paraId="12015A68"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58F5F09E" w14:textId="77777777" w:rsidR="00A14025" w:rsidRDefault="00000000">
            <w:pPr>
              <w:pStyle w:val="TableText"/>
            </w:pPr>
            <w:r>
              <w:rPr>
                <w:rFonts w:eastAsia="Times New Roman"/>
                <w:sz w:val="13"/>
              </w:rPr>
              <w:t>10.1145/3597062.3597278</w:t>
            </w:r>
          </w:p>
        </w:tc>
      </w:tr>
      <w:tr w:rsidR="00A14025" w14:paraId="31E8888D" w14:textId="77777777">
        <w:trPr>
          <w:cantSplit/>
          <w:jc w:val="center"/>
        </w:trPr>
        <w:tc>
          <w:tcPr>
            <w:tcW w:w="2098" w:type="dxa"/>
            <w:tcMar>
              <w:top w:w="60" w:type="dxa"/>
              <w:left w:w="60" w:type="dxa"/>
              <w:bottom w:w="60" w:type="dxa"/>
              <w:right w:w="60" w:type="dxa"/>
            </w:tcMar>
            <w:vAlign w:val="center"/>
          </w:tcPr>
          <w:p w14:paraId="5EA5D138" w14:textId="77777777" w:rsidR="00A14025" w:rsidRDefault="00000000">
            <w:pPr>
              <w:pStyle w:val="TableText"/>
              <w:jc w:val="center"/>
            </w:pPr>
            <w:r>
              <w:rPr>
                <w:rFonts w:eastAsia="Times New Roman"/>
                <w:sz w:val="13"/>
              </w:rPr>
              <w:t>A104</w:t>
            </w:r>
          </w:p>
        </w:tc>
        <w:tc>
          <w:tcPr>
            <w:tcW w:w="2098" w:type="dxa"/>
            <w:tcMar>
              <w:top w:w="60" w:type="dxa"/>
              <w:left w:w="60" w:type="dxa"/>
              <w:bottom w:w="60" w:type="dxa"/>
              <w:right w:w="60" w:type="dxa"/>
            </w:tcMar>
            <w:vAlign w:val="center"/>
          </w:tcPr>
          <w:p w14:paraId="1A58372D" w14:textId="77777777" w:rsidR="00A14025" w:rsidRDefault="00000000">
            <w:pPr>
              <w:pStyle w:val="TableText"/>
              <w:jc w:val="center"/>
            </w:pPr>
            <w:r>
              <w:rPr>
                <w:rFonts w:eastAsia="Times New Roman"/>
                <w:sz w:val="13"/>
              </w:rPr>
              <w:t>Medium</w:t>
            </w:r>
          </w:p>
        </w:tc>
        <w:tc>
          <w:tcPr>
            <w:tcW w:w="2098" w:type="dxa"/>
            <w:tcMar>
              <w:top w:w="60" w:type="dxa"/>
              <w:left w:w="60" w:type="dxa"/>
              <w:bottom w:w="60" w:type="dxa"/>
              <w:right w:w="60" w:type="dxa"/>
            </w:tcMar>
            <w:vAlign w:val="center"/>
          </w:tcPr>
          <w:p w14:paraId="4549670E" w14:textId="77777777" w:rsidR="00A14025" w:rsidRDefault="00000000">
            <w:pPr>
              <w:pStyle w:val="TableText"/>
              <w:jc w:val="center"/>
            </w:pPr>
            <w:r>
              <w:rPr>
                <w:rFonts w:eastAsia="Times New Roman"/>
                <w:sz w:val="13"/>
              </w:rPr>
              <w:t>87.0</w:t>
            </w:r>
          </w:p>
        </w:tc>
        <w:tc>
          <w:tcPr>
            <w:tcW w:w="2098" w:type="dxa"/>
            <w:tcMar>
              <w:top w:w="60" w:type="dxa"/>
              <w:left w:w="60" w:type="dxa"/>
              <w:bottom w:w="60" w:type="dxa"/>
              <w:right w:w="60" w:type="dxa"/>
            </w:tcMar>
            <w:vAlign w:val="center"/>
          </w:tcPr>
          <w:p w14:paraId="2C035649"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711EBF7" w14:textId="77777777" w:rsidR="00A14025" w:rsidRDefault="00000000">
            <w:pPr>
              <w:pStyle w:val="TableText"/>
            </w:pPr>
            <w:r>
              <w:rPr>
                <w:rFonts w:eastAsia="Times New Roman"/>
                <w:sz w:val="13"/>
              </w:rPr>
              <w:t>Benchmarking Hybrid On-Device and Cloud AI Inference for Android and Embedded Devices: Latency, Memory, Energy, Privacy, and Accuracy Trade-offs</w:t>
            </w:r>
          </w:p>
        </w:tc>
        <w:tc>
          <w:tcPr>
            <w:tcW w:w="2098" w:type="dxa"/>
            <w:tcMar>
              <w:top w:w="60" w:type="dxa"/>
              <w:left w:w="60" w:type="dxa"/>
              <w:bottom w:w="60" w:type="dxa"/>
              <w:right w:w="60" w:type="dxa"/>
            </w:tcMar>
            <w:vAlign w:val="center"/>
          </w:tcPr>
          <w:p w14:paraId="2596141C"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098E448D" w14:textId="77777777" w:rsidR="00A14025" w:rsidRDefault="00000000">
            <w:pPr>
              <w:pStyle w:val="TableText"/>
            </w:pPr>
            <w:r>
              <w:rPr>
                <w:rFonts w:eastAsia="Times New Roman"/>
                <w:sz w:val="13"/>
              </w:rPr>
              <w:t>10.63282/3050-9262.ijaidsml-v6i2p126</w:t>
            </w:r>
          </w:p>
        </w:tc>
      </w:tr>
      <w:tr w:rsidR="00A14025" w14:paraId="0720F968" w14:textId="77777777">
        <w:trPr>
          <w:cantSplit/>
          <w:jc w:val="center"/>
        </w:trPr>
        <w:tc>
          <w:tcPr>
            <w:tcW w:w="2098" w:type="dxa"/>
            <w:tcMar>
              <w:top w:w="60" w:type="dxa"/>
              <w:left w:w="60" w:type="dxa"/>
              <w:bottom w:w="60" w:type="dxa"/>
              <w:right w:w="60" w:type="dxa"/>
            </w:tcMar>
            <w:vAlign w:val="center"/>
          </w:tcPr>
          <w:p w14:paraId="40CB4CF5" w14:textId="77777777" w:rsidR="00A14025" w:rsidRDefault="00000000">
            <w:pPr>
              <w:pStyle w:val="TableText"/>
              <w:jc w:val="center"/>
            </w:pPr>
            <w:r>
              <w:rPr>
                <w:rFonts w:eastAsia="Times New Roman"/>
                <w:sz w:val="13"/>
              </w:rPr>
              <w:lastRenderedPageBreak/>
              <w:t>A42</w:t>
            </w:r>
          </w:p>
        </w:tc>
        <w:tc>
          <w:tcPr>
            <w:tcW w:w="2098" w:type="dxa"/>
            <w:tcMar>
              <w:top w:w="60" w:type="dxa"/>
              <w:left w:w="60" w:type="dxa"/>
              <w:bottom w:w="60" w:type="dxa"/>
              <w:right w:w="60" w:type="dxa"/>
            </w:tcMar>
            <w:vAlign w:val="center"/>
          </w:tcPr>
          <w:p w14:paraId="525434A2"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3741EB2" w14:textId="77777777" w:rsidR="00A14025" w:rsidRDefault="00000000">
            <w:pPr>
              <w:pStyle w:val="TableText"/>
              <w:jc w:val="center"/>
            </w:pPr>
            <w:r>
              <w:rPr>
                <w:rFonts w:eastAsia="Times New Roman"/>
                <w:sz w:val="13"/>
              </w:rPr>
              <w:t>119.0</w:t>
            </w:r>
          </w:p>
        </w:tc>
        <w:tc>
          <w:tcPr>
            <w:tcW w:w="2098" w:type="dxa"/>
            <w:tcMar>
              <w:top w:w="60" w:type="dxa"/>
              <w:left w:w="60" w:type="dxa"/>
              <w:bottom w:w="60" w:type="dxa"/>
              <w:right w:w="60" w:type="dxa"/>
            </w:tcMar>
            <w:vAlign w:val="center"/>
          </w:tcPr>
          <w:p w14:paraId="18CA3F19"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21E370E9" w14:textId="77777777" w:rsidR="00A14025" w:rsidRDefault="00000000">
            <w:pPr>
              <w:pStyle w:val="TableText"/>
            </w:pPr>
            <w:r>
              <w:rPr>
                <w:rFonts w:eastAsia="Times New Roman"/>
                <w:sz w:val="13"/>
              </w:rPr>
              <w:t>Edge AI in Practice: A Survey and Deployment Framework for Neural Networks on Embedded Systems</w:t>
            </w:r>
          </w:p>
        </w:tc>
        <w:tc>
          <w:tcPr>
            <w:tcW w:w="2098" w:type="dxa"/>
            <w:tcMar>
              <w:top w:w="60" w:type="dxa"/>
              <w:left w:w="60" w:type="dxa"/>
              <w:bottom w:w="60" w:type="dxa"/>
              <w:right w:w="60" w:type="dxa"/>
            </w:tcMar>
            <w:vAlign w:val="center"/>
          </w:tcPr>
          <w:p w14:paraId="2D6F516B"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293473F" w14:textId="77777777" w:rsidR="00A14025" w:rsidRDefault="00000000">
            <w:pPr>
              <w:pStyle w:val="TableText"/>
            </w:pPr>
            <w:r>
              <w:rPr>
                <w:rFonts w:eastAsia="Times New Roman"/>
                <w:sz w:val="13"/>
              </w:rPr>
              <w:t>10.3390/electronics14244877</w:t>
            </w:r>
          </w:p>
        </w:tc>
      </w:tr>
      <w:tr w:rsidR="00A14025" w14:paraId="6EAD0ED2" w14:textId="77777777">
        <w:trPr>
          <w:cantSplit/>
          <w:jc w:val="center"/>
        </w:trPr>
        <w:tc>
          <w:tcPr>
            <w:tcW w:w="2098" w:type="dxa"/>
            <w:tcMar>
              <w:top w:w="60" w:type="dxa"/>
              <w:left w:w="60" w:type="dxa"/>
              <w:bottom w:w="60" w:type="dxa"/>
              <w:right w:w="60" w:type="dxa"/>
            </w:tcMar>
            <w:vAlign w:val="center"/>
          </w:tcPr>
          <w:p w14:paraId="170CC321" w14:textId="77777777" w:rsidR="00A14025" w:rsidRDefault="00000000">
            <w:pPr>
              <w:pStyle w:val="TableText"/>
              <w:jc w:val="center"/>
            </w:pPr>
            <w:r>
              <w:rPr>
                <w:rFonts w:eastAsia="Times New Roman"/>
                <w:sz w:val="13"/>
              </w:rPr>
              <w:t>A44</w:t>
            </w:r>
          </w:p>
        </w:tc>
        <w:tc>
          <w:tcPr>
            <w:tcW w:w="2098" w:type="dxa"/>
            <w:tcMar>
              <w:top w:w="60" w:type="dxa"/>
              <w:left w:w="60" w:type="dxa"/>
              <w:bottom w:w="60" w:type="dxa"/>
              <w:right w:w="60" w:type="dxa"/>
            </w:tcMar>
            <w:vAlign w:val="center"/>
          </w:tcPr>
          <w:p w14:paraId="5FA6933E"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46B8B97" w14:textId="77777777" w:rsidR="00A14025" w:rsidRDefault="00000000">
            <w:pPr>
              <w:pStyle w:val="TableText"/>
              <w:jc w:val="center"/>
            </w:pPr>
            <w:r>
              <w:rPr>
                <w:rFonts w:eastAsia="Times New Roman"/>
                <w:sz w:val="13"/>
              </w:rPr>
              <w:t>118.0</w:t>
            </w:r>
          </w:p>
        </w:tc>
        <w:tc>
          <w:tcPr>
            <w:tcW w:w="2098" w:type="dxa"/>
            <w:tcMar>
              <w:top w:w="60" w:type="dxa"/>
              <w:left w:w="60" w:type="dxa"/>
              <w:bottom w:w="60" w:type="dxa"/>
              <w:right w:w="60" w:type="dxa"/>
            </w:tcMar>
            <w:vAlign w:val="center"/>
          </w:tcPr>
          <w:p w14:paraId="7CD6E011"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A5EDF90" w14:textId="77777777" w:rsidR="00A14025" w:rsidRDefault="00000000">
            <w:pPr>
              <w:pStyle w:val="TableText"/>
            </w:pPr>
            <w:r>
              <w:rPr>
                <w:rFonts w:eastAsia="Times New Roman"/>
                <w:sz w:val="13"/>
              </w:rPr>
              <w:t>Cross-Layer Resource Optimization for Ultra-Low-Power TinyML Inference on ARM Cortex-M Microcontrollers</w:t>
            </w:r>
          </w:p>
        </w:tc>
        <w:tc>
          <w:tcPr>
            <w:tcW w:w="2098" w:type="dxa"/>
            <w:tcMar>
              <w:top w:w="60" w:type="dxa"/>
              <w:left w:w="60" w:type="dxa"/>
              <w:bottom w:w="60" w:type="dxa"/>
              <w:right w:w="60" w:type="dxa"/>
            </w:tcMar>
            <w:vAlign w:val="center"/>
          </w:tcPr>
          <w:p w14:paraId="04B38D07"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73606BA" w14:textId="77777777" w:rsidR="00A14025" w:rsidRDefault="00000000">
            <w:pPr>
              <w:pStyle w:val="TableText"/>
            </w:pPr>
            <w:r>
              <w:rPr>
                <w:rFonts w:eastAsia="Times New Roman"/>
                <w:sz w:val="13"/>
              </w:rPr>
              <w:t>10.3390/electronics15132918</w:t>
            </w:r>
          </w:p>
        </w:tc>
      </w:tr>
      <w:tr w:rsidR="00A14025" w14:paraId="677C533E" w14:textId="77777777">
        <w:trPr>
          <w:cantSplit/>
          <w:jc w:val="center"/>
        </w:trPr>
        <w:tc>
          <w:tcPr>
            <w:tcW w:w="2098" w:type="dxa"/>
            <w:tcMar>
              <w:top w:w="60" w:type="dxa"/>
              <w:left w:w="60" w:type="dxa"/>
              <w:bottom w:w="60" w:type="dxa"/>
              <w:right w:w="60" w:type="dxa"/>
            </w:tcMar>
            <w:vAlign w:val="center"/>
          </w:tcPr>
          <w:p w14:paraId="001E74DF" w14:textId="77777777" w:rsidR="00A14025" w:rsidRDefault="00000000">
            <w:pPr>
              <w:pStyle w:val="TableText"/>
              <w:jc w:val="center"/>
            </w:pPr>
            <w:r>
              <w:rPr>
                <w:rFonts w:eastAsia="Times New Roman"/>
                <w:sz w:val="13"/>
              </w:rPr>
              <w:t>A43</w:t>
            </w:r>
          </w:p>
        </w:tc>
        <w:tc>
          <w:tcPr>
            <w:tcW w:w="2098" w:type="dxa"/>
            <w:tcMar>
              <w:top w:w="60" w:type="dxa"/>
              <w:left w:w="60" w:type="dxa"/>
              <w:bottom w:w="60" w:type="dxa"/>
              <w:right w:w="60" w:type="dxa"/>
            </w:tcMar>
            <w:vAlign w:val="center"/>
          </w:tcPr>
          <w:p w14:paraId="2B7635C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0F8DD11" w14:textId="77777777" w:rsidR="00A14025" w:rsidRDefault="00000000">
            <w:pPr>
              <w:pStyle w:val="TableText"/>
              <w:jc w:val="center"/>
            </w:pPr>
            <w:r>
              <w:rPr>
                <w:rFonts w:eastAsia="Times New Roman"/>
                <w:sz w:val="13"/>
              </w:rPr>
              <w:t>118.0</w:t>
            </w:r>
          </w:p>
        </w:tc>
        <w:tc>
          <w:tcPr>
            <w:tcW w:w="2098" w:type="dxa"/>
            <w:tcMar>
              <w:top w:w="60" w:type="dxa"/>
              <w:left w:w="60" w:type="dxa"/>
              <w:bottom w:w="60" w:type="dxa"/>
              <w:right w:w="60" w:type="dxa"/>
            </w:tcMar>
            <w:vAlign w:val="center"/>
          </w:tcPr>
          <w:p w14:paraId="1645C6FF"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DEFD4D2" w14:textId="77777777" w:rsidR="00A14025" w:rsidRDefault="00000000">
            <w:pPr>
              <w:pStyle w:val="TableText"/>
            </w:pPr>
            <w:r>
              <w:rPr>
                <w:rFonts w:eastAsia="Times New Roman"/>
                <w:sz w:val="13"/>
              </w:rPr>
              <w:t>TinyMLDPD: FPGA Implementation of TinyML Digital Predistortion Leveraging Bipartite Tables</w:t>
            </w:r>
          </w:p>
        </w:tc>
        <w:tc>
          <w:tcPr>
            <w:tcW w:w="2098" w:type="dxa"/>
            <w:tcMar>
              <w:top w:w="60" w:type="dxa"/>
              <w:left w:w="60" w:type="dxa"/>
              <w:bottom w:w="60" w:type="dxa"/>
              <w:right w:w="60" w:type="dxa"/>
            </w:tcMar>
            <w:vAlign w:val="center"/>
          </w:tcPr>
          <w:p w14:paraId="44C427E6"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343B7175" w14:textId="77777777" w:rsidR="00A14025" w:rsidRDefault="00000000">
            <w:pPr>
              <w:pStyle w:val="TableText"/>
            </w:pPr>
            <w:r>
              <w:rPr>
                <w:rFonts w:eastAsia="Times New Roman"/>
                <w:sz w:val="13"/>
              </w:rPr>
              <w:t>10.1109/dcas65331.2025.11045478</w:t>
            </w:r>
          </w:p>
        </w:tc>
      </w:tr>
      <w:tr w:rsidR="00A14025" w14:paraId="2EC26C95" w14:textId="77777777">
        <w:trPr>
          <w:cantSplit/>
          <w:jc w:val="center"/>
        </w:trPr>
        <w:tc>
          <w:tcPr>
            <w:tcW w:w="2098" w:type="dxa"/>
            <w:tcMar>
              <w:top w:w="60" w:type="dxa"/>
              <w:left w:w="60" w:type="dxa"/>
              <w:bottom w:w="60" w:type="dxa"/>
              <w:right w:w="60" w:type="dxa"/>
            </w:tcMar>
            <w:vAlign w:val="center"/>
          </w:tcPr>
          <w:p w14:paraId="27926524" w14:textId="77777777" w:rsidR="00A14025" w:rsidRDefault="00000000">
            <w:pPr>
              <w:pStyle w:val="TableText"/>
              <w:jc w:val="center"/>
            </w:pPr>
            <w:r>
              <w:rPr>
                <w:rFonts w:eastAsia="Times New Roman"/>
                <w:sz w:val="13"/>
              </w:rPr>
              <w:t>A52</w:t>
            </w:r>
          </w:p>
        </w:tc>
        <w:tc>
          <w:tcPr>
            <w:tcW w:w="2098" w:type="dxa"/>
            <w:tcMar>
              <w:top w:w="60" w:type="dxa"/>
              <w:left w:w="60" w:type="dxa"/>
              <w:bottom w:w="60" w:type="dxa"/>
              <w:right w:w="60" w:type="dxa"/>
            </w:tcMar>
            <w:vAlign w:val="center"/>
          </w:tcPr>
          <w:p w14:paraId="363ED3F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356AC49" w14:textId="77777777" w:rsidR="00A14025" w:rsidRDefault="00000000">
            <w:pPr>
              <w:pStyle w:val="TableText"/>
              <w:jc w:val="center"/>
            </w:pPr>
            <w:r>
              <w:rPr>
                <w:rFonts w:eastAsia="Times New Roman"/>
                <w:sz w:val="13"/>
              </w:rPr>
              <w:t>113.0</w:t>
            </w:r>
          </w:p>
        </w:tc>
        <w:tc>
          <w:tcPr>
            <w:tcW w:w="2098" w:type="dxa"/>
            <w:tcMar>
              <w:top w:w="60" w:type="dxa"/>
              <w:left w:w="60" w:type="dxa"/>
              <w:bottom w:w="60" w:type="dxa"/>
              <w:right w:w="60" w:type="dxa"/>
            </w:tcMar>
            <w:vAlign w:val="center"/>
          </w:tcPr>
          <w:p w14:paraId="4F1C222B"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557A790" w14:textId="77777777" w:rsidR="00A14025" w:rsidRDefault="00000000">
            <w:pPr>
              <w:pStyle w:val="TableText"/>
            </w:pPr>
            <w:r>
              <w:rPr>
                <w:rFonts w:eastAsia="Times New Roman"/>
                <w:sz w:val="13"/>
              </w:rPr>
              <w:t>Sustainable LLM Inference for Edge AI: Evaluating Quantized LLMs for Energy Efficiency, Output Accuracy, and Inference Latency</w:t>
            </w:r>
          </w:p>
        </w:tc>
        <w:tc>
          <w:tcPr>
            <w:tcW w:w="2098" w:type="dxa"/>
            <w:tcMar>
              <w:top w:w="60" w:type="dxa"/>
              <w:left w:w="60" w:type="dxa"/>
              <w:bottom w:w="60" w:type="dxa"/>
              <w:right w:w="60" w:type="dxa"/>
            </w:tcMar>
            <w:vAlign w:val="center"/>
          </w:tcPr>
          <w:p w14:paraId="0EC3EDEC"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0D8B2977" w14:textId="77777777" w:rsidR="00A14025" w:rsidRDefault="00000000">
            <w:pPr>
              <w:pStyle w:val="TableText"/>
            </w:pPr>
            <w:r>
              <w:rPr>
                <w:rFonts w:eastAsia="Times New Roman"/>
                <w:sz w:val="13"/>
              </w:rPr>
              <w:t>10.1145/3767742</w:t>
            </w:r>
          </w:p>
        </w:tc>
      </w:tr>
      <w:tr w:rsidR="00A14025" w14:paraId="152A8A1B" w14:textId="77777777">
        <w:trPr>
          <w:cantSplit/>
          <w:jc w:val="center"/>
        </w:trPr>
        <w:tc>
          <w:tcPr>
            <w:tcW w:w="2098" w:type="dxa"/>
            <w:tcMar>
              <w:top w:w="60" w:type="dxa"/>
              <w:left w:w="60" w:type="dxa"/>
              <w:bottom w:w="60" w:type="dxa"/>
              <w:right w:w="60" w:type="dxa"/>
            </w:tcMar>
            <w:vAlign w:val="center"/>
          </w:tcPr>
          <w:p w14:paraId="73CC6C5D" w14:textId="77777777" w:rsidR="00A14025" w:rsidRDefault="00000000">
            <w:pPr>
              <w:pStyle w:val="TableText"/>
              <w:jc w:val="center"/>
            </w:pPr>
            <w:r>
              <w:rPr>
                <w:rFonts w:eastAsia="Times New Roman"/>
                <w:sz w:val="13"/>
              </w:rPr>
              <w:t>A54</w:t>
            </w:r>
          </w:p>
        </w:tc>
        <w:tc>
          <w:tcPr>
            <w:tcW w:w="2098" w:type="dxa"/>
            <w:tcMar>
              <w:top w:w="60" w:type="dxa"/>
              <w:left w:w="60" w:type="dxa"/>
              <w:bottom w:w="60" w:type="dxa"/>
              <w:right w:w="60" w:type="dxa"/>
            </w:tcMar>
            <w:vAlign w:val="center"/>
          </w:tcPr>
          <w:p w14:paraId="04661CA2"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C65153E" w14:textId="77777777" w:rsidR="00A14025" w:rsidRDefault="00000000">
            <w:pPr>
              <w:pStyle w:val="TableText"/>
              <w:jc w:val="center"/>
            </w:pPr>
            <w:r>
              <w:rPr>
                <w:rFonts w:eastAsia="Times New Roman"/>
                <w:sz w:val="13"/>
              </w:rPr>
              <w:t>111.0</w:t>
            </w:r>
          </w:p>
        </w:tc>
        <w:tc>
          <w:tcPr>
            <w:tcW w:w="2098" w:type="dxa"/>
            <w:tcMar>
              <w:top w:w="60" w:type="dxa"/>
              <w:left w:w="60" w:type="dxa"/>
              <w:bottom w:w="60" w:type="dxa"/>
              <w:right w:w="60" w:type="dxa"/>
            </w:tcMar>
            <w:vAlign w:val="center"/>
          </w:tcPr>
          <w:p w14:paraId="2CECD3AD"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148159C2" w14:textId="77777777" w:rsidR="00A14025" w:rsidRDefault="00000000">
            <w:pPr>
              <w:pStyle w:val="TableText"/>
            </w:pPr>
            <w:r>
              <w:rPr>
                <w:rFonts w:eastAsia="Times New Roman"/>
                <w:sz w:val="13"/>
              </w:rPr>
              <w:t>Accelerating TinyML Inference on Microcontrollers Through Approximate Kernels</w:t>
            </w:r>
          </w:p>
        </w:tc>
        <w:tc>
          <w:tcPr>
            <w:tcW w:w="2098" w:type="dxa"/>
            <w:tcMar>
              <w:top w:w="60" w:type="dxa"/>
              <w:left w:w="60" w:type="dxa"/>
              <w:bottom w:w="60" w:type="dxa"/>
              <w:right w:w="60" w:type="dxa"/>
            </w:tcMar>
            <w:vAlign w:val="center"/>
          </w:tcPr>
          <w:p w14:paraId="415D2D03"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2E949525" w14:textId="77777777" w:rsidR="00A14025" w:rsidRDefault="00000000">
            <w:pPr>
              <w:pStyle w:val="TableText"/>
            </w:pPr>
            <w:r>
              <w:rPr>
                <w:rFonts w:eastAsia="Times New Roman"/>
                <w:sz w:val="13"/>
              </w:rPr>
              <w:t>10.1109/ipdpsw63119.2024.00044</w:t>
            </w:r>
          </w:p>
        </w:tc>
      </w:tr>
      <w:tr w:rsidR="00A14025" w14:paraId="641237D7" w14:textId="77777777">
        <w:trPr>
          <w:cantSplit/>
          <w:jc w:val="center"/>
        </w:trPr>
        <w:tc>
          <w:tcPr>
            <w:tcW w:w="2098" w:type="dxa"/>
            <w:tcMar>
              <w:top w:w="60" w:type="dxa"/>
              <w:left w:w="60" w:type="dxa"/>
              <w:bottom w:w="60" w:type="dxa"/>
              <w:right w:w="60" w:type="dxa"/>
            </w:tcMar>
            <w:vAlign w:val="center"/>
          </w:tcPr>
          <w:p w14:paraId="1C00E33C" w14:textId="77777777" w:rsidR="00A14025" w:rsidRDefault="00000000">
            <w:pPr>
              <w:pStyle w:val="TableText"/>
              <w:jc w:val="center"/>
            </w:pPr>
            <w:r>
              <w:rPr>
                <w:rFonts w:eastAsia="Times New Roman"/>
                <w:sz w:val="13"/>
              </w:rPr>
              <w:t>A55</w:t>
            </w:r>
          </w:p>
        </w:tc>
        <w:tc>
          <w:tcPr>
            <w:tcW w:w="2098" w:type="dxa"/>
            <w:tcMar>
              <w:top w:w="60" w:type="dxa"/>
              <w:left w:w="60" w:type="dxa"/>
              <w:bottom w:w="60" w:type="dxa"/>
              <w:right w:w="60" w:type="dxa"/>
            </w:tcMar>
            <w:vAlign w:val="center"/>
          </w:tcPr>
          <w:p w14:paraId="691A3BD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E761559" w14:textId="77777777" w:rsidR="00A14025" w:rsidRDefault="00000000">
            <w:pPr>
              <w:pStyle w:val="TableText"/>
              <w:jc w:val="center"/>
            </w:pPr>
            <w:r>
              <w:rPr>
                <w:rFonts w:eastAsia="Times New Roman"/>
                <w:sz w:val="13"/>
              </w:rPr>
              <w:t>111.0</w:t>
            </w:r>
          </w:p>
        </w:tc>
        <w:tc>
          <w:tcPr>
            <w:tcW w:w="2098" w:type="dxa"/>
            <w:tcMar>
              <w:top w:w="60" w:type="dxa"/>
              <w:left w:w="60" w:type="dxa"/>
              <w:bottom w:w="60" w:type="dxa"/>
              <w:right w:w="60" w:type="dxa"/>
            </w:tcMar>
            <w:vAlign w:val="center"/>
          </w:tcPr>
          <w:p w14:paraId="031DCF4D"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29A679E4" w14:textId="77777777" w:rsidR="00A14025" w:rsidRDefault="00000000">
            <w:pPr>
              <w:pStyle w:val="TableText"/>
            </w:pPr>
            <w:r>
              <w:rPr>
                <w:rFonts w:eastAsia="Times New Roman"/>
                <w:sz w:val="13"/>
              </w:rPr>
              <w:t>DTMM: Deploying TinyML Models on Extremely Weak IoT Devices with Pruning</w:t>
            </w:r>
          </w:p>
        </w:tc>
        <w:tc>
          <w:tcPr>
            <w:tcW w:w="2098" w:type="dxa"/>
            <w:tcMar>
              <w:top w:w="60" w:type="dxa"/>
              <w:left w:w="60" w:type="dxa"/>
              <w:bottom w:w="60" w:type="dxa"/>
              <w:right w:w="60" w:type="dxa"/>
            </w:tcMar>
            <w:vAlign w:val="center"/>
          </w:tcPr>
          <w:p w14:paraId="729EED27"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55FCF364" w14:textId="77777777" w:rsidR="00A14025" w:rsidRDefault="00000000">
            <w:pPr>
              <w:pStyle w:val="TableText"/>
            </w:pPr>
            <w:r>
              <w:rPr>
                <w:rFonts w:eastAsia="Times New Roman"/>
                <w:sz w:val="13"/>
              </w:rPr>
              <w:t>10.1109/infocom52122.2024.10621387</w:t>
            </w:r>
          </w:p>
        </w:tc>
      </w:tr>
      <w:tr w:rsidR="00A14025" w14:paraId="602DF47E" w14:textId="77777777">
        <w:trPr>
          <w:cantSplit/>
          <w:jc w:val="center"/>
        </w:trPr>
        <w:tc>
          <w:tcPr>
            <w:tcW w:w="2098" w:type="dxa"/>
            <w:tcMar>
              <w:top w:w="60" w:type="dxa"/>
              <w:left w:w="60" w:type="dxa"/>
              <w:bottom w:w="60" w:type="dxa"/>
              <w:right w:w="60" w:type="dxa"/>
            </w:tcMar>
            <w:vAlign w:val="center"/>
          </w:tcPr>
          <w:p w14:paraId="29F51E41" w14:textId="77777777" w:rsidR="00A14025" w:rsidRDefault="00000000">
            <w:pPr>
              <w:pStyle w:val="TableText"/>
              <w:jc w:val="center"/>
            </w:pPr>
            <w:r>
              <w:rPr>
                <w:rFonts w:eastAsia="Times New Roman"/>
                <w:sz w:val="13"/>
              </w:rPr>
              <w:t>A53</w:t>
            </w:r>
          </w:p>
        </w:tc>
        <w:tc>
          <w:tcPr>
            <w:tcW w:w="2098" w:type="dxa"/>
            <w:tcMar>
              <w:top w:w="60" w:type="dxa"/>
              <w:left w:w="60" w:type="dxa"/>
              <w:bottom w:w="60" w:type="dxa"/>
              <w:right w:w="60" w:type="dxa"/>
            </w:tcMar>
            <w:vAlign w:val="center"/>
          </w:tcPr>
          <w:p w14:paraId="3B9673B6"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5E1EDA1" w14:textId="77777777" w:rsidR="00A14025" w:rsidRDefault="00000000">
            <w:pPr>
              <w:pStyle w:val="TableText"/>
              <w:jc w:val="center"/>
            </w:pPr>
            <w:r>
              <w:rPr>
                <w:rFonts w:eastAsia="Times New Roman"/>
                <w:sz w:val="13"/>
              </w:rPr>
              <w:t>111.0</w:t>
            </w:r>
          </w:p>
        </w:tc>
        <w:tc>
          <w:tcPr>
            <w:tcW w:w="2098" w:type="dxa"/>
            <w:tcMar>
              <w:top w:w="60" w:type="dxa"/>
              <w:left w:w="60" w:type="dxa"/>
              <w:bottom w:w="60" w:type="dxa"/>
              <w:right w:w="60" w:type="dxa"/>
            </w:tcMar>
            <w:vAlign w:val="center"/>
          </w:tcPr>
          <w:p w14:paraId="1765EB2B" w14:textId="77777777" w:rsidR="00A14025" w:rsidRDefault="00000000">
            <w:pPr>
              <w:pStyle w:val="TableText"/>
              <w:jc w:val="center"/>
            </w:pPr>
            <w:r>
              <w:rPr>
                <w:rFonts w:eastAsia="Times New Roman"/>
                <w:sz w:val="13"/>
              </w:rPr>
              <w:t>2022</w:t>
            </w:r>
          </w:p>
        </w:tc>
        <w:tc>
          <w:tcPr>
            <w:tcW w:w="2098" w:type="dxa"/>
            <w:tcMar>
              <w:top w:w="60" w:type="dxa"/>
              <w:left w:w="60" w:type="dxa"/>
              <w:bottom w:w="60" w:type="dxa"/>
              <w:right w:w="60" w:type="dxa"/>
            </w:tcMar>
            <w:vAlign w:val="center"/>
          </w:tcPr>
          <w:p w14:paraId="3BFB9482" w14:textId="77777777" w:rsidR="00A14025" w:rsidRDefault="00000000">
            <w:pPr>
              <w:pStyle w:val="TableText"/>
            </w:pPr>
            <w:r>
              <w:rPr>
                <w:rFonts w:eastAsia="Times New Roman"/>
                <w:sz w:val="13"/>
              </w:rPr>
              <w:t>Depth Pruning with Auxiliary Networks for Tinyml</w:t>
            </w:r>
          </w:p>
        </w:tc>
        <w:tc>
          <w:tcPr>
            <w:tcW w:w="2098" w:type="dxa"/>
            <w:tcMar>
              <w:top w:w="60" w:type="dxa"/>
              <w:left w:w="60" w:type="dxa"/>
              <w:bottom w:w="60" w:type="dxa"/>
              <w:right w:w="60" w:type="dxa"/>
            </w:tcMar>
            <w:vAlign w:val="center"/>
          </w:tcPr>
          <w:p w14:paraId="3D7D086F"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00B94F90" w14:textId="77777777" w:rsidR="00A14025" w:rsidRDefault="00000000">
            <w:pPr>
              <w:pStyle w:val="TableText"/>
            </w:pPr>
            <w:r>
              <w:rPr>
                <w:rFonts w:eastAsia="Times New Roman"/>
                <w:sz w:val="13"/>
              </w:rPr>
              <w:t>10.1109/icassp43922.2022.9746843</w:t>
            </w:r>
          </w:p>
        </w:tc>
      </w:tr>
      <w:tr w:rsidR="00A14025" w14:paraId="6DB55E13" w14:textId="77777777">
        <w:trPr>
          <w:cantSplit/>
          <w:jc w:val="center"/>
        </w:trPr>
        <w:tc>
          <w:tcPr>
            <w:tcW w:w="2098" w:type="dxa"/>
            <w:tcMar>
              <w:top w:w="60" w:type="dxa"/>
              <w:left w:w="60" w:type="dxa"/>
              <w:bottom w:w="60" w:type="dxa"/>
              <w:right w:w="60" w:type="dxa"/>
            </w:tcMar>
            <w:vAlign w:val="center"/>
          </w:tcPr>
          <w:p w14:paraId="5E0973EB" w14:textId="77777777" w:rsidR="00A14025" w:rsidRDefault="00000000">
            <w:pPr>
              <w:pStyle w:val="TableText"/>
              <w:jc w:val="center"/>
            </w:pPr>
            <w:r>
              <w:rPr>
                <w:rFonts w:eastAsia="Times New Roman"/>
                <w:sz w:val="13"/>
              </w:rPr>
              <w:t>A56</w:t>
            </w:r>
          </w:p>
        </w:tc>
        <w:tc>
          <w:tcPr>
            <w:tcW w:w="2098" w:type="dxa"/>
            <w:tcMar>
              <w:top w:w="60" w:type="dxa"/>
              <w:left w:w="60" w:type="dxa"/>
              <w:bottom w:w="60" w:type="dxa"/>
              <w:right w:w="60" w:type="dxa"/>
            </w:tcMar>
            <w:vAlign w:val="center"/>
          </w:tcPr>
          <w:p w14:paraId="2BB0E42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C2C6CBA" w14:textId="77777777" w:rsidR="00A14025" w:rsidRDefault="00000000">
            <w:pPr>
              <w:pStyle w:val="TableText"/>
              <w:jc w:val="center"/>
            </w:pPr>
            <w:r>
              <w:rPr>
                <w:rFonts w:eastAsia="Times New Roman"/>
                <w:sz w:val="13"/>
              </w:rPr>
              <w:t>110.0</w:t>
            </w:r>
          </w:p>
        </w:tc>
        <w:tc>
          <w:tcPr>
            <w:tcW w:w="2098" w:type="dxa"/>
            <w:tcMar>
              <w:top w:w="60" w:type="dxa"/>
              <w:left w:w="60" w:type="dxa"/>
              <w:bottom w:w="60" w:type="dxa"/>
              <w:right w:w="60" w:type="dxa"/>
            </w:tcMar>
            <w:vAlign w:val="center"/>
          </w:tcPr>
          <w:p w14:paraId="0F53F1E4"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227374E6" w14:textId="77777777" w:rsidR="00A14025" w:rsidRDefault="00000000">
            <w:pPr>
              <w:pStyle w:val="TableText"/>
            </w:pPr>
            <w:r>
              <w:rPr>
                <w:rFonts w:eastAsia="Times New Roman"/>
                <w:sz w:val="13"/>
              </w:rPr>
              <w:t>A full-stack, energy-efficient 8-Mb NOR-flash compute-in-memory SoC with on-chip acceleration and end-to-end toolchain for edge AI</w:t>
            </w:r>
          </w:p>
        </w:tc>
        <w:tc>
          <w:tcPr>
            <w:tcW w:w="2098" w:type="dxa"/>
            <w:tcMar>
              <w:top w:w="60" w:type="dxa"/>
              <w:left w:w="60" w:type="dxa"/>
              <w:bottom w:w="60" w:type="dxa"/>
              <w:right w:w="60" w:type="dxa"/>
            </w:tcMar>
            <w:vAlign w:val="center"/>
          </w:tcPr>
          <w:p w14:paraId="42585074"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5113551F" w14:textId="77777777" w:rsidR="00A14025" w:rsidRDefault="00000000">
            <w:pPr>
              <w:pStyle w:val="TableText"/>
            </w:pPr>
            <w:r>
              <w:rPr>
                <w:rFonts w:eastAsia="Times New Roman"/>
                <w:sz w:val="13"/>
              </w:rPr>
              <w:t>10.1016/j.mejo.2026.107181</w:t>
            </w:r>
          </w:p>
        </w:tc>
      </w:tr>
      <w:tr w:rsidR="00A14025" w14:paraId="7BC936FF" w14:textId="77777777">
        <w:trPr>
          <w:cantSplit/>
          <w:jc w:val="center"/>
        </w:trPr>
        <w:tc>
          <w:tcPr>
            <w:tcW w:w="2098" w:type="dxa"/>
            <w:tcMar>
              <w:top w:w="60" w:type="dxa"/>
              <w:left w:w="60" w:type="dxa"/>
              <w:bottom w:w="60" w:type="dxa"/>
              <w:right w:w="60" w:type="dxa"/>
            </w:tcMar>
            <w:vAlign w:val="center"/>
          </w:tcPr>
          <w:p w14:paraId="61E6FA9B" w14:textId="77777777" w:rsidR="00A14025" w:rsidRDefault="00000000">
            <w:pPr>
              <w:pStyle w:val="TableText"/>
              <w:jc w:val="center"/>
            </w:pPr>
            <w:r>
              <w:rPr>
                <w:rFonts w:eastAsia="Times New Roman"/>
                <w:sz w:val="13"/>
              </w:rPr>
              <w:t>A57</w:t>
            </w:r>
          </w:p>
        </w:tc>
        <w:tc>
          <w:tcPr>
            <w:tcW w:w="2098" w:type="dxa"/>
            <w:tcMar>
              <w:top w:w="60" w:type="dxa"/>
              <w:left w:w="60" w:type="dxa"/>
              <w:bottom w:w="60" w:type="dxa"/>
              <w:right w:w="60" w:type="dxa"/>
            </w:tcMar>
            <w:vAlign w:val="center"/>
          </w:tcPr>
          <w:p w14:paraId="7529085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230D681" w14:textId="77777777" w:rsidR="00A14025" w:rsidRDefault="00000000">
            <w:pPr>
              <w:pStyle w:val="TableText"/>
              <w:jc w:val="center"/>
            </w:pPr>
            <w:r>
              <w:rPr>
                <w:rFonts w:eastAsia="Times New Roman"/>
                <w:sz w:val="13"/>
              </w:rPr>
              <w:t>110.0</w:t>
            </w:r>
          </w:p>
        </w:tc>
        <w:tc>
          <w:tcPr>
            <w:tcW w:w="2098" w:type="dxa"/>
            <w:tcMar>
              <w:top w:w="60" w:type="dxa"/>
              <w:left w:w="60" w:type="dxa"/>
              <w:bottom w:w="60" w:type="dxa"/>
              <w:right w:w="60" w:type="dxa"/>
            </w:tcMar>
            <w:vAlign w:val="center"/>
          </w:tcPr>
          <w:p w14:paraId="66A1ED00"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6D0E068B" w14:textId="77777777" w:rsidR="00A14025" w:rsidRDefault="00000000">
            <w:pPr>
              <w:pStyle w:val="TableText"/>
            </w:pPr>
            <w:r>
              <w:rPr>
                <w:rFonts w:eastAsia="Times New Roman"/>
                <w:sz w:val="13"/>
              </w:rPr>
              <w:t>Real-Time Cardiac Arrhythmia Classification Using TinyML on Ultra-Low-Cost Microcontrollers: A Feasibility Study for Resource-Constrained Environments</w:t>
            </w:r>
          </w:p>
        </w:tc>
        <w:tc>
          <w:tcPr>
            <w:tcW w:w="2098" w:type="dxa"/>
            <w:tcMar>
              <w:top w:w="60" w:type="dxa"/>
              <w:left w:w="60" w:type="dxa"/>
              <w:bottom w:w="60" w:type="dxa"/>
              <w:right w:w="60" w:type="dxa"/>
            </w:tcMar>
            <w:vAlign w:val="center"/>
          </w:tcPr>
          <w:p w14:paraId="4E1DF1C4"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DD0BC00" w14:textId="77777777" w:rsidR="00A14025" w:rsidRDefault="00000000">
            <w:pPr>
              <w:pStyle w:val="TableText"/>
            </w:pPr>
            <w:r>
              <w:rPr>
                <w:rFonts w:eastAsia="Times New Roman"/>
                <w:sz w:val="13"/>
              </w:rPr>
              <w:t>10.3390/bioengineering13050532</w:t>
            </w:r>
          </w:p>
        </w:tc>
      </w:tr>
      <w:tr w:rsidR="00A14025" w14:paraId="3ECC8B67" w14:textId="77777777">
        <w:trPr>
          <w:cantSplit/>
          <w:jc w:val="center"/>
        </w:trPr>
        <w:tc>
          <w:tcPr>
            <w:tcW w:w="2098" w:type="dxa"/>
            <w:tcMar>
              <w:top w:w="60" w:type="dxa"/>
              <w:left w:w="60" w:type="dxa"/>
              <w:bottom w:w="60" w:type="dxa"/>
              <w:right w:w="60" w:type="dxa"/>
            </w:tcMar>
            <w:vAlign w:val="center"/>
          </w:tcPr>
          <w:p w14:paraId="714FBD29" w14:textId="77777777" w:rsidR="00A14025" w:rsidRDefault="00000000">
            <w:pPr>
              <w:pStyle w:val="TableText"/>
              <w:jc w:val="center"/>
            </w:pPr>
            <w:r>
              <w:rPr>
                <w:rFonts w:eastAsia="Times New Roman"/>
                <w:sz w:val="13"/>
              </w:rPr>
              <w:t>A58</w:t>
            </w:r>
          </w:p>
        </w:tc>
        <w:tc>
          <w:tcPr>
            <w:tcW w:w="2098" w:type="dxa"/>
            <w:tcMar>
              <w:top w:w="60" w:type="dxa"/>
              <w:left w:w="60" w:type="dxa"/>
              <w:bottom w:w="60" w:type="dxa"/>
              <w:right w:w="60" w:type="dxa"/>
            </w:tcMar>
            <w:vAlign w:val="center"/>
          </w:tcPr>
          <w:p w14:paraId="1B18B6B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E268F2E" w14:textId="77777777" w:rsidR="00A14025" w:rsidRDefault="00000000">
            <w:pPr>
              <w:pStyle w:val="TableText"/>
              <w:jc w:val="center"/>
            </w:pPr>
            <w:r>
              <w:rPr>
                <w:rFonts w:eastAsia="Times New Roman"/>
                <w:sz w:val="13"/>
              </w:rPr>
              <w:t>110.0</w:t>
            </w:r>
          </w:p>
        </w:tc>
        <w:tc>
          <w:tcPr>
            <w:tcW w:w="2098" w:type="dxa"/>
            <w:tcMar>
              <w:top w:w="60" w:type="dxa"/>
              <w:left w:w="60" w:type="dxa"/>
              <w:bottom w:w="60" w:type="dxa"/>
              <w:right w:w="60" w:type="dxa"/>
            </w:tcMar>
            <w:vAlign w:val="center"/>
          </w:tcPr>
          <w:p w14:paraId="484FA57C"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328C74B8" w14:textId="77777777" w:rsidR="00A14025" w:rsidRDefault="00000000">
            <w:pPr>
              <w:pStyle w:val="TableText"/>
            </w:pPr>
            <w:r>
              <w:rPr>
                <w:rFonts w:eastAsia="Times New Roman"/>
                <w:sz w:val="13"/>
              </w:rPr>
              <w:t>Real-time on-device weed identification using a hardware-efficient lightweight CNN</w:t>
            </w:r>
          </w:p>
        </w:tc>
        <w:tc>
          <w:tcPr>
            <w:tcW w:w="2098" w:type="dxa"/>
            <w:tcMar>
              <w:top w:w="60" w:type="dxa"/>
              <w:left w:w="60" w:type="dxa"/>
              <w:bottom w:w="60" w:type="dxa"/>
              <w:right w:w="60" w:type="dxa"/>
            </w:tcMar>
            <w:vAlign w:val="center"/>
          </w:tcPr>
          <w:p w14:paraId="5166752F"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2AA6AB5" w14:textId="77777777" w:rsidR="00A14025" w:rsidRDefault="00000000">
            <w:pPr>
              <w:pStyle w:val="TableText"/>
            </w:pPr>
            <w:r>
              <w:rPr>
                <w:rFonts w:eastAsia="Times New Roman"/>
                <w:sz w:val="13"/>
              </w:rPr>
              <w:t>10.3389/fpls.2026.1747863</w:t>
            </w:r>
          </w:p>
        </w:tc>
      </w:tr>
      <w:tr w:rsidR="00A14025" w14:paraId="6956265C" w14:textId="77777777">
        <w:trPr>
          <w:cantSplit/>
          <w:jc w:val="center"/>
        </w:trPr>
        <w:tc>
          <w:tcPr>
            <w:tcW w:w="2098" w:type="dxa"/>
            <w:tcMar>
              <w:top w:w="60" w:type="dxa"/>
              <w:left w:w="60" w:type="dxa"/>
              <w:bottom w:w="60" w:type="dxa"/>
              <w:right w:w="60" w:type="dxa"/>
            </w:tcMar>
            <w:vAlign w:val="center"/>
          </w:tcPr>
          <w:p w14:paraId="480CCC9A" w14:textId="77777777" w:rsidR="00A14025" w:rsidRDefault="00000000">
            <w:pPr>
              <w:pStyle w:val="TableText"/>
              <w:jc w:val="center"/>
            </w:pPr>
            <w:r>
              <w:rPr>
                <w:rFonts w:eastAsia="Times New Roman"/>
                <w:sz w:val="13"/>
              </w:rPr>
              <w:t>A61</w:t>
            </w:r>
          </w:p>
        </w:tc>
        <w:tc>
          <w:tcPr>
            <w:tcW w:w="2098" w:type="dxa"/>
            <w:tcMar>
              <w:top w:w="60" w:type="dxa"/>
              <w:left w:w="60" w:type="dxa"/>
              <w:bottom w:w="60" w:type="dxa"/>
              <w:right w:w="60" w:type="dxa"/>
            </w:tcMar>
            <w:vAlign w:val="center"/>
          </w:tcPr>
          <w:p w14:paraId="2E121626"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6E8805B" w14:textId="77777777" w:rsidR="00A14025" w:rsidRDefault="00000000">
            <w:pPr>
              <w:pStyle w:val="TableText"/>
              <w:jc w:val="center"/>
            </w:pPr>
            <w:r>
              <w:rPr>
                <w:rFonts w:eastAsia="Times New Roman"/>
                <w:sz w:val="13"/>
              </w:rPr>
              <w:t>110.0</w:t>
            </w:r>
          </w:p>
        </w:tc>
        <w:tc>
          <w:tcPr>
            <w:tcW w:w="2098" w:type="dxa"/>
            <w:tcMar>
              <w:top w:w="60" w:type="dxa"/>
              <w:left w:w="60" w:type="dxa"/>
              <w:bottom w:w="60" w:type="dxa"/>
              <w:right w:w="60" w:type="dxa"/>
            </w:tcMar>
            <w:vAlign w:val="center"/>
          </w:tcPr>
          <w:p w14:paraId="2090E0A7" w14:textId="77777777" w:rsidR="00A14025" w:rsidRDefault="00000000">
            <w:pPr>
              <w:pStyle w:val="TableText"/>
              <w:jc w:val="center"/>
            </w:pPr>
            <w:r>
              <w:rPr>
                <w:rFonts w:eastAsia="Times New Roman"/>
                <w:sz w:val="13"/>
              </w:rPr>
              <w:t>2019</w:t>
            </w:r>
          </w:p>
        </w:tc>
        <w:tc>
          <w:tcPr>
            <w:tcW w:w="2098" w:type="dxa"/>
            <w:tcMar>
              <w:top w:w="60" w:type="dxa"/>
              <w:left w:w="60" w:type="dxa"/>
              <w:bottom w:w="60" w:type="dxa"/>
              <w:right w:w="60" w:type="dxa"/>
            </w:tcMar>
            <w:vAlign w:val="center"/>
          </w:tcPr>
          <w:p w14:paraId="710725FB" w14:textId="77777777" w:rsidR="00A14025" w:rsidRDefault="00000000">
            <w:pPr>
              <w:pStyle w:val="TableText"/>
            </w:pPr>
            <w:r>
              <w:rPr>
                <w:rFonts w:eastAsia="Times New Roman"/>
                <w:sz w:val="13"/>
              </w:rPr>
              <w:t>Functionality Enhanced Memories for Edge-AI Embedded Systems</w:t>
            </w:r>
          </w:p>
        </w:tc>
        <w:tc>
          <w:tcPr>
            <w:tcW w:w="2098" w:type="dxa"/>
            <w:tcMar>
              <w:top w:w="60" w:type="dxa"/>
              <w:left w:w="60" w:type="dxa"/>
              <w:bottom w:w="60" w:type="dxa"/>
              <w:right w:w="60" w:type="dxa"/>
            </w:tcMar>
            <w:vAlign w:val="center"/>
          </w:tcPr>
          <w:p w14:paraId="3A48FAAE"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1CC5BFA7" w14:textId="77777777" w:rsidR="00A14025" w:rsidRDefault="00000000">
            <w:pPr>
              <w:pStyle w:val="TableText"/>
            </w:pPr>
            <w:r>
              <w:rPr>
                <w:rFonts w:eastAsia="Times New Roman"/>
                <w:sz w:val="13"/>
              </w:rPr>
              <w:t>10.1109/nvmts47818.2019.8986214</w:t>
            </w:r>
          </w:p>
        </w:tc>
      </w:tr>
      <w:tr w:rsidR="00A14025" w14:paraId="65BAB642" w14:textId="77777777">
        <w:trPr>
          <w:cantSplit/>
          <w:jc w:val="center"/>
        </w:trPr>
        <w:tc>
          <w:tcPr>
            <w:tcW w:w="2098" w:type="dxa"/>
            <w:tcMar>
              <w:top w:w="60" w:type="dxa"/>
              <w:left w:w="60" w:type="dxa"/>
              <w:bottom w:w="60" w:type="dxa"/>
              <w:right w:w="60" w:type="dxa"/>
            </w:tcMar>
            <w:vAlign w:val="center"/>
          </w:tcPr>
          <w:p w14:paraId="290A7635" w14:textId="77777777" w:rsidR="00A14025" w:rsidRDefault="00000000">
            <w:pPr>
              <w:pStyle w:val="TableText"/>
              <w:jc w:val="center"/>
            </w:pPr>
            <w:r>
              <w:rPr>
                <w:rFonts w:eastAsia="Times New Roman"/>
                <w:sz w:val="13"/>
              </w:rPr>
              <w:t>A62</w:t>
            </w:r>
          </w:p>
        </w:tc>
        <w:tc>
          <w:tcPr>
            <w:tcW w:w="2098" w:type="dxa"/>
            <w:tcMar>
              <w:top w:w="60" w:type="dxa"/>
              <w:left w:w="60" w:type="dxa"/>
              <w:bottom w:w="60" w:type="dxa"/>
              <w:right w:w="60" w:type="dxa"/>
            </w:tcMar>
            <w:vAlign w:val="center"/>
          </w:tcPr>
          <w:p w14:paraId="1165A07B"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2CA3E44" w14:textId="77777777" w:rsidR="00A14025" w:rsidRDefault="00000000">
            <w:pPr>
              <w:pStyle w:val="TableText"/>
              <w:jc w:val="center"/>
            </w:pPr>
            <w:r>
              <w:rPr>
                <w:rFonts w:eastAsia="Times New Roman"/>
                <w:sz w:val="13"/>
              </w:rPr>
              <w:t>109.0</w:t>
            </w:r>
          </w:p>
        </w:tc>
        <w:tc>
          <w:tcPr>
            <w:tcW w:w="2098" w:type="dxa"/>
            <w:tcMar>
              <w:top w:w="60" w:type="dxa"/>
              <w:left w:w="60" w:type="dxa"/>
              <w:bottom w:w="60" w:type="dxa"/>
              <w:right w:w="60" w:type="dxa"/>
            </w:tcMar>
            <w:vAlign w:val="center"/>
          </w:tcPr>
          <w:p w14:paraId="23C3774B"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CC441C1" w14:textId="77777777" w:rsidR="00A14025" w:rsidRDefault="00000000">
            <w:pPr>
              <w:pStyle w:val="TableText"/>
            </w:pPr>
            <w:r>
              <w:rPr>
                <w:rFonts w:eastAsia="Times New Roman"/>
                <w:sz w:val="13"/>
              </w:rPr>
              <w:t>A Comprehensive Review of Tiny Machine Learning: Enabling AI on Resource-Constrained Devices</w:t>
            </w:r>
          </w:p>
        </w:tc>
        <w:tc>
          <w:tcPr>
            <w:tcW w:w="2098" w:type="dxa"/>
            <w:tcMar>
              <w:top w:w="60" w:type="dxa"/>
              <w:left w:w="60" w:type="dxa"/>
              <w:bottom w:w="60" w:type="dxa"/>
              <w:right w:w="60" w:type="dxa"/>
            </w:tcMar>
            <w:vAlign w:val="center"/>
          </w:tcPr>
          <w:p w14:paraId="301B5ADD"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24798A48" w14:textId="77777777" w:rsidR="00A14025" w:rsidRDefault="00000000">
            <w:pPr>
              <w:pStyle w:val="TableText"/>
            </w:pPr>
            <w:r>
              <w:rPr>
                <w:rFonts w:eastAsia="Times New Roman"/>
                <w:sz w:val="13"/>
              </w:rPr>
              <w:t>10.11113/elektrika.v24n2.555</w:t>
            </w:r>
          </w:p>
        </w:tc>
      </w:tr>
      <w:tr w:rsidR="00A14025" w14:paraId="3A02F067" w14:textId="77777777">
        <w:trPr>
          <w:cantSplit/>
          <w:jc w:val="center"/>
        </w:trPr>
        <w:tc>
          <w:tcPr>
            <w:tcW w:w="2098" w:type="dxa"/>
            <w:tcMar>
              <w:top w:w="60" w:type="dxa"/>
              <w:left w:w="60" w:type="dxa"/>
              <w:bottom w:w="60" w:type="dxa"/>
              <w:right w:w="60" w:type="dxa"/>
            </w:tcMar>
            <w:vAlign w:val="center"/>
          </w:tcPr>
          <w:p w14:paraId="46EEF478" w14:textId="77777777" w:rsidR="00A14025" w:rsidRDefault="00000000">
            <w:pPr>
              <w:pStyle w:val="TableText"/>
              <w:jc w:val="center"/>
            </w:pPr>
            <w:r>
              <w:rPr>
                <w:rFonts w:eastAsia="Times New Roman"/>
                <w:sz w:val="13"/>
              </w:rPr>
              <w:lastRenderedPageBreak/>
              <w:t>A59</w:t>
            </w:r>
          </w:p>
        </w:tc>
        <w:tc>
          <w:tcPr>
            <w:tcW w:w="2098" w:type="dxa"/>
            <w:tcMar>
              <w:top w:w="60" w:type="dxa"/>
              <w:left w:w="60" w:type="dxa"/>
              <w:bottom w:w="60" w:type="dxa"/>
              <w:right w:w="60" w:type="dxa"/>
            </w:tcMar>
            <w:vAlign w:val="center"/>
          </w:tcPr>
          <w:p w14:paraId="5825680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E158700" w14:textId="77777777" w:rsidR="00A14025" w:rsidRDefault="00000000">
            <w:pPr>
              <w:pStyle w:val="TableText"/>
              <w:jc w:val="center"/>
            </w:pPr>
            <w:r>
              <w:rPr>
                <w:rFonts w:eastAsia="Times New Roman"/>
                <w:sz w:val="13"/>
              </w:rPr>
              <w:t>109.0</w:t>
            </w:r>
          </w:p>
        </w:tc>
        <w:tc>
          <w:tcPr>
            <w:tcW w:w="2098" w:type="dxa"/>
            <w:tcMar>
              <w:top w:w="60" w:type="dxa"/>
              <w:left w:w="60" w:type="dxa"/>
              <w:bottom w:w="60" w:type="dxa"/>
              <w:right w:w="60" w:type="dxa"/>
            </w:tcMar>
            <w:vAlign w:val="center"/>
          </w:tcPr>
          <w:p w14:paraId="0AE8E165"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231BA3BA" w14:textId="77777777" w:rsidR="00A14025" w:rsidRDefault="00000000">
            <w:pPr>
              <w:pStyle w:val="TableText"/>
            </w:pPr>
            <w:r>
              <w:rPr>
                <w:rFonts w:eastAsia="Times New Roman"/>
                <w:sz w:val="13"/>
              </w:rPr>
              <w:t>TinyML Implementation on Microcontrollers: The Case of Maize Leaf Disease Identification</w:t>
            </w:r>
          </w:p>
        </w:tc>
        <w:tc>
          <w:tcPr>
            <w:tcW w:w="2098" w:type="dxa"/>
            <w:tcMar>
              <w:top w:w="60" w:type="dxa"/>
              <w:left w:w="60" w:type="dxa"/>
              <w:bottom w:w="60" w:type="dxa"/>
              <w:right w:w="60" w:type="dxa"/>
            </w:tcMar>
            <w:vAlign w:val="center"/>
          </w:tcPr>
          <w:p w14:paraId="7664EDB5"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1900427A" w14:textId="77777777" w:rsidR="00A14025" w:rsidRDefault="00000000">
            <w:pPr>
              <w:pStyle w:val="TableText"/>
            </w:pPr>
            <w:r>
              <w:rPr>
                <w:rFonts w:eastAsia="Times New Roman"/>
                <w:sz w:val="13"/>
              </w:rPr>
              <w:t>10.1109/ictas59620.2024.10507115</w:t>
            </w:r>
          </w:p>
        </w:tc>
      </w:tr>
      <w:tr w:rsidR="00A14025" w14:paraId="7587D4B5" w14:textId="77777777">
        <w:trPr>
          <w:cantSplit/>
          <w:jc w:val="center"/>
        </w:trPr>
        <w:tc>
          <w:tcPr>
            <w:tcW w:w="2098" w:type="dxa"/>
            <w:tcMar>
              <w:top w:w="60" w:type="dxa"/>
              <w:left w:w="60" w:type="dxa"/>
              <w:bottom w:w="60" w:type="dxa"/>
              <w:right w:w="60" w:type="dxa"/>
            </w:tcMar>
            <w:vAlign w:val="center"/>
          </w:tcPr>
          <w:p w14:paraId="1DCD6E18" w14:textId="77777777" w:rsidR="00A14025" w:rsidRDefault="00000000">
            <w:pPr>
              <w:pStyle w:val="TableText"/>
              <w:jc w:val="center"/>
            </w:pPr>
            <w:r>
              <w:rPr>
                <w:rFonts w:eastAsia="Times New Roman"/>
                <w:sz w:val="13"/>
              </w:rPr>
              <w:t>A60</w:t>
            </w:r>
          </w:p>
        </w:tc>
        <w:tc>
          <w:tcPr>
            <w:tcW w:w="2098" w:type="dxa"/>
            <w:tcMar>
              <w:top w:w="60" w:type="dxa"/>
              <w:left w:w="60" w:type="dxa"/>
              <w:bottom w:w="60" w:type="dxa"/>
              <w:right w:w="60" w:type="dxa"/>
            </w:tcMar>
            <w:vAlign w:val="center"/>
          </w:tcPr>
          <w:p w14:paraId="6D055DE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1F0D9FD" w14:textId="77777777" w:rsidR="00A14025" w:rsidRDefault="00000000">
            <w:pPr>
              <w:pStyle w:val="TableText"/>
              <w:jc w:val="center"/>
            </w:pPr>
            <w:r>
              <w:rPr>
                <w:rFonts w:eastAsia="Times New Roman"/>
                <w:sz w:val="13"/>
              </w:rPr>
              <w:t>109.0</w:t>
            </w:r>
          </w:p>
        </w:tc>
        <w:tc>
          <w:tcPr>
            <w:tcW w:w="2098" w:type="dxa"/>
            <w:tcMar>
              <w:top w:w="60" w:type="dxa"/>
              <w:left w:w="60" w:type="dxa"/>
              <w:bottom w:w="60" w:type="dxa"/>
              <w:right w:w="60" w:type="dxa"/>
            </w:tcMar>
            <w:vAlign w:val="center"/>
          </w:tcPr>
          <w:p w14:paraId="0FE77BAE"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3E80819A" w14:textId="77777777" w:rsidR="00A14025" w:rsidRDefault="00000000">
            <w:pPr>
              <w:pStyle w:val="TableText"/>
            </w:pPr>
            <w:r>
              <w:rPr>
                <w:rFonts w:eastAsia="Times New Roman"/>
                <w:sz w:val="13"/>
              </w:rPr>
              <w:t>Alternatives for Locating People Using Cameras and Embedded AI Accelerators: A Practical Approach</w:t>
            </w:r>
          </w:p>
        </w:tc>
        <w:tc>
          <w:tcPr>
            <w:tcW w:w="2098" w:type="dxa"/>
            <w:tcMar>
              <w:top w:w="60" w:type="dxa"/>
              <w:left w:w="60" w:type="dxa"/>
              <w:bottom w:w="60" w:type="dxa"/>
              <w:right w:w="60" w:type="dxa"/>
            </w:tcMar>
            <w:vAlign w:val="center"/>
          </w:tcPr>
          <w:p w14:paraId="62F8D50C"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F1220F8" w14:textId="77777777" w:rsidR="00A14025" w:rsidRDefault="00000000">
            <w:pPr>
              <w:pStyle w:val="TableText"/>
            </w:pPr>
            <w:r>
              <w:rPr>
                <w:rFonts w:eastAsia="Times New Roman"/>
                <w:sz w:val="13"/>
              </w:rPr>
              <w:t>10.3390/engproc2021007053</w:t>
            </w:r>
          </w:p>
        </w:tc>
      </w:tr>
      <w:tr w:rsidR="00A14025" w14:paraId="07984108" w14:textId="77777777">
        <w:trPr>
          <w:cantSplit/>
          <w:jc w:val="center"/>
        </w:trPr>
        <w:tc>
          <w:tcPr>
            <w:tcW w:w="2098" w:type="dxa"/>
            <w:tcMar>
              <w:top w:w="60" w:type="dxa"/>
              <w:left w:w="60" w:type="dxa"/>
              <w:bottom w:w="60" w:type="dxa"/>
              <w:right w:w="60" w:type="dxa"/>
            </w:tcMar>
            <w:vAlign w:val="center"/>
          </w:tcPr>
          <w:p w14:paraId="76F82574" w14:textId="77777777" w:rsidR="00A14025" w:rsidRDefault="00000000">
            <w:pPr>
              <w:pStyle w:val="TableText"/>
              <w:jc w:val="center"/>
            </w:pPr>
            <w:r>
              <w:rPr>
                <w:rFonts w:eastAsia="Times New Roman"/>
                <w:sz w:val="13"/>
              </w:rPr>
              <w:t>A63</w:t>
            </w:r>
          </w:p>
        </w:tc>
        <w:tc>
          <w:tcPr>
            <w:tcW w:w="2098" w:type="dxa"/>
            <w:tcMar>
              <w:top w:w="60" w:type="dxa"/>
              <w:left w:w="60" w:type="dxa"/>
              <w:bottom w:w="60" w:type="dxa"/>
              <w:right w:w="60" w:type="dxa"/>
            </w:tcMar>
            <w:vAlign w:val="center"/>
          </w:tcPr>
          <w:p w14:paraId="28C1BD2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B82CEFF"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544BE533"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7EA4CA30" w14:textId="77777777" w:rsidR="00A14025" w:rsidRDefault="00000000">
            <w:pPr>
              <w:pStyle w:val="TableText"/>
            </w:pPr>
            <w:r>
              <w:rPr>
                <w:rFonts w:eastAsia="Times New Roman"/>
                <w:sz w:val="13"/>
              </w:rPr>
              <w:t>Lightweight Real-Time Navigation for Autonomous Driving Using TinyML and Few-Shot Learning</w:t>
            </w:r>
          </w:p>
        </w:tc>
        <w:tc>
          <w:tcPr>
            <w:tcW w:w="2098" w:type="dxa"/>
            <w:tcMar>
              <w:top w:w="60" w:type="dxa"/>
              <w:left w:w="60" w:type="dxa"/>
              <w:bottom w:w="60" w:type="dxa"/>
              <w:right w:w="60" w:type="dxa"/>
            </w:tcMar>
            <w:vAlign w:val="center"/>
          </w:tcPr>
          <w:p w14:paraId="12ED8C86"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3E34B889" w14:textId="77777777" w:rsidR="00A14025" w:rsidRDefault="00000000">
            <w:pPr>
              <w:pStyle w:val="TableText"/>
            </w:pPr>
            <w:r>
              <w:rPr>
                <w:rFonts w:eastAsia="Times New Roman"/>
                <w:sz w:val="13"/>
              </w:rPr>
              <w:t>10.3390/s26072271</w:t>
            </w:r>
          </w:p>
        </w:tc>
      </w:tr>
      <w:tr w:rsidR="00A14025" w14:paraId="0329DDBF" w14:textId="77777777">
        <w:trPr>
          <w:cantSplit/>
          <w:jc w:val="center"/>
        </w:trPr>
        <w:tc>
          <w:tcPr>
            <w:tcW w:w="2098" w:type="dxa"/>
            <w:tcMar>
              <w:top w:w="60" w:type="dxa"/>
              <w:left w:w="60" w:type="dxa"/>
              <w:bottom w:w="60" w:type="dxa"/>
              <w:right w:w="60" w:type="dxa"/>
            </w:tcMar>
            <w:vAlign w:val="center"/>
          </w:tcPr>
          <w:p w14:paraId="77037A8A" w14:textId="77777777" w:rsidR="00A14025" w:rsidRDefault="00000000">
            <w:pPr>
              <w:pStyle w:val="TableText"/>
              <w:jc w:val="center"/>
            </w:pPr>
            <w:r>
              <w:rPr>
                <w:rFonts w:eastAsia="Times New Roman"/>
                <w:sz w:val="13"/>
              </w:rPr>
              <w:t>A65</w:t>
            </w:r>
          </w:p>
        </w:tc>
        <w:tc>
          <w:tcPr>
            <w:tcW w:w="2098" w:type="dxa"/>
            <w:tcMar>
              <w:top w:w="60" w:type="dxa"/>
              <w:left w:w="60" w:type="dxa"/>
              <w:bottom w:w="60" w:type="dxa"/>
              <w:right w:w="60" w:type="dxa"/>
            </w:tcMar>
            <w:vAlign w:val="center"/>
          </w:tcPr>
          <w:p w14:paraId="5B80E78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B3F3FB8"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447C6496"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732BBA50" w14:textId="77777777" w:rsidR="00A14025" w:rsidRDefault="00000000">
            <w:pPr>
              <w:pStyle w:val="TableText"/>
            </w:pPr>
            <w:r>
              <w:rPr>
                <w:rFonts w:eastAsia="Times New Roman"/>
                <w:sz w:val="13"/>
              </w:rPr>
              <w:t>Optimization Strategies for Low-Power AI Models on Embedded Devices</w:t>
            </w:r>
          </w:p>
        </w:tc>
        <w:tc>
          <w:tcPr>
            <w:tcW w:w="2098" w:type="dxa"/>
            <w:tcMar>
              <w:top w:w="60" w:type="dxa"/>
              <w:left w:w="60" w:type="dxa"/>
              <w:bottom w:w="60" w:type="dxa"/>
              <w:right w:w="60" w:type="dxa"/>
            </w:tcMar>
            <w:vAlign w:val="center"/>
          </w:tcPr>
          <w:p w14:paraId="6F977783"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0D0BE86" w14:textId="77777777" w:rsidR="00A14025" w:rsidRDefault="00000000">
            <w:pPr>
              <w:pStyle w:val="TableText"/>
            </w:pPr>
            <w:r>
              <w:rPr>
                <w:rFonts w:eastAsia="Times New Roman"/>
                <w:sz w:val="13"/>
              </w:rPr>
              <w:t>10.54254/2755-2721/2025.20598</w:t>
            </w:r>
          </w:p>
        </w:tc>
      </w:tr>
      <w:tr w:rsidR="00A14025" w14:paraId="534C1DCE" w14:textId="77777777">
        <w:trPr>
          <w:cantSplit/>
          <w:jc w:val="center"/>
        </w:trPr>
        <w:tc>
          <w:tcPr>
            <w:tcW w:w="2098" w:type="dxa"/>
            <w:tcMar>
              <w:top w:w="60" w:type="dxa"/>
              <w:left w:w="60" w:type="dxa"/>
              <w:bottom w:w="60" w:type="dxa"/>
              <w:right w:w="60" w:type="dxa"/>
            </w:tcMar>
            <w:vAlign w:val="center"/>
          </w:tcPr>
          <w:p w14:paraId="782C8B4D" w14:textId="77777777" w:rsidR="00A14025" w:rsidRDefault="00000000">
            <w:pPr>
              <w:pStyle w:val="TableText"/>
              <w:jc w:val="center"/>
            </w:pPr>
            <w:r>
              <w:rPr>
                <w:rFonts w:eastAsia="Times New Roman"/>
                <w:sz w:val="13"/>
              </w:rPr>
              <w:t>A69</w:t>
            </w:r>
          </w:p>
        </w:tc>
        <w:tc>
          <w:tcPr>
            <w:tcW w:w="2098" w:type="dxa"/>
            <w:tcMar>
              <w:top w:w="60" w:type="dxa"/>
              <w:left w:w="60" w:type="dxa"/>
              <w:bottom w:w="60" w:type="dxa"/>
              <w:right w:w="60" w:type="dxa"/>
            </w:tcMar>
            <w:vAlign w:val="center"/>
          </w:tcPr>
          <w:p w14:paraId="5FE8FB8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806C390"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06892A68" w14:textId="77777777" w:rsidR="00A14025" w:rsidRDefault="00000000">
            <w:pPr>
              <w:pStyle w:val="TableText"/>
              <w:jc w:val="center"/>
            </w:pPr>
            <w:r>
              <w:rPr>
                <w:rFonts w:eastAsia="Times New Roman"/>
                <w:sz w:val="13"/>
              </w:rPr>
              <w:t>2022</w:t>
            </w:r>
          </w:p>
        </w:tc>
        <w:tc>
          <w:tcPr>
            <w:tcW w:w="2098" w:type="dxa"/>
            <w:tcMar>
              <w:top w:w="60" w:type="dxa"/>
              <w:left w:w="60" w:type="dxa"/>
              <w:bottom w:w="60" w:type="dxa"/>
              <w:right w:w="60" w:type="dxa"/>
            </w:tcMar>
            <w:vAlign w:val="center"/>
          </w:tcPr>
          <w:p w14:paraId="572C8902" w14:textId="77777777" w:rsidR="00A14025" w:rsidRDefault="00000000">
            <w:pPr>
              <w:pStyle w:val="TableText"/>
            </w:pPr>
            <w:r>
              <w:rPr>
                <w:rFonts w:eastAsia="Times New Roman"/>
                <w:sz w:val="13"/>
              </w:rPr>
              <w:t>Edge AI and On-Device Machine Learning Optimization</w:t>
            </w:r>
          </w:p>
        </w:tc>
        <w:tc>
          <w:tcPr>
            <w:tcW w:w="2098" w:type="dxa"/>
            <w:tcMar>
              <w:top w:w="60" w:type="dxa"/>
              <w:left w:w="60" w:type="dxa"/>
              <w:bottom w:w="60" w:type="dxa"/>
              <w:right w:w="60" w:type="dxa"/>
            </w:tcMar>
            <w:vAlign w:val="center"/>
          </w:tcPr>
          <w:p w14:paraId="6290F887"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6E9B34F9" w14:textId="77777777" w:rsidR="00A14025" w:rsidRDefault="00000000">
            <w:pPr>
              <w:pStyle w:val="TableText"/>
            </w:pPr>
            <w:r>
              <w:rPr>
                <w:rFonts w:eastAsia="Times New Roman"/>
                <w:sz w:val="13"/>
              </w:rPr>
              <w:t>10.63282/3050-9416.ijaibdcms-v3i3p113</w:t>
            </w:r>
          </w:p>
        </w:tc>
      </w:tr>
      <w:tr w:rsidR="00A14025" w14:paraId="729ECBF5" w14:textId="77777777">
        <w:trPr>
          <w:cantSplit/>
          <w:jc w:val="center"/>
        </w:trPr>
        <w:tc>
          <w:tcPr>
            <w:tcW w:w="2098" w:type="dxa"/>
            <w:tcMar>
              <w:top w:w="60" w:type="dxa"/>
              <w:left w:w="60" w:type="dxa"/>
              <w:bottom w:w="60" w:type="dxa"/>
              <w:right w:w="60" w:type="dxa"/>
            </w:tcMar>
            <w:vAlign w:val="center"/>
          </w:tcPr>
          <w:p w14:paraId="2A2050AA" w14:textId="77777777" w:rsidR="00A14025" w:rsidRDefault="00000000">
            <w:pPr>
              <w:pStyle w:val="TableText"/>
              <w:jc w:val="center"/>
            </w:pPr>
            <w:r>
              <w:rPr>
                <w:rFonts w:eastAsia="Times New Roman"/>
                <w:sz w:val="13"/>
              </w:rPr>
              <w:t>A70</w:t>
            </w:r>
          </w:p>
        </w:tc>
        <w:tc>
          <w:tcPr>
            <w:tcW w:w="2098" w:type="dxa"/>
            <w:tcMar>
              <w:top w:w="60" w:type="dxa"/>
              <w:left w:w="60" w:type="dxa"/>
              <w:bottom w:w="60" w:type="dxa"/>
              <w:right w:w="60" w:type="dxa"/>
            </w:tcMar>
            <w:vAlign w:val="center"/>
          </w:tcPr>
          <w:p w14:paraId="34C341A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1BA90D7" w14:textId="77777777" w:rsidR="00A14025" w:rsidRDefault="00000000">
            <w:pPr>
              <w:pStyle w:val="TableText"/>
              <w:jc w:val="center"/>
            </w:pPr>
            <w:r>
              <w:rPr>
                <w:rFonts w:eastAsia="Times New Roman"/>
                <w:sz w:val="13"/>
              </w:rPr>
              <w:t>105.0</w:t>
            </w:r>
          </w:p>
        </w:tc>
        <w:tc>
          <w:tcPr>
            <w:tcW w:w="2098" w:type="dxa"/>
            <w:tcMar>
              <w:top w:w="60" w:type="dxa"/>
              <w:left w:w="60" w:type="dxa"/>
              <w:bottom w:w="60" w:type="dxa"/>
              <w:right w:w="60" w:type="dxa"/>
            </w:tcMar>
            <w:vAlign w:val="center"/>
          </w:tcPr>
          <w:p w14:paraId="2D535489"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70DEC9BC" w14:textId="77777777" w:rsidR="00A14025" w:rsidRDefault="00000000">
            <w:pPr>
              <w:pStyle w:val="TableText"/>
            </w:pPr>
            <w:r>
              <w:rPr>
                <w:rFonts w:eastAsia="Times New Roman"/>
                <w:sz w:val="13"/>
              </w:rPr>
              <w:t>Edge AI: Embedded Intelligence for Decentralized Data Analytics</w:t>
            </w:r>
          </w:p>
        </w:tc>
        <w:tc>
          <w:tcPr>
            <w:tcW w:w="2098" w:type="dxa"/>
            <w:tcMar>
              <w:top w:w="60" w:type="dxa"/>
              <w:left w:w="60" w:type="dxa"/>
              <w:bottom w:w="60" w:type="dxa"/>
              <w:right w:w="60" w:type="dxa"/>
            </w:tcMar>
            <w:vAlign w:val="center"/>
          </w:tcPr>
          <w:p w14:paraId="2DEE1374"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16D212F" w14:textId="77777777" w:rsidR="00A14025" w:rsidRDefault="00000000">
            <w:pPr>
              <w:pStyle w:val="TableText"/>
            </w:pPr>
            <w:r>
              <w:rPr>
                <w:rFonts w:eastAsia="Times New Roman"/>
                <w:sz w:val="13"/>
              </w:rPr>
              <w:t>10.22214/ijraset.2026.77830</w:t>
            </w:r>
          </w:p>
        </w:tc>
      </w:tr>
      <w:tr w:rsidR="00A14025" w14:paraId="0BB005FC" w14:textId="77777777">
        <w:trPr>
          <w:cantSplit/>
          <w:jc w:val="center"/>
        </w:trPr>
        <w:tc>
          <w:tcPr>
            <w:tcW w:w="2098" w:type="dxa"/>
            <w:tcMar>
              <w:top w:w="60" w:type="dxa"/>
              <w:left w:w="60" w:type="dxa"/>
              <w:bottom w:w="60" w:type="dxa"/>
              <w:right w:w="60" w:type="dxa"/>
            </w:tcMar>
            <w:vAlign w:val="center"/>
          </w:tcPr>
          <w:p w14:paraId="51036592" w14:textId="77777777" w:rsidR="00A14025" w:rsidRDefault="00000000">
            <w:pPr>
              <w:pStyle w:val="TableText"/>
              <w:jc w:val="center"/>
            </w:pPr>
            <w:r>
              <w:rPr>
                <w:rFonts w:eastAsia="Times New Roman"/>
                <w:sz w:val="13"/>
              </w:rPr>
              <w:t>A64</w:t>
            </w:r>
          </w:p>
        </w:tc>
        <w:tc>
          <w:tcPr>
            <w:tcW w:w="2098" w:type="dxa"/>
            <w:tcMar>
              <w:top w:w="60" w:type="dxa"/>
              <w:left w:w="60" w:type="dxa"/>
              <w:bottom w:w="60" w:type="dxa"/>
              <w:right w:w="60" w:type="dxa"/>
            </w:tcMar>
            <w:vAlign w:val="center"/>
          </w:tcPr>
          <w:p w14:paraId="0A5C7DB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94F89A2" w14:textId="77777777" w:rsidR="00A14025" w:rsidRDefault="00000000">
            <w:pPr>
              <w:pStyle w:val="TableText"/>
              <w:jc w:val="center"/>
            </w:pPr>
            <w:r>
              <w:rPr>
                <w:rFonts w:eastAsia="Times New Roman"/>
                <w:sz w:val="13"/>
              </w:rPr>
              <w:t>105.0</w:t>
            </w:r>
          </w:p>
        </w:tc>
        <w:tc>
          <w:tcPr>
            <w:tcW w:w="2098" w:type="dxa"/>
            <w:tcMar>
              <w:top w:w="60" w:type="dxa"/>
              <w:left w:w="60" w:type="dxa"/>
              <w:bottom w:w="60" w:type="dxa"/>
              <w:right w:w="60" w:type="dxa"/>
            </w:tcMar>
            <w:vAlign w:val="center"/>
          </w:tcPr>
          <w:p w14:paraId="1B5FCF84"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45A8AF41" w14:textId="77777777" w:rsidR="00A14025" w:rsidRDefault="00000000">
            <w:pPr>
              <w:pStyle w:val="TableText"/>
            </w:pPr>
            <w:r>
              <w:rPr>
                <w:rFonts w:eastAsia="Times New Roman"/>
                <w:sz w:val="13"/>
              </w:rPr>
              <w:t>Edge AI for Real-Time Anomaly Detection in Smart Homes</w:t>
            </w:r>
          </w:p>
        </w:tc>
        <w:tc>
          <w:tcPr>
            <w:tcW w:w="2098" w:type="dxa"/>
            <w:tcMar>
              <w:top w:w="60" w:type="dxa"/>
              <w:left w:w="60" w:type="dxa"/>
              <w:bottom w:w="60" w:type="dxa"/>
              <w:right w:w="60" w:type="dxa"/>
            </w:tcMar>
            <w:vAlign w:val="center"/>
          </w:tcPr>
          <w:p w14:paraId="73582235"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725440B" w14:textId="77777777" w:rsidR="00A14025" w:rsidRDefault="00000000">
            <w:pPr>
              <w:pStyle w:val="TableText"/>
            </w:pPr>
            <w:r>
              <w:rPr>
                <w:rFonts w:eastAsia="Times New Roman"/>
                <w:sz w:val="13"/>
              </w:rPr>
              <w:t>10.3390/fi17040179</w:t>
            </w:r>
          </w:p>
        </w:tc>
      </w:tr>
      <w:tr w:rsidR="00A14025" w14:paraId="6D4EE01B" w14:textId="77777777">
        <w:trPr>
          <w:cantSplit/>
          <w:jc w:val="center"/>
        </w:trPr>
        <w:tc>
          <w:tcPr>
            <w:tcW w:w="2098" w:type="dxa"/>
            <w:tcMar>
              <w:top w:w="60" w:type="dxa"/>
              <w:left w:w="60" w:type="dxa"/>
              <w:bottom w:w="60" w:type="dxa"/>
              <w:right w:w="60" w:type="dxa"/>
            </w:tcMar>
            <w:vAlign w:val="center"/>
          </w:tcPr>
          <w:p w14:paraId="7AE2398F" w14:textId="77777777" w:rsidR="00A14025" w:rsidRDefault="00000000">
            <w:pPr>
              <w:pStyle w:val="TableText"/>
              <w:jc w:val="center"/>
            </w:pPr>
            <w:r>
              <w:rPr>
                <w:rFonts w:eastAsia="Times New Roman"/>
                <w:sz w:val="13"/>
              </w:rPr>
              <w:t>A66</w:t>
            </w:r>
          </w:p>
        </w:tc>
        <w:tc>
          <w:tcPr>
            <w:tcW w:w="2098" w:type="dxa"/>
            <w:tcMar>
              <w:top w:w="60" w:type="dxa"/>
              <w:left w:w="60" w:type="dxa"/>
              <w:bottom w:w="60" w:type="dxa"/>
              <w:right w:w="60" w:type="dxa"/>
            </w:tcMar>
            <w:vAlign w:val="center"/>
          </w:tcPr>
          <w:p w14:paraId="53C718C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80FB2C4" w14:textId="77777777" w:rsidR="00A14025" w:rsidRDefault="00000000">
            <w:pPr>
              <w:pStyle w:val="TableText"/>
              <w:jc w:val="center"/>
            </w:pPr>
            <w:r>
              <w:rPr>
                <w:rFonts w:eastAsia="Times New Roman"/>
                <w:sz w:val="13"/>
              </w:rPr>
              <w:t>105.0</w:t>
            </w:r>
          </w:p>
        </w:tc>
        <w:tc>
          <w:tcPr>
            <w:tcW w:w="2098" w:type="dxa"/>
            <w:tcMar>
              <w:top w:w="60" w:type="dxa"/>
              <w:left w:w="60" w:type="dxa"/>
              <w:bottom w:w="60" w:type="dxa"/>
              <w:right w:w="60" w:type="dxa"/>
            </w:tcMar>
            <w:vAlign w:val="center"/>
          </w:tcPr>
          <w:p w14:paraId="2D49BC75"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0CF9146" w14:textId="77777777" w:rsidR="00A14025" w:rsidRDefault="00000000">
            <w:pPr>
              <w:pStyle w:val="TableText"/>
            </w:pPr>
            <w:r>
              <w:rPr>
                <w:rFonts w:eastAsia="Times New Roman"/>
                <w:sz w:val="13"/>
              </w:rPr>
              <w:t>Reliable ECG Anomaly Detection on Edge Devices for Internet of Medical Things Applications</w:t>
            </w:r>
          </w:p>
        </w:tc>
        <w:tc>
          <w:tcPr>
            <w:tcW w:w="2098" w:type="dxa"/>
            <w:tcMar>
              <w:top w:w="60" w:type="dxa"/>
              <w:left w:w="60" w:type="dxa"/>
              <w:bottom w:w="60" w:type="dxa"/>
              <w:right w:w="60" w:type="dxa"/>
            </w:tcMar>
            <w:vAlign w:val="center"/>
          </w:tcPr>
          <w:p w14:paraId="3604E9D2"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58AEA63" w14:textId="77777777" w:rsidR="00A14025" w:rsidRDefault="00000000">
            <w:pPr>
              <w:pStyle w:val="TableText"/>
            </w:pPr>
            <w:r>
              <w:rPr>
                <w:rFonts w:eastAsia="Times New Roman"/>
                <w:sz w:val="13"/>
              </w:rPr>
              <w:t>10.3390/s25082496</w:t>
            </w:r>
          </w:p>
        </w:tc>
      </w:tr>
      <w:tr w:rsidR="00A14025" w14:paraId="6B93931D" w14:textId="77777777">
        <w:trPr>
          <w:cantSplit/>
          <w:jc w:val="center"/>
        </w:trPr>
        <w:tc>
          <w:tcPr>
            <w:tcW w:w="2098" w:type="dxa"/>
            <w:tcMar>
              <w:top w:w="60" w:type="dxa"/>
              <w:left w:w="60" w:type="dxa"/>
              <w:bottom w:w="60" w:type="dxa"/>
              <w:right w:w="60" w:type="dxa"/>
            </w:tcMar>
            <w:vAlign w:val="center"/>
          </w:tcPr>
          <w:p w14:paraId="05F86DAA" w14:textId="77777777" w:rsidR="00A14025" w:rsidRDefault="00000000">
            <w:pPr>
              <w:pStyle w:val="TableText"/>
              <w:jc w:val="center"/>
            </w:pPr>
            <w:r>
              <w:rPr>
                <w:rFonts w:eastAsia="Times New Roman"/>
                <w:sz w:val="13"/>
              </w:rPr>
              <w:t>A67</w:t>
            </w:r>
          </w:p>
        </w:tc>
        <w:tc>
          <w:tcPr>
            <w:tcW w:w="2098" w:type="dxa"/>
            <w:tcMar>
              <w:top w:w="60" w:type="dxa"/>
              <w:left w:w="60" w:type="dxa"/>
              <w:bottom w:w="60" w:type="dxa"/>
              <w:right w:w="60" w:type="dxa"/>
            </w:tcMar>
            <w:vAlign w:val="center"/>
          </w:tcPr>
          <w:p w14:paraId="2693BDFE"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CEC8BB3" w14:textId="77777777" w:rsidR="00A14025" w:rsidRDefault="00000000">
            <w:pPr>
              <w:pStyle w:val="TableText"/>
              <w:jc w:val="center"/>
            </w:pPr>
            <w:r>
              <w:rPr>
                <w:rFonts w:eastAsia="Times New Roman"/>
                <w:sz w:val="13"/>
              </w:rPr>
              <w:t>105.0</w:t>
            </w:r>
          </w:p>
        </w:tc>
        <w:tc>
          <w:tcPr>
            <w:tcW w:w="2098" w:type="dxa"/>
            <w:tcMar>
              <w:top w:w="60" w:type="dxa"/>
              <w:left w:w="60" w:type="dxa"/>
              <w:bottom w:w="60" w:type="dxa"/>
              <w:right w:w="60" w:type="dxa"/>
            </w:tcMar>
            <w:vAlign w:val="center"/>
          </w:tcPr>
          <w:p w14:paraId="69B7FE02"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52988478" w14:textId="77777777" w:rsidR="00A14025" w:rsidRDefault="00000000">
            <w:pPr>
              <w:pStyle w:val="TableText"/>
            </w:pPr>
            <w:r>
              <w:rPr>
                <w:rFonts w:eastAsia="Times New Roman"/>
                <w:sz w:val="13"/>
              </w:rPr>
              <w:t>Understanding Memory Hierarchies In Embedded AI: From Cache To DDR</w:t>
            </w:r>
          </w:p>
        </w:tc>
        <w:tc>
          <w:tcPr>
            <w:tcW w:w="2098" w:type="dxa"/>
            <w:tcMar>
              <w:top w:w="60" w:type="dxa"/>
              <w:left w:w="60" w:type="dxa"/>
              <w:bottom w:w="60" w:type="dxa"/>
              <w:right w:w="60" w:type="dxa"/>
            </w:tcMar>
            <w:vAlign w:val="center"/>
          </w:tcPr>
          <w:p w14:paraId="401EBF18"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695CAD7" w14:textId="77777777" w:rsidR="00A14025" w:rsidRDefault="00000000">
            <w:pPr>
              <w:pStyle w:val="TableText"/>
            </w:pPr>
            <w:r>
              <w:rPr>
                <w:rFonts w:eastAsia="Times New Roman"/>
                <w:sz w:val="13"/>
              </w:rPr>
              <w:t>10.63278/jicrcr.vi.3526</w:t>
            </w:r>
          </w:p>
        </w:tc>
      </w:tr>
      <w:tr w:rsidR="00A14025" w14:paraId="79D6B897" w14:textId="77777777">
        <w:trPr>
          <w:cantSplit/>
          <w:jc w:val="center"/>
        </w:trPr>
        <w:tc>
          <w:tcPr>
            <w:tcW w:w="2098" w:type="dxa"/>
            <w:tcMar>
              <w:top w:w="60" w:type="dxa"/>
              <w:left w:w="60" w:type="dxa"/>
              <w:bottom w:w="60" w:type="dxa"/>
              <w:right w:w="60" w:type="dxa"/>
            </w:tcMar>
            <w:vAlign w:val="center"/>
          </w:tcPr>
          <w:p w14:paraId="177FA6DD" w14:textId="77777777" w:rsidR="00A14025" w:rsidRDefault="00000000">
            <w:pPr>
              <w:pStyle w:val="TableText"/>
              <w:jc w:val="center"/>
            </w:pPr>
            <w:r>
              <w:rPr>
                <w:rFonts w:eastAsia="Times New Roman"/>
                <w:sz w:val="13"/>
              </w:rPr>
              <w:t>A73</w:t>
            </w:r>
          </w:p>
        </w:tc>
        <w:tc>
          <w:tcPr>
            <w:tcW w:w="2098" w:type="dxa"/>
            <w:tcMar>
              <w:top w:w="60" w:type="dxa"/>
              <w:left w:w="60" w:type="dxa"/>
              <w:bottom w:w="60" w:type="dxa"/>
              <w:right w:w="60" w:type="dxa"/>
            </w:tcMar>
            <w:vAlign w:val="center"/>
          </w:tcPr>
          <w:p w14:paraId="1731325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5652D70" w14:textId="77777777" w:rsidR="00A14025" w:rsidRDefault="00000000">
            <w:pPr>
              <w:pStyle w:val="TableText"/>
              <w:jc w:val="center"/>
            </w:pPr>
            <w:r>
              <w:rPr>
                <w:rFonts w:eastAsia="Times New Roman"/>
                <w:sz w:val="13"/>
              </w:rPr>
              <w:t>105.0</w:t>
            </w:r>
          </w:p>
        </w:tc>
        <w:tc>
          <w:tcPr>
            <w:tcW w:w="2098" w:type="dxa"/>
            <w:tcMar>
              <w:top w:w="60" w:type="dxa"/>
              <w:left w:w="60" w:type="dxa"/>
              <w:bottom w:w="60" w:type="dxa"/>
              <w:right w:w="60" w:type="dxa"/>
            </w:tcMar>
            <w:vAlign w:val="center"/>
          </w:tcPr>
          <w:p w14:paraId="258D08DE"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2E99E4B2" w14:textId="77777777" w:rsidR="00A14025" w:rsidRDefault="00000000">
            <w:pPr>
              <w:pStyle w:val="TableText"/>
            </w:pPr>
            <w:r>
              <w:rPr>
                <w:rFonts w:eastAsia="Times New Roman"/>
                <w:sz w:val="13"/>
              </w:rPr>
              <w:t>Efficient Deep Learning for Edge Devices: Optimizing Models for Resource-Constrained Environments</w:t>
            </w:r>
          </w:p>
        </w:tc>
        <w:tc>
          <w:tcPr>
            <w:tcW w:w="2098" w:type="dxa"/>
            <w:tcMar>
              <w:top w:w="60" w:type="dxa"/>
              <w:left w:w="60" w:type="dxa"/>
              <w:bottom w:w="60" w:type="dxa"/>
              <w:right w:w="60" w:type="dxa"/>
            </w:tcMar>
            <w:vAlign w:val="center"/>
          </w:tcPr>
          <w:p w14:paraId="60E75568"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5C46155" w14:textId="77777777" w:rsidR="00A14025" w:rsidRDefault="00000000">
            <w:pPr>
              <w:pStyle w:val="TableText"/>
            </w:pPr>
            <w:r>
              <w:rPr>
                <w:rFonts w:eastAsia="Times New Roman"/>
                <w:sz w:val="13"/>
              </w:rPr>
              <w:t>10.36948/ijfmr.2025.v07i04.53530</w:t>
            </w:r>
          </w:p>
        </w:tc>
      </w:tr>
      <w:tr w:rsidR="00A14025" w14:paraId="40643854" w14:textId="77777777">
        <w:trPr>
          <w:cantSplit/>
          <w:jc w:val="center"/>
        </w:trPr>
        <w:tc>
          <w:tcPr>
            <w:tcW w:w="2098" w:type="dxa"/>
            <w:tcMar>
              <w:top w:w="60" w:type="dxa"/>
              <w:left w:w="60" w:type="dxa"/>
              <w:bottom w:w="60" w:type="dxa"/>
              <w:right w:w="60" w:type="dxa"/>
            </w:tcMar>
            <w:vAlign w:val="center"/>
          </w:tcPr>
          <w:p w14:paraId="3D747A55" w14:textId="77777777" w:rsidR="00A14025" w:rsidRDefault="00000000">
            <w:pPr>
              <w:pStyle w:val="TableText"/>
              <w:jc w:val="center"/>
            </w:pPr>
            <w:r>
              <w:rPr>
                <w:rFonts w:eastAsia="Times New Roman"/>
                <w:sz w:val="13"/>
              </w:rPr>
              <w:t>A74</w:t>
            </w:r>
          </w:p>
        </w:tc>
        <w:tc>
          <w:tcPr>
            <w:tcW w:w="2098" w:type="dxa"/>
            <w:tcMar>
              <w:top w:w="60" w:type="dxa"/>
              <w:left w:w="60" w:type="dxa"/>
              <w:bottom w:w="60" w:type="dxa"/>
              <w:right w:w="60" w:type="dxa"/>
            </w:tcMar>
            <w:vAlign w:val="center"/>
          </w:tcPr>
          <w:p w14:paraId="3885E3E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385B4CC" w14:textId="77777777" w:rsidR="00A14025" w:rsidRDefault="00000000">
            <w:pPr>
              <w:pStyle w:val="TableText"/>
              <w:jc w:val="center"/>
            </w:pPr>
            <w:r>
              <w:rPr>
                <w:rFonts w:eastAsia="Times New Roman"/>
                <w:sz w:val="13"/>
              </w:rPr>
              <w:t>105.0</w:t>
            </w:r>
          </w:p>
        </w:tc>
        <w:tc>
          <w:tcPr>
            <w:tcW w:w="2098" w:type="dxa"/>
            <w:tcMar>
              <w:top w:w="60" w:type="dxa"/>
              <w:left w:w="60" w:type="dxa"/>
              <w:bottom w:w="60" w:type="dxa"/>
              <w:right w:w="60" w:type="dxa"/>
            </w:tcMar>
            <w:vAlign w:val="center"/>
          </w:tcPr>
          <w:p w14:paraId="3B75A457"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2B2E7A38" w14:textId="77777777" w:rsidR="00A14025" w:rsidRDefault="00000000">
            <w:pPr>
              <w:pStyle w:val="TableText"/>
            </w:pPr>
            <w:r>
              <w:rPr>
                <w:rFonts w:eastAsia="Times New Roman"/>
                <w:sz w:val="13"/>
              </w:rPr>
              <w:t>Federated Learning for Artificial Intelligence in Embedded Systems</w:t>
            </w:r>
          </w:p>
        </w:tc>
        <w:tc>
          <w:tcPr>
            <w:tcW w:w="2098" w:type="dxa"/>
            <w:tcMar>
              <w:top w:w="60" w:type="dxa"/>
              <w:left w:w="60" w:type="dxa"/>
              <w:bottom w:w="60" w:type="dxa"/>
              <w:right w:w="60" w:type="dxa"/>
            </w:tcMar>
            <w:vAlign w:val="center"/>
          </w:tcPr>
          <w:p w14:paraId="31137D4D"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53BACD56" w14:textId="77777777" w:rsidR="00A14025" w:rsidRDefault="00000000">
            <w:pPr>
              <w:pStyle w:val="TableText"/>
            </w:pPr>
            <w:r>
              <w:rPr>
                <w:rFonts w:eastAsia="Times New Roman"/>
                <w:sz w:val="13"/>
              </w:rPr>
              <w:t>10.62762/tetai.2025.440076</w:t>
            </w:r>
          </w:p>
        </w:tc>
      </w:tr>
      <w:tr w:rsidR="00A14025" w14:paraId="2DE26D91" w14:textId="77777777">
        <w:trPr>
          <w:cantSplit/>
          <w:jc w:val="center"/>
        </w:trPr>
        <w:tc>
          <w:tcPr>
            <w:tcW w:w="2098" w:type="dxa"/>
            <w:tcMar>
              <w:top w:w="60" w:type="dxa"/>
              <w:left w:w="60" w:type="dxa"/>
              <w:bottom w:w="60" w:type="dxa"/>
              <w:right w:w="60" w:type="dxa"/>
            </w:tcMar>
            <w:vAlign w:val="center"/>
          </w:tcPr>
          <w:p w14:paraId="5FD1D16B" w14:textId="77777777" w:rsidR="00A14025" w:rsidRDefault="00000000">
            <w:pPr>
              <w:pStyle w:val="TableText"/>
              <w:jc w:val="center"/>
            </w:pPr>
            <w:r>
              <w:rPr>
                <w:rFonts w:eastAsia="Times New Roman"/>
                <w:sz w:val="13"/>
              </w:rPr>
              <w:t>A68</w:t>
            </w:r>
          </w:p>
        </w:tc>
        <w:tc>
          <w:tcPr>
            <w:tcW w:w="2098" w:type="dxa"/>
            <w:tcMar>
              <w:top w:w="60" w:type="dxa"/>
              <w:left w:w="60" w:type="dxa"/>
              <w:bottom w:w="60" w:type="dxa"/>
              <w:right w:w="60" w:type="dxa"/>
            </w:tcMar>
            <w:vAlign w:val="center"/>
          </w:tcPr>
          <w:p w14:paraId="0F5BED16"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4A31818" w14:textId="77777777" w:rsidR="00A14025" w:rsidRDefault="00000000">
            <w:pPr>
              <w:pStyle w:val="TableText"/>
              <w:jc w:val="center"/>
            </w:pPr>
            <w:r>
              <w:rPr>
                <w:rFonts w:eastAsia="Times New Roman"/>
                <w:sz w:val="13"/>
              </w:rPr>
              <w:t>105.0</w:t>
            </w:r>
          </w:p>
        </w:tc>
        <w:tc>
          <w:tcPr>
            <w:tcW w:w="2098" w:type="dxa"/>
            <w:tcMar>
              <w:top w:w="60" w:type="dxa"/>
              <w:left w:w="60" w:type="dxa"/>
              <w:bottom w:w="60" w:type="dxa"/>
              <w:right w:w="60" w:type="dxa"/>
            </w:tcMar>
            <w:vAlign w:val="center"/>
          </w:tcPr>
          <w:p w14:paraId="0FE025EA"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251B49A4" w14:textId="77777777" w:rsidR="00A14025" w:rsidRDefault="00000000">
            <w:pPr>
              <w:pStyle w:val="TableText"/>
            </w:pPr>
            <w:r>
              <w:rPr>
                <w:rFonts w:eastAsia="Times New Roman"/>
                <w:sz w:val="13"/>
              </w:rPr>
              <w:t>EDGE AI BASED OBJECT DETECTION SYSTEM USING TFLITE</w:t>
            </w:r>
          </w:p>
        </w:tc>
        <w:tc>
          <w:tcPr>
            <w:tcW w:w="2098" w:type="dxa"/>
            <w:tcMar>
              <w:top w:w="60" w:type="dxa"/>
              <w:left w:w="60" w:type="dxa"/>
              <w:bottom w:w="60" w:type="dxa"/>
              <w:right w:w="60" w:type="dxa"/>
            </w:tcMar>
            <w:vAlign w:val="center"/>
          </w:tcPr>
          <w:p w14:paraId="22E4E4EF"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422F5BD2" w14:textId="77777777" w:rsidR="00A14025" w:rsidRDefault="00000000">
            <w:pPr>
              <w:pStyle w:val="TableText"/>
            </w:pPr>
            <w:r>
              <w:rPr>
                <w:rFonts w:eastAsia="Times New Roman"/>
                <w:sz w:val="13"/>
              </w:rPr>
              <w:t>10.55041/ijsrem36414</w:t>
            </w:r>
          </w:p>
        </w:tc>
      </w:tr>
      <w:tr w:rsidR="00A14025" w14:paraId="5B16947D" w14:textId="77777777">
        <w:trPr>
          <w:cantSplit/>
          <w:jc w:val="center"/>
        </w:trPr>
        <w:tc>
          <w:tcPr>
            <w:tcW w:w="2098" w:type="dxa"/>
            <w:tcMar>
              <w:top w:w="60" w:type="dxa"/>
              <w:left w:w="60" w:type="dxa"/>
              <w:bottom w:w="60" w:type="dxa"/>
              <w:right w:w="60" w:type="dxa"/>
            </w:tcMar>
            <w:vAlign w:val="center"/>
          </w:tcPr>
          <w:p w14:paraId="62922B31" w14:textId="77777777" w:rsidR="00A14025" w:rsidRDefault="00000000">
            <w:pPr>
              <w:pStyle w:val="TableText"/>
              <w:jc w:val="center"/>
            </w:pPr>
            <w:r>
              <w:rPr>
                <w:rFonts w:eastAsia="Times New Roman"/>
                <w:sz w:val="13"/>
              </w:rPr>
              <w:t>A71</w:t>
            </w:r>
          </w:p>
        </w:tc>
        <w:tc>
          <w:tcPr>
            <w:tcW w:w="2098" w:type="dxa"/>
            <w:tcMar>
              <w:top w:w="60" w:type="dxa"/>
              <w:left w:w="60" w:type="dxa"/>
              <w:bottom w:w="60" w:type="dxa"/>
              <w:right w:w="60" w:type="dxa"/>
            </w:tcMar>
            <w:vAlign w:val="center"/>
          </w:tcPr>
          <w:p w14:paraId="1C8FD6A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529EAE7"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442588E4"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6F017F06" w14:textId="77777777" w:rsidR="00A14025" w:rsidRDefault="00000000">
            <w:pPr>
              <w:pStyle w:val="TableText"/>
            </w:pPr>
            <w:r>
              <w:rPr>
                <w:rFonts w:eastAsia="Times New Roman"/>
                <w:sz w:val="13"/>
              </w:rPr>
              <w:t>Optimizing the YOLO model for NPU operation</w:t>
            </w:r>
          </w:p>
        </w:tc>
        <w:tc>
          <w:tcPr>
            <w:tcW w:w="2098" w:type="dxa"/>
            <w:tcMar>
              <w:top w:w="60" w:type="dxa"/>
              <w:left w:w="60" w:type="dxa"/>
              <w:bottom w:w="60" w:type="dxa"/>
              <w:right w:w="60" w:type="dxa"/>
            </w:tcMar>
            <w:vAlign w:val="center"/>
          </w:tcPr>
          <w:p w14:paraId="2772EE1C"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F25756B" w14:textId="77777777" w:rsidR="00A14025" w:rsidRDefault="00000000">
            <w:pPr>
              <w:pStyle w:val="TableText"/>
            </w:pPr>
            <w:r>
              <w:rPr>
                <w:rFonts w:eastAsia="Times New Roman"/>
                <w:sz w:val="13"/>
              </w:rPr>
              <w:t>10.24143/2072-9502-2026-2-85-93</w:t>
            </w:r>
          </w:p>
        </w:tc>
      </w:tr>
      <w:tr w:rsidR="00A14025" w14:paraId="59E2C21E" w14:textId="77777777">
        <w:trPr>
          <w:cantSplit/>
          <w:jc w:val="center"/>
        </w:trPr>
        <w:tc>
          <w:tcPr>
            <w:tcW w:w="2098" w:type="dxa"/>
            <w:tcMar>
              <w:top w:w="60" w:type="dxa"/>
              <w:left w:w="60" w:type="dxa"/>
              <w:bottom w:w="60" w:type="dxa"/>
              <w:right w:w="60" w:type="dxa"/>
            </w:tcMar>
            <w:vAlign w:val="center"/>
          </w:tcPr>
          <w:p w14:paraId="0C4B5AC0" w14:textId="77777777" w:rsidR="00A14025" w:rsidRDefault="00000000">
            <w:pPr>
              <w:pStyle w:val="TableText"/>
              <w:jc w:val="center"/>
            </w:pPr>
            <w:r>
              <w:rPr>
                <w:rFonts w:eastAsia="Times New Roman"/>
                <w:sz w:val="13"/>
              </w:rPr>
              <w:lastRenderedPageBreak/>
              <w:t>A72</w:t>
            </w:r>
          </w:p>
        </w:tc>
        <w:tc>
          <w:tcPr>
            <w:tcW w:w="2098" w:type="dxa"/>
            <w:tcMar>
              <w:top w:w="60" w:type="dxa"/>
              <w:left w:w="60" w:type="dxa"/>
              <w:bottom w:w="60" w:type="dxa"/>
              <w:right w:w="60" w:type="dxa"/>
            </w:tcMar>
            <w:vAlign w:val="center"/>
          </w:tcPr>
          <w:p w14:paraId="41E53B56"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22225F1"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43163DE8"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4751BF54" w14:textId="77777777" w:rsidR="00A14025" w:rsidRDefault="00000000">
            <w:pPr>
              <w:pStyle w:val="TableText"/>
            </w:pPr>
            <w:r>
              <w:rPr>
                <w:rFonts w:eastAsia="Times New Roman"/>
                <w:sz w:val="13"/>
              </w:rPr>
              <w:t>Designing Object Detection Models for TinyML: Foundations, Comparative Analysis, Challenges, and Emerging Solutions</w:t>
            </w:r>
          </w:p>
        </w:tc>
        <w:tc>
          <w:tcPr>
            <w:tcW w:w="2098" w:type="dxa"/>
            <w:tcMar>
              <w:top w:w="60" w:type="dxa"/>
              <w:left w:w="60" w:type="dxa"/>
              <w:bottom w:w="60" w:type="dxa"/>
              <w:right w:w="60" w:type="dxa"/>
            </w:tcMar>
            <w:vAlign w:val="center"/>
          </w:tcPr>
          <w:p w14:paraId="2625CF63"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391C296" w14:textId="77777777" w:rsidR="00A14025" w:rsidRDefault="00000000">
            <w:pPr>
              <w:pStyle w:val="TableText"/>
            </w:pPr>
            <w:r>
              <w:rPr>
                <w:rFonts w:eastAsia="Times New Roman"/>
                <w:sz w:val="13"/>
              </w:rPr>
              <w:t>10.1145/3744339</w:t>
            </w:r>
          </w:p>
        </w:tc>
      </w:tr>
      <w:tr w:rsidR="00A14025" w14:paraId="563FDE8A" w14:textId="77777777">
        <w:trPr>
          <w:cantSplit/>
          <w:jc w:val="center"/>
        </w:trPr>
        <w:tc>
          <w:tcPr>
            <w:tcW w:w="2098" w:type="dxa"/>
            <w:tcMar>
              <w:top w:w="60" w:type="dxa"/>
              <w:left w:w="60" w:type="dxa"/>
              <w:bottom w:w="60" w:type="dxa"/>
              <w:right w:w="60" w:type="dxa"/>
            </w:tcMar>
            <w:vAlign w:val="center"/>
          </w:tcPr>
          <w:p w14:paraId="6B3DD9A1" w14:textId="77777777" w:rsidR="00A14025" w:rsidRDefault="00000000">
            <w:pPr>
              <w:pStyle w:val="TableText"/>
              <w:jc w:val="center"/>
            </w:pPr>
            <w:r>
              <w:rPr>
                <w:rFonts w:eastAsia="Times New Roman"/>
                <w:sz w:val="13"/>
              </w:rPr>
              <w:t>A76</w:t>
            </w:r>
          </w:p>
        </w:tc>
        <w:tc>
          <w:tcPr>
            <w:tcW w:w="2098" w:type="dxa"/>
            <w:tcMar>
              <w:top w:w="60" w:type="dxa"/>
              <w:left w:w="60" w:type="dxa"/>
              <w:bottom w:w="60" w:type="dxa"/>
              <w:right w:w="60" w:type="dxa"/>
            </w:tcMar>
            <w:vAlign w:val="center"/>
          </w:tcPr>
          <w:p w14:paraId="3ED2E26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B459A5C"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783F93AF"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3A119FBA" w14:textId="77777777" w:rsidR="00A14025" w:rsidRDefault="00000000">
            <w:pPr>
              <w:pStyle w:val="TableText"/>
            </w:pPr>
            <w:r>
              <w:rPr>
                <w:rFonts w:eastAsia="Times New Roman"/>
                <w:sz w:val="13"/>
              </w:rPr>
              <w:t>TinyML ‐Driven On‐Device Sports Command Recognition in Mobile and Dynamic Environments</w:t>
            </w:r>
          </w:p>
        </w:tc>
        <w:tc>
          <w:tcPr>
            <w:tcW w:w="2098" w:type="dxa"/>
            <w:tcMar>
              <w:top w:w="60" w:type="dxa"/>
              <w:left w:w="60" w:type="dxa"/>
              <w:bottom w:w="60" w:type="dxa"/>
              <w:right w:w="60" w:type="dxa"/>
            </w:tcMar>
            <w:vAlign w:val="center"/>
          </w:tcPr>
          <w:p w14:paraId="512985D9"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4100C986" w14:textId="77777777" w:rsidR="00A14025" w:rsidRDefault="00000000">
            <w:pPr>
              <w:pStyle w:val="TableText"/>
            </w:pPr>
            <w:r>
              <w:rPr>
                <w:rFonts w:eastAsia="Times New Roman"/>
                <w:sz w:val="13"/>
              </w:rPr>
              <w:t>10.1002/itl2.70090</w:t>
            </w:r>
          </w:p>
        </w:tc>
      </w:tr>
      <w:tr w:rsidR="00A14025" w14:paraId="0F63E5F5" w14:textId="77777777">
        <w:trPr>
          <w:cantSplit/>
          <w:jc w:val="center"/>
        </w:trPr>
        <w:tc>
          <w:tcPr>
            <w:tcW w:w="2098" w:type="dxa"/>
            <w:tcMar>
              <w:top w:w="60" w:type="dxa"/>
              <w:left w:w="60" w:type="dxa"/>
              <w:bottom w:w="60" w:type="dxa"/>
              <w:right w:w="60" w:type="dxa"/>
            </w:tcMar>
            <w:vAlign w:val="center"/>
          </w:tcPr>
          <w:p w14:paraId="6B492B32" w14:textId="77777777" w:rsidR="00A14025" w:rsidRDefault="00000000">
            <w:pPr>
              <w:pStyle w:val="TableText"/>
              <w:jc w:val="center"/>
            </w:pPr>
            <w:r>
              <w:rPr>
                <w:rFonts w:eastAsia="Times New Roman"/>
                <w:sz w:val="13"/>
              </w:rPr>
              <w:t>A77</w:t>
            </w:r>
          </w:p>
        </w:tc>
        <w:tc>
          <w:tcPr>
            <w:tcW w:w="2098" w:type="dxa"/>
            <w:tcMar>
              <w:top w:w="60" w:type="dxa"/>
              <w:left w:w="60" w:type="dxa"/>
              <w:bottom w:w="60" w:type="dxa"/>
              <w:right w:w="60" w:type="dxa"/>
            </w:tcMar>
            <w:vAlign w:val="center"/>
          </w:tcPr>
          <w:p w14:paraId="710B1FE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2D42C7F"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30BBF1E8"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353C2F18" w14:textId="77777777" w:rsidR="00A14025" w:rsidRDefault="00000000">
            <w:pPr>
              <w:pStyle w:val="TableText"/>
            </w:pPr>
            <w:r>
              <w:rPr>
                <w:rFonts w:eastAsia="Times New Roman"/>
                <w:sz w:val="13"/>
              </w:rPr>
              <w:t>Autonomous Network Intrusion Detection for Resource-Constrained Devices of the Internet of Things</w:t>
            </w:r>
          </w:p>
        </w:tc>
        <w:tc>
          <w:tcPr>
            <w:tcW w:w="2098" w:type="dxa"/>
            <w:tcMar>
              <w:top w:w="60" w:type="dxa"/>
              <w:left w:w="60" w:type="dxa"/>
              <w:bottom w:w="60" w:type="dxa"/>
              <w:right w:w="60" w:type="dxa"/>
            </w:tcMar>
            <w:vAlign w:val="center"/>
          </w:tcPr>
          <w:p w14:paraId="60E76F14"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99D376C" w14:textId="77777777" w:rsidR="00A14025" w:rsidRDefault="00000000">
            <w:pPr>
              <w:pStyle w:val="TableText"/>
            </w:pPr>
            <w:r>
              <w:rPr>
                <w:rFonts w:eastAsia="Times New Roman"/>
                <w:sz w:val="13"/>
              </w:rPr>
              <w:t>10.5753/sbseg.2024.241788</w:t>
            </w:r>
          </w:p>
        </w:tc>
      </w:tr>
      <w:tr w:rsidR="00A14025" w14:paraId="6DB770BE" w14:textId="77777777">
        <w:trPr>
          <w:cantSplit/>
          <w:jc w:val="center"/>
        </w:trPr>
        <w:tc>
          <w:tcPr>
            <w:tcW w:w="2098" w:type="dxa"/>
            <w:tcMar>
              <w:top w:w="60" w:type="dxa"/>
              <w:left w:w="60" w:type="dxa"/>
              <w:bottom w:w="60" w:type="dxa"/>
              <w:right w:w="60" w:type="dxa"/>
            </w:tcMar>
            <w:vAlign w:val="center"/>
          </w:tcPr>
          <w:p w14:paraId="06799291" w14:textId="77777777" w:rsidR="00A14025" w:rsidRDefault="00000000">
            <w:pPr>
              <w:pStyle w:val="TableText"/>
              <w:jc w:val="center"/>
            </w:pPr>
            <w:r>
              <w:rPr>
                <w:rFonts w:eastAsia="Times New Roman"/>
                <w:sz w:val="13"/>
              </w:rPr>
              <w:t>A75</w:t>
            </w:r>
          </w:p>
        </w:tc>
        <w:tc>
          <w:tcPr>
            <w:tcW w:w="2098" w:type="dxa"/>
            <w:tcMar>
              <w:top w:w="60" w:type="dxa"/>
              <w:left w:w="60" w:type="dxa"/>
              <w:bottom w:w="60" w:type="dxa"/>
              <w:right w:w="60" w:type="dxa"/>
            </w:tcMar>
            <w:vAlign w:val="center"/>
          </w:tcPr>
          <w:p w14:paraId="00F87EC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8233675"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59ED14E0" w14:textId="77777777" w:rsidR="00A14025" w:rsidRDefault="00000000">
            <w:pPr>
              <w:pStyle w:val="TableText"/>
              <w:jc w:val="center"/>
            </w:pPr>
            <w:r>
              <w:rPr>
                <w:rFonts w:eastAsia="Times New Roman"/>
                <w:sz w:val="13"/>
              </w:rPr>
              <w:t>2022</w:t>
            </w:r>
          </w:p>
        </w:tc>
        <w:tc>
          <w:tcPr>
            <w:tcW w:w="2098" w:type="dxa"/>
            <w:tcMar>
              <w:top w:w="60" w:type="dxa"/>
              <w:left w:w="60" w:type="dxa"/>
              <w:bottom w:w="60" w:type="dxa"/>
              <w:right w:w="60" w:type="dxa"/>
            </w:tcMar>
            <w:vAlign w:val="center"/>
          </w:tcPr>
          <w:p w14:paraId="7746A9AB" w14:textId="77777777" w:rsidR="00A14025" w:rsidRDefault="00000000">
            <w:pPr>
              <w:pStyle w:val="TableText"/>
            </w:pPr>
            <w:r>
              <w:rPr>
                <w:rFonts w:eastAsia="Times New Roman"/>
                <w:sz w:val="13"/>
              </w:rPr>
              <w:t>An Auto-Encoder Based TinyML Approach for Real-Time Anomaly Detection</w:t>
            </w:r>
          </w:p>
        </w:tc>
        <w:tc>
          <w:tcPr>
            <w:tcW w:w="2098" w:type="dxa"/>
            <w:tcMar>
              <w:top w:w="60" w:type="dxa"/>
              <w:left w:w="60" w:type="dxa"/>
              <w:bottom w:w="60" w:type="dxa"/>
              <w:right w:w="60" w:type="dxa"/>
            </w:tcMar>
            <w:vAlign w:val="center"/>
          </w:tcPr>
          <w:p w14:paraId="6CE7EC38"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85E1E27" w14:textId="77777777" w:rsidR="00A14025" w:rsidRDefault="00000000">
            <w:pPr>
              <w:pStyle w:val="TableText"/>
            </w:pPr>
            <w:r>
              <w:rPr>
                <w:rFonts w:eastAsia="Times New Roman"/>
                <w:sz w:val="13"/>
              </w:rPr>
              <w:t>10.4271/2022-28-0406</w:t>
            </w:r>
          </w:p>
        </w:tc>
      </w:tr>
      <w:tr w:rsidR="00A14025" w14:paraId="057B0FCE" w14:textId="77777777">
        <w:trPr>
          <w:cantSplit/>
          <w:jc w:val="center"/>
        </w:trPr>
        <w:tc>
          <w:tcPr>
            <w:tcW w:w="2098" w:type="dxa"/>
            <w:tcMar>
              <w:top w:w="60" w:type="dxa"/>
              <w:left w:w="60" w:type="dxa"/>
              <w:bottom w:w="60" w:type="dxa"/>
              <w:right w:w="60" w:type="dxa"/>
            </w:tcMar>
            <w:vAlign w:val="center"/>
          </w:tcPr>
          <w:p w14:paraId="316D1A2B" w14:textId="77777777" w:rsidR="00A14025" w:rsidRDefault="00000000">
            <w:pPr>
              <w:pStyle w:val="TableText"/>
              <w:jc w:val="center"/>
            </w:pPr>
            <w:r>
              <w:rPr>
                <w:rFonts w:eastAsia="Times New Roman"/>
                <w:sz w:val="13"/>
              </w:rPr>
              <w:t>A78</w:t>
            </w:r>
          </w:p>
        </w:tc>
        <w:tc>
          <w:tcPr>
            <w:tcW w:w="2098" w:type="dxa"/>
            <w:tcMar>
              <w:top w:w="60" w:type="dxa"/>
              <w:left w:w="60" w:type="dxa"/>
              <w:bottom w:w="60" w:type="dxa"/>
              <w:right w:w="60" w:type="dxa"/>
            </w:tcMar>
            <w:vAlign w:val="center"/>
          </w:tcPr>
          <w:p w14:paraId="4191A1E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AFC5922" w14:textId="77777777" w:rsidR="00A14025" w:rsidRDefault="00000000">
            <w:pPr>
              <w:pStyle w:val="TableText"/>
              <w:jc w:val="center"/>
            </w:pPr>
            <w:r>
              <w:rPr>
                <w:rFonts w:eastAsia="Times New Roman"/>
                <w:sz w:val="13"/>
              </w:rPr>
              <w:t>103.0</w:t>
            </w:r>
          </w:p>
        </w:tc>
        <w:tc>
          <w:tcPr>
            <w:tcW w:w="2098" w:type="dxa"/>
            <w:tcMar>
              <w:top w:w="60" w:type="dxa"/>
              <w:left w:w="60" w:type="dxa"/>
              <w:bottom w:w="60" w:type="dxa"/>
              <w:right w:w="60" w:type="dxa"/>
            </w:tcMar>
            <w:vAlign w:val="center"/>
          </w:tcPr>
          <w:p w14:paraId="0DF434C3"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6C98D449" w14:textId="77777777" w:rsidR="00A14025" w:rsidRDefault="00000000">
            <w:pPr>
              <w:pStyle w:val="TableText"/>
            </w:pPr>
            <w:r>
              <w:rPr>
                <w:rFonts w:eastAsia="Times New Roman"/>
                <w:sz w:val="13"/>
              </w:rPr>
              <w:t>Power consumption reduction for IoT devices thanks to Edge-AI: Application to human activity recognition</w:t>
            </w:r>
          </w:p>
        </w:tc>
        <w:tc>
          <w:tcPr>
            <w:tcW w:w="2098" w:type="dxa"/>
            <w:tcMar>
              <w:top w:w="60" w:type="dxa"/>
              <w:left w:w="60" w:type="dxa"/>
              <w:bottom w:w="60" w:type="dxa"/>
              <w:right w:w="60" w:type="dxa"/>
            </w:tcMar>
            <w:vAlign w:val="center"/>
          </w:tcPr>
          <w:p w14:paraId="3E14DE3E"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419ED5C0" w14:textId="77777777" w:rsidR="00A14025" w:rsidRDefault="00000000">
            <w:pPr>
              <w:pStyle w:val="TableText"/>
            </w:pPr>
            <w:r>
              <w:rPr>
                <w:rFonts w:eastAsia="Times New Roman"/>
                <w:sz w:val="13"/>
              </w:rPr>
              <w:t>10.1016/j.iot.2023.100930</w:t>
            </w:r>
          </w:p>
        </w:tc>
      </w:tr>
      <w:tr w:rsidR="00A14025" w14:paraId="780EC458" w14:textId="77777777">
        <w:trPr>
          <w:cantSplit/>
          <w:jc w:val="center"/>
        </w:trPr>
        <w:tc>
          <w:tcPr>
            <w:tcW w:w="2098" w:type="dxa"/>
            <w:tcMar>
              <w:top w:w="60" w:type="dxa"/>
              <w:left w:w="60" w:type="dxa"/>
              <w:bottom w:w="60" w:type="dxa"/>
              <w:right w:w="60" w:type="dxa"/>
            </w:tcMar>
            <w:vAlign w:val="center"/>
          </w:tcPr>
          <w:p w14:paraId="5D19F846" w14:textId="77777777" w:rsidR="00A14025" w:rsidRDefault="00000000">
            <w:pPr>
              <w:pStyle w:val="TableText"/>
              <w:jc w:val="center"/>
            </w:pPr>
            <w:r>
              <w:rPr>
                <w:rFonts w:eastAsia="Times New Roman"/>
                <w:sz w:val="13"/>
              </w:rPr>
              <w:t>A157</w:t>
            </w:r>
          </w:p>
        </w:tc>
        <w:tc>
          <w:tcPr>
            <w:tcW w:w="2098" w:type="dxa"/>
            <w:tcMar>
              <w:top w:w="60" w:type="dxa"/>
              <w:left w:w="60" w:type="dxa"/>
              <w:bottom w:w="60" w:type="dxa"/>
              <w:right w:w="60" w:type="dxa"/>
            </w:tcMar>
            <w:vAlign w:val="center"/>
          </w:tcPr>
          <w:p w14:paraId="4856763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802CFB6" w14:textId="77777777" w:rsidR="00A14025" w:rsidRDefault="00000000">
            <w:pPr>
              <w:pStyle w:val="TableText"/>
              <w:jc w:val="center"/>
            </w:pPr>
            <w:r>
              <w:rPr>
                <w:rFonts w:eastAsia="Times New Roman"/>
                <w:sz w:val="13"/>
              </w:rPr>
              <w:t>103.0</w:t>
            </w:r>
          </w:p>
        </w:tc>
        <w:tc>
          <w:tcPr>
            <w:tcW w:w="2098" w:type="dxa"/>
            <w:tcMar>
              <w:top w:w="60" w:type="dxa"/>
              <w:left w:w="60" w:type="dxa"/>
              <w:bottom w:w="60" w:type="dxa"/>
              <w:right w:w="60" w:type="dxa"/>
            </w:tcMar>
            <w:vAlign w:val="center"/>
          </w:tcPr>
          <w:p w14:paraId="5EE752E1"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6B6372CE" w14:textId="77777777" w:rsidR="00A14025" w:rsidRDefault="00000000">
            <w:pPr>
              <w:pStyle w:val="TableText"/>
            </w:pPr>
            <w:r>
              <w:rPr>
                <w:rFonts w:eastAsia="Times New Roman"/>
                <w:sz w:val="13"/>
              </w:rPr>
              <w:t>Forecasting Air Temperature on Edge Devices with Embedded AI</w:t>
            </w:r>
          </w:p>
        </w:tc>
        <w:tc>
          <w:tcPr>
            <w:tcW w:w="2098" w:type="dxa"/>
            <w:tcMar>
              <w:top w:w="60" w:type="dxa"/>
              <w:left w:w="60" w:type="dxa"/>
              <w:bottom w:w="60" w:type="dxa"/>
              <w:right w:w="60" w:type="dxa"/>
            </w:tcMar>
            <w:vAlign w:val="center"/>
          </w:tcPr>
          <w:p w14:paraId="61382658"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4223F22F" w14:textId="77777777" w:rsidR="00A14025" w:rsidRDefault="00000000">
            <w:pPr>
              <w:pStyle w:val="TableText"/>
            </w:pPr>
            <w:r>
              <w:rPr>
                <w:rFonts w:eastAsia="Times New Roman"/>
                <w:sz w:val="13"/>
              </w:rPr>
              <w:t>10.3390/s21123973</w:t>
            </w:r>
          </w:p>
        </w:tc>
      </w:tr>
      <w:tr w:rsidR="00A14025" w14:paraId="4680D474" w14:textId="77777777">
        <w:trPr>
          <w:cantSplit/>
          <w:jc w:val="center"/>
        </w:trPr>
        <w:tc>
          <w:tcPr>
            <w:tcW w:w="2098" w:type="dxa"/>
            <w:tcMar>
              <w:top w:w="60" w:type="dxa"/>
              <w:left w:w="60" w:type="dxa"/>
              <w:bottom w:w="60" w:type="dxa"/>
              <w:right w:w="60" w:type="dxa"/>
            </w:tcMar>
            <w:vAlign w:val="center"/>
          </w:tcPr>
          <w:p w14:paraId="698F6AEA" w14:textId="77777777" w:rsidR="00A14025" w:rsidRDefault="00000000">
            <w:pPr>
              <w:pStyle w:val="TableText"/>
              <w:jc w:val="center"/>
            </w:pPr>
            <w:r>
              <w:rPr>
                <w:rFonts w:eastAsia="Times New Roman"/>
                <w:sz w:val="13"/>
              </w:rPr>
              <w:t>A79</w:t>
            </w:r>
          </w:p>
        </w:tc>
        <w:tc>
          <w:tcPr>
            <w:tcW w:w="2098" w:type="dxa"/>
            <w:tcMar>
              <w:top w:w="60" w:type="dxa"/>
              <w:left w:w="60" w:type="dxa"/>
              <w:bottom w:w="60" w:type="dxa"/>
              <w:right w:w="60" w:type="dxa"/>
            </w:tcMar>
            <w:vAlign w:val="center"/>
          </w:tcPr>
          <w:p w14:paraId="3E05721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1F6C973" w14:textId="77777777" w:rsidR="00A14025" w:rsidRDefault="00000000">
            <w:pPr>
              <w:pStyle w:val="TableText"/>
              <w:jc w:val="center"/>
            </w:pPr>
            <w:r>
              <w:rPr>
                <w:rFonts w:eastAsia="Times New Roman"/>
                <w:sz w:val="13"/>
              </w:rPr>
              <w:t>102.0</w:t>
            </w:r>
          </w:p>
        </w:tc>
        <w:tc>
          <w:tcPr>
            <w:tcW w:w="2098" w:type="dxa"/>
            <w:tcMar>
              <w:top w:w="60" w:type="dxa"/>
              <w:left w:w="60" w:type="dxa"/>
              <w:bottom w:w="60" w:type="dxa"/>
              <w:right w:w="60" w:type="dxa"/>
            </w:tcMar>
            <w:vAlign w:val="center"/>
          </w:tcPr>
          <w:p w14:paraId="239B2C9A"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30AD21C" w14:textId="77777777" w:rsidR="00A14025" w:rsidRDefault="00000000">
            <w:pPr>
              <w:pStyle w:val="TableText"/>
            </w:pPr>
            <w:r>
              <w:rPr>
                <w:rFonts w:eastAsia="Times New Roman"/>
                <w:sz w:val="13"/>
              </w:rPr>
              <w:t>BiomedBench: A Benchmark Suite of TinyML Biomedical Applications for Low-Power Wearables</w:t>
            </w:r>
          </w:p>
        </w:tc>
        <w:tc>
          <w:tcPr>
            <w:tcW w:w="2098" w:type="dxa"/>
            <w:tcMar>
              <w:top w:w="60" w:type="dxa"/>
              <w:left w:w="60" w:type="dxa"/>
              <w:bottom w:w="60" w:type="dxa"/>
              <w:right w:w="60" w:type="dxa"/>
            </w:tcMar>
            <w:vAlign w:val="center"/>
          </w:tcPr>
          <w:p w14:paraId="212B3E90"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130BCB3E" w14:textId="77777777" w:rsidR="00A14025" w:rsidRDefault="00000000">
            <w:pPr>
              <w:pStyle w:val="TableText"/>
            </w:pPr>
            <w:r>
              <w:rPr>
                <w:rFonts w:eastAsia="Times New Roman"/>
                <w:sz w:val="13"/>
              </w:rPr>
              <w:t>10.1109/mdat.2024.3483034</w:t>
            </w:r>
          </w:p>
        </w:tc>
      </w:tr>
      <w:tr w:rsidR="00A14025" w14:paraId="630E9825" w14:textId="77777777">
        <w:trPr>
          <w:cantSplit/>
          <w:jc w:val="center"/>
        </w:trPr>
        <w:tc>
          <w:tcPr>
            <w:tcW w:w="2098" w:type="dxa"/>
            <w:tcMar>
              <w:top w:w="60" w:type="dxa"/>
              <w:left w:w="60" w:type="dxa"/>
              <w:bottom w:w="60" w:type="dxa"/>
              <w:right w:w="60" w:type="dxa"/>
            </w:tcMar>
            <w:vAlign w:val="center"/>
          </w:tcPr>
          <w:p w14:paraId="57633231" w14:textId="77777777" w:rsidR="00A14025" w:rsidRDefault="00000000">
            <w:pPr>
              <w:pStyle w:val="TableText"/>
              <w:jc w:val="center"/>
            </w:pPr>
            <w:r>
              <w:rPr>
                <w:rFonts w:eastAsia="Times New Roman"/>
                <w:sz w:val="13"/>
              </w:rPr>
              <w:t>A158</w:t>
            </w:r>
          </w:p>
        </w:tc>
        <w:tc>
          <w:tcPr>
            <w:tcW w:w="2098" w:type="dxa"/>
            <w:tcMar>
              <w:top w:w="60" w:type="dxa"/>
              <w:left w:w="60" w:type="dxa"/>
              <w:bottom w:w="60" w:type="dxa"/>
              <w:right w:w="60" w:type="dxa"/>
            </w:tcMar>
            <w:vAlign w:val="center"/>
          </w:tcPr>
          <w:p w14:paraId="138969A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9A6FC12" w14:textId="77777777" w:rsidR="00A14025" w:rsidRDefault="00000000">
            <w:pPr>
              <w:pStyle w:val="TableText"/>
              <w:jc w:val="center"/>
            </w:pPr>
            <w:r>
              <w:rPr>
                <w:rFonts w:eastAsia="Times New Roman"/>
                <w:sz w:val="13"/>
              </w:rPr>
              <w:t>99.0</w:t>
            </w:r>
          </w:p>
        </w:tc>
        <w:tc>
          <w:tcPr>
            <w:tcW w:w="2098" w:type="dxa"/>
            <w:tcMar>
              <w:top w:w="60" w:type="dxa"/>
              <w:left w:w="60" w:type="dxa"/>
              <w:bottom w:w="60" w:type="dxa"/>
              <w:right w:w="60" w:type="dxa"/>
            </w:tcMar>
            <w:vAlign w:val="center"/>
          </w:tcPr>
          <w:p w14:paraId="3620EE32" w14:textId="77777777" w:rsidR="00A14025" w:rsidRDefault="00000000">
            <w:pPr>
              <w:pStyle w:val="TableText"/>
              <w:jc w:val="center"/>
            </w:pPr>
            <w:r>
              <w:rPr>
                <w:rFonts w:eastAsia="Times New Roman"/>
                <w:sz w:val="13"/>
              </w:rPr>
              <w:t>2022</w:t>
            </w:r>
          </w:p>
        </w:tc>
        <w:tc>
          <w:tcPr>
            <w:tcW w:w="2098" w:type="dxa"/>
            <w:tcMar>
              <w:top w:w="60" w:type="dxa"/>
              <w:left w:w="60" w:type="dxa"/>
              <w:bottom w:w="60" w:type="dxa"/>
              <w:right w:w="60" w:type="dxa"/>
            </w:tcMar>
            <w:vAlign w:val="center"/>
          </w:tcPr>
          <w:p w14:paraId="285EBBB9" w14:textId="77777777" w:rsidR="00A14025" w:rsidRDefault="00000000">
            <w:pPr>
              <w:pStyle w:val="TableText"/>
            </w:pPr>
            <w:r>
              <w:rPr>
                <w:rFonts w:eastAsia="Times New Roman"/>
                <w:sz w:val="13"/>
              </w:rPr>
              <w:t>TinyML: Enabling of Inference Deep Learning Models on Ultra-Low-Power IoT Edge Devices for AI Applications</w:t>
            </w:r>
          </w:p>
        </w:tc>
        <w:tc>
          <w:tcPr>
            <w:tcW w:w="2098" w:type="dxa"/>
            <w:tcMar>
              <w:top w:w="60" w:type="dxa"/>
              <w:left w:w="60" w:type="dxa"/>
              <w:bottom w:w="60" w:type="dxa"/>
              <w:right w:w="60" w:type="dxa"/>
            </w:tcMar>
            <w:vAlign w:val="center"/>
          </w:tcPr>
          <w:p w14:paraId="55546D97"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22FD1B57" w14:textId="77777777" w:rsidR="00A14025" w:rsidRDefault="00000000">
            <w:pPr>
              <w:pStyle w:val="TableText"/>
            </w:pPr>
            <w:r>
              <w:rPr>
                <w:rFonts w:eastAsia="Times New Roman"/>
                <w:sz w:val="13"/>
              </w:rPr>
              <w:t>10.3390/mi13060851</w:t>
            </w:r>
          </w:p>
        </w:tc>
      </w:tr>
      <w:tr w:rsidR="00A14025" w14:paraId="111C1B16" w14:textId="77777777">
        <w:trPr>
          <w:cantSplit/>
          <w:jc w:val="center"/>
        </w:trPr>
        <w:tc>
          <w:tcPr>
            <w:tcW w:w="2098" w:type="dxa"/>
            <w:tcMar>
              <w:top w:w="60" w:type="dxa"/>
              <w:left w:w="60" w:type="dxa"/>
              <w:bottom w:w="60" w:type="dxa"/>
              <w:right w:w="60" w:type="dxa"/>
            </w:tcMar>
            <w:vAlign w:val="center"/>
          </w:tcPr>
          <w:p w14:paraId="41EF9E7B" w14:textId="77777777" w:rsidR="00A14025" w:rsidRDefault="00000000">
            <w:pPr>
              <w:pStyle w:val="TableText"/>
              <w:jc w:val="center"/>
            </w:pPr>
            <w:r>
              <w:rPr>
                <w:rFonts w:eastAsia="Times New Roman"/>
                <w:sz w:val="13"/>
              </w:rPr>
              <w:t>A81</w:t>
            </w:r>
          </w:p>
        </w:tc>
        <w:tc>
          <w:tcPr>
            <w:tcW w:w="2098" w:type="dxa"/>
            <w:tcMar>
              <w:top w:w="60" w:type="dxa"/>
              <w:left w:w="60" w:type="dxa"/>
              <w:bottom w:w="60" w:type="dxa"/>
              <w:right w:w="60" w:type="dxa"/>
            </w:tcMar>
            <w:vAlign w:val="center"/>
          </w:tcPr>
          <w:p w14:paraId="209FA2C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733D0A8" w14:textId="77777777" w:rsidR="00A14025" w:rsidRDefault="00000000">
            <w:pPr>
              <w:pStyle w:val="TableText"/>
              <w:jc w:val="center"/>
            </w:pPr>
            <w:r>
              <w:rPr>
                <w:rFonts w:eastAsia="Times New Roman"/>
                <w:sz w:val="13"/>
              </w:rPr>
              <w:t>97.0</w:t>
            </w:r>
          </w:p>
        </w:tc>
        <w:tc>
          <w:tcPr>
            <w:tcW w:w="2098" w:type="dxa"/>
            <w:tcMar>
              <w:top w:w="60" w:type="dxa"/>
              <w:left w:w="60" w:type="dxa"/>
              <w:bottom w:w="60" w:type="dxa"/>
              <w:right w:w="60" w:type="dxa"/>
            </w:tcMar>
            <w:vAlign w:val="center"/>
          </w:tcPr>
          <w:p w14:paraId="09D89141"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4492462" w14:textId="77777777" w:rsidR="00A14025" w:rsidRDefault="00000000">
            <w:pPr>
              <w:pStyle w:val="TableText"/>
            </w:pPr>
            <w:r>
              <w:rPr>
                <w:rFonts w:eastAsia="Times New Roman"/>
                <w:sz w:val="13"/>
              </w:rPr>
              <w:t>Cost-Effective TinyML-Ready Design and Field Deployment of a Solar-Powered Environmental Monitoring Data Collector Using LTE-M Communication</w:t>
            </w:r>
          </w:p>
        </w:tc>
        <w:tc>
          <w:tcPr>
            <w:tcW w:w="2098" w:type="dxa"/>
            <w:tcMar>
              <w:top w:w="60" w:type="dxa"/>
              <w:left w:w="60" w:type="dxa"/>
              <w:bottom w:w="60" w:type="dxa"/>
              <w:right w:w="60" w:type="dxa"/>
            </w:tcMar>
            <w:vAlign w:val="center"/>
          </w:tcPr>
          <w:p w14:paraId="15059F2B"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13B7E6C0" w14:textId="77777777" w:rsidR="00A14025" w:rsidRDefault="00000000">
            <w:pPr>
              <w:pStyle w:val="TableText"/>
            </w:pPr>
            <w:r>
              <w:rPr>
                <w:rFonts w:eastAsia="Times New Roman"/>
                <w:sz w:val="13"/>
              </w:rPr>
              <w:t>10.3390/app16073237</w:t>
            </w:r>
          </w:p>
        </w:tc>
      </w:tr>
      <w:tr w:rsidR="00A14025" w14:paraId="28E4A624" w14:textId="77777777">
        <w:trPr>
          <w:cantSplit/>
          <w:jc w:val="center"/>
        </w:trPr>
        <w:tc>
          <w:tcPr>
            <w:tcW w:w="2098" w:type="dxa"/>
            <w:tcMar>
              <w:top w:w="60" w:type="dxa"/>
              <w:left w:w="60" w:type="dxa"/>
              <w:bottom w:w="60" w:type="dxa"/>
              <w:right w:w="60" w:type="dxa"/>
            </w:tcMar>
            <w:vAlign w:val="center"/>
          </w:tcPr>
          <w:p w14:paraId="7E47CB78" w14:textId="77777777" w:rsidR="00A14025" w:rsidRDefault="00000000">
            <w:pPr>
              <w:pStyle w:val="TableText"/>
              <w:jc w:val="center"/>
            </w:pPr>
            <w:r>
              <w:rPr>
                <w:rFonts w:eastAsia="Times New Roman"/>
                <w:sz w:val="13"/>
              </w:rPr>
              <w:t>A84</w:t>
            </w:r>
          </w:p>
        </w:tc>
        <w:tc>
          <w:tcPr>
            <w:tcW w:w="2098" w:type="dxa"/>
            <w:tcMar>
              <w:top w:w="60" w:type="dxa"/>
              <w:left w:w="60" w:type="dxa"/>
              <w:bottom w:w="60" w:type="dxa"/>
              <w:right w:w="60" w:type="dxa"/>
            </w:tcMar>
            <w:vAlign w:val="center"/>
          </w:tcPr>
          <w:p w14:paraId="2355A87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82BB59E" w14:textId="77777777" w:rsidR="00A14025" w:rsidRDefault="00000000">
            <w:pPr>
              <w:pStyle w:val="TableText"/>
              <w:jc w:val="center"/>
            </w:pPr>
            <w:r>
              <w:rPr>
                <w:rFonts w:eastAsia="Times New Roman"/>
                <w:sz w:val="13"/>
              </w:rPr>
              <w:t>97.0</w:t>
            </w:r>
          </w:p>
        </w:tc>
        <w:tc>
          <w:tcPr>
            <w:tcW w:w="2098" w:type="dxa"/>
            <w:tcMar>
              <w:top w:w="60" w:type="dxa"/>
              <w:left w:w="60" w:type="dxa"/>
              <w:bottom w:w="60" w:type="dxa"/>
              <w:right w:w="60" w:type="dxa"/>
            </w:tcMar>
            <w:vAlign w:val="center"/>
          </w:tcPr>
          <w:p w14:paraId="2FE33B93"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3B7153B0" w14:textId="77777777" w:rsidR="00A14025" w:rsidRDefault="00000000">
            <w:pPr>
              <w:pStyle w:val="TableText"/>
            </w:pPr>
            <w:r>
              <w:rPr>
                <w:rFonts w:eastAsia="Times New Roman"/>
                <w:sz w:val="13"/>
              </w:rPr>
              <w:t>Comparative study of TinyML approaches for edge deployment in water quality</w:t>
            </w:r>
          </w:p>
        </w:tc>
        <w:tc>
          <w:tcPr>
            <w:tcW w:w="2098" w:type="dxa"/>
            <w:tcMar>
              <w:top w:w="60" w:type="dxa"/>
              <w:left w:w="60" w:type="dxa"/>
              <w:bottom w:w="60" w:type="dxa"/>
              <w:right w:w="60" w:type="dxa"/>
            </w:tcMar>
            <w:vAlign w:val="center"/>
          </w:tcPr>
          <w:p w14:paraId="05A46640"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0EF35A87" w14:textId="77777777" w:rsidR="00A14025" w:rsidRDefault="00000000">
            <w:pPr>
              <w:pStyle w:val="TableText"/>
            </w:pPr>
            <w:r>
              <w:rPr>
                <w:rFonts w:eastAsia="Times New Roman"/>
                <w:sz w:val="13"/>
              </w:rPr>
              <w:t>10.1680/jenes.25.00112</w:t>
            </w:r>
          </w:p>
        </w:tc>
      </w:tr>
      <w:tr w:rsidR="00A14025" w14:paraId="19B842E9" w14:textId="77777777">
        <w:trPr>
          <w:cantSplit/>
          <w:jc w:val="center"/>
        </w:trPr>
        <w:tc>
          <w:tcPr>
            <w:tcW w:w="2098" w:type="dxa"/>
            <w:tcMar>
              <w:top w:w="60" w:type="dxa"/>
              <w:left w:w="60" w:type="dxa"/>
              <w:bottom w:w="60" w:type="dxa"/>
              <w:right w:w="60" w:type="dxa"/>
            </w:tcMar>
            <w:vAlign w:val="center"/>
          </w:tcPr>
          <w:p w14:paraId="66C67649" w14:textId="77777777" w:rsidR="00A14025" w:rsidRDefault="00000000">
            <w:pPr>
              <w:pStyle w:val="TableText"/>
              <w:jc w:val="center"/>
            </w:pPr>
            <w:r>
              <w:rPr>
                <w:rFonts w:eastAsia="Times New Roman"/>
                <w:sz w:val="13"/>
              </w:rPr>
              <w:t>A82</w:t>
            </w:r>
          </w:p>
        </w:tc>
        <w:tc>
          <w:tcPr>
            <w:tcW w:w="2098" w:type="dxa"/>
            <w:tcMar>
              <w:top w:w="60" w:type="dxa"/>
              <w:left w:w="60" w:type="dxa"/>
              <w:bottom w:w="60" w:type="dxa"/>
              <w:right w:w="60" w:type="dxa"/>
            </w:tcMar>
            <w:vAlign w:val="center"/>
          </w:tcPr>
          <w:p w14:paraId="66B4CC1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106C568" w14:textId="77777777" w:rsidR="00A14025" w:rsidRDefault="00000000">
            <w:pPr>
              <w:pStyle w:val="TableText"/>
              <w:jc w:val="center"/>
            </w:pPr>
            <w:r>
              <w:rPr>
                <w:rFonts w:eastAsia="Times New Roman"/>
                <w:sz w:val="13"/>
              </w:rPr>
              <w:t>97.0</w:t>
            </w:r>
          </w:p>
        </w:tc>
        <w:tc>
          <w:tcPr>
            <w:tcW w:w="2098" w:type="dxa"/>
            <w:tcMar>
              <w:top w:w="60" w:type="dxa"/>
              <w:left w:w="60" w:type="dxa"/>
              <w:bottom w:w="60" w:type="dxa"/>
              <w:right w:w="60" w:type="dxa"/>
            </w:tcMar>
            <w:vAlign w:val="center"/>
          </w:tcPr>
          <w:p w14:paraId="3BCFF6F5"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3441D61E" w14:textId="77777777" w:rsidR="00A14025" w:rsidRDefault="00000000">
            <w:pPr>
              <w:pStyle w:val="TableText"/>
            </w:pPr>
            <w:r>
              <w:rPr>
                <w:rFonts w:eastAsia="Times New Roman"/>
                <w:sz w:val="13"/>
              </w:rPr>
              <w:t>Tiny ML-Enabled Energy-Efficient Intrusion Detection System for Sustainable IoT Security in Green Cybersecurity Ecosystems</w:t>
            </w:r>
          </w:p>
        </w:tc>
        <w:tc>
          <w:tcPr>
            <w:tcW w:w="2098" w:type="dxa"/>
            <w:tcMar>
              <w:top w:w="60" w:type="dxa"/>
              <w:left w:w="60" w:type="dxa"/>
              <w:bottom w:w="60" w:type="dxa"/>
              <w:right w:w="60" w:type="dxa"/>
            </w:tcMar>
            <w:vAlign w:val="center"/>
          </w:tcPr>
          <w:p w14:paraId="5CC010D1"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4F520C8C" w14:textId="77777777" w:rsidR="00A14025" w:rsidRDefault="00000000">
            <w:pPr>
              <w:pStyle w:val="TableText"/>
            </w:pPr>
            <w:r>
              <w:rPr>
                <w:rFonts w:eastAsia="Times New Roman"/>
                <w:sz w:val="13"/>
              </w:rPr>
              <w:t>10.58346/jisis.2025.i3.041</w:t>
            </w:r>
          </w:p>
        </w:tc>
      </w:tr>
      <w:tr w:rsidR="00A14025" w14:paraId="3F618DDF" w14:textId="77777777">
        <w:trPr>
          <w:cantSplit/>
          <w:jc w:val="center"/>
        </w:trPr>
        <w:tc>
          <w:tcPr>
            <w:tcW w:w="2098" w:type="dxa"/>
            <w:tcMar>
              <w:top w:w="60" w:type="dxa"/>
              <w:left w:w="60" w:type="dxa"/>
              <w:bottom w:w="60" w:type="dxa"/>
              <w:right w:w="60" w:type="dxa"/>
            </w:tcMar>
            <w:vAlign w:val="center"/>
          </w:tcPr>
          <w:p w14:paraId="4CEB9546" w14:textId="77777777" w:rsidR="00A14025" w:rsidRDefault="00000000">
            <w:pPr>
              <w:pStyle w:val="TableText"/>
              <w:jc w:val="center"/>
            </w:pPr>
            <w:r>
              <w:rPr>
                <w:rFonts w:eastAsia="Times New Roman"/>
                <w:sz w:val="13"/>
              </w:rPr>
              <w:t>A88</w:t>
            </w:r>
          </w:p>
        </w:tc>
        <w:tc>
          <w:tcPr>
            <w:tcW w:w="2098" w:type="dxa"/>
            <w:tcMar>
              <w:top w:w="60" w:type="dxa"/>
              <w:left w:w="60" w:type="dxa"/>
              <w:bottom w:w="60" w:type="dxa"/>
              <w:right w:w="60" w:type="dxa"/>
            </w:tcMar>
            <w:vAlign w:val="center"/>
          </w:tcPr>
          <w:p w14:paraId="04CA73D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5CB285E" w14:textId="77777777" w:rsidR="00A14025" w:rsidRDefault="00000000">
            <w:pPr>
              <w:pStyle w:val="TableText"/>
              <w:jc w:val="center"/>
            </w:pPr>
            <w:r>
              <w:rPr>
                <w:rFonts w:eastAsia="Times New Roman"/>
                <w:sz w:val="13"/>
              </w:rPr>
              <w:t>97.0</w:t>
            </w:r>
          </w:p>
        </w:tc>
        <w:tc>
          <w:tcPr>
            <w:tcW w:w="2098" w:type="dxa"/>
            <w:tcMar>
              <w:top w:w="60" w:type="dxa"/>
              <w:left w:w="60" w:type="dxa"/>
              <w:bottom w:w="60" w:type="dxa"/>
              <w:right w:w="60" w:type="dxa"/>
            </w:tcMar>
            <w:vAlign w:val="center"/>
          </w:tcPr>
          <w:p w14:paraId="3DD88480"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366000FC" w14:textId="77777777" w:rsidR="00A14025" w:rsidRDefault="00000000">
            <w:pPr>
              <w:pStyle w:val="TableText"/>
            </w:pPr>
            <w:r>
              <w:rPr>
                <w:rFonts w:eastAsia="Times New Roman"/>
                <w:sz w:val="13"/>
              </w:rPr>
              <w:t>Hardware Acceleration for Machine Learning Algorithms in Embedded Systems</w:t>
            </w:r>
          </w:p>
        </w:tc>
        <w:tc>
          <w:tcPr>
            <w:tcW w:w="2098" w:type="dxa"/>
            <w:tcMar>
              <w:top w:w="60" w:type="dxa"/>
              <w:left w:w="60" w:type="dxa"/>
              <w:bottom w:w="60" w:type="dxa"/>
              <w:right w:w="60" w:type="dxa"/>
            </w:tcMar>
            <w:vAlign w:val="center"/>
          </w:tcPr>
          <w:p w14:paraId="1C129F43"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11748D68" w14:textId="77777777" w:rsidR="00A14025" w:rsidRDefault="00000000">
            <w:pPr>
              <w:pStyle w:val="TableText"/>
            </w:pPr>
            <w:r>
              <w:rPr>
                <w:rFonts w:eastAsia="Times New Roman"/>
                <w:sz w:val="13"/>
              </w:rPr>
              <w:t>10.71465/ajesvd1214</w:t>
            </w:r>
          </w:p>
        </w:tc>
      </w:tr>
      <w:tr w:rsidR="00A14025" w14:paraId="17768299" w14:textId="77777777">
        <w:trPr>
          <w:cantSplit/>
          <w:jc w:val="center"/>
        </w:trPr>
        <w:tc>
          <w:tcPr>
            <w:tcW w:w="2098" w:type="dxa"/>
            <w:tcMar>
              <w:top w:w="60" w:type="dxa"/>
              <w:left w:w="60" w:type="dxa"/>
              <w:bottom w:w="60" w:type="dxa"/>
              <w:right w:w="60" w:type="dxa"/>
            </w:tcMar>
            <w:vAlign w:val="center"/>
          </w:tcPr>
          <w:p w14:paraId="1C8C7B9B" w14:textId="77777777" w:rsidR="00A14025" w:rsidRDefault="00000000">
            <w:pPr>
              <w:pStyle w:val="TableText"/>
              <w:jc w:val="center"/>
            </w:pPr>
            <w:r>
              <w:rPr>
                <w:rFonts w:eastAsia="Times New Roman"/>
                <w:sz w:val="13"/>
              </w:rPr>
              <w:t>A83</w:t>
            </w:r>
          </w:p>
        </w:tc>
        <w:tc>
          <w:tcPr>
            <w:tcW w:w="2098" w:type="dxa"/>
            <w:tcMar>
              <w:top w:w="60" w:type="dxa"/>
              <w:left w:w="60" w:type="dxa"/>
              <w:bottom w:w="60" w:type="dxa"/>
              <w:right w:w="60" w:type="dxa"/>
            </w:tcMar>
            <w:vAlign w:val="center"/>
          </w:tcPr>
          <w:p w14:paraId="546EA9B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472E652"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36FA9AC7"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4710869B" w14:textId="77777777" w:rsidR="00A14025" w:rsidRDefault="00000000">
            <w:pPr>
              <w:pStyle w:val="TableText"/>
            </w:pPr>
            <w:r>
              <w:rPr>
                <w:rFonts w:eastAsia="Times New Roman"/>
                <w:sz w:val="13"/>
              </w:rPr>
              <w:t>Adaptive Depth Neural Networks for Energy-Efficient Edge Intelligence</w:t>
            </w:r>
          </w:p>
        </w:tc>
        <w:tc>
          <w:tcPr>
            <w:tcW w:w="2098" w:type="dxa"/>
            <w:tcMar>
              <w:top w:w="60" w:type="dxa"/>
              <w:left w:w="60" w:type="dxa"/>
              <w:bottom w:w="60" w:type="dxa"/>
              <w:right w:w="60" w:type="dxa"/>
            </w:tcMar>
            <w:vAlign w:val="center"/>
          </w:tcPr>
          <w:p w14:paraId="6008B8A1"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499FEDE7" w14:textId="77777777" w:rsidR="00A14025" w:rsidRDefault="00000000">
            <w:pPr>
              <w:pStyle w:val="TableText"/>
            </w:pPr>
            <w:r>
              <w:rPr>
                <w:rFonts w:eastAsia="Times New Roman"/>
                <w:sz w:val="13"/>
              </w:rPr>
              <w:t>10.55041/ijsrem57424</w:t>
            </w:r>
          </w:p>
        </w:tc>
      </w:tr>
      <w:tr w:rsidR="00A14025" w14:paraId="0E9BD6A5" w14:textId="77777777">
        <w:trPr>
          <w:cantSplit/>
          <w:jc w:val="center"/>
        </w:trPr>
        <w:tc>
          <w:tcPr>
            <w:tcW w:w="2098" w:type="dxa"/>
            <w:tcMar>
              <w:top w:w="60" w:type="dxa"/>
              <w:left w:w="60" w:type="dxa"/>
              <w:bottom w:w="60" w:type="dxa"/>
              <w:right w:w="60" w:type="dxa"/>
            </w:tcMar>
            <w:vAlign w:val="center"/>
          </w:tcPr>
          <w:p w14:paraId="387CEC97" w14:textId="77777777" w:rsidR="00A14025" w:rsidRDefault="00000000">
            <w:pPr>
              <w:pStyle w:val="TableText"/>
              <w:jc w:val="center"/>
            </w:pPr>
            <w:r>
              <w:rPr>
                <w:rFonts w:eastAsia="Times New Roman"/>
                <w:sz w:val="13"/>
              </w:rPr>
              <w:lastRenderedPageBreak/>
              <w:t>A85</w:t>
            </w:r>
          </w:p>
        </w:tc>
        <w:tc>
          <w:tcPr>
            <w:tcW w:w="2098" w:type="dxa"/>
            <w:tcMar>
              <w:top w:w="60" w:type="dxa"/>
              <w:left w:w="60" w:type="dxa"/>
              <w:bottom w:w="60" w:type="dxa"/>
              <w:right w:w="60" w:type="dxa"/>
            </w:tcMar>
            <w:vAlign w:val="center"/>
          </w:tcPr>
          <w:p w14:paraId="2B8D41D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5246910"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40DF8A57"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ACB0B4A" w14:textId="77777777" w:rsidR="00A14025" w:rsidRDefault="00000000">
            <w:pPr>
              <w:pStyle w:val="TableText"/>
            </w:pPr>
            <w:r>
              <w:rPr>
                <w:rFonts w:eastAsia="Times New Roman"/>
                <w:sz w:val="13"/>
              </w:rPr>
              <w:t>On The Dynamic Ensemble Selection for TinyML-based Systems - a Preliminary Study</w:t>
            </w:r>
          </w:p>
        </w:tc>
        <w:tc>
          <w:tcPr>
            <w:tcW w:w="2098" w:type="dxa"/>
            <w:tcMar>
              <w:top w:w="60" w:type="dxa"/>
              <w:left w:w="60" w:type="dxa"/>
              <w:bottom w:w="60" w:type="dxa"/>
              <w:right w:w="60" w:type="dxa"/>
            </w:tcMar>
            <w:vAlign w:val="center"/>
          </w:tcPr>
          <w:p w14:paraId="3A7CEE00"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5C340DA" w14:textId="77777777" w:rsidR="00A14025" w:rsidRDefault="00000000">
            <w:pPr>
              <w:pStyle w:val="TableText"/>
            </w:pPr>
            <w:r>
              <w:rPr>
                <w:rFonts w:eastAsia="Times New Roman"/>
                <w:sz w:val="13"/>
              </w:rPr>
              <w:t>10.1007/978-3-032-25308-8_11</w:t>
            </w:r>
          </w:p>
        </w:tc>
      </w:tr>
      <w:tr w:rsidR="00A14025" w14:paraId="00A93994" w14:textId="77777777">
        <w:trPr>
          <w:cantSplit/>
          <w:jc w:val="center"/>
        </w:trPr>
        <w:tc>
          <w:tcPr>
            <w:tcW w:w="2098" w:type="dxa"/>
            <w:tcMar>
              <w:top w:w="60" w:type="dxa"/>
              <w:left w:w="60" w:type="dxa"/>
              <w:bottom w:w="60" w:type="dxa"/>
              <w:right w:w="60" w:type="dxa"/>
            </w:tcMar>
            <w:vAlign w:val="center"/>
          </w:tcPr>
          <w:p w14:paraId="0B863D8E" w14:textId="77777777" w:rsidR="00A14025" w:rsidRDefault="00000000">
            <w:pPr>
              <w:pStyle w:val="TableText"/>
              <w:jc w:val="center"/>
            </w:pPr>
            <w:r>
              <w:rPr>
                <w:rFonts w:eastAsia="Times New Roman"/>
                <w:sz w:val="13"/>
              </w:rPr>
              <w:t>A86</w:t>
            </w:r>
          </w:p>
        </w:tc>
        <w:tc>
          <w:tcPr>
            <w:tcW w:w="2098" w:type="dxa"/>
            <w:tcMar>
              <w:top w:w="60" w:type="dxa"/>
              <w:left w:w="60" w:type="dxa"/>
              <w:bottom w:w="60" w:type="dxa"/>
              <w:right w:w="60" w:type="dxa"/>
            </w:tcMar>
            <w:vAlign w:val="center"/>
          </w:tcPr>
          <w:p w14:paraId="37F41A3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A9FBC6D"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4D0C7DC2"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73416559" w14:textId="77777777" w:rsidR="00A14025" w:rsidRDefault="00000000">
            <w:pPr>
              <w:pStyle w:val="TableText"/>
            </w:pPr>
            <w:r>
              <w:rPr>
                <w:rFonts w:eastAsia="Times New Roman"/>
                <w:sz w:val="13"/>
              </w:rPr>
              <w:t>Tiny ML: Sustainable AI on Low-Power Device</w:t>
            </w:r>
          </w:p>
        </w:tc>
        <w:tc>
          <w:tcPr>
            <w:tcW w:w="2098" w:type="dxa"/>
            <w:tcMar>
              <w:top w:w="60" w:type="dxa"/>
              <w:left w:w="60" w:type="dxa"/>
              <w:bottom w:w="60" w:type="dxa"/>
              <w:right w:w="60" w:type="dxa"/>
            </w:tcMar>
            <w:vAlign w:val="center"/>
          </w:tcPr>
          <w:p w14:paraId="2ED9FA6C"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B68DB12" w14:textId="77777777" w:rsidR="00A14025" w:rsidRDefault="00000000">
            <w:pPr>
              <w:pStyle w:val="TableText"/>
            </w:pPr>
            <w:r>
              <w:rPr>
                <w:rFonts w:eastAsia="Times New Roman"/>
                <w:sz w:val="13"/>
              </w:rPr>
              <w:t>10.55041/ijsrem59924</w:t>
            </w:r>
          </w:p>
        </w:tc>
      </w:tr>
      <w:tr w:rsidR="00A14025" w14:paraId="49192E77" w14:textId="77777777">
        <w:trPr>
          <w:cantSplit/>
          <w:jc w:val="center"/>
        </w:trPr>
        <w:tc>
          <w:tcPr>
            <w:tcW w:w="2098" w:type="dxa"/>
            <w:tcMar>
              <w:top w:w="60" w:type="dxa"/>
              <w:left w:w="60" w:type="dxa"/>
              <w:bottom w:w="60" w:type="dxa"/>
              <w:right w:w="60" w:type="dxa"/>
            </w:tcMar>
            <w:vAlign w:val="center"/>
          </w:tcPr>
          <w:p w14:paraId="771295F0" w14:textId="77777777" w:rsidR="00A14025" w:rsidRDefault="00000000">
            <w:pPr>
              <w:pStyle w:val="TableText"/>
              <w:jc w:val="center"/>
            </w:pPr>
            <w:r>
              <w:rPr>
                <w:rFonts w:eastAsia="Times New Roman"/>
                <w:sz w:val="13"/>
              </w:rPr>
              <w:t>A89</w:t>
            </w:r>
          </w:p>
        </w:tc>
        <w:tc>
          <w:tcPr>
            <w:tcW w:w="2098" w:type="dxa"/>
            <w:tcMar>
              <w:top w:w="60" w:type="dxa"/>
              <w:left w:w="60" w:type="dxa"/>
              <w:bottom w:w="60" w:type="dxa"/>
              <w:right w:w="60" w:type="dxa"/>
            </w:tcMar>
            <w:vAlign w:val="center"/>
          </w:tcPr>
          <w:p w14:paraId="1F0F1AB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180AD88"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608E0615"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438C3F00" w14:textId="77777777" w:rsidR="00A14025" w:rsidRDefault="00000000">
            <w:pPr>
              <w:pStyle w:val="TableText"/>
            </w:pPr>
            <w:r>
              <w:rPr>
                <w:rFonts w:eastAsia="Times New Roman"/>
                <w:sz w:val="13"/>
              </w:rPr>
              <w:t>Dispositivo de ultra-bajo costo para la clasificación de licores usando tecnología TinyML</w:t>
            </w:r>
          </w:p>
        </w:tc>
        <w:tc>
          <w:tcPr>
            <w:tcW w:w="2098" w:type="dxa"/>
            <w:tcMar>
              <w:top w:w="60" w:type="dxa"/>
              <w:left w:w="60" w:type="dxa"/>
              <w:bottom w:w="60" w:type="dxa"/>
              <w:right w:w="60" w:type="dxa"/>
            </w:tcMar>
            <w:vAlign w:val="center"/>
          </w:tcPr>
          <w:p w14:paraId="7659C800"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D5AA281" w14:textId="77777777" w:rsidR="00A14025" w:rsidRDefault="00000000">
            <w:pPr>
              <w:pStyle w:val="TableText"/>
            </w:pPr>
            <w:r>
              <w:rPr>
                <w:rFonts w:eastAsia="Times New Roman"/>
                <w:sz w:val="13"/>
              </w:rPr>
              <w:t>10.25100/iyc.v28i1.15038</w:t>
            </w:r>
          </w:p>
        </w:tc>
      </w:tr>
      <w:tr w:rsidR="00A14025" w14:paraId="1AA934A9" w14:textId="77777777">
        <w:trPr>
          <w:cantSplit/>
          <w:jc w:val="center"/>
        </w:trPr>
        <w:tc>
          <w:tcPr>
            <w:tcW w:w="2098" w:type="dxa"/>
            <w:tcMar>
              <w:top w:w="60" w:type="dxa"/>
              <w:left w:w="60" w:type="dxa"/>
              <w:bottom w:w="60" w:type="dxa"/>
              <w:right w:w="60" w:type="dxa"/>
            </w:tcMar>
            <w:vAlign w:val="center"/>
          </w:tcPr>
          <w:p w14:paraId="661871F5" w14:textId="77777777" w:rsidR="00A14025" w:rsidRDefault="00000000">
            <w:pPr>
              <w:pStyle w:val="TableText"/>
              <w:jc w:val="center"/>
            </w:pPr>
            <w:r>
              <w:rPr>
                <w:rFonts w:eastAsia="Times New Roman"/>
                <w:sz w:val="13"/>
              </w:rPr>
              <w:t>A87</w:t>
            </w:r>
          </w:p>
        </w:tc>
        <w:tc>
          <w:tcPr>
            <w:tcW w:w="2098" w:type="dxa"/>
            <w:tcMar>
              <w:top w:w="60" w:type="dxa"/>
              <w:left w:w="60" w:type="dxa"/>
              <w:bottom w:w="60" w:type="dxa"/>
              <w:right w:w="60" w:type="dxa"/>
            </w:tcMar>
            <w:vAlign w:val="center"/>
          </w:tcPr>
          <w:p w14:paraId="52D89EF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B575733"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40B927D4"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A39C3DD" w14:textId="77777777" w:rsidR="00A14025" w:rsidRDefault="00000000">
            <w:pPr>
              <w:pStyle w:val="TableText"/>
            </w:pPr>
            <w:r>
              <w:rPr>
                <w:rFonts w:eastAsia="Times New Roman"/>
                <w:sz w:val="13"/>
              </w:rPr>
              <w:t>Edge AI-Brain-Computer Interfaces System: A Survey</w:t>
            </w:r>
          </w:p>
        </w:tc>
        <w:tc>
          <w:tcPr>
            <w:tcW w:w="2098" w:type="dxa"/>
            <w:tcMar>
              <w:top w:w="60" w:type="dxa"/>
              <w:left w:w="60" w:type="dxa"/>
              <w:bottom w:w="60" w:type="dxa"/>
              <w:right w:w="60" w:type="dxa"/>
            </w:tcMar>
            <w:vAlign w:val="center"/>
          </w:tcPr>
          <w:p w14:paraId="351BB294"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029EA193" w14:textId="77777777" w:rsidR="00A14025" w:rsidRDefault="00000000">
            <w:pPr>
              <w:pStyle w:val="TableText"/>
            </w:pPr>
            <w:r>
              <w:rPr>
                <w:rFonts w:eastAsia="Times New Roman"/>
                <w:sz w:val="13"/>
              </w:rPr>
              <w:t>10.1109/tnsre.2025.3618688</w:t>
            </w:r>
          </w:p>
        </w:tc>
      </w:tr>
      <w:tr w:rsidR="00A14025" w14:paraId="281D970B" w14:textId="77777777">
        <w:trPr>
          <w:cantSplit/>
          <w:jc w:val="center"/>
        </w:trPr>
        <w:tc>
          <w:tcPr>
            <w:tcW w:w="2098" w:type="dxa"/>
            <w:tcMar>
              <w:top w:w="60" w:type="dxa"/>
              <w:left w:w="60" w:type="dxa"/>
              <w:bottom w:w="60" w:type="dxa"/>
              <w:right w:w="60" w:type="dxa"/>
            </w:tcMar>
            <w:vAlign w:val="center"/>
          </w:tcPr>
          <w:p w14:paraId="6855E9F9" w14:textId="77777777" w:rsidR="00A14025" w:rsidRDefault="00000000">
            <w:pPr>
              <w:pStyle w:val="TableText"/>
              <w:jc w:val="center"/>
            </w:pPr>
            <w:r>
              <w:rPr>
                <w:rFonts w:eastAsia="Times New Roman"/>
                <w:sz w:val="13"/>
              </w:rPr>
              <w:t>A93</w:t>
            </w:r>
          </w:p>
        </w:tc>
        <w:tc>
          <w:tcPr>
            <w:tcW w:w="2098" w:type="dxa"/>
            <w:tcMar>
              <w:top w:w="60" w:type="dxa"/>
              <w:left w:w="60" w:type="dxa"/>
              <w:bottom w:w="60" w:type="dxa"/>
              <w:right w:w="60" w:type="dxa"/>
            </w:tcMar>
            <w:vAlign w:val="center"/>
          </w:tcPr>
          <w:p w14:paraId="42FDD73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F371A93"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200343F5"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3852DD94" w14:textId="77777777" w:rsidR="00A14025" w:rsidRDefault="00000000">
            <w:pPr>
              <w:pStyle w:val="TableText"/>
            </w:pPr>
            <w:r>
              <w:rPr>
                <w:rFonts w:eastAsia="Times New Roman"/>
                <w:sz w:val="13"/>
              </w:rPr>
              <w:t>TinyML Acceleration with MAX78000</w:t>
            </w:r>
          </w:p>
        </w:tc>
        <w:tc>
          <w:tcPr>
            <w:tcW w:w="2098" w:type="dxa"/>
            <w:tcMar>
              <w:top w:w="60" w:type="dxa"/>
              <w:left w:w="60" w:type="dxa"/>
              <w:bottom w:w="60" w:type="dxa"/>
              <w:right w:w="60" w:type="dxa"/>
            </w:tcMar>
            <w:vAlign w:val="center"/>
          </w:tcPr>
          <w:p w14:paraId="5E0B4CDB"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2906272" w14:textId="77777777" w:rsidR="00A14025" w:rsidRDefault="00000000">
            <w:pPr>
              <w:pStyle w:val="TableText"/>
            </w:pPr>
            <w:r>
              <w:rPr>
                <w:rFonts w:eastAsia="Times New Roman"/>
                <w:sz w:val="13"/>
              </w:rPr>
              <w:t>10.1007/978-3-031-71518-1_57</w:t>
            </w:r>
          </w:p>
        </w:tc>
      </w:tr>
      <w:tr w:rsidR="00A14025" w14:paraId="78DAC619" w14:textId="77777777">
        <w:trPr>
          <w:cantSplit/>
          <w:jc w:val="center"/>
        </w:trPr>
        <w:tc>
          <w:tcPr>
            <w:tcW w:w="2098" w:type="dxa"/>
            <w:tcMar>
              <w:top w:w="60" w:type="dxa"/>
              <w:left w:w="60" w:type="dxa"/>
              <w:bottom w:w="60" w:type="dxa"/>
              <w:right w:w="60" w:type="dxa"/>
            </w:tcMar>
            <w:vAlign w:val="center"/>
          </w:tcPr>
          <w:p w14:paraId="12383C91" w14:textId="77777777" w:rsidR="00A14025" w:rsidRDefault="00000000">
            <w:pPr>
              <w:pStyle w:val="TableText"/>
              <w:jc w:val="center"/>
            </w:pPr>
            <w:r>
              <w:rPr>
                <w:rFonts w:eastAsia="Times New Roman"/>
                <w:sz w:val="13"/>
              </w:rPr>
              <w:t>A94</w:t>
            </w:r>
          </w:p>
        </w:tc>
        <w:tc>
          <w:tcPr>
            <w:tcW w:w="2098" w:type="dxa"/>
            <w:tcMar>
              <w:top w:w="60" w:type="dxa"/>
              <w:left w:w="60" w:type="dxa"/>
              <w:bottom w:w="60" w:type="dxa"/>
              <w:right w:w="60" w:type="dxa"/>
            </w:tcMar>
            <w:vAlign w:val="center"/>
          </w:tcPr>
          <w:p w14:paraId="127849A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BAEC112"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6A319FDC"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CCEB057" w14:textId="77777777" w:rsidR="00A14025" w:rsidRDefault="00000000">
            <w:pPr>
              <w:pStyle w:val="TableText"/>
            </w:pPr>
            <w:r>
              <w:rPr>
                <w:rFonts w:eastAsia="Times New Roman"/>
                <w:sz w:val="13"/>
              </w:rPr>
              <w:t>Transitioning from TinyML to Edge GenAI: A Review</w:t>
            </w:r>
          </w:p>
        </w:tc>
        <w:tc>
          <w:tcPr>
            <w:tcW w:w="2098" w:type="dxa"/>
            <w:tcMar>
              <w:top w:w="60" w:type="dxa"/>
              <w:left w:w="60" w:type="dxa"/>
              <w:bottom w:w="60" w:type="dxa"/>
              <w:right w:w="60" w:type="dxa"/>
            </w:tcMar>
            <w:vAlign w:val="center"/>
          </w:tcPr>
          <w:p w14:paraId="704F9EEB"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399088BE" w14:textId="77777777" w:rsidR="00A14025" w:rsidRDefault="00000000">
            <w:pPr>
              <w:pStyle w:val="TableText"/>
            </w:pPr>
            <w:r>
              <w:rPr>
                <w:rFonts w:eastAsia="Times New Roman"/>
                <w:sz w:val="13"/>
              </w:rPr>
              <w:t>10.3390/bdcc9030061</w:t>
            </w:r>
          </w:p>
        </w:tc>
      </w:tr>
      <w:tr w:rsidR="00A14025" w14:paraId="45EEA9FF" w14:textId="77777777">
        <w:trPr>
          <w:cantSplit/>
          <w:jc w:val="center"/>
        </w:trPr>
        <w:tc>
          <w:tcPr>
            <w:tcW w:w="2098" w:type="dxa"/>
            <w:tcMar>
              <w:top w:w="60" w:type="dxa"/>
              <w:left w:w="60" w:type="dxa"/>
              <w:bottom w:w="60" w:type="dxa"/>
              <w:right w:w="60" w:type="dxa"/>
            </w:tcMar>
            <w:vAlign w:val="center"/>
          </w:tcPr>
          <w:p w14:paraId="7BEEAE8E" w14:textId="77777777" w:rsidR="00A14025" w:rsidRDefault="00000000">
            <w:pPr>
              <w:pStyle w:val="TableText"/>
              <w:jc w:val="center"/>
            </w:pPr>
            <w:r>
              <w:rPr>
                <w:rFonts w:eastAsia="Times New Roman"/>
                <w:sz w:val="13"/>
              </w:rPr>
              <w:t>A95</w:t>
            </w:r>
          </w:p>
        </w:tc>
        <w:tc>
          <w:tcPr>
            <w:tcW w:w="2098" w:type="dxa"/>
            <w:tcMar>
              <w:top w:w="60" w:type="dxa"/>
              <w:left w:w="60" w:type="dxa"/>
              <w:bottom w:w="60" w:type="dxa"/>
              <w:right w:w="60" w:type="dxa"/>
            </w:tcMar>
            <w:vAlign w:val="center"/>
          </w:tcPr>
          <w:p w14:paraId="0EAB78F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34D8868"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3076D958"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5A7CDD75" w14:textId="77777777" w:rsidR="00A14025" w:rsidRDefault="00000000">
            <w:pPr>
              <w:pStyle w:val="TableText"/>
            </w:pPr>
            <w:r>
              <w:rPr>
                <w:rFonts w:eastAsia="Times New Roman"/>
                <w:sz w:val="13"/>
              </w:rPr>
              <w:t>Digital Twin: Challenge Road Damage Detection on Edge Device</w:t>
            </w:r>
          </w:p>
        </w:tc>
        <w:tc>
          <w:tcPr>
            <w:tcW w:w="2098" w:type="dxa"/>
            <w:tcMar>
              <w:top w:w="60" w:type="dxa"/>
              <w:left w:w="60" w:type="dxa"/>
              <w:bottom w:w="60" w:type="dxa"/>
              <w:right w:w="60" w:type="dxa"/>
            </w:tcMar>
            <w:vAlign w:val="center"/>
          </w:tcPr>
          <w:p w14:paraId="0348BF34"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18DBDE5F" w14:textId="77777777" w:rsidR="00A14025" w:rsidRDefault="00000000">
            <w:pPr>
              <w:pStyle w:val="TableText"/>
            </w:pPr>
            <w:r>
              <w:rPr>
                <w:rFonts w:eastAsia="Times New Roman"/>
                <w:sz w:val="13"/>
              </w:rPr>
              <w:t>10.3303/cet24109101</w:t>
            </w:r>
          </w:p>
        </w:tc>
      </w:tr>
      <w:tr w:rsidR="00A14025" w14:paraId="34AFDEDC" w14:textId="77777777">
        <w:trPr>
          <w:cantSplit/>
          <w:jc w:val="center"/>
        </w:trPr>
        <w:tc>
          <w:tcPr>
            <w:tcW w:w="2098" w:type="dxa"/>
            <w:tcMar>
              <w:top w:w="60" w:type="dxa"/>
              <w:left w:w="60" w:type="dxa"/>
              <w:bottom w:w="60" w:type="dxa"/>
              <w:right w:w="60" w:type="dxa"/>
            </w:tcMar>
            <w:vAlign w:val="center"/>
          </w:tcPr>
          <w:p w14:paraId="6FFC710D" w14:textId="77777777" w:rsidR="00A14025" w:rsidRDefault="00000000">
            <w:pPr>
              <w:pStyle w:val="TableText"/>
              <w:jc w:val="center"/>
            </w:pPr>
            <w:r>
              <w:rPr>
                <w:rFonts w:eastAsia="Times New Roman"/>
                <w:sz w:val="13"/>
              </w:rPr>
              <w:t>A98</w:t>
            </w:r>
          </w:p>
        </w:tc>
        <w:tc>
          <w:tcPr>
            <w:tcW w:w="2098" w:type="dxa"/>
            <w:tcMar>
              <w:top w:w="60" w:type="dxa"/>
              <w:left w:w="60" w:type="dxa"/>
              <w:bottom w:w="60" w:type="dxa"/>
              <w:right w:w="60" w:type="dxa"/>
            </w:tcMar>
            <w:vAlign w:val="center"/>
          </w:tcPr>
          <w:p w14:paraId="428A029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3937430"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0ADD3AE5" w14:textId="77777777" w:rsidR="00A14025" w:rsidRDefault="00000000">
            <w:pPr>
              <w:pStyle w:val="TableText"/>
              <w:jc w:val="center"/>
            </w:pPr>
            <w:r>
              <w:rPr>
                <w:rFonts w:eastAsia="Times New Roman"/>
                <w:sz w:val="13"/>
              </w:rPr>
              <w:t>2019</w:t>
            </w:r>
          </w:p>
        </w:tc>
        <w:tc>
          <w:tcPr>
            <w:tcW w:w="2098" w:type="dxa"/>
            <w:tcMar>
              <w:top w:w="60" w:type="dxa"/>
              <w:left w:w="60" w:type="dxa"/>
              <w:bottom w:w="60" w:type="dxa"/>
              <w:right w:w="60" w:type="dxa"/>
            </w:tcMar>
            <w:vAlign w:val="center"/>
          </w:tcPr>
          <w:p w14:paraId="6429146B" w14:textId="77777777" w:rsidR="00A14025" w:rsidRDefault="00000000">
            <w:pPr>
              <w:pStyle w:val="TableText"/>
            </w:pPr>
            <w:r>
              <w:rPr>
                <w:rFonts w:eastAsia="Times New Roman"/>
                <w:sz w:val="13"/>
              </w:rPr>
              <w:t>Heterogeneous Computing for Edge AI</w:t>
            </w:r>
          </w:p>
        </w:tc>
        <w:tc>
          <w:tcPr>
            <w:tcW w:w="2098" w:type="dxa"/>
            <w:tcMar>
              <w:top w:w="60" w:type="dxa"/>
              <w:left w:w="60" w:type="dxa"/>
              <w:bottom w:w="60" w:type="dxa"/>
              <w:right w:w="60" w:type="dxa"/>
            </w:tcMar>
            <w:vAlign w:val="center"/>
          </w:tcPr>
          <w:p w14:paraId="170133AD"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24282F6B" w14:textId="77777777" w:rsidR="00A14025" w:rsidRDefault="00000000">
            <w:pPr>
              <w:pStyle w:val="TableText"/>
            </w:pPr>
            <w:r>
              <w:rPr>
                <w:rFonts w:eastAsia="Times New Roman"/>
                <w:sz w:val="13"/>
              </w:rPr>
              <w:t>10.1109/vlsi-dat.2019.8741613</w:t>
            </w:r>
          </w:p>
        </w:tc>
      </w:tr>
      <w:tr w:rsidR="00A14025" w14:paraId="7E36B3F3" w14:textId="77777777">
        <w:trPr>
          <w:cantSplit/>
          <w:jc w:val="center"/>
        </w:trPr>
        <w:tc>
          <w:tcPr>
            <w:tcW w:w="2098" w:type="dxa"/>
            <w:tcMar>
              <w:top w:w="60" w:type="dxa"/>
              <w:left w:w="60" w:type="dxa"/>
              <w:bottom w:w="60" w:type="dxa"/>
              <w:right w:w="60" w:type="dxa"/>
            </w:tcMar>
            <w:vAlign w:val="center"/>
          </w:tcPr>
          <w:p w14:paraId="5A05603B" w14:textId="77777777" w:rsidR="00A14025" w:rsidRDefault="00000000">
            <w:pPr>
              <w:pStyle w:val="TableText"/>
              <w:jc w:val="center"/>
            </w:pPr>
            <w:r>
              <w:rPr>
                <w:rFonts w:eastAsia="Times New Roman"/>
                <w:sz w:val="13"/>
              </w:rPr>
              <w:t>A90</w:t>
            </w:r>
          </w:p>
        </w:tc>
        <w:tc>
          <w:tcPr>
            <w:tcW w:w="2098" w:type="dxa"/>
            <w:tcMar>
              <w:top w:w="60" w:type="dxa"/>
              <w:left w:w="60" w:type="dxa"/>
              <w:bottom w:w="60" w:type="dxa"/>
              <w:right w:w="60" w:type="dxa"/>
            </w:tcMar>
            <w:vAlign w:val="center"/>
          </w:tcPr>
          <w:p w14:paraId="1B49AE1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4A9AA4F"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2BF78ABE"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292602E" w14:textId="77777777" w:rsidR="00A14025" w:rsidRDefault="00000000">
            <w:pPr>
              <w:pStyle w:val="TableText"/>
            </w:pPr>
            <w:r>
              <w:rPr>
                <w:rFonts w:eastAsia="Times New Roman"/>
                <w:sz w:val="13"/>
              </w:rPr>
              <w:t>Edge-AI Enabled Structural Health Monitoring of Civil Infrastructure</w:t>
            </w:r>
          </w:p>
        </w:tc>
        <w:tc>
          <w:tcPr>
            <w:tcW w:w="2098" w:type="dxa"/>
            <w:tcMar>
              <w:top w:w="60" w:type="dxa"/>
              <w:left w:w="60" w:type="dxa"/>
              <w:bottom w:w="60" w:type="dxa"/>
              <w:right w:w="60" w:type="dxa"/>
            </w:tcMar>
            <w:vAlign w:val="center"/>
          </w:tcPr>
          <w:p w14:paraId="5480B7A6"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9124D91" w14:textId="77777777" w:rsidR="00A14025" w:rsidRDefault="00000000">
            <w:pPr>
              <w:pStyle w:val="TableText"/>
            </w:pPr>
            <w:r>
              <w:rPr>
                <w:rFonts w:eastAsia="Times New Roman"/>
                <w:sz w:val="13"/>
              </w:rPr>
              <w:t>10.63090/ijtrs/3139.1788.0013</w:t>
            </w:r>
          </w:p>
        </w:tc>
      </w:tr>
      <w:tr w:rsidR="00A14025" w14:paraId="51E262E1" w14:textId="77777777">
        <w:trPr>
          <w:cantSplit/>
          <w:jc w:val="center"/>
        </w:trPr>
        <w:tc>
          <w:tcPr>
            <w:tcW w:w="2098" w:type="dxa"/>
            <w:tcMar>
              <w:top w:w="60" w:type="dxa"/>
              <w:left w:w="60" w:type="dxa"/>
              <w:bottom w:w="60" w:type="dxa"/>
              <w:right w:w="60" w:type="dxa"/>
            </w:tcMar>
            <w:vAlign w:val="center"/>
          </w:tcPr>
          <w:p w14:paraId="13A27049" w14:textId="77777777" w:rsidR="00A14025" w:rsidRDefault="00000000">
            <w:pPr>
              <w:pStyle w:val="TableText"/>
              <w:jc w:val="center"/>
            </w:pPr>
            <w:r>
              <w:rPr>
                <w:rFonts w:eastAsia="Times New Roman"/>
                <w:sz w:val="13"/>
              </w:rPr>
              <w:t>A91</w:t>
            </w:r>
          </w:p>
        </w:tc>
        <w:tc>
          <w:tcPr>
            <w:tcW w:w="2098" w:type="dxa"/>
            <w:tcMar>
              <w:top w:w="60" w:type="dxa"/>
              <w:left w:w="60" w:type="dxa"/>
              <w:bottom w:w="60" w:type="dxa"/>
              <w:right w:w="60" w:type="dxa"/>
            </w:tcMar>
            <w:vAlign w:val="center"/>
          </w:tcPr>
          <w:p w14:paraId="59BA4F8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B88B711"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26E3F1A7"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11BA4B6B" w14:textId="77777777" w:rsidR="00A14025" w:rsidRDefault="00000000">
            <w:pPr>
              <w:pStyle w:val="TableText"/>
            </w:pPr>
            <w:r>
              <w:rPr>
                <w:rFonts w:eastAsia="Times New Roman"/>
                <w:sz w:val="13"/>
              </w:rPr>
              <w:t>Graceful CNN Model Degradation in Uncorrected Flash Storage for Embedded Edge Devices</w:t>
            </w:r>
          </w:p>
        </w:tc>
        <w:tc>
          <w:tcPr>
            <w:tcW w:w="2098" w:type="dxa"/>
            <w:tcMar>
              <w:top w:w="60" w:type="dxa"/>
              <w:left w:w="60" w:type="dxa"/>
              <w:bottom w:w="60" w:type="dxa"/>
              <w:right w:w="60" w:type="dxa"/>
            </w:tcMar>
            <w:vAlign w:val="center"/>
          </w:tcPr>
          <w:p w14:paraId="32EC00BE"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22E54DB2" w14:textId="77777777" w:rsidR="00A14025" w:rsidRDefault="00000000">
            <w:pPr>
              <w:pStyle w:val="TableText"/>
            </w:pPr>
            <w:r>
              <w:rPr>
                <w:rFonts w:eastAsia="Times New Roman"/>
                <w:sz w:val="13"/>
              </w:rPr>
              <w:t>10.1145/3747298</w:t>
            </w:r>
          </w:p>
        </w:tc>
      </w:tr>
      <w:tr w:rsidR="00A14025" w14:paraId="727AE73A" w14:textId="77777777">
        <w:trPr>
          <w:cantSplit/>
          <w:jc w:val="center"/>
        </w:trPr>
        <w:tc>
          <w:tcPr>
            <w:tcW w:w="2098" w:type="dxa"/>
            <w:tcMar>
              <w:top w:w="60" w:type="dxa"/>
              <w:left w:w="60" w:type="dxa"/>
              <w:bottom w:w="60" w:type="dxa"/>
              <w:right w:w="60" w:type="dxa"/>
            </w:tcMar>
            <w:vAlign w:val="center"/>
          </w:tcPr>
          <w:p w14:paraId="74F83AEF" w14:textId="77777777" w:rsidR="00A14025" w:rsidRDefault="00000000">
            <w:pPr>
              <w:pStyle w:val="TableText"/>
              <w:jc w:val="center"/>
            </w:pPr>
            <w:r>
              <w:rPr>
                <w:rFonts w:eastAsia="Times New Roman"/>
                <w:sz w:val="13"/>
              </w:rPr>
              <w:t>A92</w:t>
            </w:r>
          </w:p>
        </w:tc>
        <w:tc>
          <w:tcPr>
            <w:tcW w:w="2098" w:type="dxa"/>
            <w:tcMar>
              <w:top w:w="60" w:type="dxa"/>
              <w:left w:w="60" w:type="dxa"/>
              <w:bottom w:w="60" w:type="dxa"/>
              <w:right w:w="60" w:type="dxa"/>
            </w:tcMar>
            <w:vAlign w:val="center"/>
          </w:tcPr>
          <w:p w14:paraId="71F9E3E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AA9D3BE"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002CCF02"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20E2EEE" w14:textId="77777777" w:rsidR="00A14025" w:rsidRDefault="00000000">
            <w:pPr>
              <w:pStyle w:val="TableText"/>
            </w:pPr>
            <w:r>
              <w:rPr>
                <w:rFonts w:eastAsia="Times New Roman"/>
                <w:sz w:val="13"/>
              </w:rPr>
              <w:t>Ultra-Low-Power Edge Intelligence: Green AI Algorithms and Hardware Co-Design</w:t>
            </w:r>
          </w:p>
        </w:tc>
        <w:tc>
          <w:tcPr>
            <w:tcW w:w="2098" w:type="dxa"/>
            <w:tcMar>
              <w:top w:w="60" w:type="dxa"/>
              <w:left w:w="60" w:type="dxa"/>
              <w:bottom w:w="60" w:type="dxa"/>
              <w:right w:w="60" w:type="dxa"/>
            </w:tcMar>
            <w:vAlign w:val="center"/>
          </w:tcPr>
          <w:p w14:paraId="052B4AF0"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8E69F51" w14:textId="77777777" w:rsidR="00A14025" w:rsidRDefault="00000000">
            <w:pPr>
              <w:pStyle w:val="TableText"/>
            </w:pPr>
            <w:r>
              <w:rPr>
                <w:rFonts w:eastAsia="Times New Roman"/>
                <w:sz w:val="13"/>
              </w:rPr>
              <w:t>10.62311/nesx/rp-f62026</w:t>
            </w:r>
          </w:p>
        </w:tc>
      </w:tr>
      <w:tr w:rsidR="00A14025" w14:paraId="4E5D9947" w14:textId="77777777">
        <w:trPr>
          <w:cantSplit/>
          <w:jc w:val="center"/>
        </w:trPr>
        <w:tc>
          <w:tcPr>
            <w:tcW w:w="2098" w:type="dxa"/>
            <w:tcMar>
              <w:top w:w="60" w:type="dxa"/>
              <w:left w:w="60" w:type="dxa"/>
              <w:bottom w:w="60" w:type="dxa"/>
              <w:right w:w="60" w:type="dxa"/>
            </w:tcMar>
            <w:vAlign w:val="center"/>
          </w:tcPr>
          <w:p w14:paraId="70057F1F" w14:textId="77777777" w:rsidR="00A14025" w:rsidRDefault="00000000">
            <w:pPr>
              <w:pStyle w:val="TableText"/>
              <w:jc w:val="center"/>
            </w:pPr>
            <w:r>
              <w:rPr>
                <w:rFonts w:eastAsia="Times New Roman"/>
                <w:sz w:val="13"/>
              </w:rPr>
              <w:lastRenderedPageBreak/>
              <w:t>A99</w:t>
            </w:r>
          </w:p>
        </w:tc>
        <w:tc>
          <w:tcPr>
            <w:tcW w:w="2098" w:type="dxa"/>
            <w:tcMar>
              <w:top w:w="60" w:type="dxa"/>
              <w:left w:w="60" w:type="dxa"/>
              <w:bottom w:w="60" w:type="dxa"/>
              <w:right w:w="60" w:type="dxa"/>
            </w:tcMar>
            <w:vAlign w:val="center"/>
          </w:tcPr>
          <w:p w14:paraId="1DEACD9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3DCC62F"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57ABCDBE"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7500D59A" w14:textId="77777777" w:rsidR="00A14025" w:rsidRDefault="00000000">
            <w:pPr>
              <w:pStyle w:val="TableText"/>
            </w:pPr>
            <w:r>
              <w:rPr>
                <w:rFonts w:eastAsia="Times New Roman"/>
                <w:sz w:val="13"/>
              </w:rPr>
              <w:t>Flexible Edge-AI Software Execution Architecture Based on Cloud-Connected Incremental Learning</w:t>
            </w:r>
          </w:p>
        </w:tc>
        <w:tc>
          <w:tcPr>
            <w:tcW w:w="2098" w:type="dxa"/>
            <w:tcMar>
              <w:top w:w="60" w:type="dxa"/>
              <w:left w:w="60" w:type="dxa"/>
              <w:bottom w:w="60" w:type="dxa"/>
              <w:right w:w="60" w:type="dxa"/>
            </w:tcMar>
            <w:vAlign w:val="center"/>
          </w:tcPr>
          <w:p w14:paraId="3C0F5E25"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349B8C2E" w14:textId="77777777" w:rsidR="00A14025" w:rsidRDefault="00000000">
            <w:pPr>
              <w:pStyle w:val="TableText"/>
            </w:pPr>
            <w:r>
              <w:rPr>
                <w:rFonts w:eastAsia="Times New Roman"/>
                <w:sz w:val="13"/>
              </w:rPr>
              <w:t>10.1109/access.2025.3586940</w:t>
            </w:r>
          </w:p>
        </w:tc>
      </w:tr>
      <w:tr w:rsidR="00A14025" w14:paraId="6129AC89" w14:textId="77777777">
        <w:trPr>
          <w:cantSplit/>
          <w:jc w:val="center"/>
        </w:trPr>
        <w:tc>
          <w:tcPr>
            <w:tcW w:w="2098" w:type="dxa"/>
            <w:tcMar>
              <w:top w:w="60" w:type="dxa"/>
              <w:left w:w="60" w:type="dxa"/>
              <w:bottom w:w="60" w:type="dxa"/>
              <w:right w:w="60" w:type="dxa"/>
            </w:tcMar>
            <w:vAlign w:val="center"/>
          </w:tcPr>
          <w:p w14:paraId="77CE0717" w14:textId="77777777" w:rsidR="00A14025" w:rsidRDefault="00000000">
            <w:pPr>
              <w:pStyle w:val="TableText"/>
              <w:jc w:val="center"/>
            </w:pPr>
            <w:r>
              <w:rPr>
                <w:rFonts w:eastAsia="Times New Roman"/>
                <w:sz w:val="13"/>
              </w:rPr>
              <w:t>A96</w:t>
            </w:r>
          </w:p>
        </w:tc>
        <w:tc>
          <w:tcPr>
            <w:tcW w:w="2098" w:type="dxa"/>
            <w:tcMar>
              <w:top w:w="60" w:type="dxa"/>
              <w:left w:w="60" w:type="dxa"/>
              <w:bottom w:w="60" w:type="dxa"/>
              <w:right w:w="60" w:type="dxa"/>
            </w:tcMar>
            <w:vAlign w:val="center"/>
          </w:tcPr>
          <w:p w14:paraId="35F2F67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4E514E8"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235FE98A"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318F2422" w14:textId="77777777" w:rsidR="00A14025" w:rsidRDefault="00000000">
            <w:pPr>
              <w:pStyle w:val="TableText"/>
            </w:pPr>
            <w:r>
              <w:rPr>
                <w:rFonts w:eastAsia="Times New Roman"/>
                <w:sz w:val="13"/>
              </w:rPr>
              <w:t>Analysing Edge Computing Devices for the Deployment of Embedded AI</w:t>
            </w:r>
          </w:p>
        </w:tc>
        <w:tc>
          <w:tcPr>
            <w:tcW w:w="2098" w:type="dxa"/>
            <w:tcMar>
              <w:top w:w="60" w:type="dxa"/>
              <w:left w:w="60" w:type="dxa"/>
              <w:bottom w:w="60" w:type="dxa"/>
              <w:right w:w="60" w:type="dxa"/>
            </w:tcMar>
            <w:vAlign w:val="center"/>
          </w:tcPr>
          <w:p w14:paraId="5B69ED63"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09C4E248" w14:textId="77777777" w:rsidR="00A14025" w:rsidRDefault="00000000">
            <w:pPr>
              <w:pStyle w:val="TableText"/>
            </w:pPr>
            <w:r>
              <w:rPr>
                <w:rFonts w:eastAsia="Times New Roman"/>
                <w:sz w:val="13"/>
              </w:rPr>
              <w:t>10.3390/s23239495</w:t>
            </w:r>
          </w:p>
        </w:tc>
      </w:tr>
      <w:tr w:rsidR="00A14025" w14:paraId="03B442FB" w14:textId="77777777">
        <w:trPr>
          <w:cantSplit/>
          <w:jc w:val="center"/>
        </w:trPr>
        <w:tc>
          <w:tcPr>
            <w:tcW w:w="2098" w:type="dxa"/>
            <w:tcMar>
              <w:top w:w="60" w:type="dxa"/>
              <w:left w:w="60" w:type="dxa"/>
              <w:bottom w:w="60" w:type="dxa"/>
              <w:right w:w="60" w:type="dxa"/>
            </w:tcMar>
            <w:vAlign w:val="center"/>
          </w:tcPr>
          <w:p w14:paraId="16CCEF72" w14:textId="77777777" w:rsidR="00A14025" w:rsidRDefault="00000000">
            <w:pPr>
              <w:pStyle w:val="TableText"/>
              <w:jc w:val="center"/>
            </w:pPr>
            <w:r>
              <w:rPr>
                <w:rFonts w:eastAsia="Times New Roman"/>
                <w:sz w:val="13"/>
              </w:rPr>
              <w:t>A100</w:t>
            </w:r>
          </w:p>
        </w:tc>
        <w:tc>
          <w:tcPr>
            <w:tcW w:w="2098" w:type="dxa"/>
            <w:tcMar>
              <w:top w:w="60" w:type="dxa"/>
              <w:left w:w="60" w:type="dxa"/>
              <w:bottom w:w="60" w:type="dxa"/>
              <w:right w:w="60" w:type="dxa"/>
            </w:tcMar>
            <w:vAlign w:val="center"/>
          </w:tcPr>
          <w:p w14:paraId="4F0A9C9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5252A56"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5DD5FFE7"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75C738E0" w14:textId="77777777" w:rsidR="00A14025" w:rsidRDefault="00000000">
            <w:pPr>
              <w:pStyle w:val="TableText"/>
            </w:pPr>
            <w:r>
              <w:rPr>
                <w:rFonts w:eastAsia="Times New Roman"/>
                <w:sz w:val="13"/>
              </w:rPr>
              <w:t>EMBEDDED AI</w:t>
            </w:r>
          </w:p>
        </w:tc>
        <w:tc>
          <w:tcPr>
            <w:tcW w:w="2098" w:type="dxa"/>
            <w:tcMar>
              <w:top w:w="60" w:type="dxa"/>
              <w:left w:w="60" w:type="dxa"/>
              <w:bottom w:w="60" w:type="dxa"/>
              <w:right w:w="60" w:type="dxa"/>
            </w:tcMar>
            <w:vAlign w:val="center"/>
          </w:tcPr>
          <w:p w14:paraId="76DDE228"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393A113E" w14:textId="77777777" w:rsidR="00A14025" w:rsidRDefault="00000000">
            <w:pPr>
              <w:pStyle w:val="TableText"/>
            </w:pPr>
            <w:r>
              <w:rPr>
                <w:rFonts w:eastAsia="Times New Roman"/>
                <w:sz w:val="13"/>
              </w:rPr>
              <w:t>10.58532/v3biai12p4ch1</w:t>
            </w:r>
          </w:p>
        </w:tc>
      </w:tr>
      <w:tr w:rsidR="00A14025" w14:paraId="2DC10EBB" w14:textId="77777777">
        <w:trPr>
          <w:cantSplit/>
          <w:jc w:val="center"/>
        </w:trPr>
        <w:tc>
          <w:tcPr>
            <w:tcW w:w="2098" w:type="dxa"/>
            <w:tcMar>
              <w:top w:w="60" w:type="dxa"/>
              <w:left w:w="60" w:type="dxa"/>
              <w:bottom w:w="60" w:type="dxa"/>
              <w:right w:w="60" w:type="dxa"/>
            </w:tcMar>
            <w:vAlign w:val="center"/>
          </w:tcPr>
          <w:p w14:paraId="357A474A" w14:textId="77777777" w:rsidR="00A14025" w:rsidRDefault="00000000">
            <w:pPr>
              <w:pStyle w:val="TableText"/>
              <w:jc w:val="center"/>
            </w:pPr>
            <w:r>
              <w:rPr>
                <w:rFonts w:eastAsia="Times New Roman"/>
                <w:sz w:val="13"/>
              </w:rPr>
              <w:t>A101</w:t>
            </w:r>
          </w:p>
        </w:tc>
        <w:tc>
          <w:tcPr>
            <w:tcW w:w="2098" w:type="dxa"/>
            <w:tcMar>
              <w:top w:w="60" w:type="dxa"/>
              <w:left w:w="60" w:type="dxa"/>
              <w:bottom w:w="60" w:type="dxa"/>
              <w:right w:w="60" w:type="dxa"/>
            </w:tcMar>
            <w:vAlign w:val="center"/>
          </w:tcPr>
          <w:p w14:paraId="2F0DACE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AAE537C"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4CC59FC7"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548F6611" w14:textId="77777777" w:rsidR="00A14025" w:rsidRDefault="00000000">
            <w:pPr>
              <w:pStyle w:val="TableText"/>
            </w:pPr>
            <w:r>
              <w:rPr>
                <w:rFonts w:eastAsia="Times New Roman"/>
                <w:sz w:val="13"/>
              </w:rPr>
              <w:t>Tiny machine learning on the edge: A framework for transfer learning empowered unmanned aerial vehicle assisted smart farming</w:t>
            </w:r>
          </w:p>
        </w:tc>
        <w:tc>
          <w:tcPr>
            <w:tcW w:w="2098" w:type="dxa"/>
            <w:tcMar>
              <w:top w:w="60" w:type="dxa"/>
              <w:left w:w="60" w:type="dxa"/>
              <w:bottom w:w="60" w:type="dxa"/>
              <w:right w:w="60" w:type="dxa"/>
            </w:tcMar>
            <w:vAlign w:val="center"/>
          </w:tcPr>
          <w:p w14:paraId="1C4B6CAD"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1494DBCD" w14:textId="77777777" w:rsidR="00A14025" w:rsidRDefault="00000000">
            <w:pPr>
              <w:pStyle w:val="TableText"/>
            </w:pPr>
            <w:r>
              <w:rPr>
                <w:rFonts w:eastAsia="Times New Roman"/>
                <w:sz w:val="13"/>
              </w:rPr>
              <w:t>10.1049/smc2.12072</w:t>
            </w:r>
          </w:p>
        </w:tc>
      </w:tr>
      <w:tr w:rsidR="00A14025" w14:paraId="536D99E0" w14:textId="77777777">
        <w:trPr>
          <w:cantSplit/>
          <w:jc w:val="center"/>
        </w:trPr>
        <w:tc>
          <w:tcPr>
            <w:tcW w:w="2098" w:type="dxa"/>
            <w:tcMar>
              <w:top w:w="60" w:type="dxa"/>
              <w:left w:w="60" w:type="dxa"/>
              <w:bottom w:w="60" w:type="dxa"/>
              <w:right w:w="60" w:type="dxa"/>
            </w:tcMar>
            <w:vAlign w:val="center"/>
          </w:tcPr>
          <w:p w14:paraId="625EEBCE" w14:textId="77777777" w:rsidR="00A14025" w:rsidRDefault="00000000">
            <w:pPr>
              <w:pStyle w:val="TableText"/>
              <w:jc w:val="center"/>
            </w:pPr>
            <w:r>
              <w:rPr>
                <w:rFonts w:eastAsia="Times New Roman"/>
                <w:sz w:val="13"/>
              </w:rPr>
              <w:t>A97</w:t>
            </w:r>
          </w:p>
        </w:tc>
        <w:tc>
          <w:tcPr>
            <w:tcW w:w="2098" w:type="dxa"/>
            <w:tcMar>
              <w:top w:w="60" w:type="dxa"/>
              <w:left w:w="60" w:type="dxa"/>
              <w:bottom w:w="60" w:type="dxa"/>
              <w:right w:w="60" w:type="dxa"/>
            </w:tcMar>
            <w:vAlign w:val="center"/>
          </w:tcPr>
          <w:p w14:paraId="6E892FC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FFBAFE1"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15970D81"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5EEDBB45" w14:textId="77777777" w:rsidR="00A14025" w:rsidRDefault="00000000">
            <w:pPr>
              <w:pStyle w:val="TableText"/>
            </w:pPr>
            <w:r>
              <w:rPr>
                <w:rFonts w:eastAsia="Times New Roman"/>
                <w:sz w:val="13"/>
              </w:rPr>
              <w:t>An SRAM optimized approach for constant memory consumption and ultra-fast execution of ML classifiers on TinyML hardware</w:t>
            </w:r>
          </w:p>
        </w:tc>
        <w:tc>
          <w:tcPr>
            <w:tcW w:w="2098" w:type="dxa"/>
            <w:tcMar>
              <w:top w:w="60" w:type="dxa"/>
              <w:left w:w="60" w:type="dxa"/>
              <w:bottom w:w="60" w:type="dxa"/>
              <w:right w:w="60" w:type="dxa"/>
            </w:tcMar>
            <w:vAlign w:val="center"/>
          </w:tcPr>
          <w:p w14:paraId="613622C0"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4E01409" w14:textId="77777777" w:rsidR="00A14025" w:rsidRDefault="00000000">
            <w:pPr>
              <w:pStyle w:val="TableText"/>
            </w:pPr>
            <w:r>
              <w:rPr>
                <w:rFonts w:eastAsia="Times New Roman"/>
                <w:sz w:val="13"/>
              </w:rPr>
              <w:t>10.13025/21043</w:t>
            </w:r>
          </w:p>
        </w:tc>
      </w:tr>
      <w:tr w:rsidR="00A14025" w14:paraId="092F5386" w14:textId="77777777">
        <w:trPr>
          <w:cantSplit/>
          <w:jc w:val="center"/>
        </w:trPr>
        <w:tc>
          <w:tcPr>
            <w:tcW w:w="2098" w:type="dxa"/>
            <w:tcMar>
              <w:top w:w="60" w:type="dxa"/>
              <w:left w:w="60" w:type="dxa"/>
              <w:bottom w:w="60" w:type="dxa"/>
              <w:right w:w="60" w:type="dxa"/>
            </w:tcMar>
            <w:vAlign w:val="center"/>
          </w:tcPr>
          <w:p w14:paraId="2EB502EA" w14:textId="77777777" w:rsidR="00A14025" w:rsidRDefault="00000000">
            <w:pPr>
              <w:pStyle w:val="TableText"/>
              <w:jc w:val="center"/>
            </w:pPr>
            <w:r>
              <w:rPr>
                <w:rFonts w:eastAsia="Times New Roman"/>
                <w:sz w:val="13"/>
              </w:rPr>
              <w:t>A102</w:t>
            </w:r>
          </w:p>
        </w:tc>
        <w:tc>
          <w:tcPr>
            <w:tcW w:w="2098" w:type="dxa"/>
            <w:tcMar>
              <w:top w:w="60" w:type="dxa"/>
              <w:left w:w="60" w:type="dxa"/>
              <w:bottom w:w="60" w:type="dxa"/>
              <w:right w:w="60" w:type="dxa"/>
            </w:tcMar>
            <w:vAlign w:val="center"/>
          </w:tcPr>
          <w:p w14:paraId="713D8AFE"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10A371F"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5FF17C0C"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4E30C5C1" w14:textId="77777777" w:rsidR="00A14025" w:rsidRDefault="00000000">
            <w:pPr>
              <w:pStyle w:val="TableText"/>
            </w:pPr>
            <w:r>
              <w:rPr>
                <w:rFonts w:eastAsia="Times New Roman"/>
                <w:sz w:val="13"/>
              </w:rPr>
              <w:t>Energy-Efficient Inference on the Edge Exploiting TinyML Capabilities for UAVs</w:t>
            </w:r>
          </w:p>
        </w:tc>
        <w:tc>
          <w:tcPr>
            <w:tcW w:w="2098" w:type="dxa"/>
            <w:tcMar>
              <w:top w:w="60" w:type="dxa"/>
              <w:left w:w="60" w:type="dxa"/>
              <w:bottom w:w="60" w:type="dxa"/>
              <w:right w:w="60" w:type="dxa"/>
            </w:tcMar>
            <w:vAlign w:val="center"/>
          </w:tcPr>
          <w:p w14:paraId="401F5E72"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0E771362" w14:textId="77777777" w:rsidR="00A14025" w:rsidRDefault="00000000">
            <w:pPr>
              <w:pStyle w:val="TableText"/>
            </w:pPr>
            <w:r>
              <w:rPr>
                <w:rFonts w:eastAsia="Times New Roman"/>
                <w:sz w:val="13"/>
              </w:rPr>
              <w:t>10.3390/drones5040127</w:t>
            </w:r>
          </w:p>
        </w:tc>
      </w:tr>
      <w:tr w:rsidR="00A14025" w14:paraId="0E5C9871" w14:textId="77777777">
        <w:trPr>
          <w:cantSplit/>
          <w:jc w:val="center"/>
        </w:trPr>
        <w:tc>
          <w:tcPr>
            <w:tcW w:w="2098" w:type="dxa"/>
            <w:tcMar>
              <w:top w:w="60" w:type="dxa"/>
              <w:left w:w="60" w:type="dxa"/>
              <w:bottom w:w="60" w:type="dxa"/>
              <w:right w:w="60" w:type="dxa"/>
            </w:tcMar>
            <w:vAlign w:val="center"/>
          </w:tcPr>
          <w:p w14:paraId="77A3E2A4" w14:textId="77777777" w:rsidR="00A14025" w:rsidRDefault="00000000">
            <w:pPr>
              <w:pStyle w:val="TableText"/>
              <w:jc w:val="center"/>
            </w:pPr>
            <w:r>
              <w:rPr>
                <w:rFonts w:eastAsia="Times New Roman"/>
                <w:sz w:val="13"/>
              </w:rPr>
              <w:t>A103</w:t>
            </w:r>
          </w:p>
        </w:tc>
        <w:tc>
          <w:tcPr>
            <w:tcW w:w="2098" w:type="dxa"/>
            <w:tcMar>
              <w:top w:w="60" w:type="dxa"/>
              <w:left w:w="60" w:type="dxa"/>
              <w:bottom w:w="60" w:type="dxa"/>
              <w:right w:w="60" w:type="dxa"/>
            </w:tcMar>
            <w:vAlign w:val="center"/>
          </w:tcPr>
          <w:p w14:paraId="653A98C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404C79E" w14:textId="77777777" w:rsidR="00A14025" w:rsidRDefault="00000000">
            <w:pPr>
              <w:pStyle w:val="TableText"/>
              <w:jc w:val="center"/>
            </w:pPr>
            <w:r>
              <w:rPr>
                <w:rFonts w:eastAsia="Times New Roman"/>
                <w:sz w:val="13"/>
              </w:rPr>
              <w:t>89.0</w:t>
            </w:r>
          </w:p>
        </w:tc>
        <w:tc>
          <w:tcPr>
            <w:tcW w:w="2098" w:type="dxa"/>
            <w:tcMar>
              <w:top w:w="60" w:type="dxa"/>
              <w:left w:w="60" w:type="dxa"/>
              <w:bottom w:w="60" w:type="dxa"/>
              <w:right w:w="60" w:type="dxa"/>
            </w:tcMar>
            <w:vAlign w:val="center"/>
          </w:tcPr>
          <w:p w14:paraId="166AB565"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16BD91A0" w14:textId="77777777" w:rsidR="00A14025" w:rsidRDefault="00000000">
            <w:pPr>
              <w:pStyle w:val="TableText"/>
            </w:pPr>
            <w:r>
              <w:rPr>
                <w:rFonts w:eastAsia="Times New Roman"/>
                <w:sz w:val="13"/>
              </w:rPr>
              <w:t>Object detection on low-compute edge SoCs: a reproducible benchmark and deployment guidelines</w:t>
            </w:r>
          </w:p>
        </w:tc>
        <w:tc>
          <w:tcPr>
            <w:tcW w:w="2098" w:type="dxa"/>
            <w:tcMar>
              <w:top w:w="60" w:type="dxa"/>
              <w:left w:w="60" w:type="dxa"/>
              <w:bottom w:w="60" w:type="dxa"/>
              <w:right w:w="60" w:type="dxa"/>
            </w:tcMar>
            <w:vAlign w:val="center"/>
          </w:tcPr>
          <w:p w14:paraId="018867DE"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90560B9" w14:textId="77777777" w:rsidR="00A14025" w:rsidRDefault="00000000">
            <w:pPr>
              <w:pStyle w:val="TableText"/>
            </w:pPr>
            <w:r>
              <w:rPr>
                <w:rFonts w:eastAsia="Times New Roman"/>
                <w:sz w:val="13"/>
              </w:rPr>
              <w:t>10.1038/s41598-026-36862-y</w:t>
            </w:r>
          </w:p>
        </w:tc>
      </w:tr>
      <w:tr w:rsidR="00A14025" w14:paraId="206C591B" w14:textId="77777777">
        <w:trPr>
          <w:cantSplit/>
          <w:jc w:val="center"/>
        </w:trPr>
        <w:tc>
          <w:tcPr>
            <w:tcW w:w="2098" w:type="dxa"/>
            <w:tcMar>
              <w:top w:w="60" w:type="dxa"/>
              <w:left w:w="60" w:type="dxa"/>
              <w:bottom w:w="60" w:type="dxa"/>
              <w:right w:w="60" w:type="dxa"/>
            </w:tcMar>
            <w:vAlign w:val="center"/>
          </w:tcPr>
          <w:p w14:paraId="1150CFF7" w14:textId="77777777" w:rsidR="00A14025" w:rsidRDefault="00000000">
            <w:pPr>
              <w:pStyle w:val="TableText"/>
              <w:jc w:val="center"/>
            </w:pPr>
            <w:r>
              <w:rPr>
                <w:rFonts w:eastAsia="Times New Roman"/>
                <w:sz w:val="13"/>
              </w:rPr>
              <w:t>A161</w:t>
            </w:r>
          </w:p>
        </w:tc>
        <w:tc>
          <w:tcPr>
            <w:tcW w:w="2098" w:type="dxa"/>
            <w:tcMar>
              <w:top w:w="60" w:type="dxa"/>
              <w:left w:w="60" w:type="dxa"/>
              <w:bottom w:w="60" w:type="dxa"/>
              <w:right w:w="60" w:type="dxa"/>
            </w:tcMar>
            <w:vAlign w:val="center"/>
          </w:tcPr>
          <w:p w14:paraId="6446F0F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096794A" w14:textId="77777777" w:rsidR="00A14025" w:rsidRDefault="00000000">
            <w:pPr>
              <w:pStyle w:val="TableText"/>
              <w:jc w:val="center"/>
            </w:pPr>
            <w:r>
              <w:rPr>
                <w:rFonts w:eastAsia="Times New Roman"/>
                <w:sz w:val="13"/>
              </w:rPr>
              <w:t>86.0</w:t>
            </w:r>
          </w:p>
        </w:tc>
        <w:tc>
          <w:tcPr>
            <w:tcW w:w="2098" w:type="dxa"/>
            <w:tcMar>
              <w:top w:w="60" w:type="dxa"/>
              <w:left w:w="60" w:type="dxa"/>
              <w:bottom w:w="60" w:type="dxa"/>
              <w:right w:w="60" w:type="dxa"/>
            </w:tcMar>
            <w:vAlign w:val="center"/>
          </w:tcPr>
          <w:p w14:paraId="77B7CBA5"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610C68E2" w14:textId="77777777" w:rsidR="00A14025" w:rsidRDefault="00000000">
            <w:pPr>
              <w:pStyle w:val="TableText"/>
            </w:pPr>
            <w:r>
              <w:rPr>
                <w:rFonts w:eastAsia="Times New Roman"/>
                <w:sz w:val="13"/>
              </w:rPr>
              <w:t>Software engineering approaches for TinyML based IoT embedded vision</w:t>
            </w:r>
          </w:p>
        </w:tc>
        <w:tc>
          <w:tcPr>
            <w:tcW w:w="2098" w:type="dxa"/>
            <w:tcMar>
              <w:top w:w="60" w:type="dxa"/>
              <w:left w:w="60" w:type="dxa"/>
              <w:bottom w:w="60" w:type="dxa"/>
              <w:right w:w="60" w:type="dxa"/>
            </w:tcMar>
            <w:vAlign w:val="center"/>
          </w:tcPr>
          <w:p w14:paraId="34208E54"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6000F964" w14:textId="77777777" w:rsidR="00A14025" w:rsidRDefault="00000000">
            <w:pPr>
              <w:pStyle w:val="TableText"/>
            </w:pPr>
            <w:r>
              <w:rPr>
                <w:rFonts w:eastAsia="Times New Roman"/>
                <w:sz w:val="13"/>
              </w:rPr>
              <w:t>10.1145/3528227.3528569</w:t>
            </w:r>
          </w:p>
        </w:tc>
      </w:tr>
      <w:tr w:rsidR="00A14025" w14:paraId="794C75EF" w14:textId="77777777">
        <w:trPr>
          <w:cantSplit/>
          <w:jc w:val="center"/>
        </w:trPr>
        <w:tc>
          <w:tcPr>
            <w:tcW w:w="2098" w:type="dxa"/>
            <w:tcMar>
              <w:top w:w="60" w:type="dxa"/>
              <w:left w:w="60" w:type="dxa"/>
              <w:bottom w:w="60" w:type="dxa"/>
              <w:right w:w="60" w:type="dxa"/>
            </w:tcMar>
            <w:vAlign w:val="center"/>
          </w:tcPr>
          <w:p w14:paraId="77A32A3C" w14:textId="77777777" w:rsidR="00A14025" w:rsidRDefault="00000000">
            <w:pPr>
              <w:pStyle w:val="TableText"/>
              <w:jc w:val="center"/>
            </w:pPr>
            <w:r>
              <w:rPr>
                <w:rFonts w:eastAsia="Times New Roman"/>
                <w:sz w:val="13"/>
              </w:rPr>
              <w:t>A159</w:t>
            </w:r>
          </w:p>
        </w:tc>
        <w:tc>
          <w:tcPr>
            <w:tcW w:w="2098" w:type="dxa"/>
            <w:tcMar>
              <w:top w:w="60" w:type="dxa"/>
              <w:left w:w="60" w:type="dxa"/>
              <w:bottom w:w="60" w:type="dxa"/>
              <w:right w:w="60" w:type="dxa"/>
            </w:tcMar>
            <w:vAlign w:val="center"/>
          </w:tcPr>
          <w:p w14:paraId="4998404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0E7913A" w14:textId="77777777" w:rsidR="00A14025" w:rsidRDefault="00000000">
            <w:pPr>
              <w:pStyle w:val="TableText"/>
              <w:jc w:val="center"/>
            </w:pPr>
            <w:r>
              <w:rPr>
                <w:rFonts w:eastAsia="Times New Roman"/>
                <w:sz w:val="13"/>
              </w:rPr>
              <w:t>86.0</w:t>
            </w:r>
          </w:p>
        </w:tc>
        <w:tc>
          <w:tcPr>
            <w:tcW w:w="2098" w:type="dxa"/>
            <w:tcMar>
              <w:top w:w="60" w:type="dxa"/>
              <w:left w:w="60" w:type="dxa"/>
              <w:bottom w:w="60" w:type="dxa"/>
              <w:right w:w="60" w:type="dxa"/>
            </w:tcMar>
            <w:vAlign w:val="center"/>
          </w:tcPr>
          <w:p w14:paraId="7EBB544E" w14:textId="77777777" w:rsidR="00A14025" w:rsidRDefault="00000000">
            <w:pPr>
              <w:pStyle w:val="TableText"/>
              <w:jc w:val="center"/>
            </w:pPr>
            <w:r>
              <w:rPr>
                <w:rFonts w:eastAsia="Times New Roman"/>
                <w:sz w:val="13"/>
              </w:rPr>
              <w:t>2022</w:t>
            </w:r>
          </w:p>
        </w:tc>
        <w:tc>
          <w:tcPr>
            <w:tcW w:w="2098" w:type="dxa"/>
            <w:tcMar>
              <w:top w:w="60" w:type="dxa"/>
              <w:left w:w="60" w:type="dxa"/>
              <w:bottom w:w="60" w:type="dxa"/>
              <w:right w:w="60" w:type="dxa"/>
            </w:tcMar>
            <w:vAlign w:val="center"/>
          </w:tcPr>
          <w:p w14:paraId="739E2673" w14:textId="77777777" w:rsidR="00A14025" w:rsidRDefault="00000000">
            <w:pPr>
              <w:pStyle w:val="TableText"/>
            </w:pPr>
            <w:r>
              <w:rPr>
                <w:rFonts w:eastAsia="Times New Roman"/>
                <w:sz w:val="13"/>
              </w:rPr>
              <w:t>Widening Access to Applied Machine Learning with TinyML</w:t>
            </w:r>
          </w:p>
        </w:tc>
        <w:tc>
          <w:tcPr>
            <w:tcW w:w="2098" w:type="dxa"/>
            <w:tcMar>
              <w:top w:w="60" w:type="dxa"/>
              <w:left w:w="60" w:type="dxa"/>
              <w:bottom w:w="60" w:type="dxa"/>
              <w:right w:w="60" w:type="dxa"/>
            </w:tcMar>
            <w:vAlign w:val="center"/>
          </w:tcPr>
          <w:p w14:paraId="1535FC32"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5318CBBA" w14:textId="77777777" w:rsidR="00A14025" w:rsidRDefault="00000000">
            <w:pPr>
              <w:pStyle w:val="TableText"/>
            </w:pPr>
            <w:r>
              <w:rPr>
                <w:rFonts w:eastAsia="Times New Roman"/>
                <w:sz w:val="13"/>
              </w:rPr>
              <w:t>10.1162/99608f92.762d171a</w:t>
            </w:r>
          </w:p>
        </w:tc>
      </w:tr>
      <w:tr w:rsidR="00A14025" w14:paraId="275744F1" w14:textId="77777777">
        <w:trPr>
          <w:cantSplit/>
          <w:jc w:val="center"/>
        </w:trPr>
        <w:tc>
          <w:tcPr>
            <w:tcW w:w="2098" w:type="dxa"/>
            <w:tcMar>
              <w:top w:w="60" w:type="dxa"/>
              <w:left w:w="60" w:type="dxa"/>
              <w:bottom w:w="60" w:type="dxa"/>
              <w:right w:w="60" w:type="dxa"/>
            </w:tcMar>
            <w:vAlign w:val="center"/>
          </w:tcPr>
          <w:p w14:paraId="05554A17" w14:textId="77777777" w:rsidR="00A14025" w:rsidRDefault="00000000">
            <w:pPr>
              <w:pStyle w:val="TableText"/>
              <w:jc w:val="center"/>
            </w:pPr>
            <w:r>
              <w:rPr>
                <w:rFonts w:eastAsia="Times New Roman"/>
                <w:sz w:val="13"/>
              </w:rPr>
              <w:t>A162</w:t>
            </w:r>
          </w:p>
        </w:tc>
        <w:tc>
          <w:tcPr>
            <w:tcW w:w="2098" w:type="dxa"/>
            <w:tcMar>
              <w:top w:w="60" w:type="dxa"/>
              <w:left w:w="60" w:type="dxa"/>
              <w:bottom w:w="60" w:type="dxa"/>
              <w:right w:w="60" w:type="dxa"/>
            </w:tcMar>
            <w:vAlign w:val="center"/>
          </w:tcPr>
          <w:p w14:paraId="3407F60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07526D5" w14:textId="77777777" w:rsidR="00A14025" w:rsidRDefault="00000000">
            <w:pPr>
              <w:pStyle w:val="TableText"/>
              <w:jc w:val="center"/>
            </w:pPr>
            <w:r>
              <w:rPr>
                <w:rFonts w:eastAsia="Times New Roman"/>
                <w:sz w:val="13"/>
              </w:rPr>
              <w:t>86.0</w:t>
            </w:r>
          </w:p>
        </w:tc>
        <w:tc>
          <w:tcPr>
            <w:tcW w:w="2098" w:type="dxa"/>
            <w:tcMar>
              <w:top w:w="60" w:type="dxa"/>
              <w:left w:w="60" w:type="dxa"/>
              <w:bottom w:w="60" w:type="dxa"/>
              <w:right w:w="60" w:type="dxa"/>
            </w:tcMar>
            <w:vAlign w:val="center"/>
          </w:tcPr>
          <w:p w14:paraId="195F8223" w14:textId="77777777" w:rsidR="00A14025" w:rsidRDefault="00000000">
            <w:pPr>
              <w:pStyle w:val="TableText"/>
              <w:jc w:val="center"/>
            </w:pPr>
            <w:r>
              <w:rPr>
                <w:rFonts w:eastAsia="Times New Roman"/>
                <w:sz w:val="13"/>
              </w:rPr>
              <w:t>2022</w:t>
            </w:r>
          </w:p>
        </w:tc>
        <w:tc>
          <w:tcPr>
            <w:tcW w:w="2098" w:type="dxa"/>
            <w:tcMar>
              <w:top w:w="60" w:type="dxa"/>
              <w:left w:w="60" w:type="dxa"/>
              <w:bottom w:w="60" w:type="dxa"/>
              <w:right w:w="60" w:type="dxa"/>
            </w:tcMar>
            <w:vAlign w:val="center"/>
          </w:tcPr>
          <w:p w14:paraId="00103A82" w14:textId="77777777" w:rsidR="00A14025" w:rsidRDefault="00000000">
            <w:pPr>
              <w:pStyle w:val="TableText"/>
            </w:pPr>
            <w:r>
              <w:rPr>
                <w:rFonts w:eastAsia="Times New Roman"/>
                <w:sz w:val="13"/>
              </w:rPr>
              <w:t>DistrEdge: Speeding up Convolutional Neural Network Inference on Distributed Edge Devices</w:t>
            </w:r>
          </w:p>
        </w:tc>
        <w:tc>
          <w:tcPr>
            <w:tcW w:w="2098" w:type="dxa"/>
            <w:tcMar>
              <w:top w:w="60" w:type="dxa"/>
              <w:left w:w="60" w:type="dxa"/>
              <w:bottom w:w="60" w:type="dxa"/>
              <w:right w:w="60" w:type="dxa"/>
            </w:tcMar>
            <w:vAlign w:val="center"/>
          </w:tcPr>
          <w:p w14:paraId="09A12CC6"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073F6D78" w14:textId="77777777" w:rsidR="00A14025" w:rsidRDefault="00000000">
            <w:pPr>
              <w:pStyle w:val="TableText"/>
            </w:pPr>
            <w:r>
              <w:rPr>
                <w:rFonts w:eastAsia="Times New Roman"/>
                <w:sz w:val="13"/>
              </w:rPr>
              <w:t>10.1109/ipdps53621.2022.00110</w:t>
            </w:r>
          </w:p>
        </w:tc>
      </w:tr>
      <w:tr w:rsidR="00A14025" w14:paraId="35149DA6" w14:textId="77777777">
        <w:trPr>
          <w:cantSplit/>
          <w:jc w:val="center"/>
        </w:trPr>
        <w:tc>
          <w:tcPr>
            <w:tcW w:w="2098" w:type="dxa"/>
            <w:tcMar>
              <w:top w:w="60" w:type="dxa"/>
              <w:left w:w="60" w:type="dxa"/>
              <w:bottom w:w="60" w:type="dxa"/>
              <w:right w:w="60" w:type="dxa"/>
            </w:tcMar>
            <w:vAlign w:val="center"/>
          </w:tcPr>
          <w:p w14:paraId="59FCA99C" w14:textId="77777777" w:rsidR="00A14025" w:rsidRDefault="00000000">
            <w:pPr>
              <w:pStyle w:val="TableText"/>
              <w:jc w:val="center"/>
            </w:pPr>
            <w:r>
              <w:rPr>
                <w:rFonts w:eastAsia="Times New Roman"/>
                <w:sz w:val="13"/>
              </w:rPr>
              <w:t>A160</w:t>
            </w:r>
          </w:p>
        </w:tc>
        <w:tc>
          <w:tcPr>
            <w:tcW w:w="2098" w:type="dxa"/>
            <w:tcMar>
              <w:top w:w="60" w:type="dxa"/>
              <w:left w:w="60" w:type="dxa"/>
              <w:bottom w:w="60" w:type="dxa"/>
              <w:right w:w="60" w:type="dxa"/>
            </w:tcMar>
            <w:vAlign w:val="center"/>
          </w:tcPr>
          <w:p w14:paraId="4D03A80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052E785" w14:textId="77777777" w:rsidR="00A14025" w:rsidRDefault="00000000">
            <w:pPr>
              <w:pStyle w:val="TableText"/>
              <w:jc w:val="center"/>
            </w:pPr>
            <w:r>
              <w:rPr>
                <w:rFonts w:eastAsia="Times New Roman"/>
                <w:sz w:val="13"/>
              </w:rPr>
              <w:t>85.0</w:t>
            </w:r>
          </w:p>
        </w:tc>
        <w:tc>
          <w:tcPr>
            <w:tcW w:w="2098" w:type="dxa"/>
            <w:tcMar>
              <w:top w:w="60" w:type="dxa"/>
              <w:left w:w="60" w:type="dxa"/>
              <w:bottom w:w="60" w:type="dxa"/>
              <w:right w:w="60" w:type="dxa"/>
            </w:tcMar>
            <w:vAlign w:val="center"/>
          </w:tcPr>
          <w:p w14:paraId="2788A944"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40D26846" w14:textId="77777777" w:rsidR="00A14025" w:rsidRDefault="00000000">
            <w:pPr>
              <w:pStyle w:val="TableText"/>
            </w:pPr>
            <w:r>
              <w:rPr>
                <w:rFonts w:eastAsia="Times New Roman"/>
                <w:sz w:val="13"/>
              </w:rPr>
              <w:t>TinyML Design Contest for Life-Threatening Ventricular Arrhythmia Detection</w:t>
            </w:r>
          </w:p>
        </w:tc>
        <w:tc>
          <w:tcPr>
            <w:tcW w:w="2098" w:type="dxa"/>
            <w:tcMar>
              <w:top w:w="60" w:type="dxa"/>
              <w:left w:w="60" w:type="dxa"/>
              <w:bottom w:w="60" w:type="dxa"/>
              <w:right w:w="60" w:type="dxa"/>
            </w:tcMar>
            <w:vAlign w:val="center"/>
          </w:tcPr>
          <w:p w14:paraId="62F725B6"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3E6EA09E" w14:textId="77777777" w:rsidR="00A14025" w:rsidRDefault="00000000">
            <w:pPr>
              <w:pStyle w:val="TableText"/>
            </w:pPr>
            <w:r>
              <w:rPr>
                <w:rFonts w:eastAsia="Times New Roman"/>
                <w:sz w:val="13"/>
              </w:rPr>
              <w:t>10.1109/tcad.2023.3309744</w:t>
            </w:r>
          </w:p>
        </w:tc>
      </w:tr>
      <w:tr w:rsidR="00A14025" w14:paraId="5E4BC692" w14:textId="77777777">
        <w:trPr>
          <w:cantSplit/>
          <w:jc w:val="center"/>
        </w:trPr>
        <w:tc>
          <w:tcPr>
            <w:tcW w:w="2098" w:type="dxa"/>
            <w:tcMar>
              <w:top w:w="60" w:type="dxa"/>
              <w:left w:w="60" w:type="dxa"/>
              <w:bottom w:w="60" w:type="dxa"/>
              <w:right w:w="60" w:type="dxa"/>
            </w:tcMar>
            <w:vAlign w:val="center"/>
          </w:tcPr>
          <w:p w14:paraId="72F0B162" w14:textId="77777777" w:rsidR="00A14025" w:rsidRDefault="00000000">
            <w:pPr>
              <w:pStyle w:val="TableText"/>
              <w:jc w:val="center"/>
            </w:pPr>
            <w:r>
              <w:rPr>
                <w:rFonts w:eastAsia="Times New Roman"/>
                <w:sz w:val="13"/>
              </w:rPr>
              <w:t>A105</w:t>
            </w:r>
          </w:p>
        </w:tc>
        <w:tc>
          <w:tcPr>
            <w:tcW w:w="2098" w:type="dxa"/>
            <w:tcMar>
              <w:top w:w="60" w:type="dxa"/>
              <w:left w:w="60" w:type="dxa"/>
              <w:bottom w:w="60" w:type="dxa"/>
              <w:right w:w="60" w:type="dxa"/>
            </w:tcMar>
            <w:vAlign w:val="center"/>
          </w:tcPr>
          <w:p w14:paraId="16D1F2C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F5B0DEA" w14:textId="77777777" w:rsidR="00A14025" w:rsidRDefault="00000000">
            <w:pPr>
              <w:pStyle w:val="TableText"/>
              <w:jc w:val="center"/>
            </w:pPr>
            <w:r>
              <w:rPr>
                <w:rFonts w:eastAsia="Times New Roman"/>
                <w:sz w:val="13"/>
              </w:rPr>
              <w:t>82.0</w:t>
            </w:r>
          </w:p>
        </w:tc>
        <w:tc>
          <w:tcPr>
            <w:tcW w:w="2098" w:type="dxa"/>
            <w:tcMar>
              <w:top w:w="60" w:type="dxa"/>
              <w:left w:w="60" w:type="dxa"/>
              <w:bottom w:w="60" w:type="dxa"/>
              <w:right w:w="60" w:type="dxa"/>
            </w:tcMar>
            <w:vAlign w:val="center"/>
          </w:tcPr>
          <w:p w14:paraId="33319324"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FE68A59" w14:textId="77777777" w:rsidR="00A14025" w:rsidRDefault="00000000">
            <w:pPr>
              <w:pStyle w:val="TableText"/>
            </w:pPr>
            <w:r>
              <w:rPr>
                <w:rFonts w:eastAsia="Times New Roman"/>
                <w:sz w:val="13"/>
              </w:rPr>
              <w:t>Leveraging Lightweight AI for Anomaly Detection in Mechanical Power Transmission At The Edge</w:t>
            </w:r>
          </w:p>
        </w:tc>
        <w:tc>
          <w:tcPr>
            <w:tcW w:w="2098" w:type="dxa"/>
            <w:tcMar>
              <w:top w:w="60" w:type="dxa"/>
              <w:left w:w="60" w:type="dxa"/>
              <w:bottom w:w="60" w:type="dxa"/>
              <w:right w:w="60" w:type="dxa"/>
            </w:tcMar>
            <w:vAlign w:val="center"/>
          </w:tcPr>
          <w:p w14:paraId="1A5629A3"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688199E" w14:textId="77777777" w:rsidR="00A14025" w:rsidRDefault="00000000">
            <w:pPr>
              <w:pStyle w:val="TableText"/>
            </w:pPr>
            <w:r>
              <w:rPr>
                <w:rFonts w:eastAsia="Times New Roman"/>
                <w:sz w:val="13"/>
              </w:rPr>
              <w:t>10.1051/epjconf/202534305014</w:t>
            </w:r>
          </w:p>
        </w:tc>
      </w:tr>
      <w:tr w:rsidR="00A14025" w14:paraId="00A7AA91" w14:textId="77777777">
        <w:trPr>
          <w:cantSplit/>
          <w:jc w:val="center"/>
        </w:trPr>
        <w:tc>
          <w:tcPr>
            <w:tcW w:w="2098" w:type="dxa"/>
            <w:tcMar>
              <w:top w:w="60" w:type="dxa"/>
              <w:left w:w="60" w:type="dxa"/>
              <w:bottom w:w="60" w:type="dxa"/>
              <w:right w:w="60" w:type="dxa"/>
            </w:tcMar>
            <w:vAlign w:val="center"/>
          </w:tcPr>
          <w:p w14:paraId="1C0DB8C4" w14:textId="77777777" w:rsidR="00A14025" w:rsidRDefault="00000000">
            <w:pPr>
              <w:pStyle w:val="TableText"/>
              <w:jc w:val="center"/>
            </w:pPr>
            <w:r>
              <w:rPr>
                <w:rFonts w:eastAsia="Times New Roman"/>
                <w:sz w:val="13"/>
              </w:rPr>
              <w:lastRenderedPageBreak/>
              <w:t>A106</w:t>
            </w:r>
          </w:p>
        </w:tc>
        <w:tc>
          <w:tcPr>
            <w:tcW w:w="2098" w:type="dxa"/>
            <w:tcMar>
              <w:top w:w="60" w:type="dxa"/>
              <w:left w:w="60" w:type="dxa"/>
              <w:bottom w:w="60" w:type="dxa"/>
              <w:right w:w="60" w:type="dxa"/>
            </w:tcMar>
            <w:vAlign w:val="center"/>
          </w:tcPr>
          <w:p w14:paraId="5575F5FE"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96AF35B" w14:textId="77777777" w:rsidR="00A14025" w:rsidRDefault="00000000">
            <w:pPr>
              <w:pStyle w:val="TableText"/>
              <w:jc w:val="center"/>
            </w:pPr>
            <w:r>
              <w:rPr>
                <w:rFonts w:eastAsia="Times New Roman"/>
                <w:sz w:val="13"/>
              </w:rPr>
              <w:t>80.0</w:t>
            </w:r>
          </w:p>
        </w:tc>
        <w:tc>
          <w:tcPr>
            <w:tcW w:w="2098" w:type="dxa"/>
            <w:tcMar>
              <w:top w:w="60" w:type="dxa"/>
              <w:left w:w="60" w:type="dxa"/>
              <w:bottom w:w="60" w:type="dxa"/>
              <w:right w:w="60" w:type="dxa"/>
            </w:tcMar>
            <w:vAlign w:val="center"/>
          </w:tcPr>
          <w:p w14:paraId="0706BAFC"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28400F9E" w14:textId="77777777" w:rsidR="00A14025" w:rsidRDefault="00000000">
            <w:pPr>
              <w:pStyle w:val="TableText"/>
            </w:pPr>
            <w:r>
              <w:rPr>
                <w:rFonts w:eastAsia="Times New Roman"/>
                <w:sz w:val="13"/>
              </w:rPr>
              <w:t>IoT and Machine Learning for Smart Bird Monitoring and Repellence: Techniques, Challenges, and Opportunities</w:t>
            </w:r>
          </w:p>
        </w:tc>
        <w:tc>
          <w:tcPr>
            <w:tcW w:w="2098" w:type="dxa"/>
            <w:tcMar>
              <w:top w:w="60" w:type="dxa"/>
              <w:left w:w="60" w:type="dxa"/>
              <w:bottom w:w="60" w:type="dxa"/>
              <w:right w:w="60" w:type="dxa"/>
            </w:tcMar>
            <w:vAlign w:val="center"/>
          </w:tcPr>
          <w:p w14:paraId="3CA3F179"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787376F6" w14:textId="77777777" w:rsidR="00A14025" w:rsidRDefault="00000000">
            <w:pPr>
              <w:pStyle w:val="TableText"/>
            </w:pPr>
            <w:r>
              <w:rPr>
                <w:rFonts w:eastAsia="Times New Roman"/>
                <w:sz w:val="13"/>
              </w:rPr>
              <w:t>10.3390/iot6030046</w:t>
            </w:r>
          </w:p>
        </w:tc>
      </w:tr>
      <w:tr w:rsidR="00A14025" w14:paraId="6C4E03B1" w14:textId="77777777">
        <w:trPr>
          <w:cantSplit/>
          <w:jc w:val="center"/>
        </w:trPr>
        <w:tc>
          <w:tcPr>
            <w:tcW w:w="2098" w:type="dxa"/>
            <w:tcMar>
              <w:top w:w="60" w:type="dxa"/>
              <w:left w:w="60" w:type="dxa"/>
              <w:bottom w:w="60" w:type="dxa"/>
              <w:right w:w="60" w:type="dxa"/>
            </w:tcMar>
            <w:vAlign w:val="center"/>
          </w:tcPr>
          <w:p w14:paraId="3B471F12" w14:textId="77777777" w:rsidR="00A14025" w:rsidRDefault="00000000">
            <w:pPr>
              <w:pStyle w:val="TableText"/>
              <w:jc w:val="center"/>
            </w:pPr>
            <w:r>
              <w:rPr>
                <w:rFonts w:eastAsia="Times New Roman"/>
                <w:sz w:val="13"/>
              </w:rPr>
              <w:t>A163</w:t>
            </w:r>
          </w:p>
        </w:tc>
        <w:tc>
          <w:tcPr>
            <w:tcW w:w="2098" w:type="dxa"/>
            <w:tcMar>
              <w:top w:w="60" w:type="dxa"/>
              <w:left w:w="60" w:type="dxa"/>
              <w:bottom w:w="60" w:type="dxa"/>
              <w:right w:w="60" w:type="dxa"/>
            </w:tcMar>
            <w:vAlign w:val="center"/>
          </w:tcPr>
          <w:p w14:paraId="327FB75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8A8E2E3" w14:textId="77777777" w:rsidR="00A14025" w:rsidRDefault="00000000">
            <w:pPr>
              <w:pStyle w:val="TableText"/>
              <w:jc w:val="center"/>
            </w:pPr>
            <w:r>
              <w:rPr>
                <w:rFonts w:eastAsia="Times New Roman"/>
                <w:sz w:val="13"/>
              </w:rPr>
              <w:t>72.0</w:t>
            </w:r>
          </w:p>
        </w:tc>
        <w:tc>
          <w:tcPr>
            <w:tcW w:w="2098" w:type="dxa"/>
            <w:tcMar>
              <w:top w:w="60" w:type="dxa"/>
              <w:left w:w="60" w:type="dxa"/>
              <w:bottom w:w="60" w:type="dxa"/>
              <w:right w:w="60" w:type="dxa"/>
            </w:tcMar>
            <w:vAlign w:val="center"/>
          </w:tcPr>
          <w:p w14:paraId="32150258"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6B07C8AD" w14:textId="77777777" w:rsidR="00A14025" w:rsidRDefault="00000000">
            <w:pPr>
              <w:pStyle w:val="TableText"/>
            </w:pPr>
            <w:r>
              <w:rPr>
                <w:rFonts w:eastAsia="Times New Roman"/>
                <w:sz w:val="13"/>
              </w:rPr>
              <w:t>A flexible orchestration of lightweight AI for edge computing in low-voltage distribution network</w:t>
            </w:r>
          </w:p>
        </w:tc>
        <w:tc>
          <w:tcPr>
            <w:tcW w:w="2098" w:type="dxa"/>
            <w:tcMar>
              <w:top w:w="60" w:type="dxa"/>
              <w:left w:w="60" w:type="dxa"/>
              <w:bottom w:w="60" w:type="dxa"/>
              <w:right w:w="60" w:type="dxa"/>
            </w:tcMar>
            <w:vAlign w:val="center"/>
          </w:tcPr>
          <w:p w14:paraId="24AA8578"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3CCF005F" w14:textId="77777777" w:rsidR="00A14025" w:rsidRDefault="00000000">
            <w:pPr>
              <w:pStyle w:val="TableText"/>
            </w:pPr>
            <w:r>
              <w:rPr>
                <w:rFonts w:eastAsia="Times New Roman"/>
                <w:sz w:val="13"/>
              </w:rPr>
              <w:t>10.3389/fenrg.2024.1424663</w:t>
            </w:r>
          </w:p>
        </w:tc>
      </w:tr>
      <w:tr w:rsidR="00A14025" w14:paraId="6205FF85" w14:textId="77777777">
        <w:trPr>
          <w:cantSplit/>
          <w:jc w:val="center"/>
        </w:trPr>
        <w:tc>
          <w:tcPr>
            <w:tcW w:w="2098" w:type="dxa"/>
            <w:tcMar>
              <w:top w:w="60" w:type="dxa"/>
              <w:left w:w="60" w:type="dxa"/>
              <w:bottom w:w="60" w:type="dxa"/>
              <w:right w:w="60" w:type="dxa"/>
            </w:tcMar>
            <w:vAlign w:val="center"/>
          </w:tcPr>
          <w:p w14:paraId="07F08C93" w14:textId="77777777" w:rsidR="00A14025" w:rsidRDefault="00000000">
            <w:pPr>
              <w:pStyle w:val="TableText"/>
              <w:jc w:val="center"/>
            </w:pPr>
            <w:r>
              <w:rPr>
                <w:rFonts w:eastAsia="Times New Roman"/>
                <w:sz w:val="13"/>
              </w:rPr>
              <w:t>A179</w:t>
            </w:r>
          </w:p>
        </w:tc>
        <w:tc>
          <w:tcPr>
            <w:tcW w:w="2098" w:type="dxa"/>
            <w:tcMar>
              <w:top w:w="60" w:type="dxa"/>
              <w:left w:w="60" w:type="dxa"/>
              <w:bottom w:w="60" w:type="dxa"/>
              <w:right w:w="60" w:type="dxa"/>
            </w:tcMar>
            <w:vAlign w:val="center"/>
          </w:tcPr>
          <w:p w14:paraId="324D8CD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420D8BD" w14:textId="77777777" w:rsidR="00A14025" w:rsidRDefault="00000000">
            <w:pPr>
              <w:pStyle w:val="TableText"/>
              <w:jc w:val="center"/>
            </w:pPr>
            <w:r>
              <w:rPr>
                <w:rFonts w:eastAsia="Times New Roman"/>
                <w:sz w:val="13"/>
              </w:rPr>
              <w:t>0.0</w:t>
            </w:r>
          </w:p>
        </w:tc>
        <w:tc>
          <w:tcPr>
            <w:tcW w:w="2098" w:type="dxa"/>
            <w:tcMar>
              <w:top w:w="60" w:type="dxa"/>
              <w:left w:w="60" w:type="dxa"/>
              <w:bottom w:w="60" w:type="dxa"/>
              <w:right w:w="60" w:type="dxa"/>
            </w:tcMar>
            <w:vAlign w:val="center"/>
          </w:tcPr>
          <w:p w14:paraId="5B27B32F"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D11FAD4" w14:textId="77777777" w:rsidR="00A14025" w:rsidRDefault="00000000">
            <w:pPr>
              <w:pStyle w:val="TableText"/>
            </w:pPr>
            <w:r>
              <w:rPr>
                <w:rFonts w:eastAsia="Times New Roman"/>
                <w:sz w:val="13"/>
              </w:rPr>
              <w:t>AI-Driven 5G Network Slicing: Revolutionizing Enterprise Connectivity</w:t>
            </w:r>
          </w:p>
        </w:tc>
        <w:tc>
          <w:tcPr>
            <w:tcW w:w="2098" w:type="dxa"/>
            <w:tcMar>
              <w:top w:w="60" w:type="dxa"/>
              <w:left w:w="60" w:type="dxa"/>
              <w:bottom w:w="60" w:type="dxa"/>
              <w:right w:w="60" w:type="dxa"/>
            </w:tcMar>
            <w:vAlign w:val="center"/>
          </w:tcPr>
          <w:p w14:paraId="55D047F1" w14:textId="77777777" w:rsidR="00A14025" w:rsidRDefault="00000000">
            <w:pPr>
              <w:pStyle w:val="TableText"/>
            </w:pPr>
            <w:r>
              <w:rPr>
                <w:rFonts w:eastAsia="Times New Roman"/>
                <w:sz w:val="13"/>
              </w:rPr>
              <w:t>Contributes to evaluation and trade-off analysis. Screening metadata indicate operational, empirical, or validation evidence. Verified publication metadata are available.</w:t>
            </w:r>
          </w:p>
        </w:tc>
        <w:tc>
          <w:tcPr>
            <w:tcW w:w="2098" w:type="dxa"/>
            <w:tcMar>
              <w:top w:w="60" w:type="dxa"/>
              <w:left w:w="60" w:type="dxa"/>
              <w:bottom w:w="60" w:type="dxa"/>
              <w:right w:w="60" w:type="dxa"/>
            </w:tcMar>
            <w:vAlign w:val="center"/>
          </w:tcPr>
          <w:p w14:paraId="3264D9D8" w14:textId="77777777" w:rsidR="00A14025" w:rsidRDefault="00000000">
            <w:pPr>
              <w:pStyle w:val="TableText"/>
            </w:pPr>
            <w:r>
              <w:rPr>
                <w:rFonts w:eastAsia="Times New Roman"/>
                <w:sz w:val="13"/>
              </w:rPr>
              <w:t>10.32628/cseit25112729</w:t>
            </w:r>
          </w:p>
        </w:tc>
      </w:tr>
      <w:tr w:rsidR="00A14025" w14:paraId="5DC5A04E" w14:textId="77777777">
        <w:trPr>
          <w:cantSplit/>
          <w:jc w:val="center"/>
        </w:trPr>
        <w:tc>
          <w:tcPr>
            <w:tcW w:w="2098" w:type="dxa"/>
            <w:tcMar>
              <w:top w:w="60" w:type="dxa"/>
              <w:left w:w="60" w:type="dxa"/>
              <w:bottom w:w="60" w:type="dxa"/>
              <w:right w:w="60" w:type="dxa"/>
            </w:tcMar>
            <w:vAlign w:val="center"/>
          </w:tcPr>
          <w:p w14:paraId="1B28792B" w14:textId="77777777" w:rsidR="00A14025" w:rsidRDefault="00000000">
            <w:pPr>
              <w:pStyle w:val="TableText"/>
              <w:jc w:val="center"/>
            </w:pPr>
            <w:r>
              <w:rPr>
                <w:rFonts w:eastAsia="Times New Roman"/>
                <w:sz w:val="13"/>
              </w:rPr>
              <w:t>A11</w:t>
            </w:r>
          </w:p>
        </w:tc>
        <w:tc>
          <w:tcPr>
            <w:tcW w:w="2098" w:type="dxa"/>
            <w:tcMar>
              <w:top w:w="60" w:type="dxa"/>
              <w:left w:w="60" w:type="dxa"/>
              <w:bottom w:w="60" w:type="dxa"/>
              <w:right w:w="60" w:type="dxa"/>
            </w:tcMar>
            <w:vAlign w:val="center"/>
          </w:tcPr>
          <w:p w14:paraId="7ABD370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7F490D5" w14:textId="77777777" w:rsidR="00A14025" w:rsidRDefault="00000000">
            <w:pPr>
              <w:pStyle w:val="TableText"/>
              <w:jc w:val="center"/>
            </w:pPr>
            <w:r>
              <w:rPr>
                <w:rFonts w:eastAsia="Times New Roman"/>
                <w:sz w:val="13"/>
              </w:rPr>
              <w:t>181.0</w:t>
            </w:r>
          </w:p>
        </w:tc>
        <w:tc>
          <w:tcPr>
            <w:tcW w:w="2098" w:type="dxa"/>
            <w:tcMar>
              <w:top w:w="60" w:type="dxa"/>
              <w:left w:w="60" w:type="dxa"/>
              <w:bottom w:w="60" w:type="dxa"/>
              <w:right w:w="60" w:type="dxa"/>
            </w:tcMar>
            <w:vAlign w:val="center"/>
          </w:tcPr>
          <w:p w14:paraId="0C65294D"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1FEE345C" w14:textId="77777777" w:rsidR="00A14025" w:rsidRDefault="00000000">
            <w:pPr>
              <w:pStyle w:val="TableText"/>
            </w:pPr>
            <w:r>
              <w:rPr>
                <w:rFonts w:eastAsia="Times New Roman"/>
                <w:sz w:val="13"/>
              </w:rPr>
              <w:t>Energy Efficient Edge AI with Measured Energy Saving</w:t>
            </w:r>
          </w:p>
        </w:tc>
        <w:tc>
          <w:tcPr>
            <w:tcW w:w="2098" w:type="dxa"/>
            <w:tcMar>
              <w:top w:w="60" w:type="dxa"/>
              <w:left w:w="60" w:type="dxa"/>
              <w:bottom w:w="60" w:type="dxa"/>
              <w:right w:w="60" w:type="dxa"/>
            </w:tcMar>
            <w:vAlign w:val="center"/>
          </w:tcPr>
          <w:p w14:paraId="105B688B"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DC65C0A" w14:textId="77777777" w:rsidR="00A14025" w:rsidRDefault="00000000">
            <w:pPr>
              <w:pStyle w:val="TableText"/>
            </w:pPr>
            <w:r>
              <w:rPr>
                <w:rFonts w:eastAsia="Times New Roman"/>
                <w:sz w:val="13"/>
              </w:rPr>
              <w:t>10.5281/zenodo.21577759</w:t>
            </w:r>
          </w:p>
        </w:tc>
      </w:tr>
      <w:tr w:rsidR="00A14025" w14:paraId="26B0EECB" w14:textId="77777777">
        <w:trPr>
          <w:cantSplit/>
          <w:jc w:val="center"/>
        </w:trPr>
        <w:tc>
          <w:tcPr>
            <w:tcW w:w="2098" w:type="dxa"/>
            <w:tcMar>
              <w:top w:w="60" w:type="dxa"/>
              <w:left w:w="60" w:type="dxa"/>
              <w:bottom w:w="60" w:type="dxa"/>
              <w:right w:w="60" w:type="dxa"/>
            </w:tcMar>
            <w:vAlign w:val="center"/>
          </w:tcPr>
          <w:p w14:paraId="01A3C4C7" w14:textId="77777777" w:rsidR="00A14025" w:rsidRDefault="00000000">
            <w:pPr>
              <w:pStyle w:val="TableText"/>
              <w:jc w:val="center"/>
            </w:pPr>
            <w:r>
              <w:rPr>
                <w:rFonts w:eastAsia="Times New Roman"/>
                <w:sz w:val="13"/>
              </w:rPr>
              <w:t>A21</w:t>
            </w:r>
          </w:p>
        </w:tc>
        <w:tc>
          <w:tcPr>
            <w:tcW w:w="2098" w:type="dxa"/>
            <w:tcMar>
              <w:top w:w="60" w:type="dxa"/>
              <w:left w:w="60" w:type="dxa"/>
              <w:bottom w:w="60" w:type="dxa"/>
              <w:right w:w="60" w:type="dxa"/>
            </w:tcMar>
            <w:vAlign w:val="center"/>
          </w:tcPr>
          <w:p w14:paraId="02C0C41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8303A65" w14:textId="77777777" w:rsidR="00A14025" w:rsidRDefault="00000000">
            <w:pPr>
              <w:pStyle w:val="TableText"/>
              <w:jc w:val="center"/>
            </w:pPr>
            <w:r>
              <w:rPr>
                <w:rFonts w:eastAsia="Times New Roman"/>
                <w:sz w:val="13"/>
              </w:rPr>
              <w:t>163.0</w:t>
            </w:r>
          </w:p>
        </w:tc>
        <w:tc>
          <w:tcPr>
            <w:tcW w:w="2098" w:type="dxa"/>
            <w:tcMar>
              <w:top w:w="60" w:type="dxa"/>
              <w:left w:w="60" w:type="dxa"/>
              <w:bottom w:w="60" w:type="dxa"/>
              <w:right w:w="60" w:type="dxa"/>
            </w:tcMar>
            <w:vAlign w:val="center"/>
          </w:tcPr>
          <w:p w14:paraId="2D3CF9F6" w14:textId="77777777" w:rsidR="00A14025" w:rsidRDefault="00000000">
            <w:pPr>
              <w:pStyle w:val="TableText"/>
              <w:jc w:val="center"/>
            </w:pPr>
            <w:r>
              <w:rPr>
                <w:rFonts w:eastAsia="Times New Roman"/>
                <w:sz w:val="13"/>
              </w:rPr>
              <w:t>2020</w:t>
            </w:r>
          </w:p>
        </w:tc>
        <w:tc>
          <w:tcPr>
            <w:tcW w:w="2098" w:type="dxa"/>
            <w:tcMar>
              <w:top w:w="60" w:type="dxa"/>
              <w:left w:w="60" w:type="dxa"/>
              <w:bottom w:w="60" w:type="dxa"/>
              <w:right w:w="60" w:type="dxa"/>
            </w:tcMar>
            <w:vAlign w:val="center"/>
          </w:tcPr>
          <w:p w14:paraId="174E259E" w14:textId="77777777" w:rsidR="00A14025" w:rsidRDefault="00000000">
            <w:pPr>
              <w:pStyle w:val="TableText"/>
            </w:pPr>
            <w:r>
              <w:rPr>
                <w:rFonts w:eastAsia="Times New Roman"/>
                <w:sz w:val="13"/>
              </w:rPr>
              <w:t>MicroNets: Neural Network Architectures for Deploying TinyML Applications on Commodity Microcontrollers</w:t>
            </w:r>
          </w:p>
        </w:tc>
        <w:tc>
          <w:tcPr>
            <w:tcW w:w="2098" w:type="dxa"/>
            <w:tcMar>
              <w:top w:w="60" w:type="dxa"/>
              <w:left w:w="60" w:type="dxa"/>
              <w:bottom w:w="60" w:type="dxa"/>
              <w:right w:w="60" w:type="dxa"/>
            </w:tcMar>
            <w:vAlign w:val="center"/>
          </w:tcPr>
          <w:p w14:paraId="2C05CA4F"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52EFD1B" w14:textId="77777777" w:rsidR="00A14025" w:rsidRDefault="00000000">
            <w:pPr>
              <w:pStyle w:val="TableText"/>
            </w:pPr>
            <w:r>
              <w:rPr>
                <w:rFonts w:eastAsia="Times New Roman"/>
                <w:sz w:val="13"/>
              </w:rPr>
              <w:t>—</w:t>
            </w:r>
          </w:p>
        </w:tc>
      </w:tr>
      <w:tr w:rsidR="00A14025" w14:paraId="4E693F46" w14:textId="77777777">
        <w:trPr>
          <w:cantSplit/>
          <w:jc w:val="center"/>
        </w:trPr>
        <w:tc>
          <w:tcPr>
            <w:tcW w:w="2098" w:type="dxa"/>
            <w:tcMar>
              <w:top w:w="60" w:type="dxa"/>
              <w:left w:w="60" w:type="dxa"/>
              <w:bottom w:w="60" w:type="dxa"/>
              <w:right w:w="60" w:type="dxa"/>
            </w:tcMar>
            <w:vAlign w:val="center"/>
          </w:tcPr>
          <w:p w14:paraId="6CC5B07E" w14:textId="77777777" w:rsidR="00A14025" w:rsidRDefault="00000000">
            <w:pPr>
              <w:pStyle w:val="TableText"/>
              <w:jc w:val="center"/>
            </w:pPr>
            <w:r>
              <w:rPr>
                <w:rFonts w:eastAsia="Times New Roman"/>
                <w:sz w:val="13"/>
              </w:rPr>
              <w:t>A12</w:t>
            </w:r>
          </w:p>
        </w:tc>
        <w:tc>
          <w:tcPr>
            <w:tcW w:w="2098" w:type="dxa"/>
            <w:tcMar>
              <w:top w:w="60" w:type="dxa"/>
              <w:left w:w="60" w:type="dxa"/>
              <w:bottom w:w="60" w:type="dxa"/>
              <w:right w:w="60" w:type="dxa"/>
            </w:tcMar>
            <w:vAlign w:val="center"/>
          </w:tcPr>
          <w:p w14:paraId="7710CE4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AC75BFA" w14:textId="77777777" w:rsidR="00A14025" w:rsidRDefault="00000000">
            <w:pPr>
              <w:pStyle w:val="TableText"/>
              <w:jc w:val="center"/>
            </w:pPr>
            <w:r>
              <w:rPr>
                <w:rFonts w:eastAsia="Times New Roman"/>
                <w:sz w:val="13"/>
              </w:rPr>
              <w:t>158.0</w:t>
            </w:r>
          </w:p>
        </w:tc>
        <w:tc>
          <w:tcPr>
            <w:tcW w:w="2098" w:type="dxa"/>
            <w:tcMar>
              <w:top w:w="60" w:type="dxa"/>
              <w:left w:w="60" w:type="dxa"/>
              <w:bottom w:w="60" w:type="dxa"/>
              <w:right w:w="60" w:type="dxa"/>
            </w:tcMar>
            <w:vAlign w:val="center"/>
          </w:tcPr>
          <w:p w14:paraId="2D207757"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18EFF33" w14:textId="77777777" w:rsidR="00A14025" w:rsidRDefault="00000000">
            <w:pPr>
              <w:pStyle w:val="TableText"/>
            </w:pPr>
            <w:r>
              <w:rPr>
                <w:rFonts w:eastAsia="Times New Roman"/>
                <w:sz w:val="13"/>
              </w:rPr>
              <w:t>ArrythML: An Autoencoder-Based TinyML Approach for On-Device Arrhythmia Detection on Resource-Constrained Embedded Systems</w:t>
            </w:r>
          </w:p>
        </w:tc>
        <w:tc>
          <w:tcPr>
            <w:tcW w:w="2098" w:type="dxa"/>
            <w:tcMar>
              <w:top w:w="60" w:type="dxa"/>
              <w:left w:w="60" w:type="dxa"/>
              <w:bottom w:w="60" w:type="dxa"/>
              <w:right w:w="60" w:type="dxa"/>
            </w:tcMar>
            <w:vAlign w:val="center"/>
          </w:tcPr>
          <w:p w14:paraId="75E12303"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590921F9" w14:textId="77777777" w:rsidR="00A14025" w:rsidRDefault="00000000">
            <w:pPr>
              <w:pStyle w:val="TableText"/>
            </w:pPr>
            <w:r>
              <w:rPr>
                <w:rFonts w:eastAsia="Times New Roman"/>
                <w:sz w:val="13"/>
              </w:rPr>
              <w:t>10.48550/arxiv.2606.02256</w:t>
            </w:r>
          </w:p>
        </w:tc>
      </w:tr>
      <w:tr w:rsidR="00A14025" w14:paraId="256CAE4F" w14:textId="77777777">
        <w:trPr>
          <w:cantSplit/>
          <w:jc w:val="center"/>
        </w:trPr>
        <w:tc>
          <w:tcPr>
            <w:tcW w:w="2098" w:type="dxa"/>
            <w:tcMar>
              <w:top w:w="60" w:type="dxa"/>
              <w:left w:w="60" w:type="dxa"/>
              <w:bottom w:w="60" w:type="dxa"/>
              <w:right w:w="60" w:type="dxa"/>
            </w:tcMar>
            <w:vAlign w:val="center"/>
          </w:tcPr>
          <w:p w14:paraId="36AD36E6" w14:textId="77777777" w:rsidR="00A14025" w:rsidRDefault="00000000">
            <w:pPr>
              <w:pStyle w:val="TableText"/>
              <w:jc w:val="center"/>
            </w:pPr>
            <w:r>
              <w:rPr>
                <w:rFonts w:eastAsia="Times New Roman"/>
                <w:sz w:val="13"/>
              </w:rPr>
              <w:t>A13</w:t>
            </w:r>
          </w:p>
        </w:tc>
        <w:tc>
          <w:tcPr>
            <w:tcW w:w="2098" w:type="dxa"/>
            <w:tcMar>
              <w:top w:w="60" w:type="dxa"/>
              <w:left w:w="60" w:type="dxa"/>
              <w:bottom w:w="60" w:type="dxa"/>
              <w:right w:w="60" w:type="dxa"/>
            </w:tcMar>
            <w:vAlign w:val="center"/>
          </w:tcPr>
          <w:p w14:paraId="2E1FE08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7F6A0F9" w14:textId="77777777" w:rsidR="00A14025" w:rsidRDefault="00000000">
            <w:pPr>
              <w:pStyle w:val="TableText"/>
              <w:jc w:val="center"/>
            </w:pPr>
            <w:r>
              <w:rPr>
                <w:rFonts w:eastAsia="Times New Roman"/>
                <w:sz w:val="13"/>
              </w:rPr>
              <w:t>157.0</w:t>
            </w:r>
          </w:p>
        </w:tc>
        <w:tc>
          <w:tcPr>
            <w:tcW w:w="2098" w:type="dxa"/>
            <w:tcMar>
              <w:top w:w="60" w:type="dxa"/>
              <w:left w:w="60" w:type="dxa"/>
              <w:bottom w:w="60" w:type="dxa"/>
              <w:right w:w="60" w:type="dxa"/>
            </w:tcMar>
            <w:vAlign w:val="center"/>
          </w:tcPr>
          <w:p w14:paraId="6B8A2DD2"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2F0CC86D" w14:textId="77777777" w:rsidR="00A14025" w:rsidRDefault="00000000">
            <w:pPr>
              <w:pStyle w:val="TableText"/>
            </w:pPr>
            <w:r>
              <w:rPr>
                <w:rFonts w:eastAsia="Times New Roman"/>
                <w:sz w:val="13"/>
              </w:rPr>
              <w:t>Speed Kills: Exploring Confused Deputy Attacks Through Edge AI Accelerators</w:t>
            </w:r>
          </w:p>
        </w:tc>
        <w:tc>
          <w:tcPr>
            <w:tcW w:w="2098" w:type="dxa"/>
            <w:tcMar>
              <w:top w:w="60" w:type="dxa"/>
              <w:left w:w="60" w:type="dxa"/>
              <w:bottom w:w="60" w:type="dxa"/>
              <w:right w:w="60" w:type="dxa"/>
            </w:tcMar>
            <w:vAlign w:val="center"/>
          </w:tcPr>
          <w:p w14:paraId="1871D03F"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614EC1C6" w14:textId="77777777" w:rsidR="00A14025" w:rsidRDefault="00000000">
            <w:pPr>
              <w:pStyle w:val="TableText"/>
            </w:pPr>
            <w:r>
              <w:rPr>
                <w:rFonts w:eastAsia="Times New Roman"/>
                <w:sz w:val="13"/>
              </w:rPr>
              <w:t>10.48550/arxiv.2605.17707</w:t>
            </w:r>
          </w:p>
        </w:tc>
      </w:tr>
      <w:tr w:rsidR="00A14025" w14:paraId="3A15770E" w14:textId="77777777">
        <w:trPr>
          <w:cantSplit/>
          <w:jc w:val="center"/>
        </w:trPr>
        <w:tc>
          <w:tcPr>
            <w:tcW w:w="2098" w:type="dxa"/>
            <w:tcMar>
              <w:top w:w="60" w:type="dxa"/>
              <w:left w:w="60" w:type="dxa"/>
              <w:bottom w:w="60" w:type="dxa"/>
              <w:right w:w="60" w:type="dxa"/>
            </w:tcMar>
            <w:vAlign w:val="center"/>
          </w:tcPr>
          <w:p w14:paraId="5567DD52" w14:textId="77777777" w:rsidR="00A14025" w:rsidRDefault="00000000">
            <w:pPr>
              <w:pStyle w:val="TableText"/>
              <w:jc w:val="center"/>
            </w:pPr>
            <w:r>
              <w:rPr>
                <w:rFonts w:eastAsia="Times New Roman"/>
                <w:sz w:val="13"/>
              </w:rPr>
              <w:t>A22</w:t>
            </w:r>
          </w:p>
        </w:tc>
        <w:tc>
          <w:tcPr>
            <w:tcW w:w="2098" w:type="dxa"/>
            <w:tcMar>
              <w:top w:w="60" w:type="dxa"/>
              <w:left w:w="60" w:type="dxa"/>
              <w:bottom w:w="60" w:type="dxa"/>
              <w:right w:w="60" w:type="dxa"/>
            </w:tcMar>
            <w:vAlign w:val="center"/>
          </w:tcPr>
          <w:p w14:paraId="0CA27DB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0BD90AC" w14:textId="77777777" w:rsidR="00A14025" w:rsidRDefault="00000000">
            <w:pPr>
              <w:pStyle w:val="TableText"/>
              <w:jc w:val="center"/>
            </w:pPr>
            <w:r>
              <w:rPr>
                <w:rFonts w:eastAsia="Times New Roman"/>
                <w:sz w:val="13"/>
              </w:rPr>
              <w:t>154.0</w:t>
            </w:r>
          </w:p>
        </w:tc>
        <w:tc>
          <w:tcPr>
            <w:tcW w:w="2098" w:type="dxa"/>
            <w:tcMar>
              <w:top w:w="60" w:type="dxa"/>
              <w:left w:w="60" w:type="dxa"/>
              <w:bottom w:w="60" w:type="dxa"/>
              <w:right w:w="60" w:type="dxa"/>
            </w:tcMar>
            <w:vAlign w:val="center"/>
          </w:tcPr>
          <w:p w14:paraId="1364035C"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7EE190F9" w14:textId="77777777" w:rsidR="00A14025" w:rsidRDefault="00000000">
            <w:pPr>
              <w:pStyle w:val="TableText"/>
            </w:pPr>
            <w:r>
              <w:rPr>
                <w:rFonts w:eastAsia="Times New Roman"/>
                <w:sz w:val="13"/>
              </w:rPr>
              <w:t>MEMA Runtime Framework: Minimizing External Memory Accesses for TinyML on Microcontrollers</w:t>
            </w:r>
          </w:p>
        </w:tc>
        <w:tc>
          <w:tcPr>
            <w:tcW w:w="2098" w:type="dxa"/>
            <w:tcMar>
              <w:top w:w="60" w:type="dxa"/>
              <w:left w:w="60" w:type="dxa"/>
              <w:bottom w:w="60" w:type="dxa"/>
              <w:right w:w="60" w:type="dxa"/>
            </w:tcMar>
            <w:vAlign w:val="center"/>
          </w:tcPr>
          <w:p w14:paraId="2E839546"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090258CD" w14:textId="77777777" w:rsidR="00A14025" w:rsidRDefault="00000000">
            <w:pPr>
              <w:pStyle w:val="TableText"/>
            </w:pPr>
            <w:r>
              <w:rPr>
                <w:rFonts w:eastAsia="Times New Roman"/>
                <w:sz w:val="13"/>
              </w:rPr>
              <w:t>—</w:t>
            </w:r>
          </w:p>
        </w:tc>
      </w:tr>
      <w:tr w:rsidR="00A14025" w14:paraId="7490CAE1" w14:textId="77777777">
        <w:trPr>
          <w:cantSplit/>
          <w:jc w:val="center"/>
        </w:trPr>
        <w:tc>
          <w:tcPr>
            <w:tcW w:w="2098" w:type="dxa"/>
            <w:tcMar>
              <w:top w:w="60" w:type="dxa"/>
              <w:left w:w="60" w:type="dxa"/>
              <w:bottom w:w="60" w:type="dxa"/>
              <w:right w:w="60" w:type="dxa"/>
            </w:tcMar>
            <w:vAlign w:val="center"/>
          </w:tcPr>
          <w:p w14:paraId="648531F8" w14:textId="77777777" w:rsidR="00A14025" w:rsidRDefault="00000000">
            <w:pPr>
              <w:pStyle w:val="TableText"/>
              <w:jc w:val="center"/>
            </w:pPr>
            <w:r>
              <w:rPr>
                <w:rFonts w:eastAsia="Times New Roman"/>
                <w:sz w:val="13"/>
              </w:rPr>
              <w:t>A14</w:t>
            </w:r>
          </w:p>
        </w:tc>
        <w:tc>
          <w:tcPr>
            <w:tcW w:w="2098" w:type="dxa"/>
            <w:tcMar>
              <w:top w:w="60" w:type="dxa"/>
              <w:left w:w="60" w:type="dxa"/>
              <w:bottom w:w="60" w:type="dxa"/>
              <w:right w:w="60" w:type="dxa"/>
            </w:tcMar>
            <w:vAlign w:val="center"/>
          </w:tcPr>
          <w:p w14:paraId="64DAE7C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CFAEB0D" w14:textId="77777777" w:rsidR="00A14025" w:rsidRDefault="00000000">
            <w:pPr>
              <w:pStyle w:val="TableText"/>
              <w:jc w:val="center"/>
            </w:pPr>
            <w:r>
              <w:rPr>
                <w:rFonts w:eastAsia="Times New Roman"/>
                <w:sz w:val="13"/>
              </w:rPr>
              <w:t>151.0</w:t>
            </w:r>
          </w:p>
        </w:tc>
        <w:tc>
          <w:tcPr>
            <w:tcW w:w="2098" w:type="dxa"/>
            <w:tcMar>
              <w:top w:w="60" w:type="dxa"/>
              <w:left w:w="60" w:type="dxa"/>
              <w:bottom w:w="60" w:type="dxa"/>
              <w:right w:w="60" w:type="dxa"/>
            </w:tcMar>
            <w:vAlign w:val="center"/>
          </w:tcPr>
          <w:p w14:paraId="0118342F"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1896961D" w14:textId="77777777" w:rsidR="00A14025" w:rsidRDefault="00000000">
            <w:pPr>
              <w:pStyle w:val="TableText"/>
            </w:pPr>
            <w:r>
              <w:rPr>
                <w:rFonts w:eastAsia="Times New Roman"/>
                <w:sz w:val="13"/>
              </w:rPr>
              <w:t>Lightweight Trust-Aware Security Framework for TinyML-Enabled IoT Using Hybrid Anomaly Detection and Dual Attestation</w:t>
            </w:r>
          </w:p>
        </w:tc>
        <w:tc>
          <w:tcPr>
            <w:tcW w:w="2098" w:type="dxa"/>
            <w:tcMar>
              <w:top w:w="60" w:type="dxa"/>
              <w:left w:w="60" w:type="dxa"/>
              <w:bottom w:w="60" w:type="dxa"/>
              <w:right w:w="60" w:type="dxa"/>
            </w:tcMar>
            <w:vAlign w:val="center"/>
          </w:tcPr>
          <w:p w14:paraId="6409A25D"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60A6A83B" w14:textId="77777777" w:rsidR="00A14025" w:rsidRDefault="00000000">
            <w:pPr>
              <w:pStyle w:val="TableText"/>
            </w:pPr>
            <w:r>
              <w:rPr>
                <w:rFonts w:eastAsia="Times New Roman"/>
                <w:sz w:val="13"/>
              </w:rPr>
              <w:t>10.5281/zenodo.20665471</w:t>
            </w:r>
          </w:p>
        </w:tc>
      </w:tr>
      <w:tr w:rsidR="00A14025" w14:paraId="5D7A4EFF" w14:textId="77777777">
        <w:trPr>
          <w:cantSplit/>
          <w:jc w:val="center"/>
        </w:trPr>
        <w:tc>
          <w:tcPr>
            <w:tcW w:w="2098" w:type="dxa"/>
            <w:tcMar>
              <w:top w:w="60" w:type="dxa"/>
              <w:left w:w="60" w:type="dxa"/>
              <w:bottom w:w="60" w:type="dxa"/>
              <w:right w:w="60" w:type="dxa"/>
            </w:tcMar>
            <w:vAlign w:val="center"/>
          </w:tcPr>
          <w:p w14:paraId="71C405B5" w14:textId="77777777" w:rsidR="00A14025" w:rsidRDefault="00000000">
            <w:pPr>
              <w:pStyle w:val="TableText"/>
              <w:jc w:val="center"/>
            </w:pPr>
            <w:r>
              <w:rPr>
                <w:rFonts w:eastAsia="Times New Roman"/>
                <w:sz w:val="13"/>
              </w:rPr>
              <w:t>A15</w:t>
            </w:r>
          </w:p>
        </w:tc>
        <w:tc>
          <w:tcPr>
            <w:tcW w:w="2098" w:type="dxa"/>
            <w:tcMar>
              <w:top w:w="60" w:type="dxa"/>
              <w:left w:w="60" w:type="dxa"/>
              <w:bottom w:w="60" w:type="dxa"/>
              <w:right w:w="60" w:type="dxa"/>
            </w:tcMar>
            <w:vAlign w:val="center"/>
          </w:tcPr>
          <w:p w14:paraId="081BE73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1820990" w14:textId="77777777" w:rsidR="00A14025" w:rsidRDefault="00000000">
            <w:pPr>
              <w:pStyle w:val="TableText"/>
              <w:jc w:val="center"/>
            </w:pPr>
            <w:r>
              <w:rPr>
                <w:rFonts w:eastAsia="Times New Roman"/>
                <w:sz w:val="13"/>
              </w:rPr>
              <w:t>150.0</w:t>
            </w:r>
          </w:p>
        </w:tc>
        <w:tc>
          <w:tcPr>
            <w:tcW w:w="2098" w:type="dxa"/>
            <w:tcMar>
              <w:top w:w="60" w:type="dxa"/>
              <w:left w:w="60" w:type="dxa"/>
              <w:bottom w:w="60" w:type="dxa"/>
              <w:right w:w="60" w:type="dxa"/>
            </w:tcMar>
            <w:vAlign w:val="center"/>
          </w:tcPr>
          <w:p w14:paraId="64B5B852"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2A6D07EB" w14:textId="77777777" w:rsidR="00A14025" w:rsidRDefault="00000000">
            <w:pPr>
              <w:pStyle w:val="TableText"/>
            </w:pPr>
            <w:r>
              <w:rPr>
                <w:rFonts w:eastAsia="Times New Roman"/>
                <w:sz w:val="13"/>
              </w:rPr>
              <w:t>TinyML-Enabled IoT for Sustainable Precision Irrigation</w:t>
            </w:r>
          </w:p>
        </w:tc>
        <w:tc>
          <w:tcPr>
            <w:tcW w:w="2098" w:type="dxa"/>
            <w:tcMar>
              <w:top w:w="60" w:type="dxa"/>
              <w:left w:w="60" w:type="dxa"/>
              <w:bottom w:w="60" w:type="dxa"/>
              <w:right w:w="60" w:type="dxa"/>
            </w:tcMar>
            <w:vAlign w:val="center"/>
          </w:tcPr>
          <w:p w14:paraId="33D58BF4"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2266D15B" w14:textId="77777777" w:rsidR="00A14025" w:rsidRDefault="00000000">
            <w:pPr>
              <w:pStyle w:val="TableText"/>
            </w:pPr>
            <w:r>
              <w:rPr>
                <w:rFonts w:eastAsia="Times New Roman"/>
                <w:sz w:val="13"/>
              </w:rPr>
              <w:t>10.48550/arxiv.2601.13054</w:t>
            </w:r>
          </w:p>
        </w:tc>
      </w:tr>
      <w:tr w:rsidR="00A14025" w14:paraId="08B20406" w14:textId="77777777">
        <w:trPr>
          <w:cantSplit/>
          <w:jc w:val="center"/>
        </w:trPr>
        <w:tc>
          <w:tcPr>
            <w:tcW w:w="2098" w:type="dxa"/>
            <w:tcMar>
              <w:top w:w="60" w:type="dxa"/>
              <w:left w:w="60" w:type="dxa"/>
              <w:bottom w:w="60" w:type="dxa"/>
              <w:right w:w="60" w:type="dxa"/>
            </w:tcMar>
            <w:vAlign w:val="center"/>
          </w:tcPr>
          <w:p w14:paraId="38357CA8" w14:textId="77777777" w:rsidR="00A14025" w:rsidRDefault="00000000">
            <w:pPr>
              <w:pStyle w:val="TableText"/>
              <w:jc w:val="center"/>
            </w:pPr>
            <w:r>
              <w:rPr>
                <w:rFonts w:eastAsia="Times New Roman"/>
                <w:sz w:val="13"/>
              </w:rPr>
              <w:t>A16</w:t>
            </w:r>
          </w:p>
        </w:tc>
        <w:tc>
          <w:tcPr>
            <w:tcW w:w="2098" w:type="dxa"/>
            <w:tcMar>
              <w:top w:w="60" w:type="dxa"/>
              <w:left w:w="60" w:type="dxa"/>
              <w:bottom w:w="60" w:type="dxa"/>
              <w:right w:w="60" w:type="dxa"/>
            </w:tcMar>
            <w:vAlign w:val="center"/>
          </w:tcPr>
          <w:p w14:paraId="76FC01B5"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CDA844D" w14:textId="77777777" w:rsidR="00A14025" w:rsidRDefault="00000000">
            <w:pPr>
              <w:pStyle w:val="TableText"/>
              <w:jc w:val="center"/>
            </w:pPr>
            <w:r>
              <w:rPr>
                <w:rFonts w:eastAsia="Times New Roman"/>
                <w:sz w:val="13"/>
              </w:rPr>
              <w:t>149.0</w:t>
            </w:r>
          </w:p>
        </w:tc>
        <w:tc>
          <w:tcPr>
            <w:tcW w:w="2098" w:type="dxa"/>
            <w:tcMar>
              <w:top w:w="60" w:type="dxa"/>
              <w:left w:w="60" w:type="dxa"/>
              <w:bottom w:w="60" w:type="dxa"/>
              <w:right w:w="60" w:type="dxa"/>
            </w:tcMar>
            <w:vAlign w:val="center"/>
          </w:tcPr>
          <w:p w14:paraId="26124814"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2663F365" w14:textId="77777777" w:rsidR="00A14025" w:rsidRDefault="00000000">
            <w:pPr>
              <w:pStyle w:val="TableText"/>
            </w:pPr>
            <w:r>
              <w:rPr>
                <w:rFonts w:eastAsia="Times New Roman"/>
                <w:sz w:val="13"/>
              </w:rPr>
              <w:t>AI at the Edge: Exploring TinyML for Predictive Maintenance in Power Electronics on STM32 Microcontrollers</w:t>
            </w:r>
          </w:p>
        </w:tc>
        <w:tc>
          <w:tcPr>
            <w:tcW w:w="2098" w:type="dxa"/>
            <w:tcMar>
              <w:top w:w="60" w:type="dxa"/>
              <w:left w:w="60" w:type="dxa"/>
              <w:bottom w:w="60" w:type="dxa"/>
              <w:right w:w="60" w:type="dxa"/>
            </w:tcMar>
            <w:vAlign w:val="center"/>
          </w:tcPr>
          <w:p w14:paraId="637D3225" w14:textId="77777777" w:rsidR="00A14025" w:rsidRDefault="00000000">
            <w:pPr>
              <w:pStyle w:val="TableText"/>
            </w:pPr>
            <w:r>
              <w:rPr>
                <w:rFonts w:eastAsia="Times New Roman"/>
                <w:sz w:val="13"/>
              </w:rPr>
              <w:t>Covers deployment and execution,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54F9A815" w14:textId="77777777" w:rsidR="00A14025" w:rsidRDefault="00000000">
            <w:pPr>
              <w:pStyle w:val="TableText"/>
            </w:pPr>
            <w:r>
              <w:rPr>
                <w:rFonts w:eastAsia="Times New Roman"/>
                <w:sz w:val="13"/>
              </w:rPr>
              <w:t>10.5281/zenodo.15455221</w:t>
            </w:r>
          </w:p>
        </w:tc>
      </w:tr>
      <w:tr w:rsidR="00A14025" w14:paraId="5C556C31" w14:textId="77777777">
        <w:trPr>
          <w:cantSplit/>
          <w:jc w:val="center"/>
        </w:trPr>
        <w:tc>
          <w:tcPr>
            <w:tcW w:w="2098" w:type="dxa"/>
            <w:tcMar>
              <w:top w:w="60" w:type="dxa"/>
              <w:left w:w="60" w:type="dxa"/>
              <w:bottom w:w="60" w:type="dxa"/>
              <w:right w:w="60" w:type="dxa"/>
            </w:tcMar>
            <w:vAlign w:val="center"/>
          </w:tcPr>
          <w:p w14:paraId="30511E37" w14:textId="77777777" w:rsidR="00A14025" w:rsidRDefault="00000000">
            <w:pPr>
              <w:pStyle w:val="TableText"/>
              <w:jc w:val="center"/>
            </w:pPr>
            <w:r>
              <w:rPr>
                <w:rFonts w:eastAsia="Times New Roman"/>
                <w:sz w:val="13"/>
              </w:rPr>
              <w:t>A17</w:t>
            </w:r>
          </w:p>
        </w:tc>
        <w:tc>
          <w:tcPr>
            <w:tcW w:w="2098" w:type="dxa"/>
            <w:tcMar>
              <w:top w:w="60" w:type="dxa"/>
              <w:left w:w="60" w:type="dxa"/>
              <w:bottom w:w="60" w:type="dxa"/>
              <w:right w:w="60" w:type="dxa"/>
            </w:tcMar>
            <w:vAlign w:val="center"/>
          </w:tcPr>
          <w:p w14:paraId="3300FB2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7AEB79E" w14:textId="77777777" w:rsidR="00A14025" w:rsidRDefault="00000000">
            <w:pPr>
              <w:pStyle w:val="TableText"/>
              <w:jc w:val="center"/>
            </w:pPr>
            <w:r>
              <w:rPr>
                <w:rFonts w:eastAsia="Times New Roman"/>
                <w:sz w:val="13"/>
              </w:rPr>
              <w:t>143.0</w:t>
            </w:r>
          </w:p>
        </w:tc>
        <w:tc>
          <w:tcPr>
            <w:tcW w:w="2098" w:type="dxa"/>
            <w:tcMar>
              <w:top w:w="60" w:type="dxa"/>
              <w:left w:w="60" w:type="dxa"/>
              <w:bottom w:w="60" w:type="dxa"/>
              <w:right w:w="60" w:type="dxa"/>
            </w:tcMar>
            <w:vAlign w:val="center"/>
          </w:tcPr>
          <w:p w14:paraId="14C6FCB2"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30D8F967" w14:textId="77777777" w:rsidR="00A14025" w:rsidRDefault="00000000">
            <w:pPr>
              <w:pStyle w:val="TableText"/>
            </w:pPr>
            <w:r>
              <w:rPr>
                <w:rFonts w:eastAsia="Times New Roman"/>
                <w:sz w:val="13"/>
              </w:rPr>
              <w:t>Co-Design of CNN Accelerators for TinyML using Approximate Matrix Decomposition</w:t>
            </w:r>
          </w:p>
        </w:tc>
        <w:tc>
          <w:tcPr>
            <w:tcW w:w="2098" w:type="dxa"/>
            <w:tcMar>
              <w:top w:w="60" w:type="dxa"/>
              <w:left w:w="60" w:type="dxa"/>
              <w:bottom w:w="60" w:type="dxa"/>
              <w:right w:w="60" w:type="dxa"/>
            </w:tcMar>
            <w:vAlign w:val="center"/>
          </w:tcPr>
          <w:p w14:paraId="0EE4BBDD"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7807BFC9" w14:textId="77777777" w:rsidR="00A14025" w:rsidRDefault="00000000">
            <w:pPr>
              <w:pStyle w:val="TableText"/>
            </w:pPr>
            <w:r>
              <w:rPr>
                <w:rFonts w:eastAsia="Times New Roman"/>
                <w:sz w:val="13"/>
              </w:rPr>
              <w:t>10.48550/arxiv.2604.16113</w:t>
            </w:r>
          </w:p>
        </w:tc>
      </w:tr>
      <w:tr w:rsidR="00A14025" w14:paraId="22E29223" w14:textId="77777777">
        <w:trPr>
          <w:cantSplit/>
          <w:jc w:val="center"/>
        </w:trPr>
        <w:tc>
          <w:tcPr>
            <w:tcW w:w="2098" w:type="dxa"/>
            <w:tcMar>
              <w:top w:w="60" w:type="dxa"/>
              <w:left w:w="60" w:type="dxa"/>
              <w:bottom w:w="60" w:type="dxa"/>
              <w:right w:w="60" w:type="dxa"/>
            </w:tcMar>
            <w:vAlign w:val="center"/>
          </w:tcPr>
          <w:p w14:paraId="54247C7A" w14:textId="77777777" w:rsidR="00A14025" w:rsidRDefault="00000000">
            <w:pPr>
              <w:pStyle w:val="TableText"/>
              <w:jc w:val="center"/>
            </w:pPr>
            <w:r>
              <w:rPr>
                <w:rFonts w:eastAsia="Times New Roman"/>
                <w:sz w:val="13"/>
              </w:rPr>
              <w:t>A23</w:t>
            </w:r>
          </w:p>
        </w:tc>
        <w:tc>
          <w:tcPr>
            <w:tcW w:w="2098" w:type="dxa"/>
            <w:tcMar>
              <w:top w:w="60" w:type="dxa"/>
              <w:left w:w="60" w:type="dxa"/>
              <w:bottom w:w="60" w:type="dxa"/>
              <w:right w:w="60" w:type="dxa"/>
            </w:tcMar>
            <w:vAlign w:val="center"/>
          </w:tcPr>
          <w:p w14:paraId="16C824A5"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7329CFE" w14:textId="77777777" w:rsidR="00A14025" w:rsidRDefault="00000000">
            <w:pPr>
              <w:pStyle w:val="TableText"/>
              <w:jc w:val="center"/>
            </w:pPr>
            <w:r>
              <w:rPr>
                <w:rFonts w:eastAsia="Times New Roman"/>
                <w:sz w:val="13"/>
              </w:rPr>
              <w:t>140.0</w:t>
            </w:r>
          </w:p>
        </w:tc>
        <w:tc>
          <w:tcPr>
            <w:tcW w:w="2098" w:type="dxa"/>
            <w:tcMar>
              <w:top w:w="60" w:type="dxa"/>
              <w:left w:w="60" w:type="dxa"/>
              <w:bottom w:w="60" w:type="dxa"/>
              <w:right w:w="60" w:type="dxa"/>
            </w:tcMar>
            <w:vAlign w:val="center"/>
          </w:tcPr>
          <w:p w14:paraId="0BBD87F4"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11560A7" w14:textId="77777777" w:rsidR="00A14025" w:rsidRDefault="00000000">
            <w:pPr>
              <w:pStyle w:val="TableText"/>
            </w:pPr>
            <w:r>
              <w:rPr>
                <w:rFonts w:eastAsia="Times New Roman"/>
                <w:sz w:val="13"/>
              </w:rPr>
              <w:t>A Survey of TinyML Applications in Beekeeping for Hive Monitoring and Management</w:t>
            </w:r>
          </w:p>
        </w:tc>
        <w:tc>
          <w:tcPr>
            <w:tcW w:w="2098" w:type="dxa"/>
            <w:tcMar>
              <w:top w:w="60" w:type="dxa"/>
              <w:left w:w="60" w:type="dxa"/>
              <w:bottom w:w="60" w:type="dxa"/>
              <w:right w:w="60" w:type="dxa"/>
            </w:tcMar>
            <w:vAlign w:val="center"/>
          </w:tcPr>
          <w:p w14:paraId="2C29A54F"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54B79BD8" w14:textId="77777777" w:rsidR="00A14025" w:rsidRDefault="00000000">
            <w:pPr>
              <w:pStyle w:val="TableText"/>
            </w:pPr>
            <w:r>
              <w:rPr>
                <w:rFonts w:eastAsia="Times New Roman"/>
                <w:sz w:val="13"/>
              </w:rPr>
              <w:t>—</w:t>
            </w:r>
          </w:p>
        </w:tc>
      </w:tr>
      <w:tr w:rsidR="00A14025" w14:paraId="770B646E" w14:textId="77777777">
        <w:trPr>
          <w:cantSplit/>
          <w:jc w:val="center"/>
        </w:trPr>
        <w:tc>
          <w:tcPr>
            <w:tcW w:w="2098" w:type="dxa"/>
            <w:tcMar>
              <w:top w:w="60" w:type="dxa"/>
              <w:left w:w="60" w:type="dxa"/>
              <w:bottom w:w="60" w:type="dxa"/>
              <w:right w:w="60" w:type="dxa"/>
            </w:tcMar>
            <w:vAlign w:val="center"/>
          </w:tcPr>
          <w:p w14:paraId="690D10A5" w14:textId="77777777" w:rsidR="00A14025" w:rsidRDefault="00000000">
            <w:pPr>
              <w:pStyle w:val="TableText"/>
              <w:jc w:val="center"/>
            </w:pPr>
            <w:r>
              <w:rPr>
                <w:rFonts w:eastAsia="Times New Roman"/>
                <w:sz w:val="13"/>
              </w:rPr>
              <w:t>A24</w:t>
            </w:r>
          </w:p>
        </w:tc>
        <w:tc>
          <w:tcPr>
            <w:tcW w:w="2098" w:type="dxa"/>
            <w:tcMar>
              <w:top w:w="60" w:type="dxa"/>
              <w:left w:w="60" w:type="dxa"/>
              <w:bottom w:w="60" w:type="dxa"/>
              <w:right w:w="60" w:type="dxa"/>
            </w:tcMar>
            <w:vAlign w:val="center"/>
          </w:tcPr>
          <w:p w14:paraId="3544722B"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DDCA880" w14:textId="77777777" w:rsidR="00A14025" w:rsidRDefault="00000000">
            <w:pPr>
              <w:pStyle w:val="TableText"/>
              <w:jc w:val="center"/>
            </w:pPr>
            <w:r>
              <w:rPr>
                <w:rFonts w:eastAsia="Times New Roman"/>
                <w:sz w:val="13"/>
              </w:rPr>
              <w:t>140.0</w:t>
            </w:r>
          </w:p>
        </w:tc>
        <w:tc>
          <w:tcPr>
            <w:tcW w:w="2098" w:type="dxa"/>
            <w:tcMar>
              <w:top w:w="60" w:type="dxa"/>
              <w:left w:w="60" w:type="dxa"/>
              <w:bottom w:w="60" w:type="dxa"/>
              <w:right w:w="60" w:type="dxa"/>
            </w:tcMar>
            <w:vAlign w:val="center"/>
          </w:tcPr>
          <w:p w14:paraId="3538F7EA"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658B9570" w14:textId="77777777" w:rsidR="00A14025" w:rsidRDefault="00000000">
            <w:pPr>
              <w:pStyle w:val="TableText"/>
            </w:pPr>
            <w:r>
              <w:rPr>
                <w:rFonts w:eastAsia="Times New Roman"/>
                <w:sz w:val="13"/>
              </w:rPr>
              <w:t>TinyML-powered tack-weld detection for robotic welding : A case study towards autonomous industrial manufacturing</w:t>
            </w:r>
          </w:p>
        </w:tc>
        <w:tc>
          <w:tcPr>
            <w:tcW w:w="2098" w:type="dxa"/>
            <w:tcMar>
              <w:top w:w="60" w:type="dxa"/>
              <w:left w:w="60" w:type="dxa"/>
              <w:bottom w:w="60" w:type="dxa"/>
              <w:right w:w="60" w:type="dxa"/>
            </w:tcMar>
            <w:vAlign w:val="center"/>
          </w:tcPr>
          <w:p w14:paraId="36F0C3D4"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4D956332" w14:textId="77777777" w:rsidR="00A14025" w:rsidRDefault="00000000">
            <w:pPr>
              <w:pStyle w:val="TableText"/>
            </w:pPr>
            <w:r>
              <w:rPr>
                <w:rFonts w:eastAsia="Times New Roman"/>
                <w:sz w:val="13"/>
              </w:rPr>
              <w:t>—</w:t>
            </w:r>
          </w:p>
        </w:tc>
      </w:tr>
      <w:tr w:rsidR="00A14025" w14:paraId="24F2063C" w14:textId="77777777">
        <w:trPr>
          <w:cantSplit/>
          <w:jc w:val="center"/>
        </w:trPr>
        <w:tc>
          <w:tcPr>
            <w:tcW w:w="2098" w:type="dxa"/>
            <w:tcMar>
              <w:top w:w="60" w:type="dxa"/>
              <w:left w:w="60" w:type="dxa"/>
              <w:bottom w:w="60" w:type="dxa"/>
              <w:right w:w="60" w:type="dxa"/>
            </w:tcMar>
            <w:vAlign w:val="center"/>
          </w:tcPr>
          <w:p w14:paraId="0B18C60D" w14:textId="77777777" w:rsidR="00A14025" w:rsidRDefault="00000000">
            <w:pPr>
              <w:pStyle w:val="TableText"/>
              <w:jc w:val="center"/>
            </w:pPr>
            <w:r>
              <w:rPr>
                <w:rFonts w:eastAsia="Times New Roman"/>
                <w:sz w:val="13"/>
              </w:rPr>
              <w:lastRenderedPageBreak/>
              <w:t>A109</w:t>
            </w:r>
          </w:p>
        </w:tc>
        <w:tc>
          <w:tcPr>
            <w:tcW w:w="2098" w:type="dxa"/>
            <w:tcMar>
              <w:top w:w="60" w:type="dxa"/>
              <w:left w:w="60" w:type="dxa"/>
              <w:bottom w:w="60" w:type="dxa"/>
              <w:right w:w="60" w:type="dxa"/>
            </w:tcMar>
            <w:vAlign w:val="center"/>
          </w:tcPr>
          <w:p w14:paraId="50729E6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833289C" w14:textId="77777777" w:rsidR="00A14025" w:rsidRDefault="00000000">
            <w:pPr>
              <w:pStyle w:val="TableText"/>
              <w:jc w:val="center"/>
            </w:pPr>
            <w:r>
              <w:rPr>
                <w:rFonts w:eastAsia="Times New Roman"/>
                <w:sz w:val="13"/>
              </w:rPr>
              <w:t>140.0</w:t>
            </w:r>
          </w:p>
        </w:tc>
        <w:tc>
          <w:tcPr>
            <w:tcW w:w="2098" w:type="dxa"/>
            <w:tcMar>
              <w:top w:w="60" w:type="dxa"/>
              <w:left w:w="60" w:type="dxa"/>
              <w:bottom w:w="60" w:type="dxa"/>
              <w:right w:w="60" w:type="dxa"/>
            </w:tcMar>
            <w:vAlign w:val="center"/>
          </w:tcPr>
          <w:p w14:paraId="3DA9D10C"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36C5942C" w14:textId="77777777" w:rsidR="00A14025" w:rsidRDefault="00000000">
            <w:pPr>
              <w:pStyle w:val="TableText"/>
            </w:pPr>
            <w:r>
              <w:rPr>
                <w:rFonts w:eastAsia="Times New Roman"/>
                <w:sz w:val="13"/>
              </w:rPr>
              <w:t>Edge AI: Evaluation of Model Compression Techniques for Convolutional Neural Networks</w:t>
            </w:r>
          </w:p>
        </w:tc>
        <w:tc>
          <w:tcPr>
            <w:tcW w:w="2098" w:type="dxa"/>
            <w:tcMar>
              <w:top w:w="60" w:type="dxa"/>
              <w:left w:w="60" w:type="dxa"/>
              <w:bottom w:w="60" w:type="dxa"/>
              <w:right w:w="60" w:type="dxa"/>
            </w:tcMar>
            <w:vAlign w:val="center"/>
          </w:tcPr>
          <w:p w14:paraId="54D23B84"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042277F" w14:textId="77777777" w:rsidR="00A14025" w:rsidRDefault="00000000">
            <w:pPr>
              <w:pStyle w:val="TableText"/>
            </w:pPr>
            <w:r>
              <w:rPr>
                <w:rFonts w:eastAsia="Times New Roman"/>
                <w:sz w:val="13"/>
              </w:rPr>
              <w:t>10.36227/techrxiv.172556732.27122031/v1</w:t>
            </w:r>
          </w:p>
        </w:tc>
      </w:tr>
      <w:tr w:rsidR="00A14025" w14:paraId="65DF56C0" w14:textId="77777777">
        <w:trPr>
          <w:cantSplit/>
          <w:jc w:val="center"/>
        </w:trPr>
        <w:tc>
          <w:tcPr>
            <w:tcW w:w="2098" w:type="dxa"/>
            <w:tcMar>
              <w:top w:w="60" w:type="dxa"/>
              <w:left w:w="60" w:type="dxa"/>
              <w:bottom w:w="60" w:type="dxa"/>
              <w:right w:w="60" w:type="dxa"/>
            </w:tcMar>
            <w:vAlign w:val="center"/>
          </w:tcPr>
          <w:p w14:paraId="73E5F021" w14:textId="77777777" w:rsidR="00A14025" w:rsidRDefault="00000000">
            <w:pPr>
              <w:pStyle w:val="TableText"/>
              <w:jc w:val="center"/>
            </w:pPr>
            <w:r>
              <w:rPr>
                <w:rFonts w:eastAsia="Times New Roman"/>
                <w:sz w:val="13"/>
              </w:rPr>
              <w:t>A108</w:t>
            </w:r>
          </w:p>
        </w:tc>
        <w:tc>
          <w:tcPr>
            <w:tcW w:w="2098" w:type="dxa"/>
            <w:tcMar>
              <w:top w:w="60" w:type="dxa"/>
              <w:left w:w="60" w:type="dxa"/>
              <w:bottom w:w="60" w:type="dxa"/>
              <w:right w:w="60" w:type="dxa"/>
            </w:tcMar>
            <w:vAlign w:val="center"/>
          </w:tcPr>
          <w:p w14:paraId="573A150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A449A4F" w14:textId="77777777" w:rsidR="00A14025" w:rsidRDefault="00000000">
            <w:pPr>
              <w:pStyle w:val="TableText"/>
              <w:jc w:val="center"/>
            </w:pPr>
            <w:r>
              <w:rPr>
                <w:rFonts w:eastAsia="Times New Roman"/>
                <w:sz w:val="13"/>
              </w:rPr>
              <w:t>139.0</w:t>
            </w:r>
          </w:p>
        </w:tc>
        <w:tc>
          <w:tcPr>
            <w:tcW w:w="2098" w:type="dxa"/>
            <w:tcMar>
              <w:top w:w="60" w:type="dxa"/>
              <w:left w:w="60" w:type="dxa"/>
              <w:bottom w:w="60" w:type="dxa"/>
              <w:right w:w="60" w:type="dxa"/>
            </w:tcMar>
            <w:vAlign w:val="center"/>
          </w:tcPr>
          <w:p w14:paraId="64E0A575"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93874C3" w14:textId="77777777" w:rsidR="00A14025" w:rsidRDefault="00000000">
            <w:pPr>
              <w:pStyle w:val="TableText"/>
            </w:pPr>
            <w:r>
              <w:rPr>
                <w:rFonts w:eastAsia="Times New Roman"/>
                <w:sz w:val="13"/>
              </w:rPr>
              <w:t>Machine Learning on Microcontrollers for Biological Sensing: A Systematic Review</w:t>
            </w:r>
          </w:p>
        </w:tc>
        <w:tc>
          <w:tcPr>
            <w:tcW w:w="2098" w:type="dxa"/>
            <w:tcMar>
              <w:top w:w="60" w:type="dxa"/>
              <w:left w:w="60" w:type="dxa"/>
              <w:bottom w:w="60" w:type="dxa"/>
              <w:right w:w="60" w:type="dxa"/>
            </w:tcMar>
            <w:vAlign w:val="center"/>
          </w:tcPr>
          <w:p w14:paraId="25E42EF7"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3DEA7034" w14:textId="77777777" w:rsidR="00A14025" w:rsidRDefault="00000000">
            <w:pPr>
              <w:pStyle w:val="TableText"/>
            </w:pPr>
            <w:r>
              <w:rPr>
                <w:rFonts w:eastAsia="Times New Roman"/>
                <w:sz w:val="13"/>
              </w:rPr>
              <w:t>10.21203/rs.3.rs-6844035/v1</w:t>
            </w:r>
          </w:p>
        </w:tc>
      </w:tr>
      <w:tr w:rsidR="00A14025" w14:paraId="1ACC1293" w14:textId="77777777">
        <w:trPr>
          <w:cantSplit/>
          <w:jc w:val="center"/>
        </w:trPr>
        <w:tc>
          <w:tcPr>
            <w:tcW w:w="2098" w:type="dxa"/>
            <w:tcMar>
              <w:top w:w="60" w:type="dxa"/>
              <w:left w:w="60" w:type="dxa"/>
              <w:bottom w:w="60" w:type="dxa"/>
              <w:right w:w="60" w:type="dxa"/>
            </w:tcMar>
            <w:vAlign w:val="center"/>
          </w:tcPr>
          <w:p w14:paraId="440FF81D" w14:textId="77777777" w:rsidR="00A14025" w:rsidRDefault="00000000">
            <w:pPr>
              <w:pStyle w:val="TableText"/>
              <w:jc w:val="center"/>
            </w:pPr>
            <w:r>
              <w:rPr>
                <w:rFonts w:eastAsia="Times New Roman"/>
                <w:sz w:val="13"/>
              </w:rPr>
              <w:t>A18</w:t>
            </w:r>
          </w:p>
        </w:tc>
        <w:tc>
          <w:tcPr>
            <w:tcW w:w="2098" w:type="dxa"/>
            <w:tcMar>
              <w:top w:w="60" w:type="dxa"/>
              <w:left w:w="60" w:type="dxa"/>
              <w:bottom w:w="60" w:type="dxa"/>
              <w:right w:w="60" w:type="dxa"/>
            </w:tcMar>
            <w:vAlign w:val="center"/>
          </w:tcPr>
          <w:p w14:paraId="33AE4DB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0E970BA" w14:textId="77777777" w:rsidR="00A14025" w:rsidRDefault="00000000">
            <w:pPr>
              <w:pStyle w:val="TableText"/>
              <w:jc w:val="center"/>
            </w:pPr>
            <w:r>
              <w:rPr>
                <w:rFonts w:eastAsia="Times New Roman"/>
                <w:sz w:val="13"/>
              </w:rPr>
              <w:t>138.0</w:t>
            </w:r>
          </w:p>
        </w:tc>
        <w:tc>
          <w:tcPr>
            <w:tcW w:w="2098" w:type="dxa"/>
            <w:tcMar>
              <w:top w:w="60" w:type="dxa"/>
              <w:left w:w="60" w:type="dxa"/>
              <w:bottom w:w="60" w:type="dxa"/>
              <w:right w:w="60" w:type="dxa"/>
            </w:tcMar>
            <w:vAlign w:val="center"/>
          </w:tcPr>
          <w:p w14:paraId="56966F54"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6439C899" w14:textId="77777777" w:rsidR="00A14025" w:rsidRDefault="00000000">
            <w:pPr>
              <w:pStyle w:val="TableText"/>
            </w:pPr>
            <w:r>
              <w:rPr>
                <w:rFonts w:eastAsia="Times New Roman"/>
                <w:sz w:val="13"/>
              </w:rPr>
              <w:t>Nano-U: Efficient Terrain Segmentation for Tiny Robot Navigation</w:t>
            </w:r>
          </w:p>
        </w:tc>
        <w:tc>
          <w:tcPr>
            <w:tcW w:w="2098" w:type="dxa"/>
            <w:tcMar>
              <w:top w:w="60" w:type="dxa"/>
              <w:left w:w="60" w:type="dxa"/>
              <w:bottom w:w="60" w:type="dxa"/>
              <w:right w:w="60" w:type="dxa"/>
            </w:tcMar>
            <w:vAlign w:val="center"/>
          </w:tcPr>
          <w:p w14:paraId="17D182AE"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5B8F12AB" w14:textId="77777777" w:rsidR="00A14025" w:rsidRDefault="00000000">
            <w:pPr>
              <w:pStyle w:val="TableText"/>
            </w:pPr>
            <w:r>
              <w:rPr>
                <w:rFonts w:eastAsia="Times New Roman"/>
                <w:sz w:val="13"/>
              </w:rPr>
              <w:t>10.48550/arxiv.2605.10210</w:t>
            </w:r>
          </w:p>
        </w:tc>
      </w:tr>
      <w:tr w:rsidR="00A14025" w14:paraId="24F9DCB7" w14:textId="77777777">
        <w:trPr>
          <w:cantSplit/>
          <w:jc w:val="center"/>
        </w:trPr>
        <w:tc>
          <w:tcPr>
            <w:tcW w:w="2098" w:type="dxa"/>
            <w:tcMar>
              <w:top w:w="60" w:type="dxa"/>
              <w:left w:w="60" w:type="dxa"/>
              <w:bottom w:w="60" w:type="dxa"/>
              <w:right w:w="60" w:type="dxa"/>
            </w:tcMar>
            <w:vAlign w:val="center"/>
          </w:tcPr>
          <w:p w14:paraId="21F14CD3" w14:textId="77777777" w:rsidR="00A14025" w:rsidRDefault="00000000">
            <w:pPr>
              <w:pStyle w:val="TableText"/>
              <w:jc w:val="center"/>
            </w:pPr>
            <w:r>
              <w:rPr>
                <w:rFonts w:eastAsia="Times New Roman"/>
                <w:sz w:val="13"/>
              </w:rPr>
              <w:t>A110</w:t>
            </w:r>
          </w:p>
        </w:tc>
        <w:tc>
          <w:tcPr>
            <w:tcW w:w="2098" w:type="dxa"/>
            <w:tcMar>
              <w:top w:w="60" w:type="dxa"/>
              <w:left w:w="60" w:type="dxa"/>
              <w:bottom w:w="60" w:type="dxa"/>
              <w:right w:w="60" w:type="dxa"/>
            </w:tcMar>
            <w:vAlign w:val="center"/>
          </w:tcPr>
          <w:p w14:paraId="411CEFB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E2496F3" w14:textId="77777777" w:rsidR="00A14025" w:rsidRDefault="00000000">
            <w:pPr>
              <w:pStyle w:val="TableText"/>
              <w:jc w:val="center"/>
            </w:pPr>
            <w:r>
              <w:rPr>
                <w:rFonts w:eastAsia="Times New Roman"/>
                <w:sz w:val="13"/>
              </w:rPr>
              <w:t>138.0</w:t>
            </w:r>
          </w:p>
        </w:tc>
        <w:tc>
          <w:tcPr>
            <w:tcW w:w="2098" w:type="dxa"/>
            <w:tcMar>
              <w:top w:w="60" w:type="dxa"/>
              <w:left w:w="60" w:type="dxa"/>
              <w:bottom w:w="60" w:type="dxa"/>
              <w:right w:w="60" w:type="dxa"/>
            </w:tcMar>
            <w:vAlign w:val="center"/>
          </w:tcPr>
          <w:p w14:paraId="2CBF917D"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4C3D3E81" w14:textId="77777777" w:rsidR="00A14025" w:rsidRDefault="00000000">
            <w:pPr>
              <w:pStyle w:val="TableText"/>
            </w:pPr>
            <w:r>
              <w:rPr>
                <w:rFonts w:eastAsia="Times New Roman"/>
                <w:sz w:val="13"/>
              </w:rPr>
              <w:t>Unlocking the Potential of Real-Time Edge AI through IIoT Protocols: Performance Trade-offs in Data TransferBetween PLCs and Embedded Systems</w:t>
            </w:r>
          </w:p>
        </w:tc>
        <w:tc>
          <w:tcPr>
            <w:tcW w:w="2098" w:type="dxa"/>
            <w:tcMar>
              <w:top w:w="60" w:type="dxa"/>
              <w:left w:w="60" w:type="dxa"/>
              <w:bottom w:w="60" w:type="dxa"/>
              <w:right w:w="60" w:type="dxa"/>
            </w:tcMar>
            <w:vAlign w:val="center"/>
          </w:tcPr>
          <w:p w14:paraId="6493A963"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0FD62298" w14:textId="77777777" w:rsidR="00A14025" w:rsidRDefault="00000000">
            <w:pPr>
              <w:pStyle w:val="TableText"/>
            </w:pPr>
            <w:r>
              <w:rPr>
                <w:rFonts w:eastAsia="Times New Roman"/>
                <w:sz w:val="13"/>
              </w:rPr>
              <w:t>10.2139/ssrn.6732221</w:t>
            </w:r>
          </w:p>
        </w:tc>
      </w:tr>
      <w:tr w:rsidR="00A14025" w14:paraId="2955C4BD" w14:textId="77777777">
        <w:trPr>
          <w:cantSplit/>
          <w:jc w:val="center"/>
        </w:trPr>
        <w:tc>
          <w:tcPr>
            <w:tcW w:w="2098" w:type="dxa"/>
            <w:tcMar>
              <w:top w:w="60" w:type="dxa"/>
              <w:left w:w="60" w:type="dxa"/>
              <w:bottom w:w="60" w:type="dxa"/>
              <w:right w:w="60" w:type="dxa"/>
            </w:tcMar>
            <w:vAlign w:val="center"/>
          </w:tcPr>
          <w:p w14:paraId="20951480" w14:textId="77777777" w:rsidR="00A14025" w:rsidRDefault="00000000">
            <w:pPr>
              <w:pStyle w:val="TableText"/>
              <w:jc w:val="center"/>
            </w:pPr>
            <w:r>
              <w:rPr>
                <w:rFonts w:eastAsia="Times New Roman"/>
                <w:sz w:val="13"/>
              </w:rPr>
              <w:t>A19</w:t>
            </w:r>
          </w:p>
        </w:tc>
        <w:tc>
          <w:tcPr>
            <w:tcW w:w="2098" w:type="dxa"/>
            <w:tcMar>
              <w:top w:w="60" w:type="dxa"/>
              <w:left w:w="60" w:type="dxa"/>
              <w:bottom w:w="60" w:type="dxa"/>
              <w:right w:w="60" w:type="dxa"/>
            </w:tcMar>
            <w:vAlign w:val="center"/>
          </w:tcPr>
          <w:p w14:paraId="124038F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4D4F8C6" w14:textId="77777777" w:rsidR="00A14025" w:rsidRDefault="00000000">
            <w:pPr>
              <w:pStyle w:val="TableText"/>
              <w:jc w:val="center"/>
            </w:pPr>
            <w:r>
              <w:rPr>
                <w:rFonts w:eastAsia="Times New Roman"/>
                <w:sz w:val="13"/>
              </w:rPr>
              <w:t>135.0</w:t>
            </w:r>
          </w:p>
        </w:tc>
        <w:tc>
          <w:tcPr>
            <w:tcW w:w="2098" w:type="dxa"/>
            <w:tcMar>
              <w:top w:w="60" w:type="dxa"/>
              <w:left w:w="60" w:type="dxa"/>
              <w:bottom w:w="60" w:type="dxa"/>
              <w:right w:w="60" w:type="dxa"/>
            </w:tcMar>
            <w:vAlign w:val="center"/>
          </w:tcPr>
          <w:p w14:paraId="39589680"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6928CC9" w14:textId="77777777" w:rsidR="00A14025" w:rsidRDefault="00000000">
            <w:pPr>
              <w:pStyle w:val="TableText"/>
            </w:pPr>
            <w:r>
              <w:rPr>
                <w:rFonts w:eastAsia="Times New Roman"/>
                <w:sz w:val="13"/>
              </w:rPr>
              <w:t>Embedded Intelligence: A Student's Guide to Building Intelligent Devices with Microcontrollers</w:t>
            </w:r>
          </w:p>
        </w:tc>
        <w:tc>
          <w:tcPr>
            <w:tcW w:w="2098" w:type="dxa"/>
            <w:tcMar>
              <w:top w:w="60" w:type="dxa"/>
              <w:left w:w="60" w:type="dxa"/>
              <w:bottom w:w="60" w:type="dxa"/>
              <w:right w:w="60" w:type="dxa"/>
            </w:tcMar>
            <w:vAlign w:val="center"/>
          </w:tcPr>
          <w:p w14:paraId="0F2FBE29" w14:textId="77777777" w:rsidR="00A14025" w:rsidRDefault="00000000">
            <w:pPr>
              <w:pStyle w:val="TableText"/>
            </w:pPr>
            <w:r>
              <w:rPr>
                <w:rFonts w:eastAsia="Times New Roman"/>
                <w:sz w:val="13"/>
              </w:rPr>
              <w:t>Covers deployment and execution,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359ED4C8" w14:textId="77777777" w:rsidR="00A14025" w:rsidRDefault="00000000">
            <w:pPr>
              <w:pStyle w:val="TableText"/>
            </w:pPr>
            <w:r>
              <w:rPr>
                <w:rFonts w:eastAsia="Times New Roman"/>
                <w:sz w:val="13"/>
              </w:rPr>
              <w:t>10.5281/zenodo.16424362</w:t>
            </w:r>
          </w:p>
        </w:tc>
      </w:tr>
      <w:tr w:rsidR="00A14025" w14:paraId="3F281436" w14:textId="77777777">
        <w:trPr>
          <w:cantSplit/>
          <w:jc w:val="center"/>
        </w:trPr>
        <w:tc>
          <w:tcPr>
            <w:tcW w:w="2098" w:type="dxa"/>
            <w:tcMar>
              <w:top w:w="60" w:type="dxa"/>
              <w:left w:w="60" w:type="dxa"/>
              <w:bottom w:w="60" w:type="dxa"/>
              <w:right w:w="60" w:type="dxa"/>
            </w:tcMar>
            <w:vAlign w:val="center"/>
          </w:tcPr>
          <w:p w14:paraId="5A695675" w14:textId="77777777" w:rsidR="00A14025" w:rsidRDefault="00000000">
            <w:pPr>
              <w:pStyle w:val="TableText"/>
              <w:jc w:val="center"/>
            </w:pPr>
            <w:r>
              <w:rPr>
                <w:rFonts w:eastAsia="Times New Roman"/>
                <w:sz w:val="13"/>
              </w:rPr>
              <w:t>A20</w:t>
            </w:r>
          </w:p>
        </w:tc>
        <w:tc>
          <w:tcPr>
            <w:tcW w:w="2098" w:type="dxa"/>
            <w:tcMar>
              <w:top w:w="60" w:type="dxa"/>
              <w:left w:w="60" w:type="dxa"/>
              <w:bottom w:w="60" w:type="dxa"/>
              <w:right w:w="60" w:type="dxa"/>
            </w:tcMar>
            <w:vAlign w:val="center"/>
          </w:tcPr>
          <w:p w14:paraId="1626B18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5746406" w14:textId="77777777" w:rsidR="00A14025" w:rsidRDefault="00000000">
            <w:pPr>
              <w:pStyle w:val="TableText"/>
              <w:jc w:val="center"/>
            </w:pPr>
            <w:r>
              <w:rPr>
                <w:rFonts w:eastAsia="Times New Roman"/>
                <w:sz w:val="13"/>
              </w:rPr>
              <w:t>134.0</w:t>
            </w:r>
          </w:p>
        </w:tc>
        <w:tc>
          <w:tcPr>
            <w:tcW w:w="2098" w:type="dxa"/>
            <w:tcMar>
              <w:top w:w="60" w:type="dxa"/>
              <w:left w:w="60" w:type="dxa"/>
              <w:bottom w:w="60" w:type="dxa"/>
              <w:right w:w="60" w:type="dxa"/>
            </w:tcMar>
            <w:vAlign w:val="center"/>
          </w:tcPr>
          <w:p w14:paraId="3D2E22EE"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2DFEDBC1" w14:textId="77777777" w:rsidR="00A14025" w:rsidRDefault="00000000">
            <w:pPr>
              <w:pStyle w:val="TableText"/>
            </w:pPr>
            <w:r>
              <w:rPr>
                <w:rFonts w:eastAsia="Times New Roman"/>
                <w:sz w:val="13"/>
              </w:rPr>
              <w:t>TinyML for Ubiquitous Edge AI</w:t>
            </w:r>
          </w:p>
        </w:tc>
        <w:tc>
          <w:tcPr>
            <w:tcW w:w="2098" w:type="dxa"/>
            <w:tcMar>
              <w:top w:w="60" w:type="dxa"/>
              <w:left w:w="60" w:type="dxa"/>
              <w:bottom w:w="60" w:type="dxa"/>
              <w:right w:w="60" w:type="dxa"/>
            </w:tcMar>
            <w:vAlign w:val="center"/>
          </w:tcPr>
          <w:p w14:paraId="2541460B" w14:textId="77777777" w:rsidR="00A14025" w:rsidRDefault="00000000">
            <w:pPr>
              <w:pStyle w:val="TableText"/>
            </w:pPr>
            <w:r>
              <w:rPr>
                <w:rFonts w:eastAsia="Times New Roman"/>
                <w:sz w:val="13"/>
              </w:rPr>
              <w:t>Covers deployment and execution,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5428E00C" w14:textId="77777777" w:rsidR="00A14025" w:rsidRDefault="00000000">
            <w:pPr>
              <w:pStyle w:val="TableText"/>
            </w:pPr>
            <w:r>
              <w:rPr>
                <w:rFonts w:eastAsia="Times New Roman"/>
                <w:sz w:val="13"/>
              </w:rPr>
              <w:t>10.48550/arxiv.2102.01255</w:t>
            </w:r>
          </w:p>
        </w:tc>
      </w:tr>
      <w:tr w:rsidR="00A14025" w14:paraId="0C088EB2" w14:textId="77777777">
        <w:trPr>
          <w:cantSplit/>
          <w:jc w:val="center"/>
        </w:trPr>
        <w:tc>
          <w:tcPr>
            <w:tcW w:w="2098" w:type="dxa"/>
            <w:tcMar>
              <w:top w:w="60" w:type="dxa"/>
              <w:left w:w="60" w:type="dxa"/>
              <w:bottom w:w="60" w:type="dxa"/>
              <w:right w:w="60" w:type="dxa"/>
            </w:tcMar>
            <w:vAlign w:val="center"/>
          </w:tcPr>
          <w:p w14:paraId="7F9C2C03" w14:textId="77777777" w:rsidR="00A14025" w:rsidRDefault="00000000">
            <w:pPr>
              <w:pStyle w:val="TableText"/>
              <w:jc w:val="center"/>
            </w:pPr>
            <w:r>
              <w:rPr>
                <w:rFonts w:eastAsia="Times New Roman"/>
                <w:sz w:val="13"/>
              </w:rPr>
              <w:t>A111</w:t>
            </w:r>
          </w:p>
        </w:tc>
        <w:tc>
          <w:tcPr>
            <w:tcW w:w="2098" w:type="dxa"/>
            <w:tcMar>
              <w:top w:w="60" w:type="dxa"/>
              <w:left w:w="60" w:type="dxa"/>
              <w:bottom w:w="60" w:type="dxa"/>
              <w:right w:w="60" w:type="dxa"/>
            </w:tcMar>
            <w:vAlign w:val="center"/>
          </w:tcPr>
          <w:p w14:paraId="25516B7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F94C884" w14:textId="77777777" w:rsidR="00A14025" w:rsidRDefault="00000000">
            <w:pPr>
              <w:pStyle w:val="TableText"/>
              <w:jc w:val="center"/>
            </w:pPr>
            <w:r>
              <w:rPr>
                <w:rFonts w:eastAsia="Times New Roman"/>
                <w:sz w:val="13"/>
              </w:rPr>
              <w:t>131.0</w:t>
            </w:r>
          </w:p>
        </w:tc>
        <w:tc>
          <w:tcPr>
            <w:tcW w:w="2098" w:type="dxa"/>
            <w:tcMar>
              <w:top w:w="60" w:type="dxa"/>
              <w:left w:w="60" w:type="dxa"/>
              <w:bottom w:w="60" w:type="dxa"/>
              <w:right w:w="60" w:type="dxa"/>
            </w:tcMar>
            <w:vAlign w:val="center"/>
          </w:tcPr>
          <w:p w14:paraId="49DD3556"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465405B9" w14:textId="77777777" w:rsidR="00A14025" w:rsidRDefault="00000000">
            <w:pPr>
              <w:pStyle w:val="TableText"/>
            </w:pPr>
            <w:r>
              <w:rPr>
                <w:rFonts w:eastAsia="Times New Roman"/>
                <w:sz w:val="13"/>
              </w:rPr>
              <w:t>Evaluating the Energy Efficiency of NPU-Accelerated Machine Learning Inference on Embedded Microcontrollers</w:t>
            </w:r>
          </w:p>
        </w:tc>
        <w:tc>
          <w:tcPr>
            <w:tcW w:w="2098" w:type="dxa"/>
            <w:tcMar>
              <w:top w:w="60" w:type="dxa"/>
              <w:left w:w="60" w:type="dxa"/>
              <w:bottom w:w="60" w:type="dxa"/>
              <w:right w:w="60" w:type="dxa"/>
            </w:tcMar>
            <w:vAlign w:val="center"/>
          </w:tcPr>
          <w:p w14:paraId="206C701D"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B15BD35" w14:textId="77777777" w:rsidR="00A14025" w:rsidRDefault="00000000">
            <w:pPr>
              <w:pStyle w:val="TableText"/>
            </w:pPr>
            <w:r>
              <w:rPr>
                <w:rFonts w:eastAsia="Times New Roman"/>
                <w:sz w:val="13"/>
              </w:rPr>
              <w:t>10.48550/arxiv.2509.17533</w:t>
            </w:r>
          </w:p>
        </w:tc>
      </w:tr>
      <w:tr w:rsidR="00A14025" w14:paraId="449A0B98" w14:textId="77777777">
        <w:trPr>
          <w:cantSplit/>
          <w:jc w:val="center"/>
        </w:trPr>
        <w:tc>
          <w:tcPr>
            <w:tcW w:w="2098" w:type="dxa"/>
            <w:tcMar>
              <w:top w:w="60" w:type="dxa"/>
              <w:left w:w="60" w:type="dxa"/>
              <w:bottom w:w="60" w:type="dxa"/>
              <w:right w:w="60" w:type="dxa"/>
            </w:tcMar>
            <w:vAlign w:val="center"/>
          </w:tcPr>
          <w:p w14:paraId="3F5700A1" w14:textId="77777777" w:rsidR="00A14025" w:rsidRDefault="00000000">
            <w:pPr>
              <w:pStyle w:val="TableText"/>
              <w:jc w:val="center"/>
            </w:pPr>
            <w:r>
              <w:rPr>
                <w:rFonts w:eastAsia="Times New Roman"/>
                <w:sz w:val="13"/>
              </w:rPr>
              <w:t>A112</w:t>
            </w:r>
          </w:p>
        </w:tc>
        <w:tc>
          <w:tcPr>
            <w:tcW w:w="2098" w:type="dxa"/>
            <w:tcMar>
              <w:top w:w="60" w:type="dxa"/>
              <w:left w:w="60" w:type="dxa"/>
              <w:bottom w:w="60" w:type="dxa"/>
              <w:right w:w="60" w:type="dxa"/>
            </w:tcMar>
            <w:vAlign w:val="center"/>
          </w:tcPr>
          <w:p w14:paraId="07C002A6"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C324BD4" w14:textId="77777777" w:rsidR="00A14025" w:rsidRDefault="00000000">
            <w:pPr>
              <w:pStyle w:val="TableText"/>
              <w:jc w:val="center"/>
            </w:pPr>
            <w:r>
              <w:rPr>
                <w:rFonts w:eastAsia="Times New Roman"/>
                <w:sz w:val="13"/>
              </w:rPr>
              <w:t>129.0</w:t>
            </w:r>
          </w:p>
        </w:tc>
        <w:tc>
          <w:tcPr>
            <w:tcW w:w="2098" w:type="dxa"/>
            <w:tcMar>
              <w:top w:w="60" w:type="dxa"/>
              <w:left w:w="60" w:type="dxa"/>
              <w:bottom w:w="60" w:type="dxa"/>
              <w:right w:w="60" w:type="dxa"/>
            </w:tcMar>
            <w:vAlign w:val="center"/>
          </w:tcPr>
          <w:p w14:paraId="609406B0"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29D185C0" w14:textId="77777777" w:rsidR="00A14025" w:rsidRDefault="00000000">
            <w:pPr>
              <w:pStyle w:val="TableText"/>
            </w:pPr>
            <w:r>
              <w:rPr>
                <w:rFonts w:eastAsia="Times New Roman"/>
                <w:sz w:val="13"/>
              </w:rPr>
              <w:t>Rethinking Temporal Models for TinyML: LSTM versus 1D-CNN in Resource-Constrained Devices</w:t>
            </w:r>
          </w:p>
        </w:tc>
        <w:tc>
          <w:tcPr>
            <w:tcW w:w="2098" w:type="dxa"/>
            <w:tcMar>
              <w:top w:w="60" w:type="dxa"/>
              <w:left w:w="60" w:type="dxa"/>
              <w:bottom w:w="60" w:type="dxa"/>
              <w:right w:w="60" w:type="dxa"/>
            </w:tcMar>
            <w:vAlign w:val="center"/>
          </w:tcPr>
          <w:p w14:paraId="6604DB3C"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635B6762" w14:textId="77777777" w:rsidR="00A14025" w:rsidRDefault="00000000">
            <w:pPr>
              <w:pStyle w:val="TableText"/>
            </w:pPr>
            <w:r>
              <w:rPr>
                <w:rFonts w:eastAsia="Times New Roman"/>
                <w:sz w:val="13"/>
              </w:rPr>
              <w:t>10.48550/arxiv.2603.04860</w:t>
            </w:r>
          </w:p>
        </w:tc>
      </w:tr>
      <w:tr w:rsidR="00A14025" w14:paraId="79CDA0E8" w14:textId="77777777">
        <w:trPr>
          <w:cantSplit/>
          <w:jc w:val="center"/>
        </w:trPr>
        <w:tc>
          <w:tcPr>
            <w:tcW w:w="2098" w:type="dxa"/>
            <w:tcMar>
              <w:top w:w="60" w:type="dxa"/>
              <w:left w:w="60" w:type="dxa"/>
              <w:bottom w:w="60" w:type="dxa"/>
              <w:right w:w="60" w:type="dxa"/>
            </w:tcMar>
            <w:vAlign w:val="center"/>
          </w:tcPr>
          <w:p w14:paraId="64BB9CC2" w14:textId="77777777" w:rsidR="00A14025" w:rsidRDefault="00000000">
            <w:pPr>
              <w:pStyle w:val="TableText"/>
              <w:jc w:val="center"/>
            </w:pPr>
            <w:r>
              <w:rPr>
                <w:rFonts w:eastAsia="Times New Roman"/>
                <w:sz w:val="13"/>
              </w:rPr>
              <w:t>A113</w:t>
            </w:r>
          </w:p>
        </w:tc>
        <w:tc>
          <w:tcPr>
            <w:tcW w:w="2098" w:type="dxa"/>
            <w:tcMar>
              <w:top w:w="60" w:type="dxa"/>
              <w:left w:w="60" w:type="dxa"/>
              <w:bottom w:w="60" w:type="dxa"/>
              <w:right w:w="60" w:type="dxa"/>
            </w:tcMar>
            <w:vAlign w:val="center"/>
          </w:tcPr>
          <w:p w14:paraId="0C79B6D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4671877" w14:textId="77777777" w:rsidR="00A14025" w:rsidRDefault="00000000">
            <w:pPr>
              <w:pStyle w:val="TableText"/>
              <w:jc w:val="center"/>
            </w:pPr>
            <w:r>
              <w:rPr>
                <w:rFonts w:eastAsia="Times New Roman"/>
                <w:sz w:val="13"/>
              </w:rPr>
              <w:t>125.0</w:t>
            </w:r>
          </w:p>
        </w:tc>
        <w:tc>
          <w:tcPr>
            <w:tcW w:w="2098" w:type="dxa"/>
            <w:tcMar>
              <w:top w:w="60" w:type="dxa"/>
              <w:left w:w="60" w:type="dxa"/>
              <w:bottom w:w="60" w:type="dxa"/>
              <w:right w:w="60" w:type="dxa"/>
            </w:tcMar>
            <w:vAlign w:val="center"/>
          </w:tcPr>
          <w:p w14:paraId="72224AF8"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28A2FFB6" w14:textId="77777777" w:rsidR="00A14025" w:rsidRDefault="00000000">
            <w:pPr>
              <w:pStyle w:val="TableText"/>
            </w:pPr>
            <w:r>
              <w:rPr>
                <w:rFonts w:eastAsia="Times New Roman"/>
                <w:sz w:val="13"/>
              </w:rPr>
              <w:t>An End-to-End Flow to Deploy and Accelerate TinyML Mixed-Precision Models on RISC-V MCUs</w:t>
            </w:r>
          </w:p>
        </w:tc>
        <w:tc>
          <w:tcPr>
            <w:tcW w:w="2098" w:type="dxa"/>
            <w:tcMar>
              <w:top w:w="60" w:type="dxa"/>
              <w:left w:w="60" w:type="dxa"/>
              <w:bottom w:w="60" w:type="dxa"/>
              <w:right w:w="60" w:type="dxa"/>
            </w:tcMar>
            <w:vAlign w:val="center"/>
          </w:tcPr>
          <w:p w14:paraId="1038A716"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686EB2C8" w14:textId="77777777" w:rsidR="00A14025" w:rsidRDefault="00000000">
            <w:pPr>
              <w:pStyle w:val="TableText"/>
            </w:pPr>
            <w:r>
              <w:rPr>
                <w:rFonts w:eastAsia="Times New Roman"/>
                <w:sz w:val="13"/>
              </w:rPr>
              <w:t>10.36227/techrxiv.173161032.20267860/v3</w:t>
            </w:r>
          </w:p>
        </w:tc>
      </w:tr>
      <w:tr w:rsidR="00A14025" w14:paraId="52D47A0A" w14:textId="77777777">
        <w:trPr>
          <w:cantSplit/>
          <w:jc w:val="center"/>
        </w:trPr>
        <w:tc>
          <w:tcPr>
            <w:tcW w:w="2098" w:type="dxa"/>
            <w:tcMar>
              <w:top w:w="60" w:type="dxa"/>
              <w:left w:w="60" w:type="dxa"/>
              <w:bottom w:w="60" w:type="dxa"/>
              <w:right w:w="60" w:type="dxa"/>
            </w:tcMar>
            <w:vAlign w:val="center"/>
          </w:tcPr>
          <w:p w14:paraId="60A2E6F4" w14:textId="77777777" w:rsidR="00A14025" w:rsidRDefault="00000000">
            <w:pPr>
              <w:pStyle w:val="TableText"/>
              <w:jc w:val="center"/>
            </w:pPr>
            <w:r>
              <w:rPr>
                <w:rFonts w:eastAsia="Times New Roman"/>
                <w:sz w:val="13"/>
              </w:rPr>
              <w:t>A114</w:t>
            </w:r>
          </w:p>
        </w:tc>
        <w:tc>
          <w:tcPr>
            <w:tcW w:w="2098" w:type="dxa"/>
            <w:tcMar>
              <w:top w:w="60" w:type="dxa"/>
              <w:left w:w="60" w:type="dxa"/>
              <w:bottom w:w="60" w:type="dxa"/>
              <w:right w:w="60" w:type="dxa"/>
            </w:tcMar>
            <w:vAlign w:val="center"/>
          </w:tcPr>
          <w:p w14:paraId="6483167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40124A1" w14:textId="77777777" w:rsidR="00A14025" w:rsidRDefault="00000000">
            <w:pPr>
              <w:pStyle w:val="TableText"/>
              <w:jc w:val="center"/>
            </w:pPr>
            <w:r>
              <w:rPr>
                <w:rFonts w:eastAsia="Times New Roman"/>
                <w:sz w:val="13"/>
              </w:rPr>
              <w:t>122.0</w:t>
            </w:r>
          </w:p>
        </w:tc>
        <w:tc>
          <w:tcPr>
            <w:tcW w:w="2098" w:type="dxa"/>
            <w:tcMar>
              <w:top w:w="60" w:type="dxa"/>
              <w:left w:w="60" w:type="dxa"/>
              <w:bottom w:w="60" w:type="dxa"/>
              <w:right w:w="60" w:type="dxa"/>
            </w:tcMar>
            <w:vAlign w:val="center"/>
          </w:tcPr>
          <w:p w14:paraId="0AE6E8B8"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577A7F1C" w14:textId="77777777" w:rsidR="00A14025" w:rsidRDefault="00000000">
            <w:pPr>
              <w:pStyle w:val="TableText"/>
            </w:pPr>
            <w:r>
              <w:rPr>
                <w:rFonts w:eastAsia="Times New Roman"/>
                <w:sz w:val="13"/>
              </w:rPr>
              <w:t>Benchmarking Energy and Latency in TinyML: A Novel Method for Resource-Constrained AI</w:t>
            </w:r>
          </w:p>
        </w:tc>
        <w:tc>
          <w:tcPr>
            <w:tcW w:w="2098" w:type="dxa"/>
            <w:tcMar>
              <w:top w:w="60" w:type="dxa"/>
              <w:left w:w="60" w:type="dxa"/>
              <w:bottom w:w="60" w:type="dxa"/>
              <w:right w:w="60" w:type="dxa"/>
            </w:tcMar>
            <w:vAlign w:val="center"/>
          </w:tcPr>
          <w:p w14:paraId="116B2BB8"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5778DD73" w14:textId="77777777" w:rsidR="00A14025" w:rsidRDefault="00000000">
            <w:pPr>
              <w:pStyle w:val="TableText"/>
            </w:pPr>
            <w:r>
              <w:rPr>
                <w:rFonts w:eastAsia="Times New Roman"/>
                <w:sz w:val="13"/>
              </w:rPr>
              <w:t>10.48550/arxiv.2505.15622</w:t>
            </w:r>
          </w:p>
        </w:tc>
      </w:tr>
      <w:tr w:rsidR="00A14025" w14:paraId="21C1DE7B" w14:textId="77777777">
        <w:trPr>
          <w:cantSplit/>
          <w:jc w:val="center"/>
        </w:trPr>
        <w:tc>
          <w:tcPr>
            <w:tcW w:w="2098" w:type="dxa"/>
            <w:tcMar>
              <w:top w:w="60" w:type="dxa"/>
              <w:left w:w="60" w:type="dxa"/>
              <w:bottom w:w="60" w:type="dxa"/>
              <w:right w:w="60" w:type="dxa"/>
            </w:tcMar>
            <w:vAlign w:val="center"/>
          </w:tcPr>
          <w:p w14:paraId="3C5AB5BD" w14:textId="77777777" w:rsidR="00A14025" w:rsidRDefault="00000000">
            <w:pPr>
              <w:pStyle w:val="TableText"/>
              <w:jc w:val="center"/>
            </w:pPr>
            <w:r>
              <w:rPr>
                <w:rFonts w:eastAsia="Times New Roman"/>
                <w:sz w:val="13"/>
              </w:rPr>
              <w:t>A148</w:t>
            </w:r>
          </w:p>
        </w:tc>
        <w:tc>
          <w:tcPr>
            <w:tcW w:w="2098" w:type="dxa"/>
            <w:tcMar>
              <w:top w:w="60" w:type="dxa"/>
              <w:left w:w="60" w:type="dxa"/>
              <w:bottom w:w="60" w:type="dxa"/>
              <w:right w:w="60" w:type="dxa"/>
            </w:tcMar>
            <w:vAlign w:val="center"/>
          </w:tcPr>
          <w:p w14:paraId="7EFAE0E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9932EE5" w14:textId="77777777" w:rsidR="00A14025" w:rsidRDefault="00000000">
            <w:pPr>
              <w:pStyle w:val="TableText"/>
              <w:jc w:val="center"/>
            </w:pPr>
            <w:r>
              <w:rPr>
                <w:rFonts w:eastAsia="Times New Roman"/>
                <w:sz w:val="13"/>
              </w:rPr>
              <w:t>122.0</w:t>
            </w:r>
          </w:p>
        </w:tc>
        <w:tc>
          <w:tcPr>
            <w:tcW w:w="2098" w:type="dxa"/>
            <w:tcMar>
              <w:top w:w="60" w:type="dxa"/>
              <w:left w:w="60" w:type="dxa"/>
              <w:bottom w:w="60" w:type="dxa"/>
              <w:right w:w="60" w:type="dxa"/>
            </w:tcMar>
            <w:vAlign w:val="center"/>
          </w:tcPr>
          <w:p w14:paraId="1E7B08E5"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7110FCD9" w14:textId="77777777" w:rsidR="00A14025" w:rsidRDefault="00000000">
            <w:pPr>
              <w:pStyle w:val="TableText"/>
            </w:pPr>
            <w:r>
              <w:rPr>
                <w:rFonts w:eastAsia="Times New Roman"/>
                <w:sz w:val="13"/>
              </w:rPr>
              <w:t>Efficient On-Device Intelligence for Structural Health Monitoring : A TinyML Perspective</w:t>
            </w:r>
          </w:p>
        </w:tc>
        <w:tc>
          <w:tcPr>
            <w:tcW w:w="2098" w:type="dxa"/>
            <w:tcMar>
              <w:top w:w="60" w:type="dxa"/>
              <w:left w:w="60" w:type="dxa"/>
              <w:bottom w:w="60" w:type="dxa"/>
              <w:right w:w="60" w:type="dxa"/>
            </w:tcMar>
            <w:vAlign w:val="center"/>
          </w:tcPr>
          <w:p w14:paraId="33C111DC"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0D6F6AC" w14:textId="77777777" w:rsidR="00A14025" w:rsidRDefault="00000000">
            <w:pPr>
              <w:pStyle w:val="TableText"/>
            </w:pPr>
            <w:r>
              <w:rPr>
                <w:rFonts w:eastAsia="Times New Roman"/>
                <w:sz w:val="13"/>
              </w:rPr>
              <w:t>—</w:t>
            </w:r>
          </w:p>
        </w:tc>
      </w:tr>
      <w:tr w:rsidR="00A14025" w14:paraId="4B89A870" w14:textId="77777777">
        <w:trPr>
          <w:cantSplit/>
          <w:jc w:val="center"/>
        </w:trPr>
        <w:tc>
          <w:tcPr>
            <w:tcW w:w="2098" w:type="dxa"/>
            <w:tcMar>
              <w:top w:w="60" w:type="dxa"/>
              <w:left w:w="60" w:type="dxa"/>
              <w:bottom w:w="60" w:type="dxa"/>
              <w:right w:w="60" w:type="dxa"/>
            </w:tcMar>
            <w:vAlign w:val="center"/>
          </w:tcPr>
          <w:p w14:paraId="2580DECA" w14:textId="77777777" w:rsidR="00A14025" w:rsidRDefault="00000000">
            <w:pPr>
              <w:pStyle w:val="TableText"/>
              <w:jc w:val="center"/>
            </w:pPr>
            <w:r>
              <w:rPr>
                <w:rFonts w:eastAsia="Times New Roman"/>
                <w:sz w:val="13"/>
              </w:rPr>
              <w:t>A149</w:t>
            </w:r>
          </w:p>
        </w:tc>
        <w:tc>
          <w:tcPr>
            <w:tcW w:w="2098" w:type="dxa"/>
            <w:tcMar>
              <w:top w:w="60" w:type="dxa"/>
              <w:left w:w="60" w:type="dxa"/>
              <w:bottom w:w="60" w:type="dxa"/>
              <w:right w:w="60" w:type="dxa"/>
            </w:tcMar>
            <w:vAlign w:val="center"/>
          </w:tcPr>
          <w:p w14:paraId="5BEFB782"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65FE50C" w14:textId="77777777" w:rsidR="00A14025" w:rsidRDefault="00000000">
            <w:pPr>
              <w:pStyle w:val="TableText"/>
              <w:jc w:val="center"/>
            </w:pPr>
            <w:r>
              <w:rPr>
                <w:rFonts w:eastAsia="Times New Roman"/>
                <w:sz w:val="13"/>
              </w:rPr>
              <w:t>120.0</w:t>
            </w:r>
          </w:p>
        </w:tc>
        <w:tc>
          <w:tcPr>
            <w:tcW w:w="2098" w:type="dxa"/>
            <w:tcMar>
              <w:top w:w="60" w:type="dxa"/>
              <w:left w:w="60" w:type="dxa"/>
              <w:bottom w:w="60" w:type="dxa"/>
              <w:right w:w="60" w:type="dxa"/>
            </w:tcMar>
            <w:vAlign w:val="center"/>
          </w:tcPr>
          <w:p w14:paraId="77E2C9A2"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525E489B" w14:textId="77777777" w:rsidR="00A14025" w:rsidRDefault="00000000">
            <w:pPr>
              <w:pStyle w:val="TableText"/>
            </w:pPr>
            <w:r>
              <w:rPr>
                <w:rFonts w:eastAsia="Times New Roman"/>
                <w:sz w:val="13"/>
              </w:rPr>
              <w:t>Simulating Battery-Powered TinyML Systems Optimised using Reinforcement Learning in Image-Based Anomaly Detection</w:t>
            </w:r>
          </w:p>
        </w:tc>
        <w:tc>
          <w:tcPr>
            <w:tcW w:w="2098" w:type="dxa"/>
            <w:tcMar>
              <w:top w:w="60" w:type="dxa"/>
              <w:left w:w="60" w:type="dxa"/>
              <w:bottom w:w="60" w:type="dxa"/>
              <w:right w:w="60" w:type="dxa"/>
            </w:tcMar>
            <w:vAlign w:val="center"/>
          </w:tcPr>
          <w:p w14:paraId="06144CC9"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53D272C4" w14:textId="77777777" w:rsidR="00A14025" w:rsidRDefault="00000000">
            <w:pPr>
              <w:pStyle w:val="TableText"/>
            </w:pPr>
            <w:r>
              <w:rPr>
                <w:rFonts w:eastAsia="Times New Roman"/>
                <w:sz w:val="13"/>
              </w:rPr>
              <w:t>—</w:t>
            </w:r>
          </w:p>
        </w:tc>
      </w:tr>
      <w:tr w:rsidR="00A14025" w14:paraId="25CBE4BC" w14:textId="77777777">
        <w:trPr>
          <w:cantSplit/>
          <w:jc w:val="center"/>
        </w:trPr>
        <w:tc>
          <w:tcPr>
            <w:tcW w:w="2098" w:type="dxa"/>
            <w:tcMar>
              <w:top w:w="60" w:type="dxa"/>
              <w:left w:w="60" w:type="dxa"/>
              <w:bottom w:w="60" w:type="dxa"/>
              <w:right w:w="60" w:type="dxa"/>
            </w:tcMar>
            <w:vAlign w:val="center"/>
          </w:tcPr>
          <w:p w14:paraId="7B0FA55A" w14:textId="77777777" w:rsidR="00A14025" w:rsidRDefault="00000000">
            <w:pPr>
              <w:pStyle w:val="TableText"/>
              <w:jc w:val="center"/>
            </w:pPr>
            <w:r>
              <w:rPr>
                <w:rFonts w:eastAsia="Times New Roman"/>
                <w:sz w:val="13"/>
              </w:rPr>
              <w:t>A115</w:t>
            </w:r>
          </w:p>
        </w:tc>
        <w:tc>
          <w:tcPr>
            <w:tcW w:w="2098" w:type="dxa"/>
            <w:tcMar>
              <w:top w:w="60" w:type="dxa"/>
              <w:left w:w="60" w:type="dxa"/>
              <w:bottom w:w="60" w:type="dxa"/>
              <w:right w:w="60" w:type="dxa"/>
            </w:tcMar>
            <w:vAlign w:val="center"/>
          </w:tcPr>
          <w:p w14:paraId="224777A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AC5917E" w14:textId="77777777" w:rsidR="00A14025" w:rsidRDefault="00000000">
            <w:pPr>
              <w:pStyle w:val="TableText"/>
              <w:jc w:val="center"/>
            </w:pPr>
            <w:r>
              <w:rPr>
                <w:rFonts w:eastAsia="Times New Roman"/>
                <w:sz w:val="13"/>
              </w:rPr>
              <w:t>119.0</w:t>
            </w:r>
          </w:p>
        </w:tc>
        <w:tc>
          <w:tcPr>
            <w:tcW w:w="2098" w:type="dxa"/>
            <w:tcMar>
              <w:top w:w="60" w:type="dxa"/>
              <w:left w:w="60" w:type="dxa"/>
              <w:bottom w:w="60" w:type="dxa"/>
              <w:right w:w="60" w:type="dxa"/>
            </w:tcMar>
            <w:vAlign w:val="center"/>
          </w:tcPr>
          <w:p w14:paraId="786B4A1D"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47073558" w14:textId="77777777" w:rsidR="00A14025" w:rsidRDefault="00000000">
            <w:pPr>
              <w:pStyle w:val="TableText"/>
            </w:pPr>
            <w:r>
              <w:rPr>
                <w:rFonts w:eastAsia="Times New Roman"/>
                <w:sz w:val="13"/>
              </w:rPr>
              <w:t>TinyM$^2$Net-V3: Memory-Aware Compressed Multimodal Deep Neural Networks for Sustainable Edge Deployment</w:t>
            </w:r>
          </w:p>
        </w:tc>
        <w:tc>
          <w:tcPr>
            <w:tcW w:w="2098" w:type="dxa"/>
            <w:tcMar>
              <w:top w:w="60" w:type="dxa"/>
              <w:left w:w="60" w:type="dxa"/>
              <w:bottom w:w="60" w:type="dxa"/>
              <w:right w:w="60" w:type="dxa"/>
            </w:tcMar>
            <w:vAlign w:val="center"/>
          </w:tcPr>
          <w:p w14:paraId="7A963FB7"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1174C02" w14:textId="77777777" w:rsidR="00A14025" w:rsidRDefault="00000000">
            <w:pPr>
              <w:pStyle w:val="TableText"/>
            </w:pPr>
            <w:r>
              <w:rPr>
                <w:rFonts w:eastAsia="Times New Roman"/>
                <w:sz w:val="13"/>
              </w:rPr>
              <w:t>10.48550/arxiv.2405.12353</w:t>
            </w:r>
          </w:p>
        </w:tc>
      </w:tr>
      <w:tr w:rsidR="00A14025" w14:paraId="7192E43D" w14:textId="77777777">
        <w:trPr>
          <w:cantSplit/>
          <w:jc w:val="center"/>
        </w:trPr>
        <w:tc>
          <w:tcPr>
            <w:tcW w:w="2098" w:type="dxa"/>
            <w:tcMar>
              <w:top w:w="60" w:type="dxa"/>
              <w:left w:w="60" w:type="dxa"/>
              <w:bottom w:w="60" w:type="dxa"/>
              <w:right w:w="60" w:type="dxa"/>
            </w:tcMar>
            <w:vAlign w:val="center"/>
          </w:tcPr>
          <w:p w14:paraId="1A12CB74" w14:textId="77777777" w:rsidR="00A14025" w:rsidRDefault="00000000">
            <w:pPr>
              <w:pStyle w:val="TableText"/>
              <w:jc w:val="center"/>
            </w:pPr>
            <w:r>
              <w:rPr>
                <w:rFonts w:eastAsia="Times New Roman"/>
                <w:sz w:val="13"/>
              </w:rPr>
              <w:lastRenderedPageBreak/>
              <w:t>A107</w:t>
            </w:r>
          </w:p>
        </w:tc>
        <w:tc>
          <w:tcPr>
            <w:tcW w:w="2098" w:type="dxa"/>
            <w:tcMar>
              <w:top w:w="60" w:type="dxa"/>
              <w:left w:w="60" w:type="dxa"/>
              <w:bottom w:w="60" w:type="dxa"/>
              <w:right w:w="60" w:type="dxa"/>
            </w:tcMar>
            <w:vAlign w:val="center"/>
          </w:tcPr>
          <w:p w14:paraId="5E13DBB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AE196C9" w14:textId="77777777" w:rsidR="00A14025" w:rsidRDefault="00000000">
            <w:pPr>
              <w:pStyle w:val="TableText"/>
              <w:jc w:val="center"/>
            </w:pPr>
            <w:r>
              <w:rPr>
                <w:rFonts w:eastAsia="Times New Roman"/>
                <w:sz w:val="13"/>
              </w:rPr>
              <w:t>118.0</w:t>
            </w:r>
          </w:p>
        </w:tc>
        <w:tc>
          <w:tcPr>
            <w:tcW w:w="2098" w:type="dxa"/>
            <w:tcMar>
              <w:top w:w="60" w:type="dxa"/>
              <w:left w:w="60" w:type="dxa"/>
              <w:bottom w:w="60" w:type="dxa"/>
              <w:right w:w="60" w:type="dxa"/>
            </w:tcMar>
            <w:vAlign w:val="center"/>
          </w:tcPr>
          <w:p w14:paraId="7B626E8A"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0A3795F4" w14:textId="77777777" w:rsidR="00A14025" w:rsidRDefault="00000000">
            <w:pPr>
              <w:pStyle w:val="TableText"/>
            </w:pPr>
            <w:r>
              <w:rPr>
                <w:rFonts w:eastAsia="Times New Roman"/>
                <w:sz w:val="13"/>
              </w:rPr>
              <w:t>Deploying time-series transformers on embedded FPGAs: feasibility, hardware-aware optimization, and comparative evaluation</w:t>
            </w:r>
          </w:p>
        </w:tc>
        <w:tc>
          <w:tcPr>
            <w:tcW w:w="2098" w:type="dxa"/>
            <w:tcMar>
              <w:top w:w="60" w:type="dxa"/>
              <w:left w:w="60" w:type="dxa"/>
              <w:bottom w:w="60" w:type="dxa"/>
              <w:right w:w="60" w:type="dxa"/>
            </w:tcMar>
            <w:vAlign w:val="center"/>
          </w:tcPr>
          <w:p w14:paraId="118061D3" w14:textId="77777777" w:rsidR="00A14025" w:rsidRDefault="00000000">
            <w:pPr>
              <w:pStyle w:val="TableText"/>
            </w:pPr>
            <w:r>
              <w:rPr>
                <w:rFonts w:eastAsia="Times New Roman"/>
                <w:sz w:val="13"/>
              </w:rPr>
              <w:t>Covers deployment and execution,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05358744" w14:textId="77777777" w:rsidR="00A14025" w:rsidRDefault="00000000">
            <w:pPr>
              <w:pStyle w:val="TableText"/>
            </w:pPr>
            <w:r>
              <w:rPr>
                <w:rFonts w:eastAsia="Times New Roman"/>
                <w:sz w:val="13"/>
              </w:rPr>
              <w:t>10.17185/duepublico/85397</w:t>
            </w:r>
          </w:p>
        </w:tc>
      </w:tr>
      <w:tr w:rsidR="00A14025" w14:paraId="13137465" w14:textId="77777777">
        <w:trPr>
          <w:cantSplit/>
          <w:jc w:val="center"/>
        </w:trPr>
        <w:tc>
          <w:tcPr>
            <w:tcW w:w="2098" w:type="dxa"/>
            <w:tcMar>
              <w:top w:w="60" w:type="dxa"/>
              <w:left w:w="60" w:type="dxa"/>
              <w:bottom w:w="60" w:type="dxa"/>
              <w:right w:w="60" w:type="dxa"/>
            </w:tcMar>
            <w:vAlign w:val="center"/>
          </w:tcPr>
          <w:p w14:paraId="2B4ADC44" w14:textId="77777777" w:rsidR="00A14025" w:rsidRDefault="00000000">
            <w:pPr>
              <w:pStyle w:val="TableText"/>
              <w:jc w:val="center"/>
            </w:pPr>
            <w:r>
              <w:rPr>
                <w:rFonts w:eastAsia="Times New Roman"/>
                <w:sz w:val="13"/>
              </w:rPr>
              <w:t>A117</w:t>
            </w:r>
          </w:p>
        </w:tc>
        <w:tc>
          <w:tcPr>
            <w:tcW w:w="2098" w:type="dxa"/>
            <w:tcMar>
              <w:top w:w="60" w:type="dxa"/>
              <w:left w:w="60" w:type="dxa"/>
              <w:bottom w:w="60" w:type="dxa"/>
              <w:right w:w="60" w:type="dxa"/>
            </w:tcMar>
            <w:vAlign w:val="center"/>
          </w:tcPr>
          <w:p w14:paraId="71F0E9F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24C19E5" w14:textId="77777777" w:rsidR="00A14025" w:rsidRDefault="00000000">
            <w:pPr>
              <w:pStyle w:val="TableText"/>
              <w:jc w:val="center"/>
            </w:pPr>
            <w:r>
              <w:rPr>
                <w:rFonts w:eastAsia="Times New Roman"/>
                <w:sz w:val="13"/>
              </w:rPr>
              <w:t>112.0</w:t>
            </w:r>
          </w:p>
        </w:tc>
        <w:tc>
          <w:tcPr>
            <w:tcW w:w="2098" w:type="dxa"/>
            <w:tcMar>
              <w:top w:w="60" w:type="dxa"/>
              <w:left w:w="60" w:type="dxa"/>
              <w:bottom w:w="60" w:type="dxa"/>
              <w:right w:w="60" w:type="dxa"/>
            </w:tcMar>
            <w:vAlign w:val="center"/>
          </w:tcPr>
          <w:p w14:paraId="7C8A4187"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F00C1FD" w14:textId="77777777" w:rsidR="00A14025" w:rsidRDefault="00000000">
            <w:pPr>
              <w:pStyle w:val="TableText"/>
            </w:pPr>
            <w:r>
              <w:rPr>
                <w:rFonts w:eastAsia="Times New Roman"/>
                <w:sz w:val="13"/>
              </w:rPr>
              <w:t>Affordable Precision Agriculture: A Deployment-Oriented Review of Low-Cost, Low-Power Edge AI and TinyML for Resource-Constrained Farming Systems</w:t>
            </w:r>
          </w:p>
        </w:tc>
        <w:tc>
          <w:tcPr>
            <w:tcW w:w="2098" w:type="dxa"/>
            <w:tcMar>
              <w:top w:w="60" w:type="dxa"/>
              <w:left w:w="60" w:type="dxa"/>
              <w:bottom w:w="60" w:type="dxa"/>
              <w:right w:w="60" w:type="dxa"/>
            </w:tcMar>
            <w:vAlign w:val="center"/>
          </w:tcPr>
          <w:p w14:paraId="3B1F011E"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F7ABF8E" w14:textId="77777777" w:rsidR="00A14025" w:rsidRDefault="00000000">
            <w:pPr>
              <w:pStyle w:val="TableText"/>
            </w:pPr>
            <w:r>
              <w:rPr>
                <w:rFonts w:eastAsia="Times New Roman"/>
                <w:sz w:val="13"/>
              </w:rPr>
              <w:t>10.48550/arxiv.2603.15085</w:t>
            </w:r>
          </w:p>
        </w:tc>
      </w:tr>
      <w:tr w:rsidR="00A14025" w14:paraId="04E6A07C" w14:textId="77777777">
        <w:trPr>
          <w:cantSplit/>
          <w:jc w:val="center"/>
        </w:trPr>
        <w:tc>
          <w:tcPr>
            <w:tcW w:w="2098" w:type="dxa"/>
            <w:tcMar>
              <w:top w:w="60" w:type="dxa"/>
              <w:left w:w="60" w:type="dxa"/>
              <w:bottom w:w="60" w:type="dxa"/>
              <w:right w:w="60" w:type="dxa"/>
            </w:tcMar>
            <w:vAlign w:val="center"/>
          </w:tcPr>
          <w:p w14:paraId="6C64F6F1" w14:textId="77777777" w:rsidR="00A14025" w:rsidRDefault="00000000">
            <w:pPr>
              <w:pStyle w:val="TableText"/>
              <w:jc w:val="center"/>
            </w:pPr>
            <w:r>
              <w:rPr>
                <w:rFonts w:eastAsia="Times New Roman"/>
                <w:sz w:val="13"/>
              </w:rPr>
              <w:t>A118</w:t>
            </w:r>
          </w:p>
        </w:tc>
        <w:tc>
          <w:tcPr>
            <w:tcW w:w="2098" w:type="dxa"/>
            <w:tcMar>
              <w:top w:w="60" w:type="dxa"/>
              <w:left w:w="60" w:type="dxa"/>
              <w:bottom w:w="60" w:type="dxa"/>
              <w:right w:w="60" w:type="dxa"/>
            </w:tcMar>
            <w:vAlign w:val="center"/>
          </w:tcPr>
          <w:p w14:paraId="78627AD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50FEE69" w14:textId="77777777" w:rsidR="00A14025" w:rsidRDefault="00000000">
            <w:pPr>
              <w:pStyle w:val="TableText"/>
              <w:jc w:val="center"/>
            </w:pPr>
            <w:r>
              <w:rPr>
                <w:rFonts w:eastAsia="Times New Roman"/>
                <w:sz w:val="13"/>
              </w:rPr>
              <w:t>112.0</w:t>
            </w:r>
          </w:p>
        </w:tc>
        <w:tc>
          <w:tcPr>
            <w:tcW w:w="2098" w:type="dxa"/>
            <w:tcMar>
              <w:top w:w="60" w:type="dxa"/>
              <w:left w:w="60" w:type="dxa"/>
              <w:bottom w:w="60" w:type="dxa"/>
              <w:right w:w="60" w:type="dxa"/>
            </w:tcMar>
            <w:vAlign w:val="center"/>
          </w:tcPr>
          <w:p w14:paraId="7F3A1DAA"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7390F5C5" w14:textId="77777777" w:rsidR="00A14025" w:rsidRDefault="00000000">
            <w:pPr>
              <w:pStyle w:val="TableText"/>
            </w:pPr>
            <w:r>
              <w:rPr>
                <w:rFonts w:eastAsia="Times New Roman"/>
                <w:sz w:val="13"/>
              </w:rPr>
              <w:t>Offline-First TinyML-Federated Learning Framework for Privacy-Preserving and Energy-Efficient Smart Healthcare Systems</w:t>
            </w:r>
          </w:p>
        </w:tc>
        <w:tc>
          <w:tcPr>
            <w:tcW w:w="2098" w:type="dxa"/>
            <w:tcMar>
              <w:top w:w="60" w:type="dxa"/>
              <w:left w:w="60" w:type="dxa"/>
              <w:bottom w:w="60" w:type="dxa"/>
              <w:right w:w="60" w:type="dxa"/>
            </w:tcMar>
            <w:vAlign w:val="center"/>
          </w:tcPr>
          <w:p w14:paraId="1B317FE1"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55039136" w14:textId="77777777" w:rsidR="00A14025" w:rsidRDefault="00000000">
            <w:pPr>
              <w:pStyle w:val="TableText"/>
            </w:pPr>
            <w:r>
              <w:rPr>
                <w:rFonts w:eastAsia="Times New Roman"/>
                <w:sz w:val="13"/>
              </w:rPr>
              <w:t>10.5281/zenodo.20664765</w:t>
            </w:r>
          </w:p>
        </w:tc>
      </w:tr>
      <w:tr w:rsidR="00A14025" w14:paraId="6C40608C" w14:textId="77777777">
        <w:trPr>
          <w:cantSplit/>
          <w:jc w:val="center"/>
        </w:trPr>
        <w:tc>
          <w:tcPr>
            <w:tcW w:w="2098" w:type="dxa"/>
            <w:tcMar>
              <w:top w:w="60" w:type="dxa"/>
              <w:left w:w="60" w:type="dxa"/>
              <w:bottom w:w="60" w:type="dxa"/>
              <w:right w:w="60" w:type="dxa"/>
            </w:tcMar>
            <w:vAlign w:val="center"/>
          </w:tcPr>
          <w:p w14:paraId="1EA75CB0" w14:textId="77777777" w:rsidR="00A14025" w:rsidRDefault="00000000">
            <w:pPr>
              <w:pStyle w:val="TableText"/>
              <w:jc w:val="center"/>
            </w:pPr>
            <w:r>
              <w:rPr>
                <w:rFonts w:eastAsia="Times New Roman"/>
                <w:sz w:val="13"/>
              </w:rPr>
              <w:t>A116</w:t>
            </w:r>
          </w:p>
        </w:tc>
        <w:tc>
          <w:tcPr>
            <w:tcW w:w="2098" w:type="dxa"/>
            <w:tcMar>
              <w:top w:w="60" w:type="dxa"/>
              <w:left w:w="60" w:type="dxa"/>
              <w:bottom w:w="60" w:type="dxa"/>
              <w:right w:w="60" w:type="dxa"/>
            </w:tcMar>
            <w:vAlign w:val="center"/>
          </w:tcPr>
          <w:p w14:paraId="159B82C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9F5315D" w14:textId="77777777" w:rsidR="00A14025" w:rsidRDefault="00000000">
            <w:pPr>
              <w:pStyle w:val="TableText"/>
              <w:jc w:val="center"/>
            </w:pPr>
            <w:r>
              <w:rPr>
                <w:rFonts w:eastAsia="Times New Roman"/>
                <w:sz w:val="13"/>
              </w:rPr>
              <w:t>111.0</w:t>
            </w:r>
          </w:p>
        </w:tc>
        <w:tc>
          <w:tcPr>
            <w:tcW w:w="2098" w:type="dxa"/>
            <w:tcMar>
              <w:top w:w="60" w:type="dxa"/>
              <w:left w:w="60" w:type="dxa"/>
              <w:bottom w:w="60" w:type="dxa"/>
              <w:right w:w="60" w:type="dxa"/>
            </w:tcMar>
            <w:vAlign w:val="center"/>
          </w:tcPr>
          <w:p w14:paraId="1E73762F"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4E89A1CB" w14:textId="77777777" w:rsidR="00A14025" w:rsidRDefault="00000000">
            <w:pPr>
              <w:pStyle w:val="TableText"/>
            </w:pPr>
            <w:r>
              <w:rPr>
                <w:rFonts w:eastAsia="Times New Roman"/>
                <w:sz w:val="13"/>
              </w:rPr>
              <w:t>A Lightweight Neural Network Compression Pipeline for Resource-Constrained Edge AI Systems</w:t>
            </w:r>
          </w:p>
        </w:tc>
        <w:tc>
          <w:tcPr>
            <w:tcW w:w="2098" w:type="dxa"/>
            <w:tcMar>
              <w:top w:w="60" w:type="dxa"/>
              <w:left w:w="60" w:type="dxa"/>
              <w:bottom w:w="60" w:type="dxa"/>
              <w:right w:w="60" w:type="dxa"/>
            </w:tcMar>
            <w:vAlign w:val="center"/>
          </w:tcPr>
          <w:p w14:paraId="1110D5D8"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4DE884ED" w14:textId="77777777" w:rsidR="00A14025" w:rsidRDefault="00000000">
            <w:pPr>
              <w:pStyle w:val="TableText"/>
            </w:pPr>
            <w:r>
              <w:rPr>
                <w:rFonts w:eastAsia="Times New Roman"/>
                <w:sz w:val="13"/>
              </w:rPr>
              <w:t>10.21203/rs.3.rs-9295528/v1</w:t>
            </w:r>
          </w:p>
        </w:tc>
      </w:tr>
      <w:tr w:rsidR="00A14025" w14:paraId="264EDA00" w14:textId="77777777">
        <w:trPr>
          <w:cantSplit/>
          <w:jc w:val="center"/>
        </w:trPr>
        <w:tc>
          <w:tcPr>
            <w:tcW w:w="2098" w:type="dxa"/>
            <w:tcMar>
              <w:top w:w="60" w:type="dxa"/>
              <w:left w:w="60" w:type="dxa"/>
              <w:bottom w:w="60" w:type="dxa"/>
              <w:right w:w="60" w:type="dxa"/>
            </w:tcMar>
            <w:vAlign w:val="center"/>
          </w:tcPr>
          <w:p w14:paraId="7CC4BCA3" w14:textId="77777777" w:rsidR="00A14025" w:rsidRDefault="00000000">
            <w:pPr>
              <w:pStyle w:val="TableText"/>
              <w:jc w:val="center"/>
            </w:pPr>
            <w:r>
              <w:rPr>
                <w:rFonts w:eastAsia="Times New Roman"/>
                <w:sz w:val="13"/>
              </w:rPr>
              <w:t>A119</w:t>
            </w:r>
          </w:p>
        </w:tc>
        <w:tc>
          <w:tcPr>
            <w:tcW w:w="2098" w:type="dxa"/>
            <w:tcMar>
              <w:top w:w="60" w:type="dxa"/>
              <w:left w:w="60" w:type="dxa"/>
              <w:bottom w:w="60" w:type="dxa"/>
              <w:right w:w="60" w:type="dxa"/>
            </w:tcMar>
            <w:vAlign w:val="center"/>
          </w:tcPr>
          <w:p w14:paraId="2285BB1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F664CC5" w14:textId="77777777" w:rsidR="00A14025" w:rsidRDefault="00000000">
            <w:pPr>
              <w:pStyle w:val="TableText"/>
              <w:jc w:val="center"/>
            </w:pPr>
            <w:r>
              <w:rPr>
                <w:rFonts w:eastAsia="Times New Roman"/>
                <w:sz w:val="13"/>
              </w:rPr>
              <w:t>111.0</w:t>
            </w:r>
          </w:p>
        </w:tc>
        <w:tc>
          <w:tcPr>
            <w:tcW w:w="2098" w:type="dxa"/>
            <w:tcMar>
              <w:top w:w="60" w:type="dxa"/>
              <w:left w:w="60" w:type="dxa"/>
              <w:bottom w:w="60" w:type="dxa"/>
              <w:right w:w="60" w:type="dxa"/>
            </w:tcMar>
            <w:vAlign w:val="center"/>
          </w:tcPr>
          <w:p w14:paraId="129C1A5B"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09ABC10C" w14:textId="77777777" w:rsidR="00A14025" w:rsidRDefault="00000000">
            <w:pPr>
              <w:pStyle w:val="TableText"/>
            </w:pPr>
            <w:r>
              <w:rPr>
                <w:rFonts w:eastAsia="Times New Roman"/>
                <w:sz w:val="13"/>
              </w:rPr>
              <w:t>Accuracy-Latency Trade-offs Under Neural Network Compression in Safety-Critical Edge AI Applications: A Controlled Simulation Study</w:t>
            </w:r>
          </w:p>
        </w:tc>
        <w:tc>
          <w:tcPr>
            <w:tcW w:w="2098" w:type="dxa"/>
            <w:tcMar>
              <w:top w:w="60" w:type="dxa"/>
              <w:left w:w="60" w:type="dxa"/>
              <w:bottom w:w="60" w:type="dxa"/>
              <w:right w:w="60" w:type="dxa"/>
            </w:tcMar>
            <w:vAlign w:val="center"/>
          </w:tcPr>
          <w:p w14:paraId="1D198E60"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877C85F" w14:textId="77777777" w:rsidR="00A14025" w:rsidRDefault="00000000">
            <w:pPr>
              <w:pStyle w:val="TableText"/>
            </w:pPr>
            <w:r>
              <w:rPr>
                <w:rFonts w:eastAsia="Times New Roman"/>
                <w:sz w:val="13"/>
              </w:rPr>
              <w:t>10.21203/rs.3.rs-9384240/v1</w:t>
            </w:r>
          </w:p>
        </w:tc>
      </w:tr>
      <w:tr w:rsidR="00A14025" w14:paraId="275DA66D" w14:textId="77777777">
        <w:trPr>
          <w:cantSplit/>
          <w:jc w:val="center"/>
        </w:trPr>
        <w:tc>
          <w:tcPr>
            <w:tcW w:w="2098" w:type="dxa"/>
            <w:tcMar>
              <w:top w:w="60" w:type="dxa"/>
              <w:left w:w="60" w:type="dxa"/>
              <w:bottom w:w="60" w:type="dxa"/>
              <w:right w:w="60" w:type="dxa"/>
            </w:tcMar>
            <w:vAlign w:val="center"/>
          </w:tcPr>
          <w:p w14:paraId="3A0E04A6" w14:textId="77777777" w:rsidR="00A14025" w:rsidRDefault="00000000">
            <w:pPr>
              <w:pStyle w:val="TableText"/>
              <w:jc w:val="center"/>
            </w:pPr>
            <w:r>
              <w:rPr>
                <w:rFonts w:eastAsia="Times New Roman"/>
                <w:sz w:val="13"/>
              </w:rPr>
              <w:t>A120</w:t>
            </w:r>
          </w:p>
        </w:tc>
        <w:tc>
          <w:tcPr>
            <w:tcW w:w="2098" w:type="dxa"/>
            <w:tcMar>
              <w:top w:w="60" w:type="dxa"/>
              <w:left w:w="60" w:type="dxa"/>
              <w:bottom w:w="60" w:type="dxa"/>
              <w:right w:w="60" w:type="dxa"/>
            </w:tcMar>
            <w:vAlign w:val="center"/>
          </w:tcPr>
          <w:p w14:paraId="46D5153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79ADE2D" w14:textId="77777777" w:rsidR="00A14025" w:rsidRDefault="00000000">
            <w:pPr>
              <w:pStyle w:val="TableText"/>
              <w:jc w:val="center"/>
            </w:pPr>
            <w:r>
              <w:rPr>
                <w:rFonts w:eastAsia="Times New Roman"/>
                <w:sz w:val="13"/>
              </w:rPr>
              <w:t>111.0</w:t>
            </w:r>
          </w:p>
        </w:tc>
        <w:tc>
          <w:tcPr>
            <w:tcW w:w="2098" w:type="dxa"/>
            <w:tcMar>
              <w:top w:w="60" w:type="dxa"/>
              <w:left w:w="60" w:type="dxa"/>
              <w:bottom w:w="60" w:type="dxa"/>
              <w:right w:w="60" w:type="dxa"/>
            </w:tcMar>
            <w:vAlign w:val="center"/>
          </w:tcPr>
          <w:p w14:paraId="0B4A5B56"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3E9EB6CD" w14:textId="77777777" w:rsidR="00A14025" w:rsidRDefault="00000000">
            <w:pPr>
              <w:pStyle w:val="TableText"/>
            </w:pPr>
            <w:r>
              <w:rPr>
                <w:rFonts w:eastAsia="Times New Roman"/>
                <w:sz w:val="13"/>
              </w:rPr>
              <w:t>TinyML Applications in Micronutrient Sensing: A Review of Microcontroller Deployments</w:t>
            </w:r>
          </w:p>
        </w:tc>
        <w:tc>
          <w:tcPr>
            <w:tcW w:w="2098" w:type="dxa"/>
            <w:tcMar>
              <w:top w:w="60" w:type="dxa"/>
              <w:left w:w="60" w:type="dxa"/>
              <w:bottom w:w="60" w:type="dxa"/>
              <w:right w:w="60" w:type="dxa"/>
            </w:tcMar>
            <w:vAlign w:val="center"/>
          </w:tcPr>
          <w:p w14:paraId="69D7B807"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13BBD16B" w14:textId="77777777" w:rsidR="00A14025" w:rsidRDefault="00000000">
            <w:pPr>
              <w:pStyle w:val="TableText"/>
            </w:pPr>
            <w:r>
              <w:rPr>
                <w:rFonts w:eastAsia="Times New Roman"/>
                <w:sz w:val="13"/>
              </w:rPr>
              <w:t>10.21203/rs.3.rs-6844555/v1</w:t>
            </w:r>
          </w:p>
        </w:tc>
      </w:tr>
      <w:tr w:rsidR="00A14025" w14:paraId="279F5B49" w14:textId="77777777">
        <w:trPr>
          <w:cantSplit/>
          <w:jc w:val="center"/>
        </w:trPr>
        <w:tc>
          <w:tcPr>
            <w:tcW w:w="2098" w:type="dxa"/>
            <w:tcMar>
              <w:top w:w="60" w:type="dxa"/>
              <w:left w:w="60" w:type="dxa"/>
              <w:bottom w:w="60" w:type="dxa"/>
              <w:right w:w="60" w:type="dxa"/>
            </w:tcMar>
            <w:vAlign w:val="center"/>
          </w:tcPr>
          <w:p w14:paraId="4EC6720C" w14:textId="77777777" w:rsidR="00A14025" w:rsidRDefault="00000000">
            <w:pPr>
              <w:pStyle w:val="TableText"/>
              <w:jc w:val="center"/>
            </w:pPr>
            <w:r>
              <w:rPr>
                <w:rFonts w:eastAsia="Times New Roman"/>
                <w:sz w:val="13"/>
              </w:rPr>
              <w:t>A121</w:t>
            </w:r>
          </w:p>
        </w:tc>
        <w:tc>
          <w:tcPr>
            <w:tcW w:w="2098" w:type="dxa"/>
            <w:tcMar>
              <w:top w:w="60" w:type="dxa"/>
              <w:left w:w="60" w:type="dxa"/>
              <w:bottom w:w="60" w:type="dxa"/>
              <w:right w:w="60" w:type="dxa"/>
            </w:tcMar>
            <w:vAlign w:val="center"/>
          </w:tcPr>
          <w:p w14:paraId="2E121705"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709DA6F" w14:textId="77777777" w:rsidR="00A14025" w:rsidRDefault="00000000">
            <w:pPr>
              <w:pStyle w:val="TableText"/>
              <w:jc w:val="center"/>
            </w:pPr>
            <w:r>
              <w:rPr>
                <w:rFonts w:eastAsia="Times New Roman"/>
                <w:sz w:val="13"/>
              </w:rPr>
              <w:t>109.0</w:t>
            </w:r>
          </w:p>
        </w:tc>
        <w:tc>
          <w:tcPr>
            <w:tcW w:w="2098" w:type="dxa"/>
            <w:tcMar>
              <w:top w:w="60" w:type="dxa"/>
              <w:left w:w="60" w:type="dxa"/>
              <w:bottom w:w="60" w:type="dxa"/>
              <w:right w:w="60" w:type="dxa"/>
            </w:tcMar>
            <w:vAlign w:val="center"/>
          </w:tcPr>
          <w:p w14:paraId="200D8FF8"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4358E70C" w14:textId="77777777" w:rsidR="00A14025" w:rsidRDefault="00000000">
            <w:pPr>
              <w:pStyle w:val="TableText"/>
            </w:pPr>
            <w:r>
              <w:rPr>
                <w:rFonts w:eastAsia="Times New Roman"/>
                <w:sz w:val="13"/>
              </w:rPr>
              <w:t>Embedded AI Companion System on Edge Devices</w:t>
            </w:r>
          </w:p>
        </w:tc>
        <w:tc>
          <w:tcPr>
            <w:tcW w:w="2098" w:type="dxa"/>
            <w:tcMar>
              <w:top w:w="60" w:type="dxa"/>
              <w:left w:w="60" w:type="dxa"/>
              <w:bottom w:w="60" w:type="dxa"/>
              <w:right w:w="60" w:type="dxa"/>
            </w:tcMar>
            <w:vAlign w:val="center"/>
          </w:tcPr>
          <w:p w14:paraId="44A49BEA"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79FE30B4" w14:textId="77777777" w:rsidR="00A14025" w:rsidRDefault="00000000">
            <w:pPr>
              <w:pStyle w:val="TableText"/>
            </w:pPr>
            <w:r>
              <w:rPr>
                <w:rFonts w:eastAsia="Times New Roman"/>
                <w:sz w:val="13"/>
              </w:rPr>
              <w:t>10.48550/arxiv.2601.08128</w:t>
            </w:r>
          </w:p>
        </w:tc>
      </w:tr>
      <w:tr w:rsidR="00A14025" w14:paraId="4AF2B960" w14:textId="77777777">
        <w:trPr>
          <w:cantSplit/>
          <w:jc w:val="center"/>
        </w:trPr>
        <w:tc>
          <w:tcPr>
            <w:tcW w:w="2098" w:type="dxa"/>
            <w:tcMar>
              <w:top w:w="60" w:type="dxa"/>
              <w:left w:w="60" w:type="dxa"/>
              <w:bottom w:w="60" w:type="dxa"/>
              <w:right w:w="60" w:type="dxa"/>
            </w:tcMar>
            <w:vAlign w:val="center"/>
          </w:tcPr>
          <w:p w14:paraId="277DB698" w14:textId="77777777" w:rsidR="00A14025" w:rsidRDefault="00000000">
            <w:pPr>
              <w:pStyle w:val="TableText"/>
              <w:jc w:val="center"/>
            </w:pPr>
            <w:r>
              <w:rPr>
                <w:rFonts w:eastAsia="Times New Roman"/>
                <w:sz w:val="13"/>
              </w:rPr>
              <w:t>A122</w:t>
            </w:r>
          </w:p>
        </w:tc>
        <w:tc>
          <w:tcPr>
            <w:tcW w:w="2098" w:type="dxa"/>
            <w:tcMar>
              <w:top w:w="60" w:type="dxa"/>
              <w:left w:w="60" w:type="dxa"/>
              <w:bottom w:w="60" w:type="dxa"/>
              <w:right w:w="60" w:type="dxa"/>
            </w:tcMar>
            <w:vAlign w:val="center"/>
          </w:tcPr>
          <w:p w14:paraId="1CD2AC1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592134D7" w14:textId="77777777" w:rsidR="00A14025" w:rsidRDefault="00000000">
            <w:pPr>
              <w:pStyle w:val="TableText"/>
              <w:jc w:val="center"/>
            </w:pPr>
            <w:r>
              <w:rPr>
                <w:rFonts w:eastAsia="Times New Roman"/>
                <w:sz w:val="13"/>
              </w:rPr>
              <w:t>109.0</w:t>
            </w:r>
          </w:p>
        </w:tc>
        <w:tc>
          <w:tcPr>
            <w:tcW w:w="2098" w:type="dxa"/>
            <w:tcMar>
              <w:top w:w="60" w:type="dxa"/>
              <w:left w:w="60" w:type="dxa"/>
              <w:bottom w:w="60" w:type="dxa"/>
              <w:right w:w="60" w:type="dxa"/>
            </w:tcMar>
            <w:vAlign w:val="center"/>
          </w:tcPr>
          <w:p w14:paraId="69F4FC50"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76806B97" w14:textId="77777777" w:rsidR="00A14025" w:rsidRDefault="00000000">
            <w:pPr>
              <w:pStyle w:val="TableText"/>
            </w:pPr>
            <w:r>
              <w:rPr>
                <w:rFonts w:eastAsia="Times New Roman"/>
                <w:sz w:val="13"/>
              </w:rPr>
              <w:t>Energy-Aware Hierarchical Kolmogorov-Arnold Networks for TinyML-Based UAV Intrusion Detection on Microcontrollers</w:t>
            </w:r>
          </w:p>
        </w:tc>
        <w:tc>
          <w:tcPr>
            <w:tcW w:w="2098" w:type="dxa"/>
            <w:tcMar>
              <w:top w:w="60" w:type="dxa"/>
              <w:left w:w="60" w:type="dxa"/>
              <w:bottom w:w="60" w:type="dxa"/>
              <w:right w:w="60" w:type="dxa"/>
            </w:tcMar>
            <w:vAlign w:val="center"/>
          </w:tcPr>
          <w:p w14:paraId="37AC7A97"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6EE7BAB6" w14:textId="77777777" w:rsidR="00A14025" w:rsidRDefault="00000000">
            <w:pPr>
              <w:pStyle w:val="TableText"/>
            </w:pPr>
            <w:r>
              <w:rPr>
                <w:rFonts w:eastAsia="Times New Roman"/>
                <w:sz w:val="13"/>
              </w:rPr>
              <w:t>10.2139/ssrn.6328787</w:t>
            </w:r>
          </w:p>
        </w:tc>
      </w:tr>
      <w:tr w:rsidR="00A14025" w14:paraId="620C9F56" w14:textId="77777777">
        <w:trPr>
          <w:cantSplit/>
          <w:jc w:val="center"/>
        </w:trPr>
        <w:tc>
          <w:tcPr>
            <w:tcW w:w="2098" w:type="dxa"/>
            <w:tcMar>
              <w:top w:w="60" w:type="dxa"/>
              <w:left w:w="60" w:type="dxa"/>
              <w:bottom w:w="60" w:type="dxa"/>
              <w:right w:w="60" w:type="dxa"/>
            </w:tcMar>
            <w:vAlign w:val="center"/>
          </w:tcPr>
          <w:p w14:paraId="5CBE6905" w14:textId="77777777" w:rsidR="00A14025" w:rsidRDefault="00000000">
            <w:pPr>
              <w:pStyle w:val="TableText"/>
              <w:jc w:val="center"/>
            </w:pPr>
            <w:r>
              <w:rPr>
                <w:rFonts w:eastAsia="Times New Roman"/>
                <w:sz w:val="13"/>
              </w:rPr>
              <w:t>A123</w:t>
            </w:r>
          </w:p>
        </w:tc>
        <w:tc>
          <w:tcPr>
            <w:tcW w:w="2098" w:type="dxa"/>
            <w:tcMar>
              <w:top w:w="60" w:type="dxa"/>
              <w:left w:w="60" w:type="dxa"/>
              <w:bottom w:w="60" w:type="dxa"/>
              <w:right w:w="60" w:type="dxa"/>
            </w:tcMar>
            <w:vAlign w:val="center"/>
          </w:tcPr>
          <w:p w14:paraId="0FCFDA2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3F0F53E" w14:textId="77777777" w:rsidR="00A14025" w:rsidRDefault="00000000">
            <w:pPr>
              <w:pStyle w:val="TableText"/>
              <w:jc w:val="center"/>
            </w:pPr>
            <w:r>
              <w:rPr>
                <w:rFonts w:eastAsia="Times New Roman"/>
                <w:sz w:val="13"/>
              </w:rPr>
              <w:t>109.0</w:t>
            </w:r>
          </w:p>
        </w:tc>
        <w:tc>
          <w:tcPr>
            <w:tcW w:w="2098" w:type="dxa"/>
            <w:tcMar>
              <w:top w:w="60" w:type="dxa"/>
              <w:left w:w="60" w:type="dxa"/>
              <w:bottom w:w="60" w:type="dxa"/>
              <w:right w:w="60" w:type="dxa"/>
            </w:tcMar>
            <w:vAlign w:val="center"/>
          </w:tcPr>
          <w:p w14:paraId="3DFD14A7"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310E2F4C" w14:textId="77777777" w:rsidR="00A14025" w:rsidRDefault="00000000">
            <w:pPr>
              <w:pStyle w:val="TableText"/>
            </w:pPr>
            <w:r>
              <w:rPr>
                <w:rFonts w:eastAsia="Times New Roman"/>
                <w:sz w:val="13"/>
              </w:rPr>
              <w:t>Democratizing Advanced Technology: How Edge AI in Embedded Systems Transforms Everyday Life</w:t>
            </w:r>
          </w:p>
        </w:tc>
        <w:tc>
          <w:tcPr>
            <w:tcW w:w="2098" w:type="dxa"/>
            <w:tcMar>
              <w:top w:w="60" w:type="dxa"/>
              <w:left w:w="60" w:type="dxa"/>
              <w:bottom w:w="60" w:type="dxa"/>
              <w:right w:w="60" w:type="dxa"/>
            </w:tcMar>
            <w:vAlign w:val="center"/>
          </w:tcPr>
          <w:p w14:paraId="08394E47"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197CC134" w14:textId="77777777" w:rsidR="00A14025" w:rsidRDefault="00000000">
            <w:pPr>
              <w:pStyle w:val="TableText"/>
            </w:pPr>
            <w:r>
              <w:rPr>
                <w:rFonts w:eastAsia="Times New Roman"/>
                <w:sz w:val="13"/>
              </w:rPr>
              <w:t>10.5281/zenodo.16790114</w:t>
            </w:r>
          </w:p>
        </w:tc>
      </w:tr>
      <w:tr w:rsidR="00A14025" w14:paraId="2BF95DD4" w14:textId="77777777">
        <w:trPr>
          <w:cantSplit/>
          <w:jc w:val="center"/>
        </w:trPr>
        <w:tc>
          <w:tcPr>
            <w:tcW w:w="2098" w:type="dxa"/>
            <w:tcMar>
              <w:top w:w="60" w:type="dxa"/>
              <w:left w:w="60" w:type="dxa"/>
              <w:bottom w:w="60" w:type="dxa"/>
              <w:right w:w="60" w:type="dxa"/>
            </w:tcMar>
            <w:vAlign w:val="center"/>
          </w:tcPr>
          <w:p w14:paraId="19498FF8" w14:textId="77777777" w:rsidR="00A14025" w:rsidRDefault="00000000">
            <w:pPr>
              <w:pStyle w:val="TableText"/>
              <w:jc w:val="center"/>
            </w:pPr>
            <w:r>
              <w:rPr>
                <w:rFonts w:eastAsia="Times New Roman"/>
                <w:sz w:val="13"/>
              </w:rPr>
              <w:t>A124</w:t>
            </w:r>
          </w:p>
        </w:tc>
        <w:tc>
          <w:tcPr>
            <w:tcW w:w="2098" w:type="dxa"/>
            <w:tcMar>
              <w:top w:w="60" w:type="dxa"/>
              <w:left w:w="60" w:type="dxa"/>
              <w:bottom w:w="60" w:type="dxa"/>
              <w:right w:w="60" w:type="dxa"/>
            </w:tcMar>
            <w:vAlign w:val="center"/>
          </w:tcPr>
          <w:p w14:paraId="3624DBE2"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F144F2F"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092E8F00"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5A30AD11" w14:textId="77777777" w:rsidR="00A14025" w:rsidRDefault="00000000">
            <w:pPr>
              <w:pStyle w:val="TableText"/>
            </w:pPr>
            <w:r>
              <w:rPr>
                <w:rFonts w:eastAsia="Times New Roman"/>
                <w:sz w:val="13"/>
              </w:rPr>
              <w:t>Once-for-All Channel Mixers (HYPERTINYPW): Generative Compression for TinyML</w:t>
            </w:r>
          </w:p>
        </w:tc>
        <w:tc>
          <w:tcPr>
            <w:tcW w:w="2098" w:type="dxa"/>
            <w:tcMar>
              <w:top w:w="60" w:type="dxa"/>
              <w:left w:w="60" w:type="dxa"/>
              <w:bottom w:w="60" w:type="dxa"/>
              <w:right w:w="60" w:type="dxa"/>
            </w:tcMar>
            <w:vAlign w:val="center"/>
          </w:tcPr>
          <w:p w14:paraId="186C5C9D"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029BB0B" w14:textId="77777777" w:rsidR="00A14025" w:rsidRDefault="00000000">
            <w:pPr>
              <w:pStyle w:val="TableText"/>
            </w:pPr>
            <w:r>
              <w:rPr>
                <w:rFonts w:eastAsia="Times New Roman"/>
                <w:sz w:val="13"/>
              </w:rPr>
              <w:t>10.48550/arxiv.2603.24916</w:t>
            </w:r>
          </w:p>
        </w:tc>
      </w:tr>
      <w:tr w:rsidR="00A14025" w14:paraId="637444E7" w14:textId="77777777">
        <w:trPr>
          <w:cantSplit/>
          <w:jc w:val="center"/>
        </w:trPr>
        <w:tc>
          <w:tcPr>
            <w:tcW w:w="2098" w:type="dxa"/>
            <w:tcMar>
              <w:top w:w="60" w:type="dxa"/>
              <w:left w:w="60" w:type="dxa"/>
              <w:bottom w:w="60" w:type="dxa"/>
              <w:right w:w="60" w:type="dxa"/>
            </w:tcMar>
            <w:vAlign w:val="center"/>
          </w:tcPr>
          <w:p w14:paraId="189156C6" w14:textId="77777777" w:rsidR="00A14025" w:rsidRDefault="00000000">
            <w:pPr>
              <w:pStyle w:val="TableText"/>
              <w:jc w:val="center"/>
            </w:pPr>
            <w:r>
              <w:rPr>
                <w:rFonts w:eastAsia="Times New Roman"/>
                <w:sz w:val="13"/>
              </w:rPr>
              <w:t>A125</w:t>
            </w:r>
          </w:p>
        </w:tc>
        <w:tc>
          <w:tcPr>
            <w:tcW w:w="2098" w:type="dxa"/>
            <w:tcMar>
              <w:top w:w="60" w:type="dxa"/>
              <w:left w:w="60" w:type="dxa"/>
              <w:bottom w:w="60" w:type="dxa"/>
              <w:right w:w="60" w:type="dxa"/>
            </w:tcMar>
            <w:vAlign w:val="center"/>
          </w:tcPr>
          <w:p w14:paraId="1ABAABB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65A77C1"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57B0ECA5"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3973655C" w14:textId="77777777" w:rsidR="00A14025" w:rsidRDefault="00000000">
            <w:pPr>
              <w:pStyle w:val="TableText"/>
            </w:pPr>
            <w:r>
              <w:rPr>
                <w:rFonts w:eastAsia="Times New Roman"/>
                <w:sz w:val="13"/>
              </w:rPr>
              <w:t>Resource-Aware Deployment and Optimization of TinyML Models for Efficient Edge Intelligence in IoT Systems</w:t>
            </w:r>
          </w:p>
        </w:tc>
        <w:tc>
          <w:tcPr>
            <w:tcW w:w="2098" w:type="dxa"/>
            <w:tcMar>
              <w:top w:w="60" w:type="dxa"/>
              <w:left w:w="60" w:type="dxa"/>
              <w:bottom w:w="60" w:type="dxa"/>
              <w:right w:w="60" w:type="dxa"/>
            </w:tcMar>
            <w:vAlign w:val="center"/>
          </w:tcPr>
          <w:p w14:paraId="1B045816"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0B3F96B" w14:textId="77777777" w:rsidR="00A14025" w:rsidRDefault="00000000">
            <w:pPr>
              <w:pStyle w:val="TableText"/>
            </w:pPr>
            <w:r>
              <w:rPr>
                <w:rFonts w:eastAsia="Times New Roman"/>
                <w:sz w:val="13"/>
              </w:rPr>
              <w:t>10.5281/zenodo.20665350</w:t>
            </w:r>
          </w:p>
        </w:tc>
      </w:tr>
      <w:tr w:rsidR="00A14025" w14:paraId="5A34B471" w14:textId="77777777">
        <w:trPr>
          <w:cantSplit/>
          <w:jc w:val="center"/>
        </w:trPr>
        <w:tc>
          <w:tcPr>
            <w:tcW w:w="2098" w:type="dxa"/>
            <w:tcMar>
              <w:top w:w="60" w:type="dxa"/>
              <w:left w:w="60" w:type="dxa"/>
              <w:bottom w:w="60" w:type="dxa"/>
              <w:right w:w="60" w:type="dxa"/>
            </w:tcMar>
            <w:vAlign w:val="center"/>
          </w:tcPr>
          <w:p w14:paraId="7E84333F" w14:textId="77777777" w:rsidR="00A14025" w:rsidRDefault="00000000">
            <w:pPr>
              <w:pStyle w:val="TableText"/>
              <w:jc w:val="center"/>
            </w:pPr>
            <w:r>
              <w:rPr>
                <w:rFonts w:eastAsia="Times New Roman"/>
                <w:sz w:val="13"/>
              </w:rPr>
              <w:t>A126</w:t>
            </w:r>
          </w:p>
        </w:tc>
        <w:tc>
          <w:tcPr>
            <w:tcW w:w="2098" w:type="dxa"/>
            <w:tcMar>
              <w:top w:w="60" w:type="dxa"/>
              <w:left w:w="60" w:type="dxa"/>
              <w:bottom w:w="60" w:type="dxa"/>
              <w:right w:w="60" w:type="dxa"/>
            </w:tcMar>
            <w:vAlign w:val="center"/>
          </w:tcPr>
          <w:p w14:paraId="30AEF638"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3287F69"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03ACBA69"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4780AC4" w14:textId="77777777" w:rsidR="00A14025" w:rsidRDefault="00000000">
            <w:pPr>
              <w:pStyle w:val="TableText"/>
            </w:pPr>
            <w:r>
              <w:rPr>
                <w:rFonts w:eastAsia="Times New Roman"/>
                <w:sz w:val="13"/>
              </w:rPr>
              <w:t>Beyond FLOPs: Energy-Optimal Neuro-Architectural Synthesis for Sustainable Edge AI</w:t>
            </w:r>
          </w:p>
        </w:tc>
        <w:tc>
          <w:tcPr>
            <w:tcW w:w="2098" w:type="dxa"/>
            <w:tcMar>
              <w:top w:w="60" w:type="dxa"/>
              <w:left w:w="60" w:type="dxa"/>
              <w:bottom w:w="60" w:type="dxa"/>
              <w:right w:w="60" w:type="dxa"/>
            </w:tcMar>
            <w:vAlign w:val="center"/>
          </w:tcPr>
          <w:p w14:paraId="5C41B2A8"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5F6FAC5F" w14:textId="77777777" w:rsidR="00A14025" w:rsidRDefault="00000000">
            <w:pPr>
              <w:pStyle w:val="TableText"/>
            </w:pPr>
            <w:r>
              <w:rPr>
                <w:rFonts w:eastAsia="Times New Roman"/>
                <w:sz w:val="13"/>
              </w:rPr>
              <w:t>10.5281/zenodo.17823504</w:t>
            </w:r>
          </w:p>
        </w:tc>
      </w:tr>
      <w:tr w:rsidR="00A14025" w14:paraId="1FA0E448" w14:textId="77777777">
        <w:trPr>
          <w:cantSplit/>
          <w:jc w:val="center"/>
        </w:trPr>
        <w:tc>
          <w:tcPr>
            <w:tcW w:w="2098" w:type="dxa"/>
            <w:tcMar>
              <w:top w:w="60" w:type="dxa"/>
              <w:left w:w="60" w:type="dxa"/>
              <w:bottom w:w="60" w:type="dxa"/>
              <w:right w:w="60" w:type="dxa"/>
            </w:tcMar>
            <w:vAlign w:val="center"/>
          </w:tcPr>
          <w:p w14:paraId="32FB3D86" w14:textId="77777777" w:rsidR="00A14025" w:rsidRDefault="00000000">
            <w:pPr>
              <w:pStyle w:val="TableText"/>
              <w:jc w:val="center"/>
            </w:pPr>
            <w:r>
              <w:rPr>
                <w:rFonts w:eastAsia="Times New Roman"/>
                <w:sz w:val="13"/>
              </w:rPr>
              <w:t>A150</w:t>
            </w:r>
          </w:p>
        </w:tc>
        <w:tc>
          <w:tcPr>
            <w:tcW w:w="2098" w:type="dxa"/>
            <w:tcMar>
              <w:top w:w="60" w:type="dxa"/>
              <w:left w:w="60" w:type="dxa"/>
              <w:bottom w:w="60" w:type="dxa"/>
              <w:right w:w="60" w:type="dxa"/>
            </w:tcMar>
            <w:vAlign w:val="center"/>
          </w:tcPr>
          <w:p w14:paraId="6B741BCA"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05AF39D" w14:textId="77777777" w:rsidR="00A14025" w:rsidRDefault="00000000">
            <w:pPr>
              <w:pStyle w:val="TableText"/>
              <w:jc w:val="center"/>
            </w:pPr>
            <w:r>
              <w:rPr>
                <w:rFonts w:eastAsia="Times New Roman"/>
                <w:sz w:val="13"/>
              </w:rPr>
              <w:t>106.0</w:t>
            </w:r>
          </w:p>
        </w:tc>
        <w:tc>
          <w:tcPr>
            <w:tcW w:w="2098" w:type="dxa"/>
            <w:tcMar>
              <w:top w:w="60" w:type="dxa"/>
              <w:left w:w="60" w:type="dxa"/>
              <w:bottom w:w="60" w:type="dxa"/>
              <w:right w:w="60" w:type="dxa"/>
            </w:tcMar>
            <w:vAlign w:val="center"/>
          </w:tcPr>
          <w:p w14:paraId="1C40C925"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7C71549F" w14:textId="77777777" w:rsidR="00A14025" w:rsidRDefault="00000000">
            <w:pPr>
              <w:pStyle w:val="TableText"/>
            </w:pPr>
            <w:r>
              <w:rPr>
                <w:rFonts w:eastAsia="Times New Roman"/>
                <w:sz w:val="13"/>
              </w:rPr>
              <w:t>Dataflow &amp; Tiling Strategies in Edge-AI FPGA Accelerators: A Comprehensive Literature Review</w:t>
            </w:r>
          </w:p>
        </w:tc>
        <w:tc>
          <w:tcPr>
            <w:tcW w:w="2098" w:type="dxa"/>
            <w:tcMar>
              <w:top w:w="60" w:type="dxa"/>
              <w:left w:w="60" w:type="dxa"/>
              <w:bottom w:w="60" w:type="dxa"/>
              <w:right w:w="60" w:type="dxa"/>
            </w:tcMar>
            <w:vAlign w:val="center"/>
          </w:tcPr>
          <w:p w14:paraId="22C86335"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7C929D13" w14:textId="77777777" w:rsidR="00A14025" w:rsidRDefault="00000000">
            <w:pPr>
              <w:pStyle w:val="TableText"/>
            </w:pPr>
            <w:r>
              <w:rPr>
                <w:rFonts w:eastAsia="Times New Roman"/>
                <w:sz w:val="13"/>
              </w:rPr>
              <w:t>—</w:t>
            </w:r>
          </w:p>
        </w:tc>
      </w:tr>
      <w:tr w:rsidR="00A14025" w14:paraId="44B54D6E" w14:textId="77777777">
        <w:trPr>
          <w:cantSplit/>
          <w:jc w:val="center"/>
        </w:trPr>
        <w:tc>
          <w:tcPr>
            <w:tcW w:w="2098" w:type="dxa"/>
            <w:tcMar>
              <w:top w:w="60" w:type="dxa"/>
              <w:left w:w="60" w:type="dxa"/>
              <w:bottom w:w="60" w:type="dxa"/>
              <w:right w:w="60" w:type="dxa"/>
            </w:tcMar>
            <w:vAlign w:val="center"/>
          </w:tcPr>
          <w:p w14:paraId="7A6253BA" w14:textId="77777777" w:rsidR="00A14025" w:rsidRDefault="00000000">
            <w:pPr>
              <w:pStyle w:val="TableText"/>
              <w:jc w:val="center"/>
            </w:pPr>
            <w:r>
              <w:rPr>
                <w:rFonts w:eastAsia="Times New Roman"/>
                <w:sz w:val="13"/>
              </w:rPr>
              <w:t>A127</w:t>
            </w:r>
          </w:p>
        </w:tc>
        <w:tc>
          <w:tcPr>
            <w:tcW w:w="2098" w:type="dxa"/>
            <w:tcMar>
              <w:top w:w="60" w:type="dxa"/>
              <w:left w:w="60" w:type="dxa"/>
              <w:bottom w:w="60" w:type="dxa"/>
              <w:right w:w="60" w:type="dxa"/>
            </w:tcMar>
            <w:vAlign w:val="center"/>
          </w:tcPr>
          <w:p w14:paraId="293301E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4DCD429"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46C3E92F"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64D58411" w14:textId="77777777" w:rsidR="00A14025" w:rsidRDefault="00000000">
            <w:pPr>
              <w:pStyle w:val="TableText"/>
            </w:pPr>
            <w:r>
              <w:rPr>
                <w:rFonts w:eastAsia="Times New Roman"/>
                <w:sz w:val="13"/>
              </w:rPr>
              <w:t>TinyML for Industrial IoT, Smart Agriculture, and Home Automation: Design, Deployment, and Applications</w:t>
            </w:r>
          </w:p>
        </w:tc>
        <w:tc>
          <w:tcPr>
            <w:tcW w:w="2098" w:type="dxa"/>
            <w:tcMar>
              <w:top w:w="60" w:type="dxa"/>
              <w:left w:w="60" w:type="dxa"/>
              <w:bottom w:w="60" w:type="dxa"/>
              <w:right w:w="60" w:type="dxa"/>
            </w:tcMar>
            <w:vAlign w:val="center"/>
          </w:tcPr>
          <w:p w14:paraId="6E3871C4"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06715422" w14:textId="77777777" w:rsidR="00A14025" w:rsidRDefault="00000000">
            <w:pPr>
              <w:pStyle w:val="TableText"/>
            </w:pPr>
            <w:r>
              <w:rPr>
                <w:rFonts w:eastAsia="Times New Roman"/>
                <w:sz w:val="13"/>
              </w:rPr>
              <w:t>10.5281/zenodo.20663802</w:t>
            </w:r>
          </w:p>
        </w:tc>
      </w:tr>
      <w:tr w:rsidR="00A14025" w14:paraId="48EA6221" w14:textId="77777777">
        <w:trPr>
          <w:cantSplit/>
          <w:jc w:val="center"/>
        </w:trPr>
        <w:tc>
          <w:tcPr>
            <w:tcW w:w="2098" w:type="dxa"/>
            <w:tcMar>
              <w:top w:w="60" w:type="dxa"/>
              <w:left w:w="60" w:type="dxa"/>
              <w:bottom w:w="60" w:type="dxa"/>
              <w:right w:w="60" w:type="dxa"/>
            </w:tcMar>
            <w:vAlign w:val="center"/>
          </w:tcPr>
          <w:p w14:paraId="7A684DD3" w14:textId="77777777" w:rsidR="00A14025" w:rsidRDefault="00000000">
            <w:pPr>
              <w:pStyle w:val="TableText"/>
              <w:jc w:val="center"/>
            </w:pPr>
            <w:r>
              <w:rPr>
                <w:rFonts w:eastAsia="Times New Roman"/>
                <w:sz w:val="13"/>
              </w:rPr>
              <w:lastRenderedPageBreak/>
              <w:t>A128</w:t>
            </w:r>
          </w:p>
        </w:tc>
        <w:tc>
          <w:tcPr>
            <w:tcW w:w="2098" w:type="dxa"/>
            <w:tcMar>
              <w:top w:w="60" w:type="dxa"/>
              <w:left w:w="60" w:type="dxa"/>
              <w:bottom w:w="60" w:type="dxa"/>
              <w:right w:w="60" w:type="dxa"/>
            </w:tcMar>
            <w:vAlign w:val="center"/>
          </w:tcPr>
          <w:p w14:paraId="0E7E81D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6476454"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1BE0BAD7"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76C9928" w14:textId="77777777" w:rsidR="00A14025" w:rsidRDefault="00000000">
            <w:pPr>
              <w:pStyle w:val="TableText"/>
            </w:pPr>
            <w:r>
              <w:rPr>
                <w:rFonts w:eastAsia="Times New Roman"/>
                <w:sz w:val="13"/>
              </w:rPr>
              <w:t>Edge AI and AI driven decision-making</w:t>
            </w:r>
          </w:p>
        </w:tc>
        <w:tc>
          <w:tcPr>
            <w:tcW w:w="2098" w:type="dxa"/>
            <w:tcMar>
              <w:top w:w="60" w:type="dxa"/>
              <w:left w:w="60" w:type="dxa"/>
              <w:bottom w:w="60" w:type="dxa"/>
              <w:right w:w="60" w:type="dxa"/>
            </w:tcMar>
            <w:vAlign w:val="center"/>
          </w:tcPr>
          <w:p w14:paraId="3C3C5F36"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31D5FA0" w14:textId="77777777" w:rsidR="00A14025" w:rsidRDefault="00000000">
            <w:pPr>
              <w:pStyle w:val="TableText"/>
            </w:pPr>
            <w:r>
              <w:rPr>
                <w:rFonts w:eastAsia="Times New Roman"/>
                <w:sz w:val="13"/>
              </w:rPr>
              <w:t>10.5281/zenodo.15336448</w:t>
            </w:r>
          </w:p>
        </w:tc>
      </w:tr>
      <w:tr w:rsidR="00A14025" w14:paraId="5C6054E1" w14:textId="77777777">
        <w:trPr>
          <w:cantSplit/>
          <w:jc w:val="center"/>
        </w:trPr>
        <w:tc>
          <w:tcPr>
            <w:tcW w:w="2098" w:type="dxa"/>
            <w:tcMar>
              <w:top w:w="60" w:type="dxa"/>
              <w:left w:w="60" w:type="dxa"/>
              <w:bottom w:w="60" w:type="dxa"/>
              <w:right w:w="60" w:type="dxa"/>
            </w:tcMar>
            <w:vAlign w:val="center"/>
          </w:tcPr>
          <w:p w14:paraId="62C36022" w14:textId="77777777" w:rsidR="00A14025" w:rsidRDefault="00000000">
            <w:pPr>
              <w:pStyle w:val="TableText"/>
              <w:jc w:val="center"/>
            </w:pPr>
            <w:r>
              <w:rPr>
                <w:rFonts w:eastAsia="Times New Roman"/>
                <w:sz w:val="13"/>
              </w:rPr>
              <w:t>A129</w:t>
            </w:r>
          </w:p>
        </w:tc>
        <w:tc>
          <w:tcPr>
            <w:tcW w:w="2098" w:type="dxa"/>
            <w:tcMar>
              <w:top w:w="60" w:type="dxa"/>
              <w:left w:w="60" w:type="dxa"/>
              <w:bottom w:w="60" w:type="dxa"/>
              <w:right w:w="60" w:type="dxa"/>
            </w:tcMar>
            <w:vAlign w:val="center"/>
          </w:tcPr>
          <w:p w14:paraId="7C4BD18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3B194A4"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4EA00968"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6C95AC9A" w14:textId="77777777" w:rsidR="00A14025" w:rsidRDefault="00000000">
            <w:pPr>
              <w:pStyle w:val="TableText"/>
            </w:pPr>
            <w:r>
              <w:rPr>
                <w:rFonts w:eastAsia="Times New Roman"/>
                <w:sz w:val="13"/>
              </w:rPr>
              <w:t>A TinyML Model for Real-Time Mask Detection on Embedded Machine Learning Devices</w:t>
            </w:r>
          </w:p>
        </w:tc>
        <w:tc>
          <w:tcPr>
            <w:tcW w:w="2098" w:type="dxa"/>
            <w:tcMar>
              <w:top w:w="60" w:type="dxa"/>
              <w:left w:w="60" w:type="dxa"/>
              <w:bottom w:w="60" w:type="dxa"/>
              <w:right w:w="60" w:type="dxa"/>
            </w:tcMar>
            <w:vAlign w:val="center"/>
          </w:tcPr>
          <w:p w14:paraId="450B7745"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63EB7E7C" w14:textId="77777777" w:rsidR="00A14025" w:rsidRDefault="00000000">
            <w:pPr>
              <w:pStyle w:val="TableText"/>
            </w:pPr>
            <w:r>
              <w:rPr>
                <w:rFonts w:eastAsia="Times New Roman"/>
                <w:sz w:val="13"/>
              </w:rPr>
              <w:t>10.21203/rs.3.rs-6533848/v1</w:t>
            </w:r>
          </w:p>
        </w:tc>
      </w:tr>
      <w:tr w:rsidR="00A14025" w14:paraId="3609DADC" w14:textId="77777777">
        <w:trPr>
          <w:cantSplit/>
          <w:jc w:val="center"/>
        </w:trPr>
        <w:tc>
          <w:tcPr>
            <w:tcW w:w="2098" w:type="dxa"/>
            <w:tcMar>
              <w:top w:w="60" w:type="dxa"/>
              <w:left w:w="60" w:type="dxa"/>
              <w:bottom w:w="60" w:type="dxa"/>
              <w:right w:w="60" w:type="dxa"/>
            </w:tcMar>
            <w:vAlign w:val="center"/>
          </w:tcPr>
          <w:p w14:paraId="76A522E9" w14:textId="77777777" w:rsidR="00A14025" w:rsidRDefault="00000000">
            <w:pPr>
              <w:pStyle w:val="TableText"/>
              <w:jc w:val="center"/>
            </w:pPr>
            <w:r>
              <w:rPr>
                <w:rFonts w:eastAsia="Times New Roman"/>
                <w:sz w:val="13"/>
              </w:rPr>
              <w:t>A130</w:t>
            </w:r>
          </w:p>
        </w:tc>
        <w:tc>
          <w:tcPr>
            <w:tcW w:w="2098" w:type="dxa"/>
            <w:tcMar>
              <w:top w:w="60" w:type="dxa"/>
              <w:left w:w="60" w:type="dxa"/>
              <w:bottom w:w="60" w:type="dxa"/>
              <w:right w:w="60" w:type="dxa"/>
            </w:tcMar>
            <w:vAlign w:val="center"/>
          </w:tcPr>
          <w:p w14:paraId="3839496B"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8C2629E" w14:textId="77777777" w:rsidR="00A14025" w:rsidRDefault="00000000">
            <w:pPr>
              <w:pStyle w:val="TableText"/>
              <w:jc w:val="center"/>
            </w:pPr>
            <w:r>
              <w:rPr>
                <w:rFonts w:eastAsia="Times New Roman"/>
                <w:sz w:val="13"/>
              </w:rPr>
              <w:t>104.0</w:t>
            </w:r>
          </w:p>
        </w:tc>
        <w:tc>
          <w:tcPr>
            <w:tcW w:w="2098" w:type="dxa"/>
            <w:tcMar>
              <w:top w:w="60" w:type="dxa"/>
              <w:left w:w="60" w:type="dxa"/>
              <w:bottom w:w="60" w:type="dxa"/>
              <w:right w:w="60" w:type="dxa"/>
            </w:tcMar>
            <w:vAlign w:val="center"/>
          </w:tcPr>
          <w:p w14:paraId="244E0B96"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611F3835" w14:textId="77777777" w:rsidR="00A14025" w:rsidRDefault="00000000">
            <w:pPr>
              <w:pStyle w:val="TableText"/>
            </w:pPr>
            <w:r>
              <w:rPr>
                <w:rFonts w:eastAsia="Times New Roman"/>
                <w:sz w:val="13"/>
              </w:rPr>
              <w:t>Scalable Virtual Lab for Remote Experiments on AI-powered Edge Devices</w:t>
            </w:r>
          </w:p>
        </w:tc>
        <w:tc>
          <w:tcPr>
            <w:tcW w:w="2098" w:type="dxa"/>
            <w:tcMar>
              <w:top w:w="60" w:type="dxa"/>
              <w:left w:w="60" w:type="dxa"/>
              <w:bottom w:w="60" w:type="dxa"/>
              <w:right w:w="60" w:type="dxa"/>
            </w:tcMar>
            <w:vAlign w:val="center"/>
          </w:tcPr>
          <w:p w14:paraId="05BC245F"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1DCBFF32" w14:textId="77777777" w:rsidR="00A14025" w:rsidRDefault="00000000">
            <w:pPr>
              <w:pStyle w:val="TableText"/>
            </w:pPr>
            <w:r>
              <w:rPr>
                <w:rFonts w:eastAsia="Times New Roman"/>
                <w:sz w:val="13"/>
              </w:rPr>
              <w:t>10.5281/zenodo.15364532</w:t>
            </w:r>
          </w:p>
        </w:tc>
      </w:tr>
      <w:tr w:rsidR="00A14025" w14:paraId="64C660C9" w14:textId="77777777">
        <w:trPr>
          <w:cantSplit/>
          <w:jc w:val="center"/>
        </w:trPr>
        <w:tc>
          <w:tcPr>
            <w:tcW w:w="2098" w:type="dxa"/>
            <w:tcMar>
              <w:top w:w="60" w:type="dxa"/>
              <w:left w:w="60" w:type="dxa"/>
              <w:bottom w:w="60" w:type="dxa"/>
              <w:right w:w="60" w:type="dxa"/>
            </w:tcMar>
            <w:vAlign w:val="center"/>
          </w:tcPr>
          <w:p w14:paraId="331DFE84" w14:textId="77777777" w:rsidR="00A14025" w:rsidRDefault="00000000">
            <w:pPr>
              <w:pStyle w:val="TableText"/>
              <w:jc w:val="center"/>
            </w:pPr>
            <w:r>
              <w:rPr>
                <w:rFonts w:eastAsia="Times New Roman"/>
                <w:sz w:val="13"/>
              </w:rPr>
              <w:t>A131</w:t>
            </w:r>
          </w:p>
        </w:tc>
        <w:tc>
          <w:tcPr>
            <w:tcW w:w="2098" w:type="dxa"/>
            <w:tcMar>
              <w:top w:w="60" w:type="dxa"/>
              <w:left w:w="60" w:type="dxa"/>
              <w:bottom w:w="60" w:type="dxa"/>
              <w:right w:w="60" w:type="dxa"/>
            </w:tcMar>
            <w:vAlign w:val="center"/>
          </w:tcPr>
          <w:p w14:paraId="20B9EA9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76883A3" w14:textId="77777777" w:rsidR="00A14025" w:rsidRDefault="00000000">
            <w:pPr>
              <w:pStyle w:val="TableText"/>
              <w:jc w:val="center"/>
            </w:pPr>
            <w:r>
              <w:rPr>
                <w:rFonts w:eastAsia="Times New Roman"/>
                <w:sz w:val="13"/>
              </w:rPr>
              <w:t>103.0</w:t>
            </w:r>
          </w:p>
        </w:tc>
        <w:tc>
          <w:tcPr>
            <w:tcW w:w="2098" w:type="dxa"/>
            <w:tcMar>
              <w:top w:w="60" w:type="dxa"/>
              <w:left w:w="60" w:type="dxa"/>
              <w:bottom w:w="60" w:type="dxa"/>
              <w:right w:w="60" w:type="dxa"/>
            </w:tcMar>
            <w:vAlign w:val="center"/>
          </w:tcPr>
          <w:p w14:paraId="1F8EB838"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413DF211" w14:textId="77777777" w:rsidR="00A14025" w:rsidRDefault="00000000">
            <w:pPr>
              <w:pStyle w:val="TableText"/>
            </w:pPr>
            <w:r>
              <w:rPr>
                <w:rFonts w:eastAsia="Times New Roman"/>
                <w:sz w:val="13"/>
              </w:rPr>
              <w:t>STAR: A Privacy-Preserving, Energy-Efficient Edge AI Framework for Human Activity Recognition via Wi-Fi CSI in Mobile and Pervasive Computing Environments</w:t>
            </w:r>
          </w:p>
        </w:tc>
        <w:tc>
          <w:tcPr>
            <w:tcW w:w="2098" w:type="dxa"/>
            <w:tcMar>
              <w:top w:w="60" w:type="dxa"/>
              <w:left w:w="60" w:type="dxa"/>
              <w:bottom w:w="60" w:type="dxa"/>
              <w:right w:w="60" w:type="dxa"/>
            </w:tcMar>
            <w:vAlign w:val="center"/>
          </w:tcPr>
          <w:p w14:paraId="007C5916"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3D724B7A" w14:textId="77777777" w:rsidR="00A14025" w:rsidRDefault="00000000">
            <w:pPr>
              <w:pStyle w:val="TableText"/>
            </w:pPr>
            <w:r>
              <w:rPr>
                <w:rFonts w:eastAsia="Times New Roman"/>
                <w:sz w:val="13"/>
              </w:rPr>
              <w:t>10.48550/arxiv.2510.26148</w:t>
            </w:r>
          </w:p>
        </w:tc>
      </w:tr>
      <w:tr w:rsidR="00A14025" w14:paraId="51975374" w14:textId="77777777">
        <w:trPr>
          <w:cantSplit/>
          <w:jc w:val="center"/>
        </w:trPr>
        <w:tc>
          <w:tcPr>
            <w:tcW w:w="2098" w:type="dxa"/>
            <w:tcMar>
              <w:top w:w="60" w:type="dxa"/>
              <w:left w:w="60" w:type="dxa"/>
              <w:bottom w:w="60" w:type="dxa"/>
              <w:right w:w="60" w:type="dxa"/>
            </w:tcMar>
            <w:vAlign w:val="center"/>
          </w:tcPr>
          <w:p w14:paraId="297BDFAE" w14:textId="77777777" w:rsidR="00A14025" w:rsidRDefault="00000000">
            <w:pPr>
              <w:pStyle w:val="TableText"/>
              <w:jc w:val="center"/>
            </w:pPr>
            <w:r>
              <w:rPr>
                <w:rFonts w:eastAsia="Times New Roman"/>
                <w:sz w:val="13"/>
              </w:rPr>
              <w:t>A167</w:t>
            </w:r>
          </w:p>
        </w:tc>
        <w:tc>
          <w:tcPr>
            <w:tcW w:w="2098" w:type="dxa"/>
            <w:tcMar>
              <w:top w:w="60" w:type="dxa"/>
              <w:left w:w="60" w:type="dxa"/>
              <w:bottom w:w="60" w:type="dxa"/>
              <w:right w:w="60" w:type="dxa"/>
            </w:tcMar>
            <w:vAlign w:val="center"/>
          </w:tcPr>
          <w:p w14:paraId="1040D5D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257E1A9" w14:textId="77777777" w:rsidR="00A14025" w:rsidRDefault="00000000">
            <w:pPr>
              <w:pStyle w:val="TableText"/>
              <w:jc w:val="center"/>
            </w:pPr>
            <w:r>
              <w:rPr>
                <w:rFonts w:eastAsia="Times New Roman"/>
                <w:sz w:val="13"/>
              </w:rPr>
              <w:t>100.0</w:t>
            </w:r>
          </w:p>
        </w:tc>
        <w:tc>
          <w:tcPr>
            <w:tcW w:w="2098" w:type="dxa"/>
            <w:tcMar>
              <w:top w:w="60" w:type="dxa"/>
              <w:left w:w="60" w:type="dxa"/>
              <w:bottom w:w="60" w:type="dxa"/>
              <w:right w:w="60" w:type="dxa"/>
            </w:tcMar>
            <w:vAlign w:val="center"/>
          </w:tcPr>
          <w:p w14:paraId="2078DA5A" w14:textId="77777777" w:rsidR="00A14025" w:rsidRDefault="00000000">
            <w:pPr>
              <w:pStyle w:val="TableText"/>
              <w:jc w:val="center"/>
            </w:pPr>
            <w:r>
              <w:rPr>
                <w:rFonts w:eastAsia="Times New Roman"/>
                <w:sz w:val="13"/>
              </w:rPr>
              <w:t>2020</w:t>
            </w:r>
          </w:p>
        </w:tc>
        <w:tc>
          <w:tcPr>
            <w:tcW w:w="2098" w:type="dxa"/>
            <w:tcMar>
              <w:top w:w="60" w:type="dxa"/>
              <w:left w:w="60" w:type="dxa"/>
              <w:bottom w:w="60" w:type="dxa"/>
              <w:right w:w="60" w:type="dxa"/>
            </w:tcMar>
            <w:vAlign w:val="center"/>
          </w:tcPr>
          <w:p w14:paraId="575D6CE2" w14:textId="77777777" w:rsidR="00A14025" w:rsidRDefault="00000000">
            <w:pPr>
              <w:pStyle w:val="TableText"/>
            </w:pPr>
            <w:r>
              <w:rPr>
                <w:rFonts w:eastAsia="Times New Roman"/>
                <w:sz w:val="13"/>
              </w:rPr>
              <w:t>KubeEdge.AI: AI Platform for Edge Devices</w:t>
            </w:r>
          </w:p>
        </w:tc>
        <w:tc>
          <w:tcPr>
            <w:tcW w:w="2098" w:type="dxa"/>
            <w:tcMar>
              <w:top w:w="60" w:type="dxa"/>
              <w:left w:w="60" w:type="dxa"/>
              <w:bottom w:w="60" w:type="dxa"/>
              <w:right w:w="60" w:type="dxa"/>
            </w:tcMar>
            <w:vAlign w:val="center"/>
          </w:tcPr>
          <w:p w14:paraId="3627112A"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13CA43CA" w14:textId="77777777" w:rsidR="00A14025" w:rsidRDefault="00000000">
            <w:pPr>
              <w:pStyle w:val="TableText"/>
            </w:pPr>
            <w:r>
              <w:rPr>
                <w:rFonts w:eastAsia="Times New Roman"/>
                <w:sz w:val="13"/>
              </w:rPr>
              <w:t>10.48550/arxiv.2007.09227</w:t>
            </w:r>
          </w:p>
        </w:tc>
      </w:tr>
      <w:tr w:rsidR="00A14025" w14:paraId="627CB414" w14:textId="77777777">
        <w:trPr>
          <w:cantSplit/>
          <w:jc w:val="center"/>
        </w:trPr>
        <w:tc>
          <w:tcPr>
            <w:tcW w:w="2098" w:type="dxa"/>
            <w:tcMar>
              <w:top w:w="60" w:type="dxa"/>
              <w:left w:w="60" w:type="dxa"/>
              <w:bottom w:w="60" w:type="dxa"/>
              <w:right w:w="60" w:type="dxa"/>
            </w:tcMar>
            <w:vAlign w:val="center"/>
          </w:tcPr>
          <w:p w14:paraId="35697663" w14:textId="77777777" w:rsidR="00A14025" w:rsidRDefault="00000000">
            <w:pPr>
              <w:pStyle w:val="TableText"/>
              <w:jc w:val="center"/>
            </w:pPr>
            <w:r>
              <w:rPr>
                <w:rFonts w:eastAsia="Times New Roman"/>
                <w:sz w:val="13"/>
              </w:rPr>
              <w:t>A151</w:t>
            </w:r>
          </w:p>
        </w:tc>
        <w:tc>
          <w:tcPr>
            <w:tcW w:w="2098" w:type="dxa"/>
            <w:tcMar>
              <w:top w:w="60" w:type="dxa"/>
              <w:left w:w="60" w:type="dxa"/>
              <w:bottom w:w="60" w:type="dxa"/>
              <w:right w:w="60" w:type="dxa"/>
            </w:tcMar>
            <w:vAlign w:val="center"/>
          </w:tcPr>
          <w:p w14:paraId="29EF875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528B4A1" w14:textId="77777777" w:rsidR="00A14025" w:rsidRDefault="00000000">
            <w:pPr>
              <w:pStyle w:val="TableText"/>
              <w:jc w:val="center"/>
            </w:pPr>
            <w:r>
              <w:rPr>
                <w:rFonts w:eastAsia="Times New Roman"/>
                <w:sz w:val="13"/>
              </w:rPr>
              <w:t>99.0</w:t>
            </w:r>
          </w:p>
        </w:tc>
        <w:tc>
          <w:tcPr>
            <w:tcW w:w="2098" w:type="dxa"/>
            <w:tcMar>
              <w:top w:w="60" w:type="dxa"/>
              <w:left w:w="60" w:type="dxa"/>
              <w:bottom w:w="60" w:type="dxa"/>
              <w:right w:w="60" w:type="dxa"/>
            </w:tcMar>
            <w:vAlign w:val="center"/>
          </w:tcPr>
          <w:p w14:paraId="65A66704"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3BCAFF30" w14:textId="77777777" w:rsidR="00A14025" w:rsidRDefault="00000000">
            <w:pPr>
              <w:pStyle w:val="TableText"/>
            </w:pPr>
            <w:r>
              <w:rPr>
                <w:rFonts w:eastAsia="Times New Roman"/>
                <w:sz w:val="13"/>
              </w:rPr>
              <w:t>Fused Depthwise Tiling for Memory Optimization in TinyML Deep Neural Network Inference</w:t>
            </w:r>
          </w:p>
        </w:tc>
        <w:tc>
          <w:tcPr>
            <w:tcW w:w="2098" w:type="dxa"/>
            <w:tcMar>
              <w:top w:w="60" w:type="dxa"/>
              <w:left w:w="60" w:type="dxa"/>
              <w:bottom w:w="60" w:type="dxa"/>
              <w:right w:w="60" w:type="dxa"/>
            </w:tcMar>
            <w:vAlign w:val="center"/>
          </w:tcPr>
          <w:p w14:paraId="75AC9C24" w14:textId="77777777" w:rsidR="00A14025" w:rsidRDefault="00000000">
            <w:pPr>
              <w:pStyle w:val="TableText"/>
            </w:pPr>
            <w:r>
              <w:rPr>
                <w:rFonts w:eastAsia="Times New Roman"/>
                <w:sz w:val="13"/>
              </w:rPr>
              <w:t>Covers core Edge AI methods and resource-constrained platforms. Contributes to optimization and co-design. Screening metadata indicate operational, empirical, or validation evidence.</w:t>
            </w:r>
          </w:p>
        </w:tc>
        <w:tc>
          <w:tcPr>
            <w:tcW w:w="2098" w:type="dxa"/>
            <w:tcMar>
              <w:top w:w="60" w:type="dxa"/>
              <w:left w:w="60" w:type="dxa"/>
              <w:bottom w:w="60" w:type="dxa"/>
              <w:right w:w="60" w:type="dxa"/>
            </w:tcMar>
            <w:vAlign w:val="center"/>
          </w:tcPr>
          <w:p w14:paraId="79EF0AC2" w14:textId="77777777" w:rsidR="00A14025" w:rsidRDefault="00000000">
            <w:pPr>
              <w:pStyle w:val="TableText"/>
            </w:pPr>
            <w:r>
              <w:rPr>
                <w:rFonts w:eastAsia="Times New Roman"/>
                <w:sz w:val="13"/>
              </w:rPr>
              <w:t>—</w:t>
            </w:r>
          </w:p>
        </w:tc>
      </w:tr>
      <w:tr w:rsidR="00A14025" w14:paraId="08328BC5" w14:textId="77777777">
        <w:trPr>
          <w:cantSplit/>
          <w:jc w:val="center"/>
        </w:trPr>
        <w:tc>
          <w:tcPr>
            <w:tcW w:w="2098" w:type="dxa"/>
            <w:tcMar>
              <w:top w:w="60" w:type="dxa"/>
              <w:left w:w="60" w:type="dxa"/>
              <w:bottom w:w="60" w:type="dxa"/>
              <w:right w:w="60" w:type="dxa"/>
            </w:tcMar>
            <w:vAlign w:val="center"/>
          </w:tcPr>
          <w:p w14:paraId="651549FE" w14:textId="77777777" w:rsidR="00A14025" w:rsidRDefault="00000000">
            <w:pPr>
              <w:pStyle w:val="TableText"/>
              <w:jc w:val="center"/>
            </w:pPr>
            <w:r>
              <w:rPr>
                <w:rFonts w:eastAsia="Times New Roman"/>
                <w:sz w:val="13"/>
              </w:rPr>
              <w:t>A166</w:t>
            </w:r>
          </w:p>
        </w:tc>
        <w:tc>
          <w:tcPr>
            <w:tcW w:w="2098" w:type="dxa"/>
            <w:tcMar>
              <w:top w:w="60" w:type="dxa"/>
              <w:left w:w="60" w:type="dxa"/>
              <w:bottom w:w="60" w:type="dxa"/>
              <w:right w:w="60" w:type="dxa"/>
            </w:tcMar>
            <w:vAlign w:val="center"/>
          </w:tcPr>
          <w:p w14:paraId="7CC4703C"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7129B45" w14:textId="77777777" w:rsidR="00A14025" w:rsidRDefault="00000000">
            <w:pPr>
              <w:pStyle w:val="TableText"/>
              <w:jc w:val="center"/>
            </w:pPr>
            <w:r>
              <w:rPr>
                <w:rFonts w:eastAsia="Times New Roman"/>
                <w:sz w:val="13"/>
              </w:rPr>
              <w:t>99.0</w:t>
            </w:r>
          </w:p>
        </w:tc>
        <w:tc>
          <w:tcPr>
            <w:tcW w:w="2098" w:type="dxa"/>
            <w:tcMar>
              <w:top w:w="60" w:type="dxa"/>
              <w:left w:w="60" w:type="dxa"/>
              <w:bottom w:w="60" w:type="dxa"/>
              <w:right w:w="60" w:type="dxa"/>
            </w:tcMar>
            <w:vAlign w:val="center"/>
          </w:tcPr>
          <w:p w14:paraId="3FDB6814"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5F34A214" w14:textId="77777777" w:rsidR="00A14025" w:rsidRDefault="00000000">
            <w:pPr>
              <w:pStyle w:val="TableText"/>
            </w:pPr>
            <w:r>
              <w:rPr>
                <w:rFonts w:eastAsia="Times New Roman"/>
                <w:sz w:val="13"/>
              </w:rPr>
              <w:t>Is TinyML Sustainable? Assessing the Environmental Impacts of Machine Learning on Microcontrollers</w:t>
            </w:r>
          </w:p>
        </w:tc>
        <w:tc>
          <w:tcPr>
            <w:tcW w:w="2098" w:type="dxa"/>
            <w:tcMar>
              <w:top w:w="60" w:type="dxa"/>
              <w:left w:w="60" w:type="dxa"/>
              <w:bottom w:w="60" w:type="dxa"/>
              <w:right w:w="60" w:type="dxa"/>
            </w:tcMar>
            <w:vAlign w:val="center"/>
          </w:tcPr>
          <w:p w14:paraId="013AB8CE"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44D05AA7" w14:textId="77777777" w:rsidR="00A14025" w:rsidRDefault="00000000">
            <w:pPr>
              <w:pStyle w:val="TableText"/>
            </w:pPr>
            <w:r>
              <w:rPr>
                <w:rFonts w:eastAsia="Times New Roman"/>
                <w:sz w:val="13"/>
              </w:rPr>
              <w:t>10.48550/arxiv.2301.11899</w:t>
            </w:r>
          </w:p>
        </w:tc>
      </w:tr>
      <w:tr w:rsidR="00A14025" w14:paraId="3A5E279D" w14:textId="77777777">
        <w:trPr>
          <w:cantSplit/>
          <w:jc w:val="center"/>
        </w:trPr>
        <w:tc>
          <w:tcPr>
            <w:tcW w:w="2098" w:type="dxa"/>
            <w:tcMar>
              <w:top w:w="60" w:type="dxa"/>
              <w:left w:w="60" w:type="dxa"/>
              <w:bottom w:w="60" w:type="dxa"/>
              <w:right w:w="60" w:type="dxa"/>
            </w:tcMar>
            <w:vAlign w:val="center"/>
          </w:tcPr>
          <w:p w14:paraId="1628AE01" w14:textId="77777777" w:rsidR="00A14025" w:rsidRDefault="00000000">
            <w:pPr>
              <w:pStyle w:val="TableText"/>
              <w:jc w:val="center"/>
            </w:pPr>
            <w:r>
              <w:rPr>
                <w:rFonts w:eastAsia="Times New Roman"/>
                <w:sz w:val="13"/>
              </w:rPr>
              <w:t>A132</w:t>
            </w:r>
          </w:p>
        </w:tc>
        <w:tc>
          <w:tcPr>
            <w:tcW w:w="2098" w:type="dxa"/>
            <w:tcMar>
              <w:top w:w="60" w:type="dxa"/>
              <w:left w:w="60" w:type="dxa"/>
              <w:bottom w:w="60" w:type="dxa"/>
              <w:right w:w="60" w:type="dxa"/>
            </w:tcMar>
            <w:vAlign w:val="center"/>
          </w:tcPr>
          <w:p w14:paraId="31A8210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A06BF2A" w14:textId="77777777" w:rsidR="00A14025" w:rsidRDefault="00000000">
            <w:pPr>
              <w:pStyle w:val="TableText"/>
              <w:jc w:val="center"/>
            </w:pPr>
            <w:r>
              <w:rPr>
                <w:rFonts w:eastAsia="Times New Roman"/>
                <w:sz w:val="13"/>
              </w:rPr>
              <w:t>97.0</w:t>
            </w:r>
          </w:p>
        </w:tc>
        <w:tc>
          <w:tcPr>
            <w:tcW w:w="2098" w:type="dxa"/>
            <w:tcMar>
              <w:top w:w="60" w:type="dxa"/>
              <w:left w:w="60" w:type="dxa"/>
              <w:bottom w:w="60" w:type="dxa"/>
              <w:right w:w="60" w:type="dxa"/>
            </w:tcMar>
            <w:vAlign w:val="center"/>
          </w:tcPr>
          <w:p w14:paraId="0FE070A6"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304E413C" w14:textId="77777777" w:rsidR="00A14025" w:rsidRDefault="00000000">
            <w:pPr>
              <w:pStyle w:val="TableText"/>
            </w:pPr>
            <w:r>
              <w:rPr>
                <w:rFonts w:eastAsia="Times New Roman"/>
                <w:sz w:val="13"/>
              </w:rPr>
              <w:t>Benchmarking cross‐platform AI: Web Assembly, ONNX Runtime and TVM for Real‐Time Web, Mobile, and IoT Deployment</w:t>
            </w:r>
          </w:p>
        </w:tc>
        <w:tc>
          <w:tcPr>
            <w:tcW w:w="2098" w:type="dxa"/>
            <w:tcMar>
              <w:top w:w="60" w:type="dxa"/>
              <w:left w:w="60" w:type="dxa"/>
              <w:bottom w:w="60" w:type="dxa"/>
              <w:right w:w="60" w:type="dxa"/>
            </w:tcMar>
            <w:vAlign w:val="center"/>
          </w:tcPr>
          <w:p w14:paraId="452965BA"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60305C9F" w14:textId="77777777" w:rsidR="00A14025" w:rsidRDefault="00000000">
            <w:pPr>
              <w:pStyle w:val="TableText"/>
            </w:pPr>
            <w:r>
              <w:rPr>
                <w:rFonts w:eastAsia="Times New Roman"/>
                <w:sz w:val="13"/>
              </w:rPr>
              <w:t>10.5281/zenodo.17317630</w:t>
            </w:r>
          </w:p>
        </w:tc>
      </w:tr>
      <w:tr w:rsidR="00A14025" w14:paraId="4F7F145C" w14:textId="77777777">
        <w:trPr>
          <w:cantSplit/>
          <w:jc w:val="center"/>
        </w:trPr>
        <w:tc>
          <w:tcPr>
            <w:tcW w:w="2098" w:type="dxa"/>
            <w:tcMar>
              <w:top w:w="60" w:type="dxa"/>
              <w:left w:w="60" w:type="dxa"/>
              <w:bottom w:w="60" w:type="dxa"/>
              <w:right w:w="60" w:type="dxa"/>
            </w:tcMar>
            <w:vAlign w:val="center"/>
          </w:tcPr>
          <w:p w14:paraId="4922826F" w14:textId="77777777" w:rsidR="00A14025" w:rsidRDefault="00000000">
            <w:pPr>
              <w:pStyle w:val="TableText"/>
              <w:jc w:val="center"/>
            </w:pPr>
            <w:r>
              <w:rPr>
                <w:rFonts w:eastAsia="Times New Roman"/>
                <w:sz w:val="13"/>
              </w:rPr>
              <w:t>A133</w:t>
            </w:r>
          </w:p>
        </w:tc>
        <w:tc>
          <w:tcPr>
            <w:tcW w:w="2098" w:type="dxa"/>
            <w:tcMar>
              <w:top w:w="60" w:type="dxa"/>
              <w:left w:w="60" w:type="dxa"/>
              <w:bottom w:w="60" w:type="dxa"/>
              <w:right w:w="60" w:type="dxa"/>
            </w:tcMar>
            <w:vAlign w:val="center"/>
          </w:tcPr>
          <w:p w14:paraId="4BF2B25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8B0A187" w14:textId="77777777" w:rsidR="00A14025" w:rsidRDefault="00000000">
            <w:pPr>
              <w:pStyle w:val="TableText"/>
              <w:jc w:val="center"/>
            </w:pPr>
            <w:r>
              <w:rPr>
                <w:rFonts w:eastAsia="Times New Roman"/>
                <w:sz w:val="13"/>
              </w:rPr>
              <w:t>97.0</w:t>
            </w:r>
          </w:p>
        </w:tc>
        <w:tc>
          <w:tcPr>
            <w:tcW w:w="2098" w:type="dxa"/>
            <w:tcMar>
              <w:top w:w="60" w:type="dxa"/>
              <w:left w:w="60" w:type="dxa"/>
              <w:bottom w:w="60" w:type="dxa"/>
              <w:right w:w="60" w:type="dxa"/>
            </w:tcMar>
            <w:vAlign w:val="center"/>
          </w:tcPr>
          <w:p w14:paraId="6B317D6D"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64A5A014" w14:textId="77777777" w:rsidR="00A14025" w:rsidRDefault="00000000">
            <w:pPr>
              <w:pStyle w:val="TableText"/>
            </w:pPr>
            <w:r>
              <w:rPr>
                <w:rFonts w:eastAsia="Times New Roman"/>
                <w:sz w:val="13"/>
              </w:rPr>
              <w:t>RobustML@Edge: Energy-Latency-Accuracy Trade-offs Under Distribution Shift on Raspberry Pi</w:t>
            </w:r>
          </w:p>
        </w:tc>
        <w:tc>
          <w:tcPr>
            <w:tcW w:w="2098" w:type="dxa"/>
            <w:tcMar>
              <w:top w:w="60" w:type="dxa"/>
              <w:left w:w="60" w:type="dxa"/>
              <w:bottom w:w="60" w:type="dxa"/>
              <w:right w:w="60" w:type="dxa"/>
            </w:tcMar>
            <w:vAlign w:val="center"/>
          </w:tcPr>
          <w:p w14:paraId="40FB053E"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7904FD87" w14:textId="77777777" w:rsidR="00A14025" w:rsidRDefault="00000000">
            <w:pPr>
              <w:pStyle w:val="TableText"/>
            </w:pPr>
            <w:r>
              <w:rPr>
                <w:rFonts w:eastAsia="Times New Roman"/>
                <w:sz w:val="13"/>
              </w:rPr>
              <w:t>10.36227/techrxiv.176186793.32772120/v1</w:t>
            </w:r>
          </w:p>
        </w:tc>
      </w:tr>
      <w:tr w:rsidR="00A14025" w14:paraId="0C9E17D5" w14:textId="77777777">
        <w:trPr>
          <w:cantSplit/>
          <w:jc w:val="center"/>
        </w:trPr>
        <w:tc>
          <w:tcPr>
            <w:tcW w:w="2098" w:type="dxa"/>
            <w:tcMar>
              <w:top w:w="60" w:type="dxa"/>
              <w:left w:w="60" w:type="dxa"/>
              <w:bottom w:w="60" w:type="dxa"/>
              <w:right w:w="60" w:type="dxa"/>
            </w:tcMar>
            <w:vAlign w:val="center"/>
          </w:tcPr>
          <w:p w14:paraId="593CF20D" w14:textId="77777777" w:rsidR="00A14025" w:rsidRDefault="00000000">
            <w:pPr>
              <w:pStyle w:val="TableText"/>
              <w:jc w:val="center"/>
            </w:pPr>
            <w:r>
              <w:rPr>
                <w:rFonts w:eastAsia="Times New Roman"/>
                <w:sz w:val="13"/>
              </w:rPr>
              <w:t>A134</w:t>
            </w:r>
          </w:p>
        </w:tc>
        <w:tc>
          <w:tcPr>
            <w:tcW w:w="2098" w:type="dxa"/>
            <w:tcMar>
              <w:top w:w="60" w:type="dxa"/>
              <w:left w:w="60" w:type="dxa"/>
              <w:bottom w:w="60" w:type="dxa"/>
              <w:right w:w="60" w:type="dxa"/>
            </w:tcMar>
            <w:vAlign w:val="center"/>
          </w:tcPr>
          <w:p w14:paraId="121EB46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EFB27BC" w14:textId="77777777" w:rsidR="00A14025" w:rsidRDefault="00000000">
            <w:pPr>
              <w:pStyle w:val="TableText"/>
              <w:jc w:val="center"/>
            </w:pPr>
            <w:r>
              <w:rPr>
                <w:rFonts w:eastAsia="Times New Roman"/>
                <w:sz w:val="13"/>
              </w:rPr>
              <w:t>97.0</w:t>
            </w:r>
          </w:p>
        </w:tc>
        <w:tc>
          <w:tcPr>
            <w:tcW w:w="2098" w:type="dxa"/>
            <w:tcMar>
              <w:top w:w="60" w:type="dxa"/>
              <w:left w:w="60" w:type="dxa"/>
              <w:bottom w:w="60" w:type="dxa"/>
              <w:right w:w="60" w:type="dxa"/>
            </w:tcMar>
            <w:vAlign w:val="center"/>
          </w:tcPr>
          <w:p w14:paraId="4430351B"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8723689" w14:textId="77777777" w:rsidR="00A14025" w:rsidRDefault="00000000">
            <w:pPr>
              <w:pStyle w:val="TableText"/>
            </w:pPr>
            <w:r>
              <w:rPr>
                <w:rFonts w:eastAsia="Times New Roman"/>
                <w:sz w:val="13"/>
              </w:rPr>
              <w:t>TrashDet: Iterative Neural Architecture Search for Efficient Waste Detection</w:t>
            </w:r>
          </w:p>
        </w:tc>
        <w:tc>
          <w:tcPr>
            <w:tcW w:w="2098" w:type="dxa"/>
            <w:tcMar>
              <w:top w:w="60" w:type="dxa"/>
              <w:left w:w="60" w:type="dxa"/>
              <w:bottom w:w="60" w:type="dxa"/>
              <w:right w:w="60" w:type="dxa"/>
            </w:tcMar>
            <w:vAlign w:val="center"/>
          </w:tcPr>
          <w:p w14:paraId="20A2E490"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4272408" w14:textId="77777777" w:rsidR="00A14025" w:rsidRDefault="00000000">
            <w:pPr>
              <w:pStyle w:val="TableText"/>
            </w:pPr>
            <w:r>
              <w:rPr>
                <w:rFonts w:eastAsia="Times New Roman"/>
                <w:sz w:val="13"/>
              </w:rPr>
              <w:t>10.48550/arxiv.2512.20746</w:t>
            </w:r>
          </w:p>
        </w:tc>
      </w:tr>
      <w:tr w:rsidR="00A14025" w14:paraId="7956B29A" w14:textId="77777777">
        <w:trPr>
          <w:cantSplit/>
          <w:jc w:val="center"/>
        </w:trPr>
        <w:tc>
          <w:tcPr>
            <w:tcW w:w="2098" w:type="dxa"/>
            <w:tcMar>
              <w:top w:w="60" w:type="dxa"/>
              <w:left w:w="60" w:type="dxa"/>
              <w:bottom w:w="60" w:type="dxa"/>
              <w:right w:w="60" w:type="dxa"/>
            </w:tcMar>
            <w:vAlign w:val="center"/>
          </w:tcPr>
          <w:p w14:paraId="28050073" w14:textId="77777777" w:rsidR="00A14025" w:rsidRDefault="00000000">
            <w:pPr>
              <w:pStyle w:val="TableText"/>
              <w:jc w:val="center"/>
            </w:pPr>
            <w:r>
              <w:rPr>
                <w:rFonts w:eastAsia="Times New Roman"/>
                <w:sz w:val="13"/>
              </w:rPr>
              <w:t>A137</w:t>
            </w:r>
          </w:p>
        </w:tc>
        <w:tc>
          <w:tcPr>
            <w:tcW w:w="2098" w:type="dxa"/>
            <w:tcMar>
              <w:top w:w="60" w:type="dxa"/>
              <w:left w:w="60" w:type="dxa"/>
              <w:bottom w:w="60" w:type="dxa"/>
              <w:right w:w="60" w:type="dxa"/>
            </w:tcMar>
            <w:vAlign w:val="center"/>
          </w:tcPr>
          <w:p w14:paraId="62EF0CD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7CCCF35"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5735C6B8"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45156FF6" w14:textId="77777777" w:rsidR="00A14025" w:rsidRDefault="00000000">
            <w:pPr>
              <w:pStyle w:val="TableText"/>
            </w:pPr>
            <w:r>
              <w:rPr>
                <w:rFonts w:eastAsia="Times New Roman"/>
                <w:sz w:val="13"/>
              </w:rPr>
              <w:t>Edge AI and TinyML: A Literature Review on efficient on-device intelligence for IOT</w:t>
            </w:r>
          </w:p>
        </w:tc>
        <w:tc>
          <w:tcPr>
            <w:tcW w:w="2098" w:type="dxa"/>
            <w:tcMar>
              <w:top w:w="60" w:type="dxa"/>
              <w:left w:w="60" w:type="dxa"/>
              <w:bottom w:w="60" w:type="dxa"/>
              <w:right w:w="60" w:type="dxa"/>
            </w:tcMar>
            <w:vAlign w:val="center"/>
          </w:tcPr>
          <w:p w14:paraId="62751884"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413A6C3A" w14:textId="77777777" w:rsidR="00A14025" w:rsidRDefault="00000000">
            <w:pPr>
              <w:pStyle w:val="TableText"/>
            </w:pPr>
            <w:r>
              <w:rPr>
                <w:rFonts w:eastAsia="Times New Roman"/>
                <w:sz w:val="13"/>
              </w:rPr>
              <w:t>10.5281/zenodo.15663444</w:t>
            </w:r>
          </w:p>
        </w:tc>
      </w:tr>
      <w:tr w:rsidR="00A14025" w14:paraId="0430F1E8" w14:textId="77777777">
        <w:trPr>
          <w:cantSplit/>
          <w:jc w:val="center"/>
        </w:trPr>
        <w:tc>
          <w:tcPr>
            <w:tcW w:w="2098" w:type="dxa"/>
            <w:tcMar>
              <w:top w:w="60" w:type="dxa"/>
              <w:left w:w="60" w:type="dxa"/>
              <w:bottom w:w="60" w:type="dxa"/>
              <w:right w:w="60" w:type="dxa"/>
            </w:tcMar>
            <w:vAlign w:val="center"/>
          </w:tcPr>
          <w:p w14:paraId="0E0EAD5E" w14:textId="77777777" w:rsidR="00A14025" w:rsidRDefault="00000000">
            <w:pPr>
              <w:pStyle w:val="TableText"/>
              <w:jc w:val="center"/>
            </w:pPr>
            <w:r>
              <w:rPr>
                <w:rFonts w:eastAsia="Times New Roman"/>
                <w:sz w:val="13"/>
              </w:rPr>
              <w:t>A139</w:t>
            </w:r>
          </w:p>
        </w:tc>
        <w:tc>
          <w:tcPr>
            <w:tcW w:w="2098" w:type="dxa"/>
            <w:tcMar>
              <w:top w:w="60" w:type="dxa"/>
              <w:left w:w="60" w:type="dxa"/>
              <w:bottom w:w="60" w:type="dxa"/>
              <w:right w:w="60" w:type="dxa"/>
            </w:tcMar>
            <w:vAlign w:val="center"/>
          </w:tcPr>
          <w:p w14:paraId="641DA685"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08A1F12" w14:textId="77777777" w:rsidR="00A14025" w:rsidRDefault="00000000">
            <w:pPr>
              <w:pStyle w:val="TableText"/>
              <w:jc w:val="center"/>
            </w:pPr>
            <w:r>
              <w:rPr>
                <w:rFonts w:eastAsia="Times New Roman"/>
                <w:sz w:val="13"/>
              </w:rPr>
              <w:t>96.0</w:t>
            </w:r>
          </w:p>
        </w:tc>
        <w:tc>
          <w:tcPr>
            <w:tcW w:w="2098" w:type="dxa"/>
            <w:tcMar>
              <w:top w:w="60" w:type="dxa"/>
              <w:left w:w="60" w:type="dxa"/>
              <w:bottom w:w="60" w:type="dxa"/>
              <w:right w:w="60" w:type="dxa"/>
            </w:tcMar>
            <w:vAlign w:val="center"/>
          </w:tcPr>
          <w:p w14:paraId="2DD6DED1"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272EB345" w14:textId="77777777" w:rsidR="00A14025" w:rsidRDefault="00000000">
            <w:pPr>
              <w:pStyle w:val="TableText"/>
            </w:pPr>
            <w:r>
              <w:rPr>
                <w:rFonts w:eastAsia="Times New Roman"/>
                <w:sz w:val="13"/>
              </w:rPr>
              <w:t>Edge AI trends and engineering principles applied to micro, meta, and end-to-end AI system verification, validation, and testing.</w:t>
            </w:r>
          </w:p>
        </w:tc>
        <w:tc>
          <w:tcPr>
            <w:tcW w:w="2098" w:type="dxa"/>
            <w:tcMar>
              <w:top w:w="60" w:type="dxa"/>
              <w:left w:w="60" w:type="dxa"/>
              <w:bottom w:w="60" w:type="dxa"/>
              <w:right w:w="60" w:type="dxa"/>
            </w:tcMar>
            <w:vAlign w:val="center"/>
          </w:tcPr>
          <w:p w14:paraId="45A03283"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2DBE9A44" w14:textId="77777777" w:rsidR="00A14025" w:rsidRDefault="00000000">
            <w:pPr>
              <w:pStyle w:val="TableText"/>
            </w:pPr>
            <w:r>
              <w:rPr>
                <w:rFonts w:eastAsia="Times New Roman"/>
                <w:sz w:val="13"/>
              </w:rPr>
              <w:t>10.5281/zenodo.10564890</w:t>
            </w:r>
          </w:p>
        </w:tc>
      </w:tr>
      <w:tr w:rsidR="00A14025" w14:paraId="03BA740E" w14:textId="77777777">
        <w:trPr>
          <w:cantSplit/>
          <w:jc w:val="center"/>
        </w:trPr>
        <w:tc>
          <w:tcPr>
            <w:tcW w:w="2098" w:type="dxa"/>
            <w:tcMar>
              <w:top w:w="60" w:type="dxa"/>
              <w:left w:w="60" w:type="dxa"/>
              <w:bottom w:w="60" w:type="dxa"/>
              <w:right w:w="60" w:type="dxa"/>
            </w:tcMar>
            <w:vAlign w:val="center"/>
          </w:tcPr>
          <w:p w14:paraId="64BD0488" w14:textId="77777777" w:rsidR="00A14025" w:rsidRDefault="00000000">
            <w:pPr>
              <w:pStyle w:val="TableText"/>
              <w:jc w:val="center"/>
            </w:pPr>
            <w:r>
              <w:rPr>
                <w:rFonts w:eastAsia="Times New Roman"/>
                <w:sz w:val="13"/>
              </w:rPr>
              <w:t>A135</w:t>
            </w:r>
          </w:p>
        </w:tc>
        <w:tc>
          <w:tcPr>
            <w:tcW w:w="2098" w:type="dxa"/>
            <w:tcMar>
              <w:top w:w="60" w:type="dxa"/>
              <w:left w:w="60" w:type="dxa"/>
              <w:bottom w:w="60" w:type="dxa"/>
              <w:right w:w="60" w:type="dxa"/>
            </w:tcMar>
            <w:vAlign w:val="center"/>
          </w:tcPr>
          <w:p w14:paraId="4263B88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6AB4587"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7396F2C7"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00ECB8FA" w14:textId="77777777" w:rsidR="00A14025" w:rsidRDefault="00000000">
            <w:pPr>
              <w:pStyle w:val="TableText"/>
            </w:pPr>
            <w:r>
              <w:rPr>
                <w:rFonts w:eastAsia="Times New Roman"/>
                <w:sz w:val="13"/>
              </w:rPr>
              <w:t>What changes after deployment? A survey on On-device Learning in TinyML</w:t>
            </w:r>
          </w:p>
        </w:tc>
        <w:tc>
          <w:tcPr>
            <w:tcW w:w="2098" w:type="dxa"/>
            <w:tcMar>
              <w:top w:w="60" w:type="dxa"/>
              <w:left w:w="60" w:type="dxa"/>
              <w:bottom w:w="60" w:type="dxa"/>
              <w:right w:w="60" w:type="dxa"/>
            </w:tcMar>
            <w:vAlign w:val="center"/>
          </w:tcPr>
          <w:p w14:paraId="14810BE4"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35B1DEBB" w14:textId="77777777" w:rsidR="00A14025" w:rsidRDefault="00000000">
            <w:pPr>
              <w:pStyle w:val="TableText"/>
            </w:pPr>
            <w:r>
              <w:rPr>
                <w:rFonts w:eastAsia="Times New Roman"/>
                <w:sz w:val="13"/>
              </w:rPr>
              <w:t>10.48550/arxiv.2605.31226</w:t>
            </w:r>
          </w:p>
        </w:tc>
      </w:tr>
      <w:tr w:rsidR="00A14025" w14:paraId="06C3813A" w14:textId="77777777">
        <w:trPr>
          <w:cantSplit/>
          <w:jc w:val="center"/>
        </w:trPr>
        <w:tc>
          <w:tcPr>
            <w:tcW w:w="2098" w:type="dxa"/>
            <w:tcMar>
              <w:top w:w="60" w:type="dxa"/>
              <w:left w:w="60" w:type="dxa"/>
              <w:bottom w:w="60" w:type="dxa"/>
              <w:right w:w="60" w:type="dxa"/>
            </w:tcMar>
            <w:vAlign w:val="center"/>
          </w:tcPr>
          <w:p w14:paraId="2302FD3A" w14:textId="77777777" w:rsidR="00A14025" w:rsidRDefault="00000000">
            <w:pPr>
              <w:pStyle w:val="TableText"/>
              <w:jc w:val="center"/>
            </w:pPr>
            <w:r>
              <w:rPr>
                <w:rFonts w:eastAsia="Times New Roman"/>
                <w:sz w:val="13"/>
              </w:rPr>
              <w:t>A136</w:t>
            </w:r>
          </w:p>
        </w:tc>
        <w:tc>
          <w:tcPr>
            <w:tcW w:w="2098" w:type="dxa"/>
            <w:tcMar>
              <w:top w:w="60" w:type="dxa"/>
              <w:left w:w="60" w:type="dxa"/>
              <w:bottom w:w="60" w:type="dxa"/>
              <w:right w:w="60" w:type="dxa"/>
            </w:tcMar>
            <w:vAlign w:val="center"/>
          </w:tcPr>
          <w:p w14:paraId="44B9602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6A9A576"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053D60AF"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1EB2D19F" w14:textId="77777777" w:rsidR="00A14025" w:rsidRDefault="00000000">
            <w:pPr>
              <w:pStyle w:val="TableText"/>
            </w:pPr>
            <w:r>
              <w:rPr>
                <w:rFonts w:eastAsia="Times New Roman"/>
                <w:sz w:val="13"/>
              </w:rPr>
              <w:t>Advances and Challenges in TinyML-Based Water Trace Element Monitoring</w:t>
            </w:r>
          </w:p>
        </w:tc>
        <w:tc>
          <w:tcPr>
            <w:tcW w:w="2098" w:type="dxa"/>
            <w:tcMar>
              <w:top w:w="60" w:type="dxa"/>
              <w:left w:w="60" w:type="dxa"/>
              <w:bottom w:w="60" w:type="dxa"/>
              <w:right w:w="60" w:type="dxa"/>
            </w:tcMar>
            <w:vAlign w:val="center"/>
          </w:tcPr>
          <w:p w14:paraId="4D209581"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76146069" w14:textId="77777777" w:rsidR="00A14025" w:rsidRDefault="00000000">
            <w:pPr>
              <w:pStyle w:val="TableText"/>
            </w:pPr>
            <w:r>
              <w:rPr>
                <w:rFonts w:eastAsia="Times New Roman"/>
                <w:sz w:val="13"/>
              </w:rPr>
              <w:t>10.21203/rs.3.rs-7334718/v1</w:t>
            </w:r>
          </w:p>
        </w:tc>
      </w:tr>
      <w:tr w:rsidR="00A14025" w14:paraId="349EEA82" w14:textId="77777777">
        <w:trPr>
          <w:cantSplit/>
          <w:jc w:val="center"/>
        </w:trPr>
        <w:tc>
          <w:tcPr>
            <w:tcW w:w="2098" w:type="dxa"/>
            <w:tcMar>
              <w:top w:w="60" w:type="dxa"/>
              <w:left w:w="60" w:type="dxa"/>
              <w:bottom w:w="60" w:type="dxa"/>
              <w:right w:w="60" w:type="dxa"/>
            </w:tcMar>
            <w:vAlign w:val="center"/>
          </w:tcPr>
          <w:p w14:paraId="154142E6" w14:textId="77777777" w:rsidR="00A14025" w:rsidRDefault="00000000">
            <w:pPr>
              <w:pStyle w:val="TableText"/>
              <w:jc w:val="center"/>
            </w:pPr>
            <w:r>
              <w:rPr>
                <w:rFonts w:eastAsia="Times New Roman"/>
                <w:sz w:val="13"/>
              </w:rPr>
              <w:lastRenderedPageBreak/>
              <w:t>A138</w:t>
            </w:r>
          </w:p>
        </w:tc>
        <w:tc>
          <w:tcPr>
            <w:tcW w:w="2098" w:type="dxa"/>
            <w:tcMar>
              <w:top w:w="60" w:type="dxa"/>
              <w:left w:w="60" w:type="dxa"/>
              <w:bottom w:w="60" w:type="dxa"/>
              <w:right w:w="60" w:type="dxa"/>
            </w:tcMar>
            <w:vAlign w:val="center"/>
          </w:tcPr>
          <w:p w14:paraId="03B02735"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7DCD1D5"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0D6A86FD"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4AC94AA3" w14:textId="77777777" w:rsidR="00A14025" w:rsidRDefault="00000000">
            <w:pPr>
              <w:pStyle w:val="TableText"/>
            </w:pPr>
            <w:r>
              <w:rPr>
                <w:rFonts w:eastAsia="Times New Roman"/>
                <w:sz w:val="13"/>
              </w:rPr>
              <w:t>Real-time Operating Systems (RTOS) For Edge AI</w:t>
            </w:r>
          </w:p>
        </w:tc>
        <w:tc>
          <w:tcPr>
            <w:tcW w:w="2098" w:type="dxa"/>
            <w:tcMar>
              <w:top w:w="60" w:type="dxa"/>
              <w:left w:w="60" w:type="dxa"/>
              <w:bottom w:w="60" w:type="dxa"/>
              <w:right w:w="60" w:type="dxa"/>
            </w:tcMar>
            <w:vAlign w:val="center"/>
          </w:tcPr>
          <w:p w14:paraId="274127EF"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09A5B1B4" w14:textId="77777777" w:rsidR="00A14025" w:rsidRDefault="00000000">
            <w:pPr>
              <w:pStyle w:val="TableText"/>
            </w:pPr>
            <w:r>
              <w:rPr>
                <w:rFonts w:eastAsia="Times New Roman"/>
                <w:sz w:val="13"/>
              </w:rPr>
              <w:t>10.5281/zenodo.16729307</w:t>
            </w:r>
          </w:p>
        </w:tc>
      </w:tr>
      <w:tr w:rsidR="00A14025" w14:paraId="6D440BDA" w14:textId="77777777">
        <w:trPr>
          <w:cantSplit/>
          <w:jc w:val="center"/>
        </w:trPr>
        <w:tc>
          <w:tcPr>
            <w:tcW w:w="2098" w:type="dxa"/>
            <w:tcMar>
              <w:top w:w="60" w:type="dxa"/>
              <w:left w:w="60" w:type="dxa"/>
              <w:bottom w:w="60" w:type="dxa"/>
              <w:right w:w="60" w:type="dxa"/>
            </w:tcMar>
            <w:vAlign w:val="center"/>
          </w:tcPr>
          <w:p w14:paraId="4F9745D5" w14:textId="77777777" w:rsidR="00A14025" w:rsidRDefault="00000000">
            <w:pPr>
              <w:pStyle w:val="TableText"/>
              <w:jc w:val="center"/>
            </w:pPr>
            <w:r>
              <w:rPr>
                <w:rFonts w:eastAsia="Times New Roman"/>
                <w:sz w:val="13"/>
              </w:rPr>
              <w:t>A142</w:t>
            </w:r>
          </w:p>
        </w:tc>
        <w:tc>
          <w:tcPr>
            <w:tcW w:w="2098" w:type="dxa"/>
            <w:tcMar>
              <w:top w:w="60" w:type="dxa"/>
              <w:left w:w="60" w:type="dxa"/>
              <w:bottom w:w="60" w:type="dxa"/>
              <w:right w:w="60" w:type="dxa"/>
            </w:tcMar>
            <w:vAlign w:val="center"/>
          </w:tcPr>
          <w:p w14:paraId="795ED697"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465B535E"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389A285F"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0D0B9B95" w14:textId="77777777" w:rsidR="00A14025" w:rsidRDefault="00000000">
            <w:pPr>
              <w:pStyle w:val="TableText"/>
            </w:pPr>
            <w:r>
              <w:rPr>
                <w:rFonts w:eastAsia="Times New Roman"/>
                <w:sz w:val="13"/>
              </w:rPr>
              <w:t>TinyML Towards Industry 4.0: Resource-Efficient Process Monitoring of a Milling Machine</w:t>
            </w:r>
          </w:p>
        </w:tc>
        <w:tc>
          <w:tcPr>
            <w:tcW w:w="2098" w:type="dxa"/>
            <w:tcMar>
              <w:top w:w="60" w:type="dxa"/>
              <w:left w:w="60" w:type="dxa"/>
              <w:bottom w:w="60" w:type="dxa"/>
              <w:right w:w="60" w:type="dxa"/>
            </w:tcMar>
            <w:vAlign w:val="center"/>
          </w:tcPr>
          <w:p w14:paraId="115C5928"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1ED50596" w14:textId="77777777" w:rsidR="00A14025" w:rsidRDefault="00000000">
            <w:pPr>
              <w:pStyle w:val="TableText"/>
            </w:pPr>
            <w:r>
              <w:rPr>
                <w:rFonts w:eastAsia="Times New Roman"/>
                <w:sz w:val="13"/>
              </w:rPr>
              <w:t>10.48550/arxiv.2508.16553</w:t>
            </w:r>
          </w:p>
        </w:tc>
      </w:tr>
      <w:tr w:rsidR="00A14025" w14:paraId="12FCF2AB" w14:textId="77777777">
        <w:trPr>
          <w:cantSplit/>
          <w:jc w:val="center"/>
        </w:trPr>
        <w:tc>
          <w:tcPr>
            <w:tcW w:w="2098" w:type="dxa"/>
            <w:tcMar>
              <w:top w:w="60" w:type="dxa"/>
              <w:left w:w="60" w:type="dxa"/>
              <w:bottom w:w="60" w:type="dxa"/>
              <w:right w:w="60" w:type="dxa"/>
            </w:tcMar>
            <w:vAlign w:val="center"/>
          </w:tcPr>
          <w:p w14:paraId="6687AB85" w14:textId="77777777" w:rsidR="00A14025" w:rsidRDefault="00000000">
            <w:pPr>
              <w:pStyle w:val="TableText"/>
              <w:jc w:val="center"/>
            </w:pPr>
            <w:r>
              <w:rPr>
                <w:rFonts w:eastAsia="Times New Roman"/>
                <w:sz w:val="13"/>
              </w:rPr>
              <w:t>A140</w:t>
            </w:r>
          </w:p>
        </w:tc>
        <w:tc>
          <w:tcPr>
            <w:tcW w:w="2098" w:type="dxa"/>
            <w:tcMar>
              <w:top w:w="60" w:type="dxa"/>
              <w:left w:w="60" w:type="dxa"/>
              <w:bottom w:w="60" w:type="dxa"/>
              <w:right w:w="60" w:type="dxa"/>
            </w:tcMar>
            <w:vAlign w:val="center"/>
          </w:tcPr>
          <w:p w14:paraId="7DCBFAEF"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5669910"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1C0AC691"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647074A7" w14:textId="77777777" w:rsidR="00A14025" w:rsidRDefault="00000000">
            <w:pPr>
              <w:pStyle w:val="TableText"/>
            </w:pPr>
            <w:r>
              <w:rPr>
                <w:rFonts w:eastAsia="Times New Roman"/>
                <w:sz w:val="13"/>
              </w:rPr>
              <w:t>Advancing Edge AI Technologies and Applications</w:t>
            </w:r>
          </w:p>
        </w:tc>
        <w:tc>
          <w:tcPr>
            <w:tcW w:w="2098" w:type="dxa"/>
            <w:tcMar>
              <w:top w:w="60" w:type="dxa"/>
              <w:left w:w="60" w:type="dxa"/>
              <w:bottom w:w="60" w:type="dxa"/>
              <w:right w:w="60" w:type="dxa"/>
            </w:tcMar>
            <w:vAlign w:val="center"/>
          </w:tcPr>
          <w:p w14:paraId="49380B8D"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061FF4BF" w14:textId="77777777" w:rsidR="00A14025" w:rsidRDefault="00000000">
            <w:pPr>
              <w:pStyle w:val="TableText"/>
            </w:pPr>
            <w:r>
              <w:rPr>
                <w:rFonts w:eastAsia="Times New Roman"/>
                <w:sz w:val="13"/>
              </w:rPr>
              <w:t>10.5281/zenodo.10194732</w:t>
            </w:r>
          </w:p>
        </w:tc>
      </w:tr>
      <w:tr w:rsidR="00A14025" w14:paraId="0281F2FB" w14:textId="77777777">
        <w:trPr>
          <w:cantSplit/>
          <w:jc w:val="center"/>
        </w:trPr>
        <w:tc>
          <w:tcPr>
            <w:tcW w:w="2098" w:type="dxa"/>
            <w:tcMar>
              <w:top w:w="60" w:type="dxa"/>
              <w:left w:w="60" w:type="dxa"/>
              <w:bottom w:w="60" w:type="dxa"/>
              <w:right w:w="60" w:type="dxa"/>
            </w:tcMar>
            <w:vAlign w:val="center"/>
          </w:tcPr>
          <w:p w14:paraId="0CF65534" w14:textId="77777777" w:rsidR="00A14025" w:rsidRDefault="00000000">
            <w:pPr>
              <w:pStyle w:val="TableText"/>
              <w:jc w:val="center"/>
            </w:pPr>
            <w:r>
              <w:rPr>
                <w:rFonts w:eastAsia="Times New Roman"/>
                <w:sz w:val="13"/>
              </w:rPr>
              <w:t>A141</w:t>
            </w:r>
          </w:p>
        </w:tc>
        <w:tc>
          <w:tcPr>
            <w:tcW w:w="2098" w:type="dxa"/>
            <w:tcMar>
              <w:top w:w="60" w:type="dxa"/>
              <w:left w:w="60" w:type="dxa"/>
              <w:bottom w:w="60" w:type="dxa"/>
              <w:right w:w="60" w:type="dxa"/>
            </w:tcMar>
            <w:vAlign w:val="center"/>
          </w:tcPr>
          <w:p w14:paraId="612F5F84"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1702A8F" w14:textId="77777777" w:rsidR="00A14025" w:rsidRDefault="00000000">
            <w:pPr>
              <w:pStyle w:val="TableText"/>
              <w:jc w:val="center"/>
            </w:pPr>
            <w:r>
              <w:rPr>
                <w:rFonts w:eastAsia="Times New Roman"/>
                <w:sz w:val="13"/>
              </w:rPr>
              <w:t>95.0</w:t>
            </w:r>
          </w:p>
        </w:tc>
        <w:tc>
          <w:tcPr>
            <w:tcW w:w="2098" w:type="dxa"/>
            <w:tcMar>
              <w:top w:w="60" w:type="dxa"/>
              <w:left w:w="60" w:type="dxa"/>
              <w:bottom w:w="60" w:type="dxa"/>
              <w:right w:w="60" w:type="dxa"/>
            </w:tcMar>
            <w:vAlign w:val="center"/>
          </w:tcPr>
          <w:p w14:paraId="771DA775" w14:textId="77777777" w:rsidR="00A14025" w:rsidRDefault="00000000">
            <w:pPr>
              <w:pStyle w:val="TableText"/>
              <w:jc w:val="center"/>
            </w:pPr>
            <w:r>
              <w:rPr>
                <w:rFonts w:eastAsia="Times New Roman"/>
                <w:sz w:val="13"/>
              </w:rPr>
              <w:t>2020</w:t>
            </w:r>
          </w:p>
        </w:tc>
        <w:tc>
          <w:tcPr>
            <w:tcW w:w="2098" w:type="dxa"/>
            <w:tcMar>
              <w:top w:w="60" w:type="dxa"/>
              <w:left w:w="60" w:type="dxa"/>
              <w:bottom w:w="60" w:type="dxa"/>
              <w:right w:w="60" w:type="dxa"/>
            </w:tcMar>
            <w:vAlign w:val="center"/>
          </w:tcPr>
          <w:p w14:paraId="47AE28EB" w14:textId="77777777" w:rsidR="00A14025" w:rsidRDefault="00000000">
            <w:pPr>
              <w:pStyle w:val="TableText"/>
            </w:pPr>
            <w:r>
              <w:rPr>
                <w:rFonts w:eastAsia="Times New Roman"/>
                <w:sz w:val="13"/>
              </w:rPr>
              <w:t>TinySpeech: Attention Condensers for Deep Speech Recognition Neural Networks on Edge Devices</w:t>
            </w:r>
          </w:p>
        </w:tc>
        <w:tc>
          <w:tcPr>
            <w:tcW w:w="2098" w:type="dxa"/>
            <w:tcMar>
              <w:top w:w="60" w:type="dxa"/>
              <w:left w:w="60" w:type="dxa"/>
              <w:bottom w:w="60" w:type="dxa"/>
              <w:right w:w="60" w:type="dxa"/>
            </w:tcMar>
            <w:vAlign w:val="center"/>
          </w:tcPr>
          <w:p w14:paraId="7F648B1F"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4F3A169A" w14:textId="77777777" w:rsidR="00A14025" w:rsidRDefault="00000000">
            <w:pPr>
              <w:pStyle w:val="TableText"/>
            </w:pPr>
            <w:r>
              <w:rPr>
                <w:rFonts w:eastAsia="Times New Roman"/>
                <w:sz w:val="13"/>
              </w:rPr>
              <w:t>10.48550/arxiv.2008.04245</w:t>
            </w:r>
          </w:p>
        </w:tc>
      </w:tr>
      <w:tr w:rsidR="00A14025" w14:paraId="6CABE612" w14:textId="77777777">
        <w:trPr>
          <w:cantSplit/>
          <w:jc w:val="center"/>
        </w:trPr>
        <w:tc>
          <w:tcPr>
            <w:tcW w:w="2098" w:type="dxa"/>
            <w:tcMar>
              <w:top w:w="60" w:type="dxa"/>
              <w:left w:w="60" w:type="dxa"/>
              <w:bottom w:w="60" w:type="dxa"/>
              <w:right w:w="60" w:type="dxa"/>
            </w:tcMar>
            <w:vAlign w:val="center"/>
          </w:tcPr>
          <w:p w14:paraId="4E534347" w14:textId="77777777" w:rsidR="00A14025" w:rsidRDefault="00000000">
            <w:pPr>
              <w:pStyle w:val="TableText"/>
              <w:jc w:val="center"/>
            </w:pPr>
            <w:r>
              <w:rPr>
                <w:rFonts w:eastAsia="Times New Roman"/>
                <w:sz w:val="13"/>
              </w:rPr>
              <w:t>A152</w:t>
            </w:r>
          </w:p>
        </w:tc>
        <w:tc>
          <w:tcPr>
            <w:tcW w:w="2098" w:type="dxa"/>
            <w:tcMar>
              <w:top w:w="60" w:type="dxa"/>
              <w:left w:w="60" w:type="dxa"/>
              <w:bottom w:w="60" w:type="dxa"/>
              <w:right w:w="60" w:type="dxa"/>
            </w:tcMar>
            <w:vAlign w:val="center"/>
          </w:tcPr>
          <w:p w14:paraId="6B48C832"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623508FE" w14:textId="77777777" w:rsidR="00A14025" w:rsidRDefault="00000000">
            <w:pPr>
              <w:pStyle w:val="TableText"/>
              <w:jc w:val="center"/>
            </w:pPr>
            <w:r>
              <w:rPr>
                <w:rFonts w:eastAsia="Times New Roman"/>
                <w:sz w:val="13"/>
              </w:rPr>
              <w:t>92.0</w:t>
            </w:r>
          </w:p>
        </w:tc>
        <w:tc>
          <w:tcPr>
            <w:tcW w:w="2098" w:type="dxa"/>
            <w:tcMar>
              <w:top w:w="60" w:type="dxa"/>
              <w:left w:w="60" w:type="dxa"/>
              <w:bottom w:w="60" w:type="dxa"/>
              <w:right w:w="60" w:type="dxa"/>
            </w:tcMar>
            <w:vAlign w:val="center"/>
          </w:tcPr>
          <w:p w14:paraId="27A6E898"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4935CD69" w14:textId="77777777" w:rsidR="00A14025" w:rsidRDefault="00000000">
            <w:pPr>
              <w:pStyle w:val="TableText"/>
            </w:pPr>
            <w:r>
              <w:rPr>
                <w:rFonts w:eastAsia="Times New Roman"/>
                <w:sz w:val="13"/>
              </w:rPr>
              <w:t>RISC-V Based TinyML Accelerator for Depthwise Separable Convolutions in Edge AI</w:t>
            </w:r>
          </w:p>
        </w:tc>
        <w:tc>
          <w:tcPr>
            <w:tcW w:w="2098" w:type="dxa"/>
            <w:tcMar>
              <w:top w:w="60" w:type="dxa"/>
              <w:left w:w="60" w:type="dxa"/>
              <w:bottom w:w="60" w:type="dxa"/>
              <w:right w:w="60" w:type="dxa"/>
            </w:tcMar>
            <w:vAlign w:val="center"/>
          </w:tcPr>
          <w:p w14:paraId="301605D8"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57EAFAFF" w14:textId="77777777" w:rsidR="00A14025" w:rsidRDefault="00000000">
            <w:pPr>
              <w:pStyle w:val="TableText"/>
            </w:pPr>
            <w:r>
              <w:rPr>
                <w:rFonts w:eastAsia="Times New Roman"/>
                <w:sz w:val="13"/>
              </w:rPr>
              <w:t>—</w:t>
            </w:r>
          </w:p>
        </w:tc>
      </w:tr>
      <w:tr w:rsidR="00A14025" w14:paraId="5739B9E8" w14:textId="77777777">
        <w:trPr>
          <w:cantSplit/>
          <w:jc w:val="center"/>
        </w:trPr>
        <w:tc>
          <w:tcPr>
            <w:tcW w:w="2098" w:type="dxa"/>
            <w:tcMar>
              <w:top w:w="60" w:type="dxa"/>
              <w:left w:w="60" w:type="dxa"/>
              <w:bottom w:w="60" w:type="dxa"/>
              <w:right w:w="60" w:type="dxa"/>
            </w:tcMar>
            <w:vAlign w:val="center"/>
          </w:tcPr>
          <w:p w14:paraId="19A62DCA" w14:textId="77777777" w:rsidR="00A14025" w:rsidRDefault="00000000">
            <w:pPr>
              <w:pStyle w:val="TableText"/>
              <w:jc w:val="center"/>
            </w:pPr>
            <w:r>
              <w:rPr>
                <w:rFonts w:eastAsia="Times New Roman"/>
                <w:sz w:val="13"/>
              </w:rPr>
              <w:t>A153</w:t>
            </w:r>
          </w:p>
        </w:tc>
        <w:tc>
          <w:tcPr>
            <w:tcW w:w="2098" w:type="dxa"/>
            <w:tcMar>
              <w:top w:w="60" w:type="dxa"/>
              <w:left w:w="60" w:type="dxa"/>
              <w:bottom w:w="60" w:type="dxa"/>
              <w:right w:w="60" w:type="dxa"/>
            </w:tcMar>
            <w:vAlign w:val="center"/>
          </w:tcPr>
          <w:p w14:paraId="17374B9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F5AC175" w14:textId="77777777" w:rsidR="00A14025" w:rsidRDefault="00000000">
            <w:pPr>
              <w:pStyle w:val="TableText"/>
              <w:jc w:val="center"/>
            </w:pPr>
            <w:r>
              <w:rPr>
                <w:rFonts w:eastAsia="Times New Roman"/>
                <w:sz w:val="13"/>
              </w:rPr>
              <w:t>92.0</w:t>
            </w:r>
          </w:p>
        </w:tc>
        <w:tc>
          <w:tcPr>
            <w:tcW w:w="2098" w:type="dxa"/>
            <w:tcMar>
              <w:top w:w="60" w:type="dxa"/>
              <w:left w:w="60" w:type="dxa"/>
              <w:bottom w:w="60" w:type="dxa"/>
              <w:right w:w="60" w:type="dxa"/>
            </w:tcMar>
            <w:vAlign w:val="center"/>
          </w:tcPr>
          <w:p w14:paraId="17BC7FCC" w14:textId="77777777" w:rsidR="00A14025" w:rsidRDefault="00000000">
            <w:pPr>
              <w:pStyle w:val="TableText"/>
              <w:jc w:val="center"/>
            </w:pPr>
            <w:r>
              <w:rPr>
                <w:rFonts w:eastAsia="Times New Roman"/>
                <w:sz w:val="13"/>
              </w:rPr>
              <w:t>2024</w:t>
            </w:r>
          </w:p>
        </w:tc>
        <w:tc>
          <w:tcPr>
            <w:tcW w:w="2098" w:type="dxa"/>
            <w:tcMar>
              <w:top w:w="60" w:type="dxa"/>
              <w:left w:w="60" w:type="dxa"/>
              <w:bottom w:w="60" w:type="dxa"/>
              <w:right w:w="60" w:type="dxa"/>
            </w:tcMar>
            <w:vAlign w:val="center"/>
          </w:tcPr>
          <w:p w14:paraId="357F63DE" w14:textId="77777777" w:rsidR="00A14025" w:rsidRDefault="00000000">
            <w:pPr>
              <w:pStyle w:val="TableText"/>
            </w:pPr>
            <w:r>
              <w:rPr>
                <w:rFonts w:eastAsia="Times New Roman"/>
                <w:sz w:val="13"/>
              </w:rPr>
              <w:t>A TinyML-based system for prosthetic control</w:t>
            </w:r>
          </w:p>
        </w:tc>
        <w:tc>
          <w:tcPr>
            <w:tcW w:w="2098" w:type="dxa"/>
            <w:tcMar>
              <w:top w:w="60" w:type="dxa"/>
              <w:left w:w="60" w:type="dxa"/>
              <w:bottom w:w="60" w:type="dxa"/>
              <w:right w:w="60" w:type="dxa"/>
            </w:tcMar>
            <w:vAlign w:val="center"/>
          </w:tcPr>
          <w:p w14:paraId="7326FC4F"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39AA5989" w14:textId="77777777" w:rsidR="00A14025" w:rsidRDefault="00000000">
            <w:pPr>
              <w:pStyle w:val="TableText"/>
            </w:pPr>
            <w:r>
              <w:rPr>
                <w:rFonts w:eastAsia="Times New Roman"/>
                <w:sz w:val="13"/>
              </w:rPr>
              <w:t>—</w:t>
            </w:r>
          </w:p>
        </w:tc>
      </w:tr>
      <w:tr w:rsidR="00A14025" w14:paraId="682A8F91" w14:textId="77777777">
        <w:trPr>
          <w:cantSplit/>
          <w:jc w:val="center"/>
        </w:trPr>
        <w:tc>
          <w:tcPr>
            <w:tcW w:w="2098" w:type="dxa"/>
            <w:tcMar>
              <w:top w:w="60" w:type="dxa"/>
              <w:left w:w="60" w:type="dxa"/>
              <w:bottom w:w="60" w:type="dxa"/>
              <w:right w:w="60" w:type="dxa"/>
            </w:tcMar>
            <w:vAlign w:val="center"/>
          </w:tcPr>
          <w:p w14:paraId="5C9DCAA7" w14:textId="77777777" w:rsidR="00A14025" w:rsidRDefault="00000000">
            <w:pPr>
              <w:pStyle w:val="TableText"/>
              <w:jc w:val="center"/>
            </w:pPr>
            <w:r>
              <w:rPr>
                <w:rFonts w:eastAsia="Times New Roman"/>
                <w:sz w:val="13"/>
              </w:rPr>
              <w:t>A143</w:t>
            </w:r>
          </w:p>
        </w:tc>
        <w:tc>
          <w:tcPr>
            <w:tcW w:w="2098" w:type="dxa"/>
            <w:tcMar>
              <w:top w:w="60" w:type="dxa"/>
              <w:left w:w="60" w:type="dxa"/>
              <w:bottom w:w="60" w:type="dxa"/>
              <w:right w:w="60" w:type="dxa"/>
            </w:tcMar>
            <w:vAlign w:val="center"/>
          </w:tcPr>
          <w:p w14:paraId="2C744C8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04A97593" w14:textId="77777777" w:rsidR="00A14025" w:rsidRDefault="00000000">
            <w:pPr>
              <w:pStyle w:val="TableText"/>
              <w:jc w:val="center"/>
            </w:pPr>
            <w:r>
              <w:rPr>
                <w:rFonts w:eastAsia="Times New Roman"/>
                <w:sz w:val="13"/>
              </w:rPr>
              <w:t>90.0</w:t>
            </w:r>
          </w:p>
        </w:tc>
        <w:tc>
          <w:tcPr>
            <w:tcW w:w="2098" w:type="dxa"/>
            <w:tcMar>
              <w:top w:w="60" w:type="dxa"/>
              <w:left w:w="60" w:type="dxa"/>
              <w:bottom w:w="60" w:type="dxa"/>
              <w:right w:w="60" w:type="dxa"/>
            </w:tcMar>
            <w:vAlign w:val="center"/>
          </w:tcPr>
          <w:p w14:paraId="74102C4A"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2B801350" w14:textId="77777777" w:rsidR="00A14025" w:rsidRDefault="00000000">
            <w:pPr>
              <w:pStyle w:val="TableText"/>
            </w:pPr>
            <w:r>
              <w:rPr>
                <w:rFonts w:eastAsia="Times New Roman"/>
                <w:sz w:val="13"/>
              </w:rPr>
              <w:t>Embedded Artificial Neural Networks for Energy-Restricted Edge-Computing Applications</w:t>
            </w:r>
          </w:p>
        </w:tc>
        <w:tc>
          <w:tcPr>
            <w:tcW w:w="2098" w:type="dxa"/>
            <w:tcMar>
              <w:top w:w="60" w:type="dxa"/>
              <w:left w:w="60" w:type="dxa"/>
              <w:bottom w:w="60" w:type="dxa"/>
              <w:right w:w="60" w:type="dxa"/>
            </w:tcMar>
            <w:vAlign w:val="center"/>
          </w:tcPr>
          <w:p w14:paraId="6B71A46C"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01BDC491" w14:textId="77777777" w:rsidR="00A14025" w:rsidRDefault="00000000">
            <w:pPr>
              <w:pStyle w:val="TableText"/>
            </w:pPr>
            <w:r>
              <w:rPr>
                <w:rFonts w:eastAsia="Times New Roman"/>
                <w:sz w:val="13"/>
              </w:rPr>
              <w:t>10.34734/fzj-2026-01868</w:t>
            </w:r>
          </w:p>
        </w:tc>
      </w:tr>
      <w:tr w:rsidR="00A14025" w14:paraId="79EEF6F5" w14:textId="77777777">
        <w:trPr>
          <w:cantSplit/>
          <w:jc w:val="center"/>
        </w:trPr>
        <w:tc>
          <w:tcPr>
            <w:tcW w:w="2098" w:type="dxa"/>
            <w:tcMar>
              <w:top w:w="60" w:type="dxa"/>
              <w:left w:w="60" w:type="dxa"/>
              <w:bottom w:w="60" w:type="dxa"/>
              <w:right w:w="60" w:type="dxa"/>
            </w:tcMar>
            <w:vAlign w:val="center"/>
          </w:tcPr>
          <w:p w14:paraId="43D2A3EA" w14:textId="77777777" w:rsidR="00A14025" w:rsidRDefault="00000000">
            <w:pPr>
              <w:pStyle w:val="TableText"/>
              <w:jc w:val="center"/>
            </w:pPr>
            <w:r>
              <w:rPr>
                <w:rFonts w:eastAsia="Times New Roman"/>
                <w:sz w:val="13"/>
              </w:rPr>
              <w:t>A144</w:t>
            </w:r>
          </w:p>
        </w:tc>
        <w:tc>
          <w:tcPr>
            <w:tcW w:w="2098" w:type="dxa"/>
            <w:tcMar>
              <w:top w:w="60" w:type="dxa"/>
              <w:left w:w="60" w:type="dxa"/>
              <w:bottom w:w="60" w:type="dxa"/>
              <w:right w:w="60" w:type="dxa"/>
            </w:tcMar>
            <w:vAlign w:val="center"/>
          </w:tcPr>
          <w:p w14:paraId="02E72A9E"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95AA45F" w14:textId="77777777" w:rsidR="00A14025" w:rsidRDefault="00000000">
            <w:pPr>
              <w:pStyle w:val="TableText"/>
              <w:jc w:val="center"/>
            </w:pPr>
            <w:r>
              <w:rPr>
                <w:rFonts w:eastAsia="Times New Roman"/>
                <w:sz w:val="13"/>
              </w:rPr>
              <w:t>90.0</w:t>
            </w:r>
          </w:p>
        </w:tc>
        <w:tc>
          <w:tcPr>
            <w:tcW w:w="2098" w:type="dxa"/>
            <w:tcMar>
              <w:top w:w="60" w:type="dxa"/>
              <w:left w:w="60" w:type="dxa"/>
              <w:bottom w:w="60" w:type="dxa"/>
              <w:right w:w="60" w:type="dxa"/>
            </w:tcMar>
            <w:vAlign w:val="center"/>
          </w:tcPr>
          <w:p w14:paraId="2560BA77"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0ADE2BA5" w14:textId="77777777" w:rsidR="00A14025" w:rsidRDefault="00000000">
            <w:pPr>
              <w:pStyle w:val="TableText"/>
            </w:pPr>
            <w:r>
              <w:rPr>
                <w:rFonts w:eastAsia="Times New Roman"/>
                <w:sz w:val="13"/>
              </w:rPr>
              <w:t>Real-Time Embedded Robotic Control Using Stability-Constrained Neuro-Fuzzy Reinforcement Learning</w:t>
            </w:r>
          </w:p>
        </w:tc>
        <w:tc>
          <w:tcPr>
            <w:tcW w:w="2098" w:type="dxa"/>
            <w:tcMar>
              <w:top w:w="60" w:type="dxa"/>
              <w:left w:w="60" w:type="dxa"/>
              <w:bottom w:w="60" w:type="dxa"/>
              <w:right w:w="60" w:type="dxa"/>
            </w:tcMar>
            <w:vAlign w:val="center"/>
          </w:tcPr>
          <w:p w14:paraId="083D0634" w14:textId="77777777" w:rsidR="00A14025" w:rsidRDefault="00000000">
            <w:pPr>
              <w:pStyle w:val="TableText"/>
            </w:pPr>
            <w:r>
              <w:rPr>
                <w:rFonts w:eastAsia="Times New Roman"/>
                <w:sz w:val="13"/>
              </w:rPr>
              <w:t>Covers core Edge AI methods and resource-constrained platforms. Contributes to evaluation and trade-off analysis and optimization and co-design. Screening metadata indicate operational, empirical, or validation evidence.</w:t>
            </w:r>
          </w:p>
        </w:tc>
        <w:tc>
          <w:tcPr>
            <w:tcW w:w="2098" w:type="dxa"/>
            <w:tcMar>
              <w:top w:w="60" w:type="dxa"/>
              <w:left w:w="60" w:type="dxa"/>
              <w:bottom w:w="60" w:type="dxa"/>
              <w:right w:w="60" w:type="dxa"/>
            </w:tcMar>
            <w:vAlign w:val="center"/>
          </w:tcPr>
          <w:p w14:paraId="2823A147" w14:textId="77777777" w:rsidR="00A14025" w:rsidRDefault="00000000">
            <w:pPr>
              <w:pStyle w:val="TableText"/>
            </w:pPr>
            <w:r>
              <w:rPr>
                <w:rFonts w:eastAsia="Times New Roman"/>
                <w:sz w:val="13"/>
              </w:rPr>
              <w:t>10.36227/techrxiv.177006054.46668569/v1</w:t>
            </w:r>
          </w:p>
        </w:tc>
      </w:tr>
      <w:tr w:rsidR="00A14025" w14:paraId="55BA2892" w14:textId="77777777">
        <w:trPr>
          <w:cantSplit/>
          <w:jc w:val="center"/>
        </w:trPr>
        <w:tc>
          <w:tcPr>
            <w:tcW w:w="2098" w:type="dxa"/>
            <w:tcMar>
              <w:top w:w="60" w:type="dxa"/>
              <w:left w:w="60" w:type="dxa"/>
              <w:bottom w:w="60" w:type="dxa"/>
              <w:right w:w="60" w:type="dxa"/>
            </w:tcMar>
            <w:vAlign w:val="center"/>
          </w:tcPr>
          <w:p w14:paraId="5F8510DC" w14:textId="77777777" w:rsidR="00A14025" w:rsidRDefault="00000000">
            <w:pPr>
              <w:pStyle w:val="TableText"/>
              <w:jc w:val="center"/>
            </w:pPr>
            <w:r>
              <w:rPr>
                <w:rFonts w:eastAsia="Times New Roman"/>
                <w:sz w:val="13"/>
              </w:rPr>
              <w:t>A164</w:t>
            </w:r>
          </w:p>
        </w:tc>
        <w:tc>
          <w:tcPr>
            <w:tcW w:w="2098" w:type="dxa"/>
            <w:tcMar>
              <w:top w:w="60" w:type="dxa"/>
              <w:left w:w="60" w:type="dxa"/>
              <w:bottom w:w="60" w:type="dxa"/>
              <w:right w:w="60" w:type="dxa"/>
            </w:tcMar>
            <w:vAlign w:val="center"/>
          </w:tcPr>
          <w:p w14:paraId="0EE4AB8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59436B2" w14:textId="77777777" w:rsidR="00A14025" w:rsidRDefault="00000000">
            <w:pPr>
              <w:pStyle w:val="TableText"/>
              <w:jc w:val="center"/>
            </w:pPr>
            <w:r>
              <w:rPr>
                <w:rFonts w:eastAsia="Times New Roman"/>
                <w:sz w:val="13"/>
              </w:rPr>
              <w:t>87.0</w:t>
            </w:r>
          </w:p>
        </w:tc>
        <w:tc>
          <w:tcPr>
            <w:tcW w:w="2098" w:type="dxa"/>
            <w:tcMar>
              <w:top w:w="60" w:type="dxa"/>
              <w:left w:w="60" w:type="dxa"/>
              <w:bottom w:w="60" w:type="dxa"/>
              <w:right w:w="60" w:type="dxa"/>
            </w:tcMar>
            <w:vAlign w:val="center"/>
          </w:tcPr>
          <w:p w14:paraId="52034BC4"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637E76D7" w14:textId="77777777" w:rsidR="00A14025" w:rsidRDefault="00000000">
            <w:pPr>
              <w:pStyle w:val="TableText"/>
            </w:pPr>
            <w:r>
              <w:rPr>
                <w:rFonts w:eastAsia="Times New Roman"/>
                <w:sz w:val="13"/>
              </w:rPr>
              <w:t>RIOT-ML: toolkit for over-the-air secure updates and performance evaluation of TinyML models</w:t>
            </w:r>
          </w:p>
        </w:tc>
        <w:tc>
          <w:tcPr>
            <w:tcW w:w="2098" w:type="dxa"/>
            <w:tcMar>
              <w:top w:w="60" w:type="dxa"/>
              <w:left w:w="60" w:type="dxa"/>
              <w:bottom w:w="60" w:type="dxa"/>
              <w:right w:w="60" w:type="dxa"/>
            </w:tcMar>
            <w:vAlign w:val="center"/>
          </w:tcPr>
          <w:p w14:paraId="05A211BE"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358F4E43" w14:textId="77777777" w:rsidR="00A14025" w:rsidRDefault="00000000">
            <w:pPr>
              <w:pStyle w:val="TableText"/>
            </w:pPr>
            <w:r>
              <w:rPr>
                <w:rFonts w:eastAsia="Times New Roman"/>
                <w:sz w:val="13"/>
              </w:rPr>
              <w:t>10.17169/refubium-43442</w:t>
            </w:r>
          </w:p>
        </w:tc>
      </w:tr>
      <w:tr w:rsidR="00A14025" w14:paraId="67F738DD" w14:textId="77777777">
        <w:trPr>
          <w:cantSplit/>
          <w:jc w:val="center"/>
        </w:trPr>
        <w:tc>
          <w:tcPr>
            <w:tcW w:w="2098" w:type="dxa"/>
            <w:tcMar>
              <w:top w:w="60" w:type="dxa"/>
              <w:left w:w="60" w:type="dxa"/>
              <w:bottom w:w="60" w:type="dxa"/>
              <w:right w:w="60" w:type="dxa"/>
            </w:tcMar>
            <w:vAlign w:val="center"/>
          </w:tcPr>
          <w:p w14:paraId="61B346C6" w14:textId="77777777" w:rsidR="00A14025" w:rsidRDefault="00000000">
            <w:pPr>
              <w:pStyle w:val="TableText"/>
              <w:jc w:val="center"/>
            </w:pPr>
            <w:r>
              <w:rPr>
                <w:rFonts w:eastAsia="Times New Roman"/>
                <w:sz w:val="13"/>
              </w:rPr>
              <w:t>A168</w:t>
            </w:r>
          </w:p>
        </w:tc>
        <w:tc>
          <w:tcPr>
            <w:tcW w:w="2098" w:type="dxa"/>
            <w:tcMar>
              <w:top w:w="60" w:type="dxa"/>
              <w:left w:w="60" w:type="dxa"/>
              <w:bottom w:w="60" w:type="dxa"/>
              <w:right w:w="60" w:type="dxa"/>
            </w:tcMar>
            <w:vAlign w:val="center"/>
          </w:tcPr>
          <w:p w14:paraId="35AEFCB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520AEDA" w14:textId="77777777" w:rsidR="00A14025" w:rsidRDefault="00000000">
            <w:pPr>
              <w:pStyle w:val="TableText"/>
              <w:jc w:val="center"/>
            </w:pPr>
            <w:r>
              <w:rPr>
                <w:rFonts w:eastAsia="Times New Roman"/>
                <w:sz w:val="13"/>
              </w:rPr>
              <w:t>87.0</w:t>
            </w:r>
          </w:p>
        </w:tc>
        <w:tc>
          <w:tcPr>
            <w:tcW w:w="2098" w:type="dxa"/>
            <w:tcMar>
              <w:top w:w="60" w:type="dxa"/>
              <w:left w:w="60" w:type="dxa"/>
              <w:bottom w:w="60" w:type="dxa"/>
              <w:right w:w="60" w:type="dxa"/>
            </w:tcMar>
            <w:vAlign w:val="center"/>
          </w:tcPr>
          <w:p w14:paraId="21E09C8A"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40E22E94" w14:textId="77777777" w:rsidR="00A14025" w:rsidRDefault="00000000">
            <w:pPr>
              <w:pStyle w:val="TableText"/>
            </w:pPr>
            <w:r>
              <w:rPr>
                <w:rFonts w:eastAsia="Times New Roman"/>
                <w:sz w:val="13"/>
              </w:rPr>
              <w:t>Evolution of Convolutional Neural Network (CNN): Compute vs Memory bandwidth for Edge AI</w:t>
            </w:r>
          </w:p>
        </w:tc>
        <w:tc>
          <w:tcPr>
            <w:tcW w:w="2098" w:type="dxa"/>
            <w:tcMar>
              <w:top w:w="60" w:type="dxa"/>
              <w:left w:w="60" w:type="dxa"/>
              <w:bottom w:w="60" w:type="dxa"/>
              <w:right w:w="60" w:type="dxa"/>
            </w:tcMar>
            <w:vAlign w:val="center"/>
          </w:tcPr>
          <w:p w14:paraId="4021B271"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67C7683F" w14:textId="77777777" w:rsidR="00A14025" w:rsidRDefault="00000000">
            <w:pPr>
              <w:pStyle w:val="TableText"/>
            </w:pPr>
            <w:r>
              <w:rPr>
                <w:rFonts w:eastAsia="Times New Roman"/>
                <w:sz w:val="13"/>
              </w:rPr>
              <w:t>10.48550/arxiv.2311.12816</w:t>
            </w:r>
          </w:p>
        </w:tc>
      </w:tr>
      <w:tr w:rsidR="00A14025" w14:paraId="419F223D" w14:textId="77777777">
        <w:trPr>
          <w:cantSplit/>
          <w:jc w:val="center"/>
        </w:trPr>
        <w:tc>
          <w:tcPr>
            <w:tcW w:w="2098" w:type="dxa"/>
            <w:tcMar>
              <w:top w:w="60" w:type="dxa"/>
              <w:left w:w="60" w:type="dxa"/>
              <w:bottom w:w="60" w:type="dxa"/>
              <w:right w:w="60" w:type="dxa"/>
            </w:tcMar>
            <w:vAlign w:val="center"/>
          </w:tcPr>
          <w:p w14:paraId="124D596B" w14:textId="77777777" w:rsidR="00A14025" w:rsidRDefault="00000000">
            <w:pPr>
              <w:pStyle w:val="TableText"/>
              <w:jc w:val="center"/>
            </w:pPr>
            <w:r>
              <w:rPr>
                <w:rFonts w:eastAsia="Times New Roman"/>
                <w:sz w:val="13"/>
              </w:rPr>
              <w:t>A169</w:t>
            </w:r>
          </w:p>
        </w:tc>
        <w:tc>
          <w:tcPr>
            <w:tcW w:w="2098" w:type="dxa"/>
            <w:tcMar>
              <w:top w:w="60" w:type="dxa"/>
              <w:left w:w="60" w:type="dxa"/>
              <w:bottom w:w="60" w:type="dxa"/>
              <w:right w:w="60" w:type="dxa"/>
            </w:tcMar>
            <w:vAlign w:val="center"/>
          </w:tcPr>
          <w:p w14:paraId="3C6C1D4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AAB6072" w14:textId="77777777" w:rsidR="00A14025" w:rsidRDefault="00000000">
            <w:pPr>
              <w:pStyle w:val="TableText"/>
              <w:jc w:val="center"/>
            </w:pPr>
            <w:r>
              <w:rPr>
                <w:rFonts w:eastAsia="Times New Roman"/>
                <w:sz w:val="13"/>
              </w:rPr>
              <w:t>86.0</w:t>
            </w:r>
          </w:p>
        </w:tc>
        <w:tc>
          <w:tcPr>
            <w:tcW w:w="2098" w:type="dxa"/>
            <w:tcMar>
              <w:top w:w="60" w:type="dxa"/>
              <w:left w:w="60" w:type="dxa"/>
              <w:bottom w:w="60" w:type="dxa"/>
              <w:right w:w="60" w:type="dxa"/>
            </w:tcMar>
            <w:vAlign w:val="center"/>
          </w:tcPr>
          <w:p w14:paraId="3B9FA55E"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7697EA93" w14:textId="77777777" w:rsidR="00A14025" w:rsidRDefault="00000000">
            <w:pPr>
              <w:pStyle w:val="TableText"/>
            </w:pPr>
            <w:r>
              <w:rPr>
                <w:rFonts w:eastAsia="Times New Roman"/>
                <w:sz w:val="13"/>
              </w:rPr>
              <w:t>End-to-End Workflow Automation for Robust Edge AI Systems</w:t>
            </w:r>
          </w:p>
        </w:tc>
        <w:tc>
          <w:tcPr>
            <w:tcW w:w="2098" w:type="dxa"/>
            <w:tcMar>
              <w:top w:w="60" w:type="dxa"/>
              <w:left w:w="60" w:type="dxa"/>
              <w:bottom w:w="60" w:type="dxa"/>
              <w:right w:w="60" w:type="dxa"/>
            </w:tcMar>
            <w:vAlign w:val="center"/>
          </w:tcPr>
          <w:p w14:paraId="3D0F0B07"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0526EEAD" w14:textId="77777777" w:rsidR="00A14025" w:rsidRDefault="00000000">
            <w:pPr>
              <w:pStyle w:val="TableText"/>
            </w:pPr>
            <w:r>
              <w:rPr>
                <w:rFonts w:eastAsia="Times New Roman"/>
                <w:sz w:val="13"/>
              </w:rPr>
              <w:t>10.5281/zenodo.17666455</w:t>
            </w:r>
          </w:p>
        </w:tc>
      </w:tr>
      <w:tr w:rsidR="00A14025" w14:paraId="5F7B907A" w14:textId="77777777">
        <w:trPr>
          <w:cantSplit/>
          <w:jc w:val="center"/>
        </w:trPr>
        <w:tc>
          <w:tcPr>
            <w:tcW w:w="2098" w:type="dxa"/>
            <w:tcMar>
              <w:top w:w="60" w:type="dxa"/>
              <w:left w:w="60" w:type="dxa"/>
              <w:bottom w:w="60" w:type="dxa"/>
              <w:right w:w="60" w:type="dxa"/>
            </w:tcMar>
            <w:vAlign w:val="center"/>
          </w:tcPr>
          <w:p w14:paraId="10F14B44" w14:textId="77777777" w:rsidR="00A14025" w:rsidRDefault="00000000">
            <w:pPr>
              <w:pStyle w:val="TableText"/>
              <w:jc w:val="center"/>
            </w:pPr>
            <w:r>
              <w:rPr>
                <w:rFonts w:eastAsia="Times New Roman"/>
                <w:sz w:val="13"/>
              </w:rPr>
              <w:t>A165</w:t>
            </w:r>
          </w:p>
        </w:tc>
        <w:tc>
          <w:tcPr>
            <w:tcW w:w="2098" w:type="dxa"/>
            <w:tcMar>
              <w:top w:w="60" w:type="dxa"/>
              <w:left w:w="60" w:type="dxa"/>
              <w:bottom w:w="60" w:type="dxa"/>
              <w:right w:w="60" w:type="dxa"/>
            </w:tcMar>
            <w:vAlign w:val="center"/>
          </w:tcPr>
          <w:p w14:paraId="13E11FA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E885376" w14:textId="77777777" w:rsidR="00A14025" w:rsidRDefault="00000000">
            <w:pPr>
              <w:pStyle w:val="TableText"/>
              <w:jc w:val="center"/>
            </w:pPr>
            <w:r>
              <w:rPr>
                <w:rFonts w:eastAsia="Times New Roman"/>
                <w:sz w:val="13"/>
              </w:rPr>
              <w:t>86.0</w:t>
            </w:r>
          </w:p>
        </w:tc>
        <w:tc>
          <w:tcPr>
            <w:tcW w:w="2098" w:type="dxa"/>
            <w:tcMar>
              <w:top w:w="60" w:type="dxa"/>
              <w:left w:w="60" w:type="dxa"/>
              <w:bottom w:w="60" w:type="dxa"/>
              <w:right w:w="60" w:type="dxa"/>
            </w:tcMar>
            <w:vAlign w:val="center"/>
          </w:tcPr>
          <w:p w14:paraId="0EF6B122" w14:textId="77777777" w:rsidR="00A14025" w:rsidRDefault="00000000">
            <w:pPr>
              <w:pStyle w:val="TableText"/>
              <w:jc w:val="center"/>
            </w:pPr>
            <w:r>
              <w:rPr>
                <w:rFonts w:eastAsia="Times New Roman"/>
                <w:sz w:val="13"/>
              </w:rPr>
              <w:t>2022</w:t>
            </w:r>
          </w:p>
        </w:tc>
        <w:tc>
          <w:tcPr>
            <w:tcW w:w="2098" w:type="dxa"/>
            <w:tcMar>
              <w:top w:w="60" w:type="dxa"/>
              <w:left w:w="60" w:type="dxa"/>
              <w:bottom w:w="60" w:type="dxa"/>
              <w:right w:w="60" w:type="dxa"/>
            </w:tcMar>
            <w:vAlign w:val="center"/>
          </w:tcPr>
          <w:p w14:paraId="28F621F8" w14:textId="77777777" w:rsidR="00A14025" w:rsidRDefault="00000000">
            <w:pPr>
              <w:pStyle w:val="TableText"/>
            </w:pPr>
            <w:r>
              <w:rPr>
                <w:rFonts w:eastAsia="Times New Roman"/>
                <w:sz w:val="13"/>
              </w:rPr>
              <w:t>Distributed Edge Intelligence Enabled Wireless Communication Systems Serving Industrial Applications</w:t>
            </w:r>
          </w:p>
        </w:tc>
        <w:tc>
          <w:tcPr>
            <w:tcW w:w="2098" w:type="dxa"/>
            <w:tcMar>
              <w:top w:w="60" w:type="dxa"/>
              <w:left w:w="60" w:type="dxa"/>
              <w:bottom w:w="60" w:type="dxa"/>
              <w:right w:w="60" w:type="dxa"/>
            </w:tcMar>
            <w:vAlign w:val="center"/>
          </w:tcPr>
          <w:p w14:paraId="0581FEEA"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671D05FC" w14:textId="77777777" w:rsidR="00A14025" w:rsidRDefault="00000000">
            <w:pPr>
              <w:pStyle w:val="TableText"/>
            </w:pPr>
            <w:r>
              <w:rPr>
                <w:rFonts w:eastAsia="Times New Roman"/>
                <w:sz w:val="13"/>
              </w:rPr>
              <w:t>10.51202/9783186278081</w:t>
            </w:r>
          </w:p>
        </w:tc>
      </w:tr>
      <w:tr w:rsidR="00A14025" w14:paraId="4A5626B3" w14:textId="77777777">
        <w:trPr>
          <w:cantSplit/>
          <w:jc w:val="center"/>
        </w:trPr>
        <w:tc>
          <w:tcPr>
            <w:tcW w:w="2098" w:type="dxa"/>
            <w:tcMar>
              <w:top w:w="60" w:type="dxa"/>
              <w:left w:w="60" w:type="dxa"/>
              <w:bottom w:w="60" w:type="dxa"/>
              <w:right w:w="60" w:type="dxa"/>
            </w:tcMar>
            <w:vAlign w:val="center"/>
          </w:tcPr>
          <w:p w14:paraId="226282CC" w14:textId="77777777" w:rsidR="00A14025" w:rsidRDefault="00000000">
            <w:pPr>
              <w:pStyle w:val="TableText"/>
              <w:jc w:val="center"/>
            </w:pPr>
            <w:r>
              <w:rPr>
                <w:rFonts w:eastAsia="Times New Roman"/>
                <w:sz w:val="13"/>
              </w:rPr>
              <w:t>A146</w:t>
            </w:r>
          </w:p>
        </w:tc>
        <w:tc>
          <w:tcPr>
            <w:tcW w:w="2098" w:type="dxa"/>
            <w:tcMar>
              <w:top w:w="60" w:type="dxa"/>
              <w:left w:w="60" w:type="dxa"/>
              <w:bottom w:w="60" w:type="dxa"/>
              <w:right w:w="60" w:type="dxa"/>
            </w:tcMar>
            <w:vAlign w:val="center"/>
          </w:tcPr>
          <w:p w14:paraId="384083DB"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E0F47CB" w14:textId="77777777" w:rsidR="00A14025" w:rsidRDefault="00000000">
            <w:pPr>
              <w:pStyle w:val="TableText"/>
              <w:jc w:val="center"/>
            </w:pPr>
            <w:r>
              <w:rPr>
                <w:rFonts w:eastAsia="Times New Roman"/>
                <w:sz w:val="13"/>
              </w:rPr>
              <w:t>82.0</w:t>
            </w:r>
          </w:p>
        </w:tc>
        <w:tc>
          <w:tcPr>
            <w:tcW w:w="2098" w:type="dxa"/>
            <w:tcMar>
              <w:top w:w="60" w:type="dxa"/>
              <w:left w:w="60" w:type="dxa"/>
              <w:bottom w:w="60" w:type="dxa"/>
              <w:right w:w="60" w:type="dxa"/>
            </w:tcMar>
            <w:vAlign w:val="center"/>
          </w:tcPr>
          <w:p w14:paraId="4B420B6A"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3FBCC516" w14:textId="77777777" w:rsidR="00A14025" w:rsidRDefault="00000000">
            <w:pPr>
              <w:pStyle w:val="TableText"/>
            </w:pPr>
            <w:r>
              <w:rPr>
                <w:rFonts w:eastAsia="Times New Roman"/>
                <w:sz w:val="13"/>
              </w:rPr>
              <w:t>TinyFedTL: Federated Transfer Learning on Tiny Devices</w:t>
            </w:r>
          </w:p>
        </w:tc>
        <w:tc>
          <w:tcPr>
            <w:tcW w:w="2098" w:type="dxa"/>
            <w:tcMar>
              <w:top w:w="60" w:type="dxa"/>
              <w:left w:w="60" w:type="dxa"/>
              <w:bottom w:w="60" w:type="dxa"/>
              <w:right w:w="60" w:type="dxa"/>
            </w:tcMar>
            <w:vAlign w:val="center"/>
          </w:tcPr>
          <w:p w14:paraId="47E1C631"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3B7D208A" w14:textId="77777777" w:rsidR="00A14025" w:rsidRDefault="00000000">
            <w:pPr>
              <w:pStyle w:val="TableText"/>
            </w:pPr>
            <w:r>
              <w:rPr>
                <w:rFonts w:eastAsia="Times New Roman"/>
                <w:sz w:val="13"/>
              </w:rPr>
              <w:t>10.48550/arxiv.2110.01107</w:t>
            </w:r>
          </w:p>
        </w:tc>
      </w:tr>
      <w:tr w:rsidR="00A14025" w14:paraId="54F25DF0" w14:textId="77777777">
        <w:trPr>
          <w:cantSplit/>
          <w:jc w:val="center"/>
        </w:trPr>
        <w:tc>
          <w:tcPr>
            <w:tcW w:w="2098" w:type="dxa"/>
            <w:tcMar>
              <w:top w:w="60" w:type="dxa"/>
              <w:left w:w="60" w:type="dxa"/>
              <w:bottom w:w="60" w:type="dxa"/>
              <w:right w:w="60" w:type="dxa"/>
            </w:tcMar>
            <w:vAlign w:val="center"/>
          </w:tcPr>
          <w:p w14:paraId="66176F53" w14:textId="77777777" w:rsidR="00A14025" w:rsidRDefault="00000000">
            <w:pPr>
              <w:pStyle w:val="TableText"/>
              <w:jc w:val="center"/>
            </w:pPr>
            <w:r>
              <w:rPr>
                <w:rFonts w:eastAsia="Times New Roman"/>
                <w:sz w:val="13"/>
              </w:rPr>
              <w:t>A171</w:t>
            </w:r>
          </w:p>
        </w:tc>
        <w:tc>
          <w:tcPr>
            <w:tcW w:w="2098" w:type="dxa"/>
            <w:tcMar>
              <w:top w:w="60" w:type="dxa"/>
              <w:left w:w="60" w:type="dxa"/>
              <w:bottom w:w="60" w:type="dxa"/>
              <w:right w:w="60" w:type="dxa"/>
            </w:tcMar>
            <w:vAlign w:val="center"/>
          </w:tcPr>
          <w:p w14:paraId="2C16BC3D"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F403803" w14:textId="77777777" w:rsidR="00A14025" w:rsidRDefault="00000000">
            <w:pPr>
              <w:pStyle w:val="TableText"/>
              <w:jc w:val="center"/>
            </w:pPr>
            <w:r>
              <w:rPr>
                <w:rFonts w:eastAsia="Times New Roman"/>
                <w:sz w:val="13"/>
              </w:rPr>
              <w:t>82.0</w:t>
            </w:r>
          </w:p>
        </w:tc>
        <w:tc>
          <w:tcPr>
            <w:tcW w:w="2098" w:type="dxa"/>
            <w:tcMar>
              <w:top w:w="60" w:type="dxa"/>
              <w:left w:w="60" w:type="dxa"/>
              <w:bottom w:w="60" w:type="dxa"/>
              <w:right w:w="60" w:type="dxa"/>
            </w:tcMar>
            <w:vAlign w:val="center"/>
          </w:tcPr>
          <w:p w14:paraId="5DB1D2B5" w14:textId="77777777" w:rsidR="00A14025" w:rsidRDefault="00000000">
            <w:pPr>
              <w:pStyle w:val="TableText"/>
              <w:jc w:val="center"/>
            </w:pPr>
            <w:r>
              <w:rPr>
                <w:rFonts w:eastAsia="Times New Roman"/>
                <w:sz w:val="13"/>
              </w:rPr>
              <w:t>2021</w:t>
            </w:r>
          </w:p>
        </w:tc>
        <w:tc>
          <w:tcPr>
            <w:tcW w:w="2098" w:type="dxa"/>
            <w:tcMar>
              <w:top w:w="60" w:type="dxa"/>
              <w:left w:w="60" w:type="dxa"/>
              <w:bottom w:w="60" w:type="dxa"/>
              <w:right w:w="60" w:type="dxa"/>
            </w:tcMar>
            <w:vAlign w:val="center"/>
          </w:tcPr>
          <w:p w14:paraId="09ED6145" w14:textId="77777777" w:rsidR="00A14025" w:rsidRDefault="00000000">
            <w:pPr>
              <w:pStyle w:val="TableText"/>
            </w:pPr>
            <w:r>
              <w:rPr>
                <w:rFonts w:eastAsia="Times New Roman"/>
                <w:sz w:val="13"/>
              </w:rPr>
              <w:t>Low-power edge AI face detection and tracking system based on improved MTCNN algorithm</w:t>
            </w:r>
          </w:p>
        </w:tc>
        <w:tc>
          <w:tcPr>
            <w:tcW w:w="2098" w:type="dxa"/>
            <w:tcMar>
              <w:top w:w="60" w:type="dxa"/>
              <w:left w:w="60" w:type="dxa"/>
              <w:bottom w:w="60" w:type="dxa"/>
              <w:right w:w="60" w:type="dxa"/>
            </w:tcMar>
            <w:vAlign w:val="center"/>
          </w:tcPr>
          <w:p w14:paraId="72B93CAD"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4759A3EC" w14:textId="77777777" w:rsidR="00A14025" w:rsidRDefault="00000000">
            <w:pPr>
              <w:pStyle w:val="TableText"/>
            </w:pPr>
            <w:r>
              <w:rPr>
                <w:rFonts w:eastAsia="Times New Roman"/>
                <w:sz w:val="13"/>
              </w:rPr>
              <w:t>—</w:t>
            </w:r>
          </w:p>
        </w:tc>
      </w:tr>
      <w:tr w:rsidR="00A14025" w14:paraId="4DC052A9" w14:textId="77777777">
        <w:trPr>
          <w:cantSplit/>
          <w:jc w:val="center"/>
        </w:trPr>
        <w:tc>
          <w:tcPr>
            <w:tcW w:w="2098" w:type="dxa"/>
            <w:tcMar>
              <w:top w:w="60" w:type="dxa"/>
              <w:left w:w="60" w:type="dxa"/>
              <w:bottom w:w="60" w:type="dxa"/>
              <w:right w:w="60" w:type="dxa"/>
            </w:tcMar>
            <w:vAlign w:val="center"/>
          </w:tcPr>
          <w:p w14:paraId="710AABC8" w14:textId="77777777" w:rsidR="00A14025" w:rsidRDefault="00000000">
            <w:pPr>
              <w:pStyle w:val="TableText"/>
              <w:jc w:val="center"/>
            </w:pPr>
            <w:r>
              <w:rPr>
                <w:rFonts w:eastAsia="Times New Roman"/>
                <w:sz w:val="13"/>
              </w:rPr>
              <w:t>A145</w:t>
            </w:r>
          </w:p>
        </w:tc>
        <w:tc>
          <w:tcPr>
            <w:tcW w:w="2098" w:type="dxa"/>
            <w:tcMar>
              <w:top w:w="60" w:type="dxa"/>
              <w:left w:w="60" w:type="dxa"/>
              <w:bottom w:w="60" w:type="dxa"/>
              <w:right w:w="60" w:type="dxa"/>
            </w:tcMar>
            <w:vAlign w:val="center"/>
          </w:tcPr>
          <w:p w14:paraId="416D1191"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1047AF89" w14:textId="77777777" w:rsidR="00A14025" w:rsidRDefault="00000000">
            <w:pPr>
              <w:pStyle w:val="TableText"/>
              <w:jc w:val="center"/>
            </w:pPr>
            <w:r>
              <w:rPr>
                <w:rFonts w:eastAsia="Times New Roman"/>
                <w:sz w:val="13"/>
              </w:rPr>
              <w:t>81.0</w:t>
            </w:r>
          </w:p>
        </w:tc>
        <w:tc>
          <w:tcPr>
            <w:tcW w:w="2098" w:type="dxa"/>
            <w:tcMar>
              <w:top w:w="60" w:type="dxa"/>
              <w:left w:w="60" w:type="dxa"/>
              <w:bottom w:w="60" w:type="dxa"/>
              <w:right w:w="60" w:type="dxa"/>
            </w:tcMar>
            <w:vAlign w:val="center"/>
          </w:tcPr>
          <w:p w14:paraId="2925D5AA" w14:textId="77777777" w:rsidR="00A14025" w:rsidRDefault="00000000">
            <w:pPr>
              <w:pStyle w:val="TableText"/>
              <w:jc w:val="center"/>
            </w:pPr>
            <w:r>
              <w:rPr>
                <w:rFonts w:eastAsia="Times New Roman"/>
                <w:sz w:val="13"/>
              </w:rPr>
              <w:t>2026</w:t>
            </w:r>
          </w:p>
        </w:tc>
        <w:tc>
          <w:tcPr>
            <w:tcW w:w="2098" w:type="dxa"/>
            <w:tcMar>
              <w:top w:w="60" w:type="dxa"/>
              <w:left w:w="60" w:type="dxa"/>
              <w:bottom w:w="60" w:type="dxa"/>
              <w:right w:w="60" w:type="dxa"/>
            </w:tcMar>
            <w:vAlign w:val="center"/>
          </w:tcPr>
          <w:p w14:paraId="2B82ABC2" w14:textId="77777777" w:rsidR="00A14025" w:rsidRDefault="00000000">
            <w:pPr>
              <w:pStyle w:val="TableText"/>
            </w:pPr>
            <w:r>
              <w:rPr>
                <w:rFonts w:eastAsia="Times New Roman"/>
                <w:sz w:val="13"/>
              </w:rPr>
              <w:t>Towards Tiny Autonomic Computing: Challenges, Enablers, and Open Research Directions</w:t>
            </w:r>
          </w:p>
        </w:tc>
        <w:tc>
          <w:tcPr>
            <w:tcW w:w="2098" w:type="dxa"/>
            <w:tcMar>
              <w:top w:w="60" w:type="dxa"/>
              <w:left w:w="60" w:type="dxa"/>
              <w:bottom w:w="60" w:type="dxa"/>
              <w:right w:w="60" w:type="dxa"/>
            </w:tcMar>
            <w:vAlign w:val="center"/>
          </w:tcPr>
          <w:p w14:paraId="4F03F284"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657B7EE7" w14:textId="77777777" w:rsidR="00A14025" w:rsidRDefault="00000000">
            <w:pPr>
              <w:pStyle w:val="TableText"/>
            </w:pPr>
            <w:r>
              <w:rPr>
                <w:rFonts w:eastAsia="Times New Roman"/>
                <w:sz w:val="13"/>
              </w:rPr>
              <w:t>10.2139/ssrn.6269341</w:t>
            </w:r>
          </w:p>
        </w:tc>
      </w:tr>
      <w:tr w:rsidR="00A14025" w14:paraId="7A0426EA" w14:textId="77777777">
        <w:trPr>
          <w:cantSplit/>
          <w:jc w:val="center"/>
        </w:trPr>
        <w:tc>
          <w:tcPr>
            <w:tcW w:w="2098" w:type="dxa"/>
            <w:tcMar>
              <w:top w:w="60" w:type="dxa"/>
              <w:left w:w="60" w:type="dxa"/>
              <w:bottom w:w="60" w:type="dxa"/>
              <w:right w:w="60" w:type="dxa"/>
            </w:tcMar>
            <w:vAlign w:val="center"/>
          </w:tcPr>
          <w:p w14:paraId="66300911" w14:textId="77777777" w:rsidR="00A14025" w:rsidRDefault="00000000">
            <w:pPr>
              <w:pStyle w:val="TableText"/>
              <w:jc w:val="center"/>
            </w:pPr>
            <w:r>
              <w:rPr>
                <w:rFonts w:eastAsia="Times New Roman"/>
                <w:sz w:val="13"/>
              </w:rPr>
              <w:lastRenderedPageBreak/>
              <w:t>A147</w:t>
            </w:r>
          </w:p>
        </w:tc>
        <w:tc>
          <w:tcPr>
            <w:tcW w:w="2098" w:type="dxa"/>
            <w:tcMar>
              <w:top w:w="60" w:type="dxa"/>
              <w:left w:w="60" w:type="dxa"/>
              <w:bottom w:w="60" w:type="dxa"/>
              <w:right w:w="60" w:type="dxa"/>
            </w:tcMar>
            <w:vAlign w:val="center"/>
          </w:tcPr>
          <w:p w14:paraId="5BD8ABB0"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223F68F7" w14:textId="77777777" w:rsidR="00A14025" w:rsidRDefault="00000000">
            <w:pPr>
              <w:pStyle w:val="TableText"/>
              <w:jc w:val="center"/>
            </w:pPr>
            <w:r>
              <w:rPr>
                <w:rFonts w:eastAsia="Times New Roman"/>
                <w:sz w:val="13"/>
              </w:rPr>
              <w:t>81.0</w:t>
            </w:r>
          </w:p>
        </w:tc>
        <w:tc>
          <w:tcPr>
            <w:tcW w:w="2098" w:type="dxa"/>
            <w:tcMar>
              <w:top w:w="60" w:type="dxa"/>
              <w:left w:w="60" w:type="dxa"/>
              <w:bottom w:w="60" w:type="dxa"/>
              <w:right w:w="60" w:type="dxa"/>
            </w:tcMar>
            <w:vAlign w:val="center"/>
          </w:tcPr>
          <w:p w14:paraId="75AA8007" w14:textId="77777777" w:rsidR="00A14025" w:rsidRDefault="00000000">
            <w:pPr>
              <w:pStyle w:val="TableText"/>
              <w:jc w:val="center"/>
            </w:pPr>
            <w:r>
              <w:rPr>
                <w:rFonts w:eastAsia="Times New Roman"/>
                <w:sz w:val="13"/>
              </w:rPr>
              <w:t>2025</w:t>
            </w:r>
          </w:p>
        </w:tc>
        <w:tc>
          <w:tcPr>
            <w:tcW w:w="2098" w:type="dxa"/>
            <w:tcMar>
              <w:top w:w="60" w:type="dxa"/>
              <w:left w:w="60" w:type="dxa"/>
              <w:bottom w:w="60" w:type="dxa"/>
              <w:right w:w="60" w:type="dxa"/>
            </w:tcMar>
            <w:vAlign w:val="center"/>
          </w:tcPr>
          <w:p w14:paraId="28FE8481" w14:textId="77777777" w:rsidR="00A14025" w:rsidRDefault="00000000">
            <w:pPr>
              <w:pStyle w:val="TableText"/>
            </w:pPr>
            <w:r>
              <w:rPr>
                <w:rFonts w:eastAsia="Times New Roman"/>
                <w:sz w:val="13"/>
              </w:rPr>
              <w:t>EPARA: Parallelizing Categorized AI Inference in Edge Clouds</w:t>
            </w:r>
          </w:p>
        </w:tc>
        <w:tc>
          <w:tcPr>
            <w:tcW w:w="2098" w:type="dxa"/>
            <w:tcMar>
              <w:top w:w="60" w:type="dxa"/>
              <w:left w:w="60" w:type="dxa"/>
              <w:bottom w:w="60" w:type="dxa"/>
              <w:right w:w="60" w:type="dxa"/>
            </w:tcMar>
            <w:vAlign w:val="center"/>
          </w:tcPr>
          <w:p w14:paraId="472E1B5C" w14:textId="77777777" w:rsidR="00A14025" w:rsidRDefault="00000000">
            <w:pPr>
              <w:pStyle w:val="TableText"/>
            </w:pPr>
            <w:r>
              <w:rPr>
                <w:rFonts w:eastAsia="Times New Roman"/>
                <w:sz w:val="13"/>
              </w:rPr>
              <w:t>Covers core Edge AI methods and resource-constrained platforms. Contributes to evaluation and trade-off analysis. Screening metadata indicate operational, empirical, or validation evidence.</w:t>
            </w:r>
          </w:p>
        </w:tc>
        <w:tc>
          <w:tcPr>
            <w:tcW w:w="2098" w:type="dxa"/>
            <w:tcMar>
              <w:top w:w="60" w:type="dxa"/>
              <w:left w:w="60" w:type="dxa"/>
              <w:bottom w:w="60" w:type="dxa"/>
              <w:right w:w="60" w:type="dxa"/>
            </w:tcMar>
            <w:vAlign w:val="center"/>
          </w:tcPr>
          <w:p w14:paraId="4EDC71BC" w14:textId="77777777" w:rsidR="00A14025" w:rsidRDefault="00000000">
            <w:pPr>
              <w:pStyle w:val="TableText"/>
            </w:pPr>
            <w:r>
              <w:rPr>
                <w:rFonts w:eastAsia="Times New Roman"/>
                <w:sz w:val="13"/>
              </w:rPr>
              <w:t>10.48550/arxiv.2511.00603</w:t>
            </w:r>
          </w:p>
        </w:tc>
      </w:tr>
      <w:tr w:rsidR="00A14025" w14:paraId="14E1D060" w14:textId="77777777">
        <w:trPr>
          <w:cantSplit/>
          <w:jc w:val="center"/>
        </w:trPr>
        <w:tc>
          <w:tcPr>
            <w:tcW w:w="2098" w:type="dxa"/>
            <w:tcMar>
              <w:top w:w="60" w:type="dxa"/>
              <w:left w:w="60" w:type="dxa"/>
              <w:bottom w:w="60" w:type="dxa"/>
              <w:right w:w="60" w:type="dxa"/>
            </w:tcMar>
            <w:vAlign w:val="center"/>
          </w:tcPr>
          <w:p w14:paraId="0C55D540" w14:textId="77777777" w:rsidR="00A14025" w:rsidRDefault="00000000">
            <w:pPr>
              <w:pStyle w:val="TableText"/>
              <w:jc w:val="center"/>
            </w:pPr>
            <w:r>
              <w:rPr>
                <w:rFonts w:eastAsia="Times New Roman"/>
                <w:sz w:val="13"/>
              </w:rPr>
              <w:t>A154</w:t>
            </w:r>
          </w:p>
        </w:tc>
        <w:tc>
          <w:tcPr>
            <w:tcW w:w="2098" w:type="dxa"/>
            <w:tcMar>
              <w:top w:w="60" w:type="dxa"/>
              <w:left w:w="60" w:type="dxa"/>
              <w:bottom w:w="60" w:type="dxa"/>
              <w:right w:w="60" w:type="dxa"/>
            </w:tcMar>
            <w:vAlign w:val="center"/>
          </w:tcPr>
          <w:p w14:paraId="53E29DA3"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37C6688E" w14:textId="77777777" w:rsidR="00A14025" w:rsidRDefault="00000000">
            <w:pPr>
              <w:pStyle w:val="TableText"/>
              <w:jc w:val="center"/>
            </w:pPr>
            <w:r>
              <w:rPr>
                <w:rFonts w:eastAsia="Times New Roman"/>
                <w:sz w:val="13"/>
              </w:rPr>
              <w:t>78.0</w:t>
            </w:r>
          </w:p>
        </w:tc>
        <w:tc>
          <w:tcPr>
            <w:tcW w:w="2098" w:type="dxa"/>
            <w:tcMar>
              <w:top w:w="60" w:type="dxa"/>
              <w:left w:w="60" w:type="dxa"/>
              <w:bottom w:w="60" w:type="dxa"/>
              <w:right w:w="60" w:type="dxa"/>
            </w:tcMar>
            <w:vAlign w:val="center"/>
          </w:tcPr>
          <w:p w14:paraId="51A5F078"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6607001C" w14:textId="77777777" w:rsidR="00A14025" w:rsidRDefault="00000000">
            <w:pPr>
              <w:pStyle w:val="TableText"/>
            </w:pPr>
            <w:r>
              <w:rPr>
                <w:rFonts w:eastAsia="Times New Roman"/>
                <w:sz w:val="13"/>
              </w:rPr>
              <w:t>Constrained deep learning for MEMS sensors-based applications. (Deep Learning contraint pour la résolution de problèmes algorithmiques appliqués aux capteurs MEMS (Microsystème El…</w:t>
            </w:r>
          </w:p>
        </w:tc>
        <w:tc>
          <w:tcPr>
            <w:tcW w:w="2098" w:type="dxa"/>
            <w:tcMar>
              <w:top w:w="60" w:type="dxa"/>
              <w:left w:w="60" w:type="dxa"/>
              <w:bottom w:w="60" w:type="dxa"/>
              <w:right w:w="60" w:type="dxa"/>
            </w:tcMar>
            <w:vAlign w:val="center"/>
          </w:tcPr>
          <w:p w14:paraId="359C2E2E" w14:textId="77777777" w:rsidR="00A14025" w:rsidRDefault="00000000">
            <w:pPr>
              <w:pStyle w:val="TableText"/>
            </w:pPr>
            <w:r>
              <w:rPr>
                <w:rFonts w:eastAsia="Times New Roman"/>
                <w:sz w:val="13"/>
              </w:rPr>
              <w:t>Covers core Edge AI methods and resource-constrained platforms. Contributes to optimization and co-design. Screening metadata indicate operational, empirical, or validation evidence.</w:t>
            </w:r>
          </w:p>
        </w:tc>
        <w:tc>
          <w:tcPr>
            <w:tcW w:w="2098" w:type="dxa"/>
            <w:tcMar>
              <w:top w:w="60" w:type="dxa"/>
              <w:left w:w="60" w:type="dxa"/>
              <w:bottom w:w="60" w:type="dxa"/>
              <w:right w:w="60" w:type="dxa"/>
            </w:tcMar>
            <w:vAlign w:val="center"/>
          </w:tcPr>
          <w:p w14:paraId="43A465CA" w14:textId="77777777" w:rsidR="00A14025" w:rsidRDefault="00000000">
            <w:pPr>
              <w:pStyle w:val="TableText"/>
            </w:pPr>
            <w:r>
              <w:rPr>
                <w:rFonts w:eastAsia="Times New Roman"/>
                <w:sz w:val="13"/>
              </w:rPr>
              <w:t>—</w:t>
            </w:r>
          </w:p>
        </w:tc>
      </w:tr>
      <w:tr w:rsidR="00A14025" w14:paraId="1695EC13" w14:textId="77777777">
        <w:trPr>
          <w:cantSplit/>
          <w:jc w:val="center"/>
        </w:trPr>
        <w:tc>
          <w:tcPr>
            <w:tcW w:w="2098" w:type="dxa"/>
            <w:tcMar>
              <w:top w:w="60" w:type="dxa"/>
              <w:left w:w="60" w:type="dxa"/>
              <w:bottom w:w="60" w:type="dxa"/>
              <w:right w:w="60" w:type="dxa"/>
            </w:tcMar>
            <w:vAlign w:val="center"/>
          </w:tcPr>
          <w:p w14:paraId="3603AC1F" w14:textId="77777777" w:rsidR="00A14025" w:rsidRDefault="00000000">
            <w:pPr>
              <w:pStyle w:val="TableText"/>
              <w:jc w:val="center"/>
            </w:pPr>
            <w:r>
              <w:rPr>
                <w:rFonts w:eastAsia="Times New Roman"/>
                <w:sz w:val="13"/>
              </w:rPr>
              <w:t>A170</w:t>
            </w:r>
          </w:p>
        </w:tc>
        <w:tc>
          <w:tcPr>
            <w:tcW w:w="2098" w:type="dxa"/>
            <w:tcMar>
              <w:top w:w="60" w:type="dxa"/>
              <w:left w:w="60" w:type="dxa"/>
              <w:bottom w:w="60" w:type="dxa"/>
              <w:right w:w="60" w:type="dxa"/>
            </w:tcMar>
            <w:vAlign w:val="center"/>
          </w:tcPr>
          <w:p w14:paraId="45EEF269" w14:textId="77777777" w:rsidR="00A14025" w:rsidRDefault="00000000">
            <w:pPr>
              <w:pStyle w:val="TableText"/>
              <w:jc w:val="center"/>
            </w:pPr>
            <w:r>
              <w:rPr>
                <w:rFonts w:eastAsia="Times New Roman"/>
                <w:sz w:val="13"/>
              </w:rPr>
              <w:t>Low</w:t>
            </w:r>
          </w:p>
        </w:tc>
        <w:tc>
          <w:tcPr>
            <w:tcW w:w="2098" w:type="dxa"/>
            <w:tcMar>
              <w:top w:w="60" w:type="dxa"/>
              <w:left w:w="60" w:type="dxa"/>
              <w:bottom w:w="60" w:type="dxa"/>
              <w:right w:w="60" w:type="dxa"/>
            </w:tcMar>
            <w:vAlign w:val="center"/>
          </w:tcPr>
          <w:p w14:paraId="7AD6751E" w14:textId="77777777" w:rsidR="00A14025" w:rsidRDefault="00000000">
            <w:pPr>
              <w:pStyle w:val="TableText"/>
              <w:jc w:val="center"/>
            </w:pPr>
            <w:r>
              <w:rPr>
                <w:rFonts w:eastAsia="Times New Roman"/>
                <w:sz w:val="13"/>
              </w:rPr>
              <w:t>72.0</w:t>
            </w:r>
          </w:p>
        </w:tc>
        <w:tc>
          <w:tcPr>
            <w:tcW w:w="2098" w:type="dxa"/>
            <w:tcMar>
              <w:top w:w="60" w:type="dxa"/>
              <w:left w:w="60" w:type="dxa"/>
              <w:bottom w:w="60" w:type="dxa"/>
              <w:right w:w="60" w:type="dxa"/>
            </w:tcMar>
            <w:vAlign w:val="center"/>
          </w:tcPr>
          <w:p w14:paraId="1057EAF9" w14:textId="77777777" w:rsidR="00A14025" w:rsidRDefault="00000000">
            <w:pPr>
              <w:pStyle w:val="TableText"/>
              <w:jc w:val="center"/>
            </w:pPr>
            <w:r>
              <w:rPr>
                <w:rFonts w:eastAsia="Times New Roman"/>
                <w:sz w:val="13"/>
              </w:rPr>
              <w:t>2023</w:t>
            </w:r>
          </w:p>
        </w:tc>
        <w:tc>
          <w:tcPr>
            <w:tcW w:w="2098" w:type="dxa"/>
            <w:tcMar>
              <w:top w:w="60" w:type="dxa"/>
              <w:left w:w="60" w:type="dxa"/>
              <w:bottom w:w="60" w:type="dxa"/>
              <w:right w:w="60" w:type="dxa"/>
            </w:tcMar>
            <w:vAlign w:val="center"/>
          </w:tcPr>
          <w:p w14:paraId="17DE1BAA" w14:textId="77777777" w:rsidR="00A14025" w:rsidRDefault="00000000">
            <w:pPr>
              <w:pStyle w:val="TableText"/>
            </w:pPr>
            <w:r>
              <w:rPr>
                <w:rFonts w:eastAsia="Times New Roman"/>
                <w:sz w:val="13"/>
              </w:rPr>
              <w:t>Industrial AI Technologies for Next-Generation Autonomous Operations with Sustainable Performance</w:t>
            </w:r>
          </w:p>
        </w:tc>
        <w:tc>
          <w:tcPr>
            <w:tcW w:w="2098" w:type="dxa"/>
            <w:tcMar>
              <w:top w:w="60" w:type="dxa"/>
              <w:left w:w="60" w:type="dxa"/>
              <w:bottom w:w="60" w:type="dxa"/>
              <w:right w:w="60" w:type="dxa"/>
            </w:tcMar>
            <w:vAlign w:val="center"/>
          </w:tcPr>
          <w:p w14:paraId="3ED80DFE" w14:textId="77777777" w:rsidR="00A14025" w:rsidRDefault="00000000">
            <w:pPr>
              <w:pStyle w:val="TableText"/>
            </w:pPr>
            <w:r>
              <w:rPr>
                <w:rFonts w:eastAsia="Times New Roman"/>
                <w:sz w:val="13"/>
              </w:rPr>
              <w:t>Covers core Edge AI methods and resource-constrained platforms. Screening metadata indicate operational, empirical, or validation evidence.</w:t>
            </w:r>
          </w:p>
        </w:tc>
        <w:tc>
          <w:tcPr>
            <w:tcW w:w="2098" w:type="dxa"/>
            <w:tcMar>
              <w:top w:w="60" w:type="dxa"/>
              <w:left w:w="60" w:type="dxa"/>
              <w:bottom w:w="60" w:type="dxa"/>
              <w:right w:w="60" w:type="dxa"/>
            </w:tcMar>
            <w:vAlign w:val="center"/>
          </w:tcPr>
          <w:p w14:paraId="019D9CD3" w14:textId="77777777" w:rsidR="00A14025" w:rsidRDefault="00000000">
            <w:pPr>
              <w:pStyle w:val="TableText"/>
            </w:pPr>
            <w:r>
              <w:rPr>
                <w:rFonts w:eastAsia="Times New Roman"/>
                <w:sz w:val="13"/>
              </w:rPr>
              <w:t>10.5281/zenodo.8001835</w:t>
            </w:r>
          </w:p>
        </w:tc>
      </w:tr>
    </w:tbl>
    <w:p w14:paraId="108E48D5" w14:textId="77777777" w:rsidR="00A14025" w:rsidRDefault="00A14025">
      <w:pPr>
        <w:sectPr w:rsidR="00A14025">
          <w:pgSz w:w="15840" w:h="12240" w:orient="landscape"/>
          <w:pgMar w:top="648" w:right="648" w:bottom="720" w:left="648" w:header="720" w:footer="720" w:gutter="0"/>
          <w:cols w:space="720"/>
          <w:docGrid w:linePitch="360"/>
        </w:sectPr>
      </w:pPr>
    </w:p>
    <w:p w14:paraId="3D8CCDA3" w14:textId="77777777" w:rsidR="00A14025" w:rsidRDefault="00000000">
      <w:pPr>
        <w:pStyle w:val="Ttulo1"/>
        <w:spacing w:after="60"/>
      </w:pPr>
      <w:r>
        <w:t>Supplementary Material S2. Bibliographically Unresolved Records</w:t>
      </w:r>
    </w:p>
    <w:p w14:paraId="5DB9B586" w14:textId="77777777" w:rsidR="00A14025" w:rsidRDefault="00000000">
      <w:pPr>
        <w:spacing w:after="80"/>
      </w:pPr>
      <w:r>
        <w:t>These records could not be associated with a verified canonical DOI or equivalent bibliographic identifier in the deterministic run. They should not be used as primary evidence until manually resolved against an authoritative source.</w:t>
      </w:r>
    </w:p>
    <w:p w14:paraId="3875CCF7" w14:textId="77777777" w:rsidR="00A14025" w:rsidRDefault="00000000">
      <w:pPr>
        <w:pStyle w:val="TableCaption"/>
        <w:keepNext/>
        <w:spacing w:before="100" w:after="60"/>
      </w:pPr>
      <w:r>
        <w:t>Table S2. Bibliographically unresolved records</w:t>
      </w:r>
    </w:p>
    <w:tbl>
      <w:tblPr>
        <w:tblStyle w:val="Tablaconcuadrcula"/>
        <w:tblW w:w="0" w:type="auto"/>
        <w:jc w:val="center"/>
        <w:tblBorders>
          <w:top w:val="single" w:sz="3" w:space="0" w:color="AAB7C4"/>
          <w:left w:val="single" w:sz="3" w:space="0" w:color="AAB7C4"/>
          <w:bottom w:val="single" w:sz="3" w:space="0" w:color="AAB7C4"/>
          <w:right w:val="single" w:sz="3" w:space="0" w:color="AAB7C4"/>
          <w:insideH w:val="single" w:sz="3" w:space="0" w:color="AAB7C4"/>
          <w:insideV w:val="single" w:sz="3" w:space="0" w:color="AAB7C4"/>
        </w:tblBorders>
        <w:tblLook w:val="04A0" w:firstRow="1" w:lastRow="0" w:firstColumn="1" w:lastColumn="0" w:noHBand="0" w:noVBand="1"/>
      </w:tblPr>
      <w:tblGrid>
        <w:gridCol w:w="1009"/>
        <w:gridCol w:w="998"/>
        <w:gridCol w:w="2189"/>
        <w:gridCol w:w="1500"/>
        <w:gridCol w:w="1721"/>
        <w:gridCol w:w="7247"/>
      </w:tblGrid>
      <w:tr w:rsidR="00A14025" w14:paraId="17521519" w14:textId="77777777">
        <w:trPr>
          <w:tblHeader/>
          <w:jc w:val="center"/>
        </w:trPr>
        <w:tc>
          <w:tcPr>
            <w:tcW w:w="648" w:type="dxa"/>
            <w:shd w:val="clear" w:color="auto" w:fill="D9EAF7"/>
            <w:tcMar>
              <w:top w:w="60" w:type="dxa"/>
              <w:left w:w="60" w:type="dxa"/>
              <w:bottom w:w="60" w:type="dxa"/>
              <w:right w:w="60" w:type="dxa"/>
            </w:tcMar>
            <w:vAlign w:val="center"/>
          </w:tcPr>
          <w:p w14:paraId="1A45002A" w14:textId="77777777" w:rsidR="00A14025" w:rsidRDefault="00000000">
            <w:pPr>
              <w:pStyle w:val="TableText"/>
              <w:jc w:val="center"/>
            </w:pPr>
            <w:r>
              <w:rPr>
                <w:rFonts w:eastAsia="Times New Roman"/>
                <w:b/>
                <w:sz w:val="14"/>
              </w:rPr>
              <w:t>ID</w:t>
            </w:r>
          </w:p>
        </w:tc>
        <w:tc>
          <w:tcPr>
            <w:tcW w:w="720" w:type="dxa"/>
            <w:shd w:val="clear" w:color="auto" w:fill="D9EAF7"/>
            <w:tcMar>
              <w:top w:w="60" w:type="dxa"/>
              <w:left w:w="60" w:type="dxa"/>
              <w:bottom w:w="60" w:type="dxa"/>
              <w:right w:w="60" w:type="dxa"/>
            </w:tcMar>
            <w:vAlign w:val="center"/>
          </w:tcPr>
          <w:p w14:paraId="64241C54" w14:textId="77777777" w:rsidR="00A14025" w:rsidRDefault="00000000">
            <w:pPr>
              <w:pStyle w:val="TableText"/>
              <w:jc w:val="center"/>
            </w:pPr>
            <w:r>
              <w:rPr>
                <w:rFonts w:eastAsia="Times New Roman"/>
                <w:b/>
                <w:sz w:val="14"/>
              </w:rPr>
              <w:t>Year</w:t>
            </w:r>
          </w:p>
        </w:tc>
        <w:tc>
          <w:tcPr>
            <w:tcW w:w="4536" w:type="dxa"/>
            <w:shd w:val="clear" w:color="auto" w:fill="D9EAF7"/>
            <w:tcMar>
              <w:top w:w="60" w:type="dxa"/>
              <w:left w:w="60" w:type="dxa"/>
              <w:bottom w:w="60" w:type="dxa"/>
              <w:right w:w="60" w:type="dxa"/>
            </w:tcMar>
            <w:vAlign w:val="center"/>
          </w:tcPr>
          <w:p w14:paraId="585FB0E2" w14:textId="77777777" w:rsidR="00A14025" w:rsidRDefault="00000000">
            <w:pPr>
              <w:pStyle w:val="TableText"/>
              <w:jc w:val="center"/>
            </w:pPr>
            <w:r>
              <w:rPr>
                <w:rFonts w:eastAsia="Times New Roman"/>
                <w:b/>
                <w:sz w:val="14"/>
              </w:rPr>
              <w:t>Title</w:t>
            </w:r>
          </w:p>
        </w:tc>
        <w:tc>
          <w:tcPr>
            <w:tcW w:w="1152" w:type="dxa"/>
            <w:shd w:val="clear" w:color="auto" w:fill="D9EAF7"/>
            <w:tcMar>
              <w:top w:w="60" w:type="dxa"/>
              <w:left w:w="60" w:type="dxa"/>
              <w:bottom w:w="60" w:type="dxa"/>
              <w:right w:w="60" w:type="dxa"/>
            </w:tcMar>
            <w:vAlign w:val="center"/>
          </w:tcPr>
          <w:p w14:paraId="6A11BD4B" w14:textId="77777777" w:rsidR="00A14025" w:rsidRDefault="00000000">
            <w:pPr>
              <w:pStyle w:val="TableText"/>
              <w:jc w:val="center"/>
            </w:pPr>
            <w:r>
              <w:rPr>
                <w:rFonts w:eastAsia="Times New Roman"/>
                <w:b/>
                <w:sz w:val="14"/>
              </w:rPr>
              <w:t>Status</w:t>
            </w:r>
          </w:p>
        </w:tc>
        <w:tc>
          <w:tcPr>
            <w:tcW w:w="3816" w:type="dxa"/>
            <w:shd w:val="clear" w:color="auto" w:fill="D9EAF7"/>
            <w:tcMar>
              <w:top w:w="60" w:type="dxa"/>
              <w:left w:w="60" w:type="dxa"/>
              <w:bottom w:w="60" w:type="dxa"/>
              <w:right w:w="60" w:type="dxa"/>
            </w:tcMar>
            <w:vAlign w:val="center"/>
          </w:tcPr>
          <w:p w14:paraId="4597D55D" w14:textId="77777777" w:rsidR="00A14025" w:rsidRDefault="00000000">
            <w:pPr>
              <w:pStyle w:val="TableText"/>
              <w:jc w:val="center"/>
            </w:pPr>
            <w:r>
              <w:rPr>
                <w:rFonts w:eastAsia="Times New Roman"/>
                <w:b/>
                <w:sz w:val="14"/>
              </w:rPr>
              <w:t>Cause</w:t>
            </w:r>
          </w:p>
        </w:tc>
        <w:tc>
          <w:tcPr>
            <w:tcW w:w="3600" w:type="dxa"/>
            <w:shd w:val="clear" w:color="auto" w:fill="D9EAF7"/>
            <w:tcMar>
              <w:top w:w="60" w:type="dxa"/>
              <w:left w:w="60" w:type="dxa"/>
              <w:bottom w:w="60" w:type="dxa"/>
              <w:right w:w="60" w:type="dxa"/>
            </w:tcMar>
            <w:vAlign w:val="center"/>
          </w:tcPr>
          <w:p w14:paraId="6CE138EF" w14:textId="77777777" w:rsidR="00A14025" w:rsidRDefault="00000000">
            <w:pPr>
              <w:pStyle w:val="TableText"/>
              <w:jc w:val="center"/>
            </w:pPr>
            <w:r>
              <w:rPr>
                <w:rFonts w:eastAsia="Times New Roman"/>
                <w:b/>
                <w:sz w:val="14"/>
              </w:rPr>
              <w:t>Available URL</w:t>
            </w:r>
          </w:p>
        </w:tc>
      </w:tr>
      <w:tr w:rsidR="00A14025" w14:paraId="40EE16CB" w14:textId="77777777">
        <w:trPr>
          <w:cantSplit/>
          <w:jc w:val="center"/>
        </w:trPr>
        <w:tc>
          <w:tcPr>
            <w:tcW w:w="2424" w:type="dxa"/>
            <w:tcMar>
              <w:top w:w="60" w:type="dxa"/>
              <w:left w:w="60" w:type="dxa"/>
              <w:bottom w:w="60" w:type="dxa"/>
              <w:right w:w="60" w:type="dxa"/>
            </w:tcMar>
            <w:vAlign w:val="center"/>
          </w:tcPr>
          <w:p w14:paraId="430025B1" w14:textId="77777777" w:rsidR="00A14025" w:rsidRDefault="00000000">
            <w:pPr>
              <w:pStyle w:val="TableText"/>
              <w:jc w:val="center"/>
            </w:pPr>
            <w:r>
              <w:rPr>
                <w:rFonts w:eastAsia="Times New Roman"/>
                <w:sz w:val="14"/>
              </w:rPr>
              <w:t>A06</w:t>
            </w:r>
          </w:p>
        </w:tc>
        <w:tc>
          <w:tcPr>
            <w:tcW w:w="2424" w:type="dxa"/>
            <w:tcMar>
              <w:top w:w="60" w:type="dxa"/>
              <w:left w:w="60" w:type="dxa"/>
              <w:bottom w:w="60" w:type="dxa"/>
              <w:right w:w="60" w:type="dxa"/>
            </w:tcMar>
            <w:vAlign w:val="center"/>
          </w:tcPr>
          <w:p w14:paraId="77B2C752" w14:textId="77777777" w:rsidR="00A14025" w:rsidRDefault="00000000">
            <w:pPr>
              <w:pStyle w:val="TableText"/>
              <w:jc w:val="center"/>
            </w:pPr>
            <w:r>
              <w:rPr>
                <w:rFonts w:eastAsia="Times New Roman"/>
                <w:sz w:val="14"/>
              </w:rPr>
              <w:t>2020</w:t>
            </w:r>
          </w:p>
        </w:tc>
        <w:tc>
          <w:tcPr>
            <w:tcW w:w="2424" w:type="dxa"/>
            <w:tcMar>
              <w:top w:w="60" w:type="dxa"/>
              <w:left w:w="60" w:type="dxa"/>
              <w:bottom w:w="60" w:type="dxa"/>
              <w:right w:w="60" w:type="dxa"/>
            </w:tcMar>
            <w:vAlign w:val="center"/>
          </w:tcPr>
          <w:p w14:paraId="209594B2" w14:textId="77777777" w:rsidR="00A14025" w:rsidRDefault="00000000">
            <w:pPr>
              <w:pStyle w:val="TableText"/>
            </w:pPr>
            <w:r>
              <w:rPr>
                <w:rFonts w:eastAsia="Times New Roman"/>
                <w:sz w:val="14"/>
              </w:rPr>
              <w:t>MicroNets: Neural Network Architectures for Deploying TinyML Applications on Commodity Microcontrollers</w:t>
            </w:r>
          </w:p>
        </w:tc>
        <w:tc>
          <w:tcPr>
            <w:tcW w:w="2424" w:type="dxa"/>
            <w:tcMar>
              <w:top w:w="60" w:type="dxa"/>
              <w:left w:w="60" w:type="dxa"/>
              <w:bottom w:w="60" w:type="dxa"/>
              <w:right w:w="60" w:type="dxa"/>
            </w:tcMar>
            <w:vAlign w:val="center"/>
          </w:tcPr>
          <w:p w14:paraId="2576268A"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40B1469D"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6BEEBDA3" w14:textId="77777777" w:rsidR="00A14025" w:rsidRDefault="00000000">
            <w:pPr>
              <w:pStyle w:val="TableText"/>
            </w:pPr>
            <w:r>
              <w:rPr>
                <w:rFonts w:eastAsia="Times New Roman"/>
                <w:sz w:val="14"/>
              </w:rPr>
              <w:t>http://arxiv.org/abs/2010.11267v6</w:t>
            </w:r>
          </w:p>
        </w:tc>
      </w:tr>
      <w:tr w:rsidR="00A14025" w14:paraId="763169CC" w14:textId="77777777">
        <w:trPr>
          <w:cantSplit/>
          <w:jc w:val="center"/>
        </w:trPr>
        <w:tc>
          <w:tcPr>
            <w:tcW w:w="2424" w:type="dxa"/>
            <w:tcMar>
              <w:top w:w="60" w:type="dxa"/>
              <w:left w:w="60" w:type="dxa"/>
              <w:bottom w:w="60" w:type="dxa"/>
              <w:right w:w="60" w:type="dxa"/>
            </w:tcMar>
            <w:vAlign w:val="center"/>
          </w:tcPr>
          <w:p w14:paraId="08ED37E6" w14:textId="77777777" w:rsidR="00A14025" w:rsidRDefault="00000000">
            <w:pPr>
              <w:pStyle w:val="TableText"/>
              <w:jc w:val="center"/>
            </w:pPr>
            <w:r>
              <w:rPr>
                <w:rFonts w:eastAsia="Times New Roman"/>
                <w:sz w:val="14"/>
              </w:rPr>
              <w:t>A11</w:t>
            </w:r>
          </w:p>
        </w:tc>
        <w:tc>
          <w:tcPr>
            <w:tcW w:w="2424" w:type="dxa"/>
            <w:tcMar>
              <w:top w:w="60" w:type="dxa"/>
              <w:left w:w="60" w:type="dxa"/>
              <w:bottom w:w="60" w:type="dxa"/>
              <w:right w:w="60" w:type="dxa"/>
            </w:tcMar>
            <w:vAlign w:val="center"/>
          </w:tcPr>
          <w:p w14:paraId="0F863758" w14:textId="77777777" w:rsidR="00A14025" w:rsidRDefault="00000000">
            <w:pPr>
              <w:pStyle w:val="TableText"/>
              <w:jc w:val="center"/>
            </w:pPr>
            <w:r>
              <w:rPr>
                <w:rFonts w:eastAsia="Times New Roman"/>
                <w:sz w:val="14"/>
              </w:rPr>
              <w:t>2023</w:t>
            </w:r>
          </w:p>
        </w:tc>
        <w:tc>
          <w:tcPr>
            <w:tcW w:w="2424" w:type="dxa"/>
            <w:tcMar>
              <w:top w:w="60" w:type="dxa"/>
              <w:left w:w="60" w:type="dxa"/>
              <w:bottom w:w="60" w:type="dxa"/>
              <w:right w:w="60" w:type="dxa"/>
            </w:tcMar>
            <w:vAlign w:val="center"/>
          </w:tcPr>
          <w:p w14:paraId="2B05D4B5" w14:textId="77777777" w:rsidR="00A14025" w:rsidRDefault="00000000">
            <w:pPr>
              <w:pStyle w:val="TableText"/>
            </w:pPr>
            <w:r>
              <w:rPr>
                <w:rFonts w:eastAsia="Times New Roman"/>
                <w:sz w:val="14"/>
              </w:rPr>
              <w:t>MEMA Runtime Framework: Minimizing External Memory Accesses for TinyML on Microcontrollers</w:t>
            </w:r>
          </w:p>
        </w:tc>
        <w:tc>
          <w:tcPr>
            <w:tcW w:w="2424" w:type="dxa"/>
            <w:tcMar>
              <w:top w:w="60" w:type="dxa"/>
              <w:left w:w="60" w:type="dxa"/>
              <w:bottom w:w="60" w:type="dxa"/>
              <w:right w:w="60" w:type="dxa"/>
            </w:tcMar>
            <w:vAlign w:val="center"/>
          </w:tcPr>
          <w:p w14:paraId="19BDDDE7"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23F69899"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4648E978" w14:textId="77777777" w:rsidR="00A14025" w:rsidRDefault="00000000">
            <w:pPr>
              <w:pStyle w:val="TableText"/>
            </w:pPr>
            <w:r>
              <w:rPr>
                <w:rFonts w:eastAsia="Times New Roman"/>
                <w:sz w:val="14"/>
              </w:rPr>
              <w:t>http://arxiv.org/abs/2304.05544v1</w:t>
            </w:r>
          </w:p>
        </w:tc>
      </w:tr>
      <w:tr w:rsidR="00A14025" w14:paraId="37AF8495" w14:textId="77777777">
        <w:trPr>
          <w:cantSplit/>
          <w:jc w:val="center"/>
        </w:trPr>
        <w:tc>
          <w:tcPr>
            <w:tcW w:w="2424" w:type="dxa"/>
            <w:tcMar>
              <w:top w:w="60" w:type="dxa"/>
              <w:left w:w="60" w:type="dxa"/>
              <w:bottom w:w="60" w:type="dxa"/>
              <w:right w:w="60" w:type="dxa"/>
            </w:tcMar>
            <w:vAlign w:val="center"/>
          </w:tcPr>
          <w:p w14:paraId="60B4A2B4" w14:textId="77777777" w:rsidR="00A14025" w:rsidRDefault="00000000">
            <w:pPr>
              <w:pStyle w:val="TableText"/>
              <w:jc w:val="center"/>
            </w:pPr>
            <w:r>
              <w:rPr>
                <w:rFonts w:eastAsia="Times New Roman"/>
                <w:sz w:val="14"/>
              </w:rPr>
              <w:t>A29</w:t>
            </w:r>
          </w:p>
        </w:tc>
        <w:tc>
          <w:tcPr>
            <w:tcW w:w="2424" w:type="dxa"/>
            <w:tcMar>
              <w:top w:w="60" w:type="dxa"/>
              <w:left w:w="60" w:type="dxa"/>
              <w:bottom w:w="60" w:type="dxa"/>
              <w:right w:w="60" w:type="dxa"/>
            </w:tcMar>
            <w:vAlign w:val="center"/>
          </w:tcPr>
          <w:p w14:paraId="0CD2CD4D" w14:textId="77777777" w:rsidR="00A14025" w:rsidRDefault="00000000">
            <w:pPr>
              <w:pStyle w:val="TableText"/>
              <w:jc w:val="center"/>
            </w:pPr>
            <w:r>
              <w:rPr>
                <w:rFonts w:eastAsia="Times New Roman"/>
                <w:sz w:val="14"/>
              </w:rPr>
              <w:t>2025</w:t>
            </w:r>
          </w:p>
        </w:tc>
        <w:tc>
          <w:tcPr>
            <w:tcW w:w="2424" w:type="dxa"/>
            <w:tcMar>
              <w:top w:w="60" w:type="dxa"/>
              <w:left w:w="60" w:type="dxa"/>
              <w:bottom w:w="60" w:type="dxa"/>
              <w:right w:w="60" w:type="dxa"/>
            </w:tcMar>
            <w:vAlign w:val="center"/>
          </w:tcPr>
          <w:p w14:paraId="0E1ACAC2" w14:textId="77777777" w:rsidR="00A14025" w:rsidRDefault="00000000">
            <w:pPr>
              <w:pStyle w:val="TableText"/>
            </w:pPr>
            <w:r>
              <w:rPr>
                <w:rFonts w:eastAsia="Times New Roman"/>
                <w:sz w:val="14"/>
              </w:rPr>
              <w:t>A Survey of TinyML Applications in Beekeeping for Hive Monitoring and Management</w:t>
            </w:r>
          </w:p>
        </w:tc>
        <w:tc>
          <w:tcPr>
            <w:tcW w:w="2424" w:type="dxa"/>
            <w:tcMar>
              <w:top w:w="60" w:type="dxa"/>
              <w:left w:w="60" w:type="dxa"/>
              <w:bottom w:w="60" w:type="dxa"/>
              <w:right w:w="60" w:type="dxa"/>
            </w:tcMar>
            <w:vAlign w:val="center"/>
          </w:tcPr>
          <w:p w14:paraId="34E12867"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3CD7CC89"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3DCE8ACC" w14:textId="77777777" w:rsidR="00A14025" w:rsidRDefault="00000000">
            <w:pPr>
              <w:pStyle w:val="TableText"/>
            </w:pPr>
            <w:r>
              <w:rPr>
                <w:rFonts w:eastAsia="Times New Roman"/>
                <w:sz w:val="14"/>
              </w:rPr>
              <w:t>http://arxiv.org/abs/2509.08822v1</w:t>
            </w:r>
          </w:p>
        </w:tc>
      </w:tr>
      <w:tr w:rsidR="00A14025" w14:paraId="594F6FE5" w14:textId="77777777">
        <w:trPr>
          <w:cantSplit/>
          <w:jc w:val="center"/>
        </w:trPr>
        <w:tc>
          <w:tcPr>
            <w:tcW w:w="2424" w:type="dxa"/>
            <w:tcMar>
              <w:top w:w="60" w:type="dxa"/>
              <w:left w:w="60" w:type="dxa"/>
              <w:bottom w:w="60" w:type="dxa"/>
              <w:right w:w="60" w:type="dxa"/>
            </w:tcMar>
            <w:vAlign w:val="center"/>
          </w:tcPr>
          <w:p w14:paraId="637E251D" w14:textId="77777777" w:rsidR="00A14025" w:rsidRDefault="00000000">
            <w:pPr>
              <w:pStyle w:val="TableText"/>
              <w:jc w:val="center"/>
            </w:pPr>
            <w:r>
              <w:rPr>
                <w:rFonts w:eastAsia="Times New Roman"/>
                <w:sz w:val="14"/>
              </w:rPr>
              <w:t>A30</w:t>
            </w:r>
          </w:p>
        </w:tc>
        <w:tc>
          <w:tcPr>
            <w:tcW w:w="2424" w:type="dxa"/>
            <w:tcMar>
              <w:top w:w="60" w:type="dxa"/>
              <w:left w:w="60" w:type="dxa"/>
              <w:bottom w:w="60" w:type="dxa"/>
              <w:right w:w="60" w:type="dxa"/>
            </w:tcMar>
            <w:vAlign w:val="center"/>
          </w:tcPr>
          <w:p w14:paraId="7962B355"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5A86B000" w14:textId="77777777" w:rsidR="00A14025" w:rsidRDefault="00000000">
            <w:pPr>
              <w:pStyle w:val="TableText"/>
            </w:pPr>
            <w:r>
              <w:rPr>
                <w:rFonts w:eastAsia="Times New Roman"/>
                <w:sz w:val="14"/>
              </w:rPr>
              <w:t>TinyML-powered tack-weld detection for robotic welding : A case study towards autonomous industrial manufacturing</w:t>
            </w:r>
          </w:p>
        </w:tc>
        <w:tc>
          <w:tcPr>
            <w:tcW w:w="2424" w:type="dxa"/>
            <w:tcMar>
              <w:top w:w="60" w:type="dxa"/>
              <w:left w:w="60" w:type="dxa"/>
              <w:bottom w:w="60" w:type="dxa"/>
              <w:right w:w="60" w:type="dxa"/>
            </w:tcMar>
            <w:vAlign w:val="center"/>
          </w:tcPr>
          <w:p w14:paraId="7C1ACE08"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2B5F0789"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7B0EBB5" w14:textId="77777777" w:rsidR="00A14025" w:rsidRDefault="00000000">
            <w:pPr>
              <w:pStyle w:val="TableText"/>
            </w:pPr>
            <w:r>
              <w:rPr>
                <w:rFonts w:eastAsia="Times New Roman"/>
                <w:sz w:val="14"/>
              </w:rPr>
              <w:t>https://trepo.tuni.fi/handle/10024/162643</w:t>
            </w:r>
          </w:p>
        </w:tc>
      </w:tr>
      <w:tr w:rsidR="00A14025" w14:paraId="73FDED44" w14:textId="77777777">
        <w:trPr>
          <w:cantSplit/>
          <w:jc w:val="center"/>
        </w:trPr>
        <w:tc>
          <w:tcPr>
            <w:tcW w:w="2424" w:type="dxa"/>
            <w:tcMar>
              <w:top w:w="60" w:type="dxa"/>
              <w:left w:w="60" w:type="dxa"/>
              <w:bottom w:w="60" w:type="dxa"/>
              <w:right w:w="60" w:type="dxa"/>
            </w:tcMar>
            <w:vAlign w:val="center"/>
          </w:tcPr>
          <w:p w14:paraId="578488D2" w14:textId="77777777" w:rsidR="00A14025" w:rsidRDefault="00000000">
            <w:pPr>
              <w:pStyle w:val="TableText"/>
              <w:jc w:val="center"/>
            </w:pPr>
            <w:r>
              <w:rPr>
                <w:rFonts w:eastAsia="Times New Roman"/>
                <w:sz w:val="14"/>
              </w:rPr>
              <w:t>A52</w:t>
            </w:r>
          </w:p>
        </w:tc>
        <w:tc>
          <w:tcPr>
            <w:tcW w:w="2424" w:type="dxa"/>
            <w:tcMar>
              <w:top w:w="60" w:type="dxa"/>
              <w:left w:w="60" w:type="dxa"/>
              <w:bottom w:w="60" w:type="dxa"/>
              <w:right w:w="60" w:type="dxa"/>
            </w:tcMar>
            <w:vAlign w:val="center"/>
          </w:tcPr>
          <w:p w14:paraId="1281B7F5" w14:textId="77777777" w:rsidR="00A14025" w:rsidRDefault="00000000">
            <w:pPr>
              <w:pStyle w:val="TableText"/>
              <w:jc w:val="center"/>
            </w:pPr>
            <w:r>
              <w:rPr>
                <w:rFonts w:eastAsia="Times New Roman"/>
                <w:sz w:val="14"/>
              </w:rPr>
              <w:t>2025</w:t>
            </w:r>
          </w:p>
        </w:tc>
        <w:tc>
          <w:tcPr>
            <w:tcW w:w="2424" w:type="dxa"/>
            <w:tcMar>
              <w:top w:w="60" w:type="dxa"/>
              <w:left w:w="60" w:type="dxa"/>
              <w:bottom w:w="60" w:type="dxa"/>
              <w:right w:w="60" w:type="dxa"/>
            </w:tcMar>
            <w:vAlign w:val="center"/>
          </w:tcPr>
          <w:p w14:paraId="157AF96A" w14:textId="77777777" w:rsidR="00A14025" w:rsidRDefault="00000000">
            <w:pPr>
              <w:pStyle w:val="TableText"/>
            </w:pPr>
            <w:r>
              <w:rPr>
                <w:rFonts w:eastAsia="Times New Roman"/>
                <w:sz w:val="14"/>
              </w:rPr>
              <w:t>Efficient On-Device Intelligence for Structural Health Monitoring : A TinyML Perspective</w:t>
            </w:r>
          </w:p>
        </w:tc>
        <w:tc>
          <w:tcPr>
            <w:tcW w:w="2424" w:type="dxa"/>
            <w:tcMar>
              <w:top w:w="60" w:type="dxa"/>
              <w:left w:w="60" w:type="dxa"/>
              <w:bottom w:w="60" w:type="dxa"/>
              <w:right w:w="60" w:type="dxa"/>
            </w:tcMar>
            <w:vAlign w:val="center"/>
          </w:tcPr>
          <w:p w14:paraId="29BF0EF5"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21AD905E"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1A8824F1" w14:textId="77777777" w:rsidR="00A14025" w:rsidRDefault="00000000">
            <w:pPr>
              <w:pStyle w:val="TableText"/>
            </w:pPr>
            <w:r>
              <w:rPr>
                <w:rFonts w:eastAsia="Times New Roman"/>
                <w:sz w:val="14"/>
              </w:rPr>
              <w:t>http://urn.kb.se/resolve?urn=urn:nbn:se:miun:diva-55336</w:t>
            </w:r>
          </w:p>
        </w:tc>
      </w:tr>
      <w:tr w:rsidR="00A14025" w14:paraId="7DDB18AB" w14:textId="77777777">
        <w:trPr>
          <w:cantSplit/>
          <w:jc w:val="center"/>
        </w:trPr>
        <w:tc>
          <w:tcPr>
            <w:tcW w:w="2424" w:type="dxa"/>
            <w:tcMar>
              <w:top w:w="60" w:type="dxa"/>
              <w:left w:w="60" w:type="dxa"/>
              <w:bottom w:w="60" w:type="dxa"/>
              <w:right w:w="60" w:type="dxa"/>
            </w:tcMar>
            <w:vAlign w:val="center"/>
          </w:tcPr>
          <w:p w14:paraId="6F8440FD" w14:textId="77777777" w:rsidR="00A14025" w:rsidRDefault="00000000">
            <w:pPr>
              <w:pStyle w:val="TableText"/>
              <w:jc w:val="center"/>
            </w:pPr>
            <w:r>
              <w:rPr>
                <w:rFonts w:eastAsia="Times New Roman"/>
                <w:sz w:val="14"/>
              </w:rPr>
              <w:t>A53</w:t>
            </w:r>
          </w:p>
        </w:tc>
        <w:tc>
          <w:tcPr>
            <w:tcW w:w="2424" w:type="dxa"/>
            <w:tcMar>
              <w:top w:w="60" w:type="dxa"/>
              <w:left w:w="60" w:type="dxa"/>
              <w:bottom w:w="60" w:type="dxa"/>
              <w:right w:w="60" w:type="dxa"/>
            </w:tcMar>
            <w:vAlign w:val="center"/>
          </w:tcPr>
          <w:p w14:paraId="3FBE0A58"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789FA31D" w14:textId="77777777" w:rsidR="00A14025" w:rsidRDefault="00000000">
            <w:pPr>
              <w:pStyle w:val="TableText"/>
            </w:pPr>
            <w:r>
              <w:rPr>
                <w:rFonts w:eastAsia="Times New Roman"/>
                <w:sz w:val="14"/>
              </w:rPr>
              <w:t>Simulating Battery-Powered TinyML Systems Optimised using Reinforcement Learning in Image-Based Anomaly Detection</w:t>
            </w:r>
          </w:p>
        </w:tc>
        <w:tc>
          <w:tcPr>
            <w:tcW w:w="2424" w:type="dxa"/>
            <w:tcMar>
              <w:top w:w="60" w:type="dxa"/>
              <w:left w:w="60" w:type="dxa"/>
              <w:bottom w:w="60" w:type="dxa"/>
              <w:right w:w="60" w:type="dxa"/>
            </w:tcMar>
            <w:vAlign w:val="center"/>
          </w:tcPr>
          <w:p w14:paraId="1F4184E0"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2F934A3C"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4093B6DD" w14:textId="77777777" w:rsidR="00A14025" w:rsidRDefault="00000000">
            <w:pPr>
              <w:pStyle w:val="TableText"/>
            </w:pPr>
            <w:r>
              <w:rPr>
                <w:rFonts w:eastAsia="Times New Roman"/>
                <w:sz w:val="14"/>
              </w:rPr>
              <w:t>http://arxiv.org/abs/2403.05106v2</w:t>
            </w:r>
          </w:p>
        </w:tc>
      </w:tr>
      <w:tr w:rsidR="00A14025" w14:paraId="70D1D56A" w14:textId="77777777">
        <w:trPr>
          <w:cantSplit/>
          <w:jc w:val="center"/>
        </w:trPr>
        <w:tc>
          <w:tcPr>
            <w:tcW w:w="2424" w:type="dxa"/>
            <w:tcMar>
              <w:top w:w="60" w:type="dxa"/>
              <w:left w:w="60" w:type="dxa"/>
              <w:bottom w:w="60" w:type="dxa"/>
              <w:right w:w="60" w:type="dxa"/>
            </w:tcMar>
            <w:vAlign w:val="center"/>
          </w:tcPr>
          <w:p w14:paraId="594E56E6" w14:textId="77777777" w:rsidR="00A14025" w:rsidRDefault="00000000">
            <w:pPr>
              <w:pStyle w:val="TableText"/>
              <w:jc w:val="center"/>
            </w:pPr>
            <w:r>
              <w:rPr>
                <w:rFonts w:eastAsia="Times New Roman"/>
                <w:sz w:val="14"/>
              </w:rPr>
              <w:t>A56</w:t>
            </w:r>
          </w:p>
        </w:tc>
        <w:tc>
          <w:tcPr>
            <w:tcW w:w="2424" w:type="dxa"/>
            <w:tcMar>
              <w:top w:w="60" w:type="dxa"/>
              <w:left w:w="60" w:type="dxa"/>
              <w:bottom w:w="60" w:type="dxa"/>
              <w:right w:w="60" w:type="dxa"/>
            </w:tcMar>
            <w:vAlign w:val="center"/>
          </w:tcPr>
          <w:p w14:paraId="2D689C48" w14:textId="77777777" w:rsidR="00A14025" w:rsidRDefault="00000000">
            <w:pPr>
              <w:pStyle w:val="TableText"/>
              <w:jc w:val="center"/>
            </w:pPr>
            <w:r>
              <w:rPr>
                <w:rFonts w:eastAsia="Times New Roman"/>
                <w:sz w:val="14"/>
              </w:rPr>
              <w:t>2023</w:t>
            </w:r>
          </w:p>
        </w:tc>
        <w:tc>
          <w:tcPr>
            <w:tcW w:w="2424" w:type="dxa"/>
            <w:tcMar>
              <w:top w:w="60" w:type="dxa"/>
              <w:left w:w="60" w:type="dxa"/>
              <w:bottom w:w="60" w:type="dxa"/>
              <w:right w:w="60" w:type="dxa"/>
            </w:tcMar>
            <w:vAlign w:val="center"/>
          </w:tcPr>
          <w:p w14:paraId="2140511F" w14:textId="77777777" w:rsidR="00A14025" w:rsidRDefault="00000000">
            <w:pPr>
              <w:pStyle w:val="TableText"/>
            </w:pPr>
            <w:r>
              <w:rPr>
                <w:rFonts w:eastAsia="Times New Roman"/>
                <w:sz w:val="14"/>
              </w:rPr>
              <w:t>Accelerating Binary and Mixed-Precision NNs Inference on STMicroelectronics Embedded NPU with Digital In-Memory-Computing</w:t>
            </w:r>
          </w:p>
        </w:tc>
        <w:tc>
          <w:tcPr>
            <w:tcW w:w="2424" w:type="dxa"/>
            <w:tcMar>
              <w:top w:w="60" w:type="dxa"/>
              <w:left w:w="60" w:type="dxa"/>
              <w:bottom w:w="60" w:type="dxa"/>
              <w:right w:w="60" w:type="dxa"/>
            </w:tcMar>
            <w:vAlign w:val="center"/>
          </w:tcPr>
          <w:p w14:paraId="3B74D95F"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0CC3D374"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4F93B69F" w14:textId="77777777" w:rsidR="00A14025" w:rsidRDefault="00000000">
            <w:pPr>
              <w:pStyle w:val="TableText"/>
            </w:pPr>
            <w:r>
              <w:rPr>
                <w:rFonts w:eastAsia="Times New Roman"/>
                <w:sz w:val="14"/>
              </w:rPr>
              <w:t>https://hdl.handle.net/11311/1237616</w:t>
            </w:r>
          </w:p>
        </w:tc>
      </w:tr>
      <w:tr w:rsidR="00A14025" w14:paraId="016626F3" w14:textId="77777777">
        <w:trPr>
          <w:cantSplit/>
          <w:jc w:val="center"/>
        </w:trPr>
        <w:tc>
          <w:tcPr>
            <w:tcW w:w="2424" w:type="dxa"/>
            <w:tcMar>
              <w:top w:w="60" w:type="dxa"/>
              <w:left w:w="60" w:type="dxa"/>
              <w:bottom w:w="60" w:type="dxa"/>
              <w:right w:w="60" w:type="dxa"/>
            </w:tcMar>
            <w:vAlign w:val="center"/>
          </w:tcPr>
          <w:p w14:paraId="3CF533AD" w14:textId="77777777" w:rsidR="00A14025" w:rsidRDefault="00000000">
            <w:pPr>
              <w:pStyle w:val="TableText"/>
              <w:jc w:val="center"/>
            </w:pPr>
            <w:r>
              <w:rPr>
                <w:rFonts w:eastAsia="Times New Roman"/>
                <w:sz w:val="14"/>
              </w:rPr>
              <w:t>A102</w:t>
            </w:r>
          </w:p>
        </w:tc>
        <w:tc>
          <w:tcPr>
            <w:tcW w:w="2424" w:type="dxa"/>
            <w:tcMar>
              <w:top w:w="60" w:type="dxa"/>
              <w:left w:w="60" w:type="dxa"/>
              <w:bottom w:w="60" w:type="dxa"/>
              <w:right w:w="60" w:type="dxa"/>
            </w:tcMar>
            <w:vAlign w:val="center"/>
          </w:tcPr>
          <w:p w14:paraId="25CC4A8B" w14:textId="77777777" w:rsidR="00A14025" w:rsidRDefault="00000000">
            <w:pPr>
              <w:pStyle w:val="TableText"/>
              <w:jc w:val="center"/>
            </w:pPr>
            <w:r>
              <w:rPr>
                <w:rFonts w:eastAsia="Times New Roman"/>
                <w:sz w:val="14"/>
              </w:rPr>
              <w:t>2025</w:t>
            </w:r>
          </w:p>
        </w:tc>
        <w:tc>
          <w:tcPr>
            <w:tcW w:w="2424" w:type="dxa"/>
            <w:tcMar>
              <w:top w:w="60" w:type="dxa"/>
              <w:left w:w="60" w:type="dxa"/>
              <w:bottom w:w="60" w:type="dxa"/>
              <w:right w:w="60" w:type="dxa"/>
            </w:tcMar>
            <w:vAlign w:val="center"/>
          </w:tcPr>
          <w:p w14:paraId="2954700B" w14:textId="77777777" w:rsidR="00A14025" w:rsidRDefault="00000000">
            <w:pPr>
              <w:pStyle w:val="TableText"/>
            </w:pPr>
            <w:r>
              <w:rPr>
                <w:rFonts w:eastAsia="Times New Roman"/>
                <w:sz w:val="14"/>
              </w:rPr>
              <w:t>Dataflow &amp; Tiling Strategies in Edge-AI FPGA Accelerators: A Comprehensive Literature Review</w:t>
            </w:r>
          </w:p>
        </w:tc>
        <w:tc>
          <w:tcPr>
            <w:tcW w:w="2424" w:type="dxa"/>
            <w:tcMar>
              <w:top w:w="60" w:type="dxa"/>
              <w:left w:w="60" w:type="dxa"/>
              <w:bottom w:w="60" w:type="dxa"/>
              <w:right w:w="60" w:type="dxa"/>
            </w:tcMar>
            <w:vAlign w:val="center"/>
          </w:tcPr>
          <w:p w14:paraId="275B1CA8"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6D671785"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26FE35E4" w14:textId="77777777" w:rsidR="00A14025" w:rsidRDefault="00000000">
            <w:pPr>
              <w:pStyle w:val="TableText"/>
            </w:pPr>
            <w:r>
              <w:rPr>
                <w:rFonts w:eastAsia="Times New Roman"/>
                <w:sz w:val="14"/>
              </w:rPr>
              <w:t>http://arxiv.org/abs/2505.08992v3</w:t>
            </w:r>
          </w:p>
        </w:tc>
      </w:tr>
      <w:tr w:rsidR="00A14025" w14:paraId="5AE64259" w14:textId="77777777">
        <w:trPr>
          <w:cantSplit/>
          <w:jc w:val="center"/>
        </w:trPr>
        <w:tc>
          <w:tcPr>
            <w:tcW w:w="2424" w:type="dxa"/>
            <w:tcMar>
              <w:top w:w="60" w:type="dxa"/>
              <w:left w:w="60" w:type="dxa"/>
              <w:bottom w:w="60" w:type="dxa"/>
              <w:right w:w="60" w:type="dxa"/>
            </w:tcMar>
            <w:vAlign w:val="center"/>
          </w:tcPr>
          <w:p w14:paraId="46F0F7D1" w14:textId="77777777" w:rsidR="00A14025" w:rsidRDefault="00000000">
            <w:pPr>
              <w:pStyle w:val="TableText"/>
              <w:jc w:val="center"/>
            </w:pPr>
            <w:r>
              <w:rPr>
                <w:rFonts w:eastAsia="Times New Roman"/>
                <w:sz w:val="14"/>
              </w:rPr>
              <w:t>A132</w:t>
            </w:r>
          </w:p>
        </w:tc>
        <w:tc>
          <w:tcPr>
            <w:tcW w:w="2424" w:type="dxa"/>
            <w:tcMar>
              <w:top w:w="60" w:type="dxa"/>
              <w:left w:w="60" w:type="dxa"/>
              <w:bottom w:w="60" w:type="dxa"/>
              <w:right w:w="60" w:type="dxa"/>
            </w:tcMar>
            <w:vAlign w:val="center"/>
          </w:tcPr>
          <w:p w14:paraId="255FE7F7" w14:textId="77777777" w:rsidR="00A14025" w:rsidRDefault="00000000">
            <w:pPr>
              <w:pStyle w:val="TableText"/>
              <w:jc w:val="center"/>
            </w:pPr>
            <w:r>
              <w:rPr>
                <w:rFonts w:eastAsia="Times New Roman"/>
                <w:sz w:val="14"/>
              </w:rPr>
              <w:t>2021</w:t>
            </w:r>
          </w:p>
        </w:tc>
        <w:tc>
          <w:tcPr>
            <w:tcW w:w="2424" w:type="dxa"/>
            <w:tcMar>
              <w:top w:w="60" w:type="dxa"/>
              <w:left w:w="60" w:type="dxa"/>
              <w:bottom w:w="60" w:type="dxa"/>
              <w:right w:w="60" w:type="dxa"/>
            </w:tcMar>
            <w:vAlign w:val="center"/>
          </w:tcPr>
          <w:p w14:paraId="6B52C844" w14:textId="77777777" w:rsidR="00A14025" w:rsidRDefault="00000000">
            <w:pPr>
              <w:pStyle w:val="TableText"/>
            </w:pPr>
            <w:r>
              <w:rPr>
                <w:rFonts w:eastAsia="Times New Roman"/>
                <w:sz w:val="14"/>
              </w:rPr>
              <w:t>MODEL OPTIMIZATION FOR VEHICLE RECOGNITION ON EDGE DEVICES</w:t>
            </w:r>
          </w:p>
        </w:tc>
        <w:tc>
          <w:tcPr>
            <w:tcW w:w="2424" w:type="dxa"/>
            <w:tcMar>
              <w:top w:w="60" w:type="dxa"/>
              <w:left w:w="60" w:type="dxa"/>
              <w:bottom w:w="60" w:type="dxa"/>
              <w:right w:w="60" w:type="dxa"/>
            </w:tcMar>
            <w:vAlign w:val="center"/>
          </w:tcPr>
          <w:p w14:paraId="61D9DB3A"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7DBC2A17"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36A7B562" w14:textId="77777777" w:rsidR="00A14025" w:rsidRDefault="00000000">
            <w:pPr>
              <w:pStyle w:val="TableText"/>
            </w:pPr>
            <w:r>
              <w:rPr>
                <w:rFonts w:eastAsia="Times New Roman"/>
                <w:sz w:val="14"/>
              </w:rPr>
              <w:t>https://hdl.handle.net/10945/67724</w:t>
            </w:r>
          </w:p>
        </w:tc>
      </w:tr>
      <w:tr w:rsidR="00A14025" w14:paraId="06B033FC" w14:textId="77777777">
        <w:trPr>
          <w:cantSplit/>
          <w:jc w:val="center"/>
        </w:trPr>
        <w:tc>
          <w:tcPr>
            <w:tcW w:w="2424" w:type="dxa"/>
            <w:tcMar>
              <w:top w:w="60" w:type="dxa"/>
              <w:left w:w="60" w:type="dxa"/>
              <w:bottom w:w="60" w:type="dxa"/>
              <w:right w:w="60" w:type="dxa"/>
            </w:tcMar>
            <w:vAlign w:val="center"/>
          </w:tcPr>
          <w:p w14:paraId="4E8C30B0" w14:textId="77777777" w:rsidR="00A14025" w:rsidRDefault="00000000">
            <w:pPr>
              <w:pStyle w:val="TableText"/>
              <w:jc w:val="center"/>
            </w:pPr>
            <w:r>
              <w:rPr>
                <w:rFonts w:eastAsia="Times New Roman"/>
                <w:sz w:val="14"/>
              </w:rPr>
              <w:t>A137</w:t>
            </w:r>
          </w:p>
        </w:tc>
        <w:tc>
          <w:tcPr>
            <w:tcW w:w="2424" w:type="dxa"/>
            <w:tcMar>
              <w:top w:w="60" w:type="dxa"/>
              <w:left w:w="60" w:type="dxa"/>
              <w:bottom w:w="60" w:type="dxa"/>
              <w:right w:w="60" w:type="dxa"/>
            </w:tcMar>
            <w:vAlign w:val="center"/>
          </w:tcPr>
          <w:p w14:paraId="7334C067" w14:textId="77777777" w:rsidR="00A14025" w:rsidRDefault="00000000">
            <w:pPr>
              <w:pStyle w:val="TableText"/>
              <w:jc w:val="center"/>
            </w:pPr>
            <w:r>
              <w:rPr>
                <w:rFonts w:eastAsia="Times New Roman"/>
                <w:sz w:val="14"/>
              </w:rPr>
              <w:t>2023</w:t>
            </w:r>
          </w:p>
        </w:tc>
        <w:tc>
          <w:tcPr>
            <w:tcW w:w="2424" w:type="dxa"/>
            <w:tcMar>
              <w:top w:w="60" w:type="dxa"/>
              <w:left w:w="60" w:type="dxa"/>
              <w:bottom w:w="60" w:type="dxa"/>
              <w:right w:w="60" w:type="dxa"/>
            </w:tcMar>
            <w:vAlign w:val="center"/>
          </w:tcPr>
          <w:p w14:paraId="49C621E8" w14:textId="77777777" w:rsidR="00A14025" w:rsidRDefault="00000000">
            <w:pPr>
              <w:pStyle w:val="TableText"/>
            </w:pPr>
            <w:r>
              <w:rPr>
                <w:rFonts w:eastAsia="Times New Roman"/>
                <w:sz w:val="14"/>
              </w:rPr>
              <w:t>Fused Depthwise Tiling for Memory Optimization in TinyML Deep Neural Network Inference</w:t>
            </w:r>
          </w:p>
        </w:tc>
        <w:tc>
          <w:tcPr>
            <w:tcW w:w="2424" w:type="dxa"/>
            <w:tcMar>
              <w:top w:w="60" w:type="dxa"/>
              <w:left w:w="60" w:type="dxa"/>
              <w:bottom w:w="60" w:type="dxa"/>
              <w:right w:w="60" w:type="dxa"/>
            </w:tcMar>
            <w:vAlign w:val="center"/>
          </w:tcPr>
          <w:p w14:paraId="510FB019"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61E3A1B8"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4C00C99" w14:textId="77777777" w:rsidR="00A14025" w:rsidRDefault="00000000">
            <w:pPr>
              <w:pStyle w:val="TableText"/>
            </w:pPr>
            <w:r>
              <w:rPr>
                <w:rFonts w:eastAsia="Times New Roman"/>
                <w:sz w:val="14"/>
              </w:rPr>
              <w:t>http://arxiv.org/abs/2303.17878v1</w:t>
            </w:r>
          </w:p>
        </w:tc>
      </w:tr>
      <w:tr w:rsidR="00A14025" w14:paraId="0FDC9125" w14:textId="77777777">
        <w:trPr>
          <w:cantSplit/>
          <w:jc w:val="center"/>
        </w:trPr>
        <w:tc>
          <w:tcPr>
            <w:tcW w:w="2424" w:type="dxa"/>
            <w:tcMar>
              <w:top w:w="60" w:type="dxa"/>
              <w:left w:w="60" w:type="dxa"/>
              <w:bottom w:w="60" w:type="dxa"/>
              <w:right w:w="60" w:type="dxa"/>
            </w:tcMar>
            <w:vAlign w:val="center"/>
          </w:tcPr>
          <w:p w14:paraId="30C6FB54" w14:textId="77777777" w:rsidR="00A14025" w:rsidRDefault="00000000">
            <w:pPr>
              <w:pStyle w:val="TableText"/>
              <w:jc w:val="center"/>
            </w:pPr>
            <w:r>
              <w:rPr>
                <w:rFonts w:eastAsia="Times New Roman"/>
                <w:sz w:val="14"/>
              </w:rPr>
              <w:t>A185</w:t>
            </w:r>
          </w:p>
        </w:tc>
        <w:tc>
          <w:tcPr>
            <w:tcW w:w="2424" w:type="dxa"/>
            <w:tcMar>
              <w:top w:w="60" w:type="dxa"/>
              <w:left w:w="60" w:type="dxa"/>
              <w:bottom w:w="60" w:type="dxa"/>
              <w:right w:w="60" w:type="dxa"/>
            </w:tcMar>
            <w:vAlign w:val="center"/>
          </w:tcPr>
          <w:p w14:paraId="5CA48281" w14:textId="77777777" w:rsidR="00A14025" w:rsidRDefault="00000000">
            <w:pPr>
              <w:pStyle w:val="TableText"/>
              <w:jc w:val="center"/>
            </w:pPr>
            <w:r>
              <w:rPr>
                <w:rFonts w:eastAsia="Times New Roman"/>
                <w:sz w:val="14"/>
              </w:rPr>
              <w:t>2022</w:t>
            </w:r>
          </w:p>
        </w:tc>
        <w:tc>
          <w:tcPr>
            <w:tcW w:w="2424" w:type="dxa"/>
            <w:tcMar>
              <w:top w:w="60" w:type="dxa"/>
              <w:left w:w="60" w:type="dxa"/>
              <w:bottom w:w="60" w:type="dxa"/>
              <w:right w:w="60" w:type="dxa"/>
            </w:tcMar>
            <w:vAlign w:val="center"/>
          </w:tcPr>
          <w:p w14:paraId="2E2F8986" w14:textId="77777777" w:rsidR="00A14025" w:rsidRDefault="00000000">
            <w:pPr>
              <w:pStyle w:val="TableText"/>
            </w:pPr>
            <w:r>
              <w:rPr>
                <w:rFonts w:eastAsia="Times New Roman"/>
                <w:sz w:val="14"/>
              </w:rPr>
              <w:t>An Empirical Study of Low Precision Quantization for TinyML</w:t>
            </w:r>
          </w:p>
        </w:tc>
        <w:tc>
          <w:tcPr>
            <w:tcW w:w="2424" w:type="dxa"/>
            <w:tcMar>
              <w:top w:w="60" w:type="dxa"/>
              <w:left w:w="60" w:type="dxa"/>
              <w:bottom w:w="60" w:type="dxa"/>
              <w:right w:w="60" w:type="dxa"/>
            </w:tcMar>
            <w:vAlign w:val="center"/>
          </w:tcPr>
          <w:p w14:paraId="70BB9A6A"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681FD24F"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27D42001" w14:textId="77777777" w:rsidR="00A14025" w:rsidRDefault="00000000">
            <w:pPr>
              <w:pStyle w:val="TableText"/>
            </w:pPr>
            <w:r>
              <w:rPr>
                <w:rFonts w:eastAsia="Times New Roman"/>
                <w:sz w:val="14"/>
              </w:rPr>
              <w:t>http://arxiv.org/abs/2203.05492v1</w:t>
            </w:r>
          </w:p>
        </w:tc>
      </w:tr>
      <w:tr w:rsidR="00A14025" w14:paraId="3B2A9821" w14:textId="77777777">
        <w:trPr>
          <w:cantSplit/>
          <w:jc w:val="center"/>
        </w:trPr>
        <w:tc>
          <w:tcPr>
            <w:tcW w:w="2424" w:type="dxa"/>
            <w:tcMar>
              <w:top w:w="60" w:type="dxa"/>
              <w:left w:w="60" w:type="dxa"/>
              <w:bottom w:w="60" w:type="dxa"/>
              <w:right w:w="60" w:type="dxa"/>
            </w:tcMar>
            <w:vAlign w:val="center"/>
          </w:tcPr>
          <w:p w14:paraId="1BB8F68F" w14:textId="77777777" w:rsidR="00A14025" w:rsidRDefault="00000000">
            <w:pPr>
              <w:pStyle w:val="TableText"/>
              <w:jc w:val="center"/>
            </w:pPr>
            <w:r>
              <w:rPr>
                <w:rFonts w:eastAsia="Times New Roman"/>
                <w:sz w:val="14"/>
              </w:rPr>
              <w:lastRenderedPageBreak/>
              <w:t>A198</w:t>
            </w:r>
          </w:p>
        </w:tc>
        <w:tc>
          <w:tcPr>
            <w:tcW w:w="2424" w:type="dxa"/>
            <w:tcMar>
              <w:top w:w="60" w:type="dxa"/>
              <w:left w:w="60" w:type="dxa"/>
              <w:bottom w:w="60" w:type="dxa"/>
              <w:right w:w="60" w:type="dxa"/>
            </w:tcMar>
            <w:vAlign w:val="center"/>
          </w:tcPr>
          <w:p w14:paraId="21D795AE" w14:textId="77777777" w:rsidR="00A14025" w:rsidRDefault="00000000">
            <w:pPr>
              <w:pStyle w:val="TableText"/>
              <w:jc w:val="center"/>
            </w:pPr>
            <w:r>
              <w:rPr>
                <w:rFonts w:eastAsia="Times New Roman"/>
                <w:sz w:val="14"/>
              </w:rPr>
              <w:t>2026</w:t>
            </w:r>
          </w:p>
        </w:tc>
        <w:tc>
          <w:tcPr>
            <w:tcW w:w="2424" w:type="dxa"/>
            <w:tcMar>
              <w:top w:w="60" w:type="dxa"/>
              <w:left w:w="60" w:type="dxa"/>
              <w:bottom w:w="60" w:type="dxa"/>
              <w:right w:w="60" w:type="dxa"/>
            </w:tcMar>
            <w:vAlign w:val="center"/>
          </w:tcPr>
          <w:p w14:paraId="669603DC" w14:textId="77777777" w:rsidR="00A14025" w:rsidRDefault="00000000">
            <w:pPr>
              <w:pStyle w:val="TableText"/>
            </w:pPr>
            <w:r>
              <w:rPr>
                <w:rFonts w:eastAsia="Times New Roman"/>
                <w:sz w:val="14"/>
              </w:rPr>
              <w:t>Efficient Pipeline Design for Real-Time RNN-based Anomaly Detection in Embedded Edge AI Systems</w:t>
            </w:r>
          </w:p>
        </w:tc>
        <w:tc>
          <w:tcPr>
            <w:tcW w:w="2424" w:type="dxa"/>
            <w:tcMar>
              <w:top w:w="60" w:type="dxa"/>
              <w:left w:w="60" w:type="dxa"/>
              <w:bottom w:w="60" w:type="dxa"/>
              <w:right w:w="60" w:type="dxa"/>
            </w:tcMar>
            <w:vAlign w:val="center"/>
          </w:tcPr>
          <w:p w14:paraId="241EEBFC"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514FECF3"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02420E48" w14:textId="77777777" w:rsidR="00A14025" w:rsidRDefault="00000000">
            <w:pPr>
              <w:pStyle w:val="TableText"/>
            </w:pPr>
            <w:r>
              <w:rPr>
                <w:rFonts w:eastAsia="Times New Roman"/>
                <w:sz w:val="14"/>
              </w:rPr>
              <w:t>http://urn.kb.se/resolve?urn=urn:nbn:se:ltu:diva-115988</w:t>
            </w:r>
          </w:p>
        </w:tc>
      </w:tr>
      <w:tr w:rsidR="00A14025" w14:paraId="054C0B5D" w14:textId="77777777">
        <w:trPr>
          <w:cantSplit/>
          <w:jc w:val="center"/>
        </w:trPr>
        <w:tc>
          <w:tcPr>
            <w:tcW w:w="2424" w:type="dxa"/>
            <w:tcMar>
              <w:top w:w="60" w:type="dxa"/>
              <w:left w:w="60" w:type="dxa"/>
              <w:bottom w:w="60" w:type="dxa"/>
              <w:right w:w="60" w:type="dxa"/>
            </w:tcMar>
            <w:vAlign w:val="center"/>
          </w:tcPr>
          <w:p w14:paraId="6C1AF7C4" w14:textId="77777777" w:rsidR="00A14025" w:rsidRDefault="00000000">
            <w:pPr>
              <w:pStyle w:val="TableText"/>
              <w:jc w:val="center"/>
            </w:pPr>
            <w:r>
              <w:rPr>
                <w:rFonts w:eastAsia="Times New Roman"/>
                <w:sz w:val="14"/>
              </w:rPr>
              <w:t>A202</w:t>
            </w:r>
          </w:p>
        </w:tc>
        <w:tc>
          <w:tcPr>
            <w:tcW w:w="2424" w:type="dxa"/>
            <w:tcMar>
              <w:top w:w="60" w:type="dxa"/>
              <w:left w:w="60" w:type="dxa"/>
              <w:bottom w:w="60" w:type="dxa"/>
              <w:right w:w="60" w:type="dxa"/>
            </w:tcMar>
            <w:vAlign w:val="center"/>
          </w:tcPr>
          <w:p w14:paraId="619FF983" w14:textId="77777777" w:rsidR="00A14025" w:rsidRDefault="00000000">
            <w:pPr>
              <w:pStyle w:val="TableText"/>
              <w:jc w:val="center"/>
            </w:pPr>
            <w:r>
              <w:rPr>
                <w:rFonts w:eastAsia="Times New Roman"/>
                <w:sz w:val="14"/>
              </w:rPr>
              <w:t>2025</w:t>
            </w:r>
          </w:p>
        </w:tc>
        <w:tc>
          <w:tcPr>
            <w:tcW w:w="2424" w:type="dxa"/>
            <w:tcMar>
              <w:top w:w="60" w:type="dxa"/>
              <w:left w:w="60" w:type="dxa"/>
              <w:bottom w:w="60" w:type="dxa"/>
              <w:right w:w="60" w:type="dxa"/>
            </w:tcMar>
            <w:vAlign w:val="center"/>
          </w:tcPr>
          <w:p w14:paraId="5133F23A" w14:textId="77777777" w:rsidR="00A14025" w:rsidRDefault="00000000">
            <w:pPr>
              <w:pStyle w:val="TableText"/>
            </w:pPr>
            <w:r>
              <w:rPr>
                <w:rFonts w:eastAsia="Times New Roman"/>
                <w:sz w:val="14"/>
              </w:rPr>
              <w:t>RISC-V Based TinyML Accelerator for Depthwise Separable Convolutions in Edge AI</w:t>
            </w:r>
          </w:p>
        </w:tc>
        <w:tc>
          <w:tcPr>
            <w:tcW w:w="2424" w:type="dxa"/>
            <w:tcMar>
              <w:top w:w="60" w:type="dxa"/>
              <w:left w:w="60" w:type="dxa"/>
              <w:bottom w:w="60" w:type="dxa"/>
              <w:right w:w="60" w:type="dxa"/>
            </w:tcMar>
            <w:vAlign w:val="center"/>
          </w:tcPr>
          <w:p w14:paraId="50E07A87"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4EC9769E"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21D8629E" w14:textId="77777777" w:rsidR="00A14025" w:rsidRDefault="00000000">
            <w:pPr>
              <w:pStyle w:val="TableText"/>
            </w:pPr>
            <w:r>
              <w:rPr>
                <w:rFonts w:eastAsia="Times New Roman"/>
                <w:sz w:val="14"/>
              </w:rPr>
              <w:t>http://arxiv.org/abs/2511.21232v1</w:t>
            </w:r>
          </w:p>
        </w:tc>
      </w:tr>
      <w:tr w:rsidR="00A14025" w14:paraId="0D0F7CDE" w14:textId="77777777">
        <w:trPr>
          <w:cantSplit/>
          <w:jc w:val="center"/>
        </w:trPr>
        <w:tc>
          <w:tcPr>
            <w:tcW w:w="2424" w:type="dxa"/>
            <w:tcMar>
              <w:top w:w="60" w:type="dxa"/>
              <w:left w:w="60" w:type="dxa"/>
              <w:bottom w:w="60" w:type="dxa"/>
              <w:right w:w="60" w:type="dxa"/>
            </w:tcMar>
            <w:vAlign w:val="center"/>
          </w:tcPr>
          <w:p w14:paraId="515C9898" w14:textId="77777777" w:rsidR="00A14025" w:rsidRDefault="00000000">
            <w:pPr>
              <w:pStyle w:val="TableText"/>
              <w:jc w:val="center"/>
            </w:pPr>
            <w:r>
              <w:rPr>
                <w:rFonts w:eastAsia="Times New Roman"/>
                <w:sz w:val="14"/>
              </w:rPr>
              <w:t>A203</w:t>
            </w:r>
          </w:p>
        </w:tc>
        <w:tc>
          <w:tcPr>
            <w:tcW w:w="2424" w:type="dxa"/>
            <w:tcMar>
              <w:top w:w="60" w:type="dxa"/>
              <w:left w:w="60" w:type="dxa"/>
              <w:bottom w:w="60" w:type="dxa"/>
              <w:right w:w="60" w:type="dxa"/>
            </w:tcMar>
            <w:vAlign w:val="center"/>
          </w:tcPr>
          <w:p w14:paraId="6856E6B1"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68DD0E95" w14:textId="77777777" w:rsidR="00A14025" w:rsidRDefault="00000000">
            <w:pPr>
              <w:pStyle w:val="TableText"/>
            </w:pPr>
            <w:r>
              <w:rPr>
                <w:rFonts w:eastAsia="Times New Roman"/>
                <w:sz w:val="14"/>
              </w:rPr>
              <w:t>A TinyML-based system for prosthetic control</w:t>
            </w:r>
          </w:p>
        </w:tc>
        <w:tc>
          <w:tcPr>
            <w:tcW w:w="2424" w:type="dxa"/>
            <w:tcMar>
              <w:top w:w="60" w:type="dxa"/>
              <w:left w:w="60" w:type="dxa"/>
              <w:bottom w:w="60" w:type="dxa"/>
              <w:right w:w="60" w:type="dxa"/>
            </w:tcMar>
            <w:vAlign w:val="center"/>
          </w:tcPr>
          <w:p w14:paraId="038554C2"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2D1135CC"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0849AA1B" w14:textId="77777777" w:rsidR="00A14025" w:rsidRDefault="00000000">
            <w:pPr>
              <w:pStyle w:val="TableText"/>
            </w:pPr>
            <w:r>
              <w:rPr>
                <w:rFonts w:eastAsia="Times New Roman"/>
                <w:sz w:val="14"/>
              </w:rPr>
              <w:t>https://hdl.handle.net/20.500.11820/12bf8d7e-afea-43ed-bee2-04c7f748d18d</w:t>
            </w:r>
          </w:p>
        </w:tc>
      </w:tr>
      <w:tr w:rsidR="00A14025" w14:paraId="6AB5DB41" w14:textId="77777777">
        <w:trPr>
          <w:cantSplit/>
          <w:jc w:val="center"/>
        </w:trPr>
        <w:tc>
          <w:tcPr>
            <w:tcW w:w="2424" w:type="dxa"/>
            <w:tcMar>
              <w:top w:w="60" w:type="dxa"/>
              <w:left w:w="60" w:type="dxa"/>
              <w:bottom w:w="60" w:type="dxa"/>
              <w:right w:w="60" w:type="dxa"/>
            </w:tcMar>
            <w:vAlign w:val="center"/>
          </w:tcPr>
          <w:p w14:paraId="263606D3" w14:textId="77777777" w:rsidR="00A14025" w:rsidRDefault="00000000">
            <w:pPr>
              <w:pStyle w:val="TableText"/>
              <w:jc w:val="center"/>
            </w:pPr>
            <w:r>
              <w:rPr>
                <w:rFonts w:eastAsia="Times New Roman"/>
                <w:sz w:val="14"/>
              </w:rPr>
              <w:t>A216</w:t>
            </w:r>
          </w:p>
        </w:tc>
        <w:tc>
          <w:tcPr>
            <w:tcW w:w="2424" w:type="dxa"/>
            <w:tcMar>
              <w:top w:w="60" w:type="dxa"/>
              <w:left w:w="60" w:type="dxa"/>
              <w:bottom w:w="60" w:type="dxa"/>
              <w:right w:w="60" w:type="dxa"/>
            </w:tcMar>
            <w:vAlign w:val="center"/>
          </w:tcPr>
          <w:p w14:paraId="01B08CA5"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6D104E0F" w14:textId="77777777" w:rsidR="00A14025" w:rsidRDefault="00000000">
            <w:pPr>
              <w:pStyle w:val="TableText"/>
            </w:pPr>
            <w:r>
              <w:rPr>
                <w:rFonts w:eastAsia="Times New Roman"/>
                <w:sz w:val="14"/>
              </w:rPr>
              <w:t>On the Impact of White-box Deployment Strategies for Edge AI on Latency and Model Performance</w:t>
            </w:r>
          </w:p>
        </w:tc>
        <w:tc>
          <w:tcPr>
            <w:tcW w:w="2424" w:type="dxa"/>
            <w:tcMar>
              <w:top w:w="60" w:type="dxa"/>
              <w:left w:w="60" w:type="dxa"/>
              <w:bottom w:w="60" w:type="dxa"/>
              <w:right w:w="60" w:type="dxa"/>
            </w:tcMar>
            <w:vAlign w:val="center"/>
          </w:tcPr>
          <w:p w14:paraId="258F9787"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10B4ED30"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07FC076F" w14:textId="77777777" w:rsidR="00A14025" w:rsidRDefault="00000000">
            <w:pPr>
              <w:pStyle w:val="TableText"/>
            </w:pPr>
            <w:r>
              <w:rPr>
                <w:rFonts w:eastAsia="Times New Roman"/>
                <w:sz w:val="14"/>
              </w:rPr>
              <w:t>http://arxiv.org/abs/2411.00907v3</w:t>
            </w:r>
          </w:p>
        </w:tc>
      </w:tr>
      <w:tr w:rsidR="00A14025" w14:paraId="32794ECE" w14:textId="77777777">
        <w:trPr>
          <w:cantSplit/>
          <w:jc w:val="center"/>
        </w:trPr>
        <w:tc>
          <w:tcPr>
            <w:tcW w:w="2424" w:type="dxa"/>
            <w:tcMar>
              <w:top w:w="60" w:type="dxa"/>
              <w:left w:w="60" w:type="dxa"/>
              <w:bottom w:w="60" w:type="dxa"/>
              <w:right w:w="60" w:type="dxa"/>
            </w:tcMar>
            <w:vAlign w:val="center"/>
          </w:tcPr>
          <w:p w14:paraId="5DA933B7" w14:textId="77777777" w:rsidR="00A14025" w:rsidRDefault="00000000">
            <w:pPr>
              <w:pStyle w:val="TableText"/>
              <w:jc w:val="center"/>
            </w:pPr>
            <w:r>
              <w:rPr>
                <w:rFonts w:eastAsia="Times New Roman"/>
                <w:sz w:val="14"/>
              </w:rPr>
              <w:t>A222</w:t>
            </w:r>
          </w:p>
        </w:tc>
        <w:tc>
          <w:tcPr>
            <w:tcW w:w="2424" w:type="dxa"/>
            <w:tcMar>
              <w:top w:w="60" w:type="dxa"/>
              <w:left w:w="60" w:type="dxa"/>
              <w:bottom w:w="60" w:type="dxa"/>
              <w:right w:w="60" w:type="dxa"/>
            </w:tcMar>
            <w:vAlign w:val="center"/>
          </w:tcPr>
          <w:p w14:paraId="3F31CAEC" w14:textId="77777777" w:rsidR="00A14025" w:rsidRDefault="00000000">
            <w:pPr>
              <w:pStyle w:val="TableText"/>
              <w:jc w:val="center"/>
            </w:pPr>
            <w:r>
              <w:rPr>
                <w:rFonts w:eastAsia="Times New Roman"/>
                <w:sz w:val="14"/>
              </w:rPr>
              <w:t>2021</w:t>
            </w:r>
          </w:p>
        </w:tc>
        <w:tc>
          <w:tcPr>
            <w:tcW w:w="2424" w:type="dxa"/>
            <w:tcMar>
              <w:top w:w="60" w:type="dxa"/>
              <w:left w:w="60" w:type="dxa"/>
              <w:bottom w:w="60" w:type="dxa"/>
              <w:right w:w="60" w:type="dxa"/>
            </w:tcMar>
            <w:vAlign w:val="center"/>
          </w:tcPr>
          <w:p w14:paraId="74429899" w14:textId="77777777" w:rsidR="00A14025" w:rsidRDefault="00000000">
            <w:pPr>
              <w:pStyle w:val="TableText"/>
            </w:pPr>
            <w:r>
              <w:rPr>
                <w:rFonts w:eastAsia="Times New Roman"/>
                <w:sz w:val="14"/>
              </w:rPr>
              <w:t>Quantization-Guided Training for Compact TinyML Models</w:t>
            </w:r>
          </w:p>
        </w:tc>
        <w:tc>
          <w:tcPr>
            <w:tcW w:w="2424" w:type="dxa"/>
            <w:tcMar>
              <w:top w:w="60" w:type="dxa"/>
              <w:left w:w="60" w:type="dxa"/>
              <w:bottom w:w="60" w:type="dxa"/>
              <w:right w:w="60" w:type="dxa"/>
            </w:tcMar>
            <w:vAlign w:val="center"/>
          </w:tcPr>
          <w:p w14:paraId="39E50FC2"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239A47CA"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0C0E0B4" w14:textId="77777777" w:rsidR="00A14025" w:rsidRDefault="00000000">
            <w:pPr>
              <w:pStyle w:val="TableText"/>
            </w:pPr>
            <w:r>
              <w:rPr>
                <w:rFonts w:eastAsia="Times New Roman"/>
                <w:sz w:val="14"/>
              </w:rPr>
              <w:t>http://arxiv.org/abs/2103.06231v1</w:t>
            </w:r>
          </w:p>
        </w:tc>
      </w:tr>
      <w:tr w:rsidR="00A14025" w14:paraId="640F98D7" w14:textId="77777777">
        <w:trPr>
          <w:cantSplit/>
          <w:jc w:val="center"/>
        </w:trPr>
        <w:tc>
          <w:tcPr>
            <w:tcW w:w="2424" w:type="dxa"/>
            <w:tcMar>
              <w:top w:w="60" w:type="dxa"/>
              <w:left w:w="60" w:type="dxa"/>
              <w:bottom w:w="60" w:type="dxa"/>
              <w:right w:w="60" w:type="dxa"/>
            </w:tcMar>
            <w:vAlign w:val="center"/>
          </w:tcPr>
          <w:p w14:paraId="72D10096" w14:textId="77777777" w:rsidR="00A14025" w:rsidRDefault="00000000">
            <w:pPr>
              <w:pStyle w:val="TableText"/>
              <w:jc w:val="center"/>
            </w:pPr>
            <w:r>
              <w:rPr>
                <w:rFonts w:eastAsia="Times New Roman"/>
                <w:sz w:val="14"/>
              </w:rPr>
              <w:t>A241</w:t>
            </w:r>
          </w:p>
        </w:tc>
        <w:tc>
          <w:tcPr>
            <w:tcW w:w="2424" w:type="dxa"/>
            <w:tcMar>
              <w:top w:w="60" w:type="dxa"/>
              <w:left w:w="60" w:type="dxa"/>
              <w:bottom w:w="60" w:type="dxa"/>
              <w:right w:w="60" w:type="dxa"/>
            </w:tcMar>
            <w:vAlign w:val="center"/>
          </w:tcPr>
          <w:p w14:paraId="57106CD5"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2C2C086A" w14:textId="77777777" w:rsidR="00A14025" w:rsidRDefault="00000000">
            <w:pPr>
              <w:pStyle w:val="TableText"/>
            </w:pPr>
            <w:r>
              <w:rPr>
                <w:rFonts w:eastAsia="Times New Roman"/>
                <w:sz w:val="14"/>
              </w:rPr>
              <w:t>Hardware/Software Co-design Methodologies for Efficient AI Systems and Applications</w:t>
            </w:r>
          </w:p>
        </w:tc>
        <w:tc>
          <w:tcPr>
            <w:tcW w:w="2424" w:type="dxa"/>
            <w:tcMar>
              <w:top w:w="60" w:type="dxa"/>
              <w:left w:w="60" w:type="dxa"/>
              <w:bottom w:w="60" w:type="dxa"/>
              <w:right w:w="60" w:type="dxa"/>
            </w:tcMar>
            <w:vAlign w:val="center"/>
          </w:tcPr>
          <w:p w14:paraId="304B869A"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5C778F58"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1C31528" w14:textId="77777777" w:rsidR="00A14025" w:rsidRDefault="00000000">
            <w:pPr>
              <w:pStyle w:val="TableText"/>
            </w:pPr>
            <w:r>
              <w:rPr>
                <w:rFonts w:eastAsia="Times New Roman"/>
                <w:sz w:val="14"/>
              </w:rPr>
              <w:t>https://www.escholarship.org/uc/item/5qh4b7q3</w:t>
            </w:r>
          </w:p>
        </w:tc>
      </w:tr>
      <w:tr w:rsidR="00A14025" w14:paraId="5CF5E70E" w14:textId="77777777">
        <w:trPr>
          <w:cantSplit/>
          <w:jc w:val="center"/>
        </w:trPr>
        <w:tc>
          <w:tcPr>
            <w:tcW w:w="2424" w:type="dxa"/>
            <w:tcMar>
              <w:top w:w="60" w:type="dxa"/>
              <w:left w:w="60" w:type="dxa"/>
              <w:bottom w:w="60" w:type="dxa"/>
              <w:right w:w="60" w:type="dxa"/>
            </w:tcMar>
            <w:vAlign w:val="center"/>
          </w:tcPr>
          <w:p w14:paraId="45674CF1" w14:textId="77777777" w:rsidR="00A14025" w:rsidRDefault="00000000">
            <w:pPr>
              <w:pStyle w:val="TableText"/>
              <w:jc w:val="center"/>
            </w:pPr>
            <w:r>
              <w:rPr>
                <w:rFonts w:eastAsia="Times New Roman"/>
                <w:sz w:val="14"/>
              </w:rPr>
              <w:t>A267</w:t>
            </w:r>
          </w:p>
        </w:tc>
        <w:tc>
          <w:tcPr>
            <w:tcW w:w="2424" w:type="dxa"/>
            <w:tcMar>
              <w:top w:w="60" w:type="dxa"/>
              <w:left w:w="60" w:type="dxa"/>
              <w:bottom w:w="60" w:type="dxa"/>
              <w:right w:w="60" w:type="dxa"/>
            </w:tcMar>
            <w:vAlign w:val="center"/>
          </w:tcPr>
          <w:p w14:paraId="26FF956A" w14:textId="77777777" w:rsidR="00A14025" w:rsidRDefault="00000000">
            <w:pPr>
              <w:pStyle w:val="TableText"/>
              <w:jc w:val="center"/>
            </w:pPr>
            <w:r>
              <w:rPr>
                <w:rFonts w:eastAsia="Times New Roman"/>
                <w:sz w:val="14"/>
              </w:rPr>
              <w:t>2021</w:t>
            </w:r>
          </w:p>
        </w:tc>
        <w:tc>
          <w:tcPr>
            <w:tcW w:w="2424" w:type="dxa"/>
            <w:tcMar>
              <w:top w:w="60" w:type="dxa"/>
              <w:left w:w="60" w:type="dxa"/>
              <w:bottom w:w="60" w:type="dxa"/>
              <w:right w:w="60" w:type="dxa"/>
            </w:tcMar>
            <w:vAlign w:val="center"/>
          </w:tcPr>
          <w:p w14:paraId="3613D182" w14:textId="77777777" w:rsidR="00A14025" w:rsidRDefault="00000000">
            <w:pPr>
              <w:pStyle w:val="TableText"/>
            </w:pPr>
            <w:r>
              <w:rPr>
                <w:rFonts w:eastAsia="Times New Roman"/>
                <w:sz w:val="14"/>
              </w:rPr>
              <w:t>Low-power edge AI face detection and tracking system based on improved MTCNN algorithm</w:t>
            </w:r>
          </w:p>
        </w:tc>
        <w:tc>
          <w:tcPr>
            <w:tcW w:w="2424" w:type="dxa"/>
            <w:tcMar>
              <w:top w:w="60" w:type="dxa"/>
              <w:left w:w="60" w:type="dxa"/>
              <w:bottom w:w="60" w:type="dxa"/>
              <w:right w:w="60" w:type="dxa"/>
            </w:tcMar>
            <w:vAlign w:val="center"/>
          </w:tcPr>
          <w:p w14:paraId="31594570"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48C9B207"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CBF964C" w14:textId="77777777" w:rsidR="00A14025" w:rsidRDefault="00000000">
            <w:pPr>
              <w:pStyle w:val="TableText"/>
            </w:pPr>
            <w:r>
              <w:rPr>
                <w:rFonts w:eastAsia="Times New Roman"/>
                <w:sz w:val="14"/>
              </w:rPr>
              <w:t>https://doaj.org/article/f27a0b1168c34d35b161078beec4cd89</w:t>
            </w:r>
          </w:p>
        </w:tc>
      </w:tr>
      <w:tr w:rsidR="00A14025" w14:paraId="70B5C005" w14:textId="77777777">
        <w:trPr>
          <w:cantSplit/>
          <w:jc w:val="center"/>
        </w:trPr>
        <w:tc>
          <w:tcPr>
            <w:tcW w:w="2424" w:type="dxa"/>
            <w:tcMar>
              <w:top w:w="60" w:type="dxa"/>
              <w:left w:w="60" w:type="dxa"/>
              <w:bottom w:w="60" w:type="dxa"/>
              <w:right w:w="60" w:type="dxa"/>
            </w:tcMar>
            <w:vAlign w:val="center"/>
          </w:tcPr>
          <w:p w14:paraId="60ADF141" w14:textId="77777777" w:rsidR="00A14025" w:rsidRDefault="00000000">
            <w:pPr>
              <w:pStyle w:val="TableText"/>
              <w:jc w:val="center"/>
            </w:pPr>
            <w:r>
              <w:rPr>
                <w:rFonts w:eastAsia="Times New Roman"/>
                <w:sz w:val="14"/>
              </w:rPr>
              <w:t>A275</w:t>
            </w:r>
          </w:p>
        </w:tc>
        <w:tc>
          <w:tcPr>
            <w:tcW w:w="2424" w:type="dxa"/>
            <w:tcMar>
              <w:top w:w="60" w:type="dxa"/>
              <w:left w:w="60" w:type="dxa"/>
              <w:bottom w:w="60" w:type="dxa"/>
              <w:right w:w="60" w:type="dxa"/>
            </w:tcMar>
            <w:vAlign w:val="center"/>
          </w:tcPr>
          <w:p w14:paraId="0C0D3D68"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72F97CBF" w14:textId="77777777" w:rsidR="00A14025" w:rsidRDefault="00000000">
            <w:pPr>
              <w:pStyle w:val="TableText"/>
            </w:pPr>
            <w:r>
              <w:rPr>
                <w:rFonts w:eastAsia="Times New Roman"/>
                <w:sz w:val="14"/>
              </w:rPr>
              <w:t>Enhancing TinyML Security: Study of Adversarial Attack Transferability</w:t>
            </w:r>
          </w:p>
        </w:tc>
        <w:tc>
          <w:tcPr>
            <w:tcW w:w="2424" w:type="dxa"/>
            <w:tcMar>
              <w:top w:w="60" w:type="dxa"/>
              <w:left w:w="60" w:type="dxa"/>
              <w:bottom w:w="60" w:type="dxa"/>
              <w:right w:w="60" w:type="dxa"/>
            </w:tcMar>
            <w:vAlign w:val="center"/>
          </w:tcPr>
          <w:p w14:paraId="68338D8A"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1CC9E58A"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0877A306" w14:textId="77777777" w:rsidR="00A14025" w:rsidRDefault="00000000">
            <w:pPr>
              <w:pStyle w:val="TableText"/>
            </w:pPr>
            <w:r>
              <w:rPr>
                <w:rFonts w:eastAsia="Times New Roman"/>
                <w:sz w:val="14"/>
              </w:rPr>
              <w:t>http://arxiv.org/abs/2407.11599v2</w:t>
            </w:r>
          </w:p>
        </w:tc>
      </w:tr>
      <w:tr w:rsidR="00A14025" w14:paraId="58A62E55" w14:textId="77777777">
        <w:trPr>
          <w:cantSplit/>
          <w:jc w:val="center"/>
        </w:trPr>
        <w:tc>
          <w:tcPr>
            <w:tcW w:w="2424" w:type="dxa"/>
            <w:tcMar>
              <w:top w:w="60" w:type="dxa"/>
              <w:left w:w="60" w:type="dxa"/>
              <w:bottom w:w="60" w:type="dxa"/>
              <w:right w:w="60" w:type="dxa"/>
            </w:tcMar>
            <w:vAlign w:val="center"/>
          </w:tcPr>
          <w:p w14:paraId="07946B6B" w14:textId="77777777" w:rsidR="00A14025" w:rsidRDefault="00000000">
            <w:pPr>
              <w:pStyle w:val="TableText"/>
              <w:jc w:val="center"/>
            </w:pPr>
            <w:r>
              <w:rPr>
                <w:rFonts w:eastAsia="Times New Roman"/>
                <w:sz w:val="14"/>
              </w:rPr>
              <w:t>A276</w:t>
            </w:r>
          </w:p>
        </w:tc>
        <w:tc>
          <w:tcPr>
            <w:tcW w:w="2424" w:type="dxa"/>
            <w:tcMar>
              <w:top w:w="60" w:type="dxa"/>
              <w:left w:w="60" w:type="dxa"/>
              <w:bottom w:w="60" w:type="dxa"/>
              <w:right w:w="60" w:type="dxa"/>
            </w:tcMar>
            <w:vAlign w:val="center"/>
          </w:tcPr>
          <w:p w14:paraId="63E9950D"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130801DF" w14:textId="77777777" w:rsidR="00A14025" w:rsidRDefault="00000000">
            <w:pPr>
              <w:pStyle w:val="TableText"/>
            </w:pPr>
            <w:r>
              <w:rPr>
                <w:rFonts w:eastAsia="Times New Roman"/>
                <w:sz w:val="14"/>
              </w:rPr>
              <w:t>MicroHD: An Accuracy-Driven Optimization of Hyperdimensional Computing Algorithms for TinyML systems</w:t>
            </w:r>
          </w:p>
        </w:tc>
        <w:tc>
          <w:tcPr>
            <w:tcW w:w="2424" w:type="dxa"/>
            <w:tcMar>
              <w:top w:w="60" w:type="dxa"/>
              <w:left w:w="60" w:type="dxa"/>
              <w:bottom w:w="60" w:type="dxa"/>
              <w:right w:w="60" w:type="dxa"/>
            </w:tcMar>
            <w:vAlign w:val="center"/>
          </w:tcPr>
          <w:p w14:paraId="353C7BF0"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6C6B7B4E"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266465C" w14:textId="77777777" w:rsidR="00A14025" w:rsidRDefault="00000000">
            <w:pPr>
              <w:pStyle w:val="TableText"/>
            </w:pPr>
            <w:r>
              <w:rPr>
                <w:rFonts w:eastAsia="Times New Roman"/>
                <w:sz w:val="14"/>
              </w:rPr>
              <w:t>http://arxiv.org/abs/2404.00039v1</w:t>
            </w:r>
          </w:p>
        </w:tc>
      </w:tr>
      <w:tr w:rsidR="00A14025" w14:paraId="077EA9D5" w14:textId="77777777">
        <w:trPr>
          <w:cantSplit/>
          <w:jc w:val="center"/>
        </w:trPr>
        <w:tc>
          <w:tcPr>
            <w:tcW w:w="2424" w:type="dxa"/>
            <w:tcMar>
              <w:top w:w="60" w:type="dxa"/>
              <w:left w:w="60" w:type="dxa"/>
              <w:bottom w:w="60" w:type="dxa"/>
              <w:right w:w="60" w:type="dxa"/>
            </w:tcMar>
            <w:vAlign w:val="center"/>
          </w:tcPr>
          <w:p w14:paraId="7A4C56E8" w14:textId="77777777" w:rsidR="00A14025" w:rsidRDefault="00000000">
            <w:pPr>
              <w:pStyle w:val="TableText"/>
              <w:jc w:val="center"/>
            </w:pPr>
            <w:r>
              <w:rPr>
                <w:rFonts w:eastAsia="Times New Roman"/>
                <w:sz w:val="14"/>
              </w:rPr>
              <w:t>A282</w:t>
            </w:r>
          </w:p>
        </w:tc>
        <w:tc>
          <w:tcPr>
            <w:tcW w:w="2424" w:type="dxa"/>
            <w:tcMar>
              <w:top w:w="60" w:type="dxa"/>
              <w:left w:w="60" w:type="dxa"/>
              <w:bottom w:w="60" w:type="dxa"/>
              <w:right w:w="60" w:type="dxa"/>
            </w:tcMar>
            <w:vAlign w:val="center"/>
          </w:tcPr>
          <w:p w14:paraId="5DAEEEED" w14:textId="77777777" w:rsidR="00A14025" w:rsidRDefault="00000000">
            <w:pPr>
              <w:pStyle w:val="TableText"/>
              <w:jc w:val="center"/>
            </w:pPr>
            <w:r>
              <w:rPr>
                <w:rFonts w:eastAsia="Times New Roman"/>
                <w:sz w:val="14"/>
              </w:rPr>
              <w:t>2023</w:t>
            </w:r>
          </w:p>
        </w:tc>
        <w:tc>
          <w:tcPr>
            <w:tcW w:w="2424" w:type="dxa"/>
            <w:tcMar>
              <w:top w:w="60" w:type="dxa"/>
              <w:left w:w="60" w:type="dxa"/>
              <w:bottom w:w="60" w:type="dxa"/>
              <w:right w:w="60" w:type="dxa"/>
            </w:tcMar>
            <w:vAlign w:val="center"/>
          </w:tcPr>
          <w:p w14:paraId="1B10E2A0" w14:textId="77777777" w:rsidR="00A14025" w:rsidRDefault="00000000">
            <w:pPr>
              <w:pStyle w:val="TableText"/>
            </w:pPr>
            <w:r>
              <w:rPr>
                <w:rFonts w:eastAsia="Times New Roman"/>
                <w:sz w:val="14"/>
              </w:rPr>
              <w:t>Constrained deep learning for MEMS sensors-based applications. (Deep Learning contraint pour la résolution de problèmes algorithmiques appliqués aux capteurs MEMS (Microsystème El…</w:t>
            </w:r>
          </w:p>
        </w:tc>
        <w:tc>
          <w:tcPr>
            <w:tcW w:w="2424" w:type="dxa"/>
            <w:tcMar>
              <w:top w:w="60" w:type="dxa"/>
              <w:left w:w="60" w:type="dxa"/>
              <w:bottom w:w="60" w:type="dxa"/>
              <w:right w:w="60" w:type="dxa"/>
            </w:tcMar>
            <w:vAlign w:val="center"/>
          </w:tcPr>
          <w:p w14:paraId="71D2D682"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407C36E2"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852471A" w14:textId="77777777" w:rsidR="00A14025" w:rsidRDefault="00000000">
            <w:pPr>
              <w:pStyle w:val="TableText"/>
            </w:pPr>
            <w:r>
              <w:rPr>
                <w:rFonts w:eastAsia="Times New Roman"/>
                <w:sz w:val="14"/>
              </w:rPr>
              <w:t>https://tel.archives-ouvertes.fr/tel-04363136</w:t>
            </w:r>
          </w:p>
        </w:tc>
      </w:tr>
      <w:tr w:rsidR="00A14025" w14:paraId="4A456D05" w14:textId="77777777">
        <w:trPr>
          <w:cantSplit/>
          <w:jc w:val="center"/>
        </w:trPr>
        <w:tc>
          <w:tcPr>
            <w:tcW w:w="2424" w:type="dxa"/>
            <w:tcMar>
              <w:top w:w="60" w:type="dxa"/>
              <w:left w:w="60" w:type="dxa"/>
              <w:bottom w:w="60" w:type="dxa"/>
              <w:right w:w="60" w:type="dxa"/>
            </w:tcMar>
            <w:vAlign w:val="center"/>
          </w:tcPr>
          <w:p w14:paraId="21460DBF" w14:textId="77777777" w:rsidR="00A14025" w:rsidRDefault="00000000">
            <w:pPr>
              <w:pStyle w:val="TableText"/>
              <w:jc w:val="center"/>
            </w:pPr>
            <w:r>
              <w:rPr>
                <w:rFonts w:eastAsia="Times New Roman"/>
                <w:sz w:val="14"/>
              </w:rPr>
              <w:t>A321</w:t>
            </w:r>
          </w:p>
        </w:tc>
        <w:tc>
          <w:tcPr>
            <w:tcW w:w="2424" w:type="dxa"/>
            <w:tcMar>
              <w:top w:w="60" w:type="dxa"/>
              <w:left w:w="60" w:type="dxa"/>
              <w:bottom w:w="60" w:type="dxa"/>
              <w:right w:w="60" w:type="dxa"/>
            </w:tcMar>
            <w:vAlign w:val="center"/>
          </w:tcPr>
          <w:p w14:paraId="178A292A" w14:textId="77777777" w:rsidR="00A14025" w:rsidRDefault="00000000">
            <w:pPr>
              <w:pStyle w:val="TableText"/>
              <w:jc w:val="center"/>
            </w:pPr>
            <w:r>
              <w:rPr>
                <w:rFonts w:eastAsia="Times New Roman"/>
                <w:sz w:val="14"/>
              </w:rPr>
              <w:t>2023</w:t>
            </w:r>
          </w:p>
        </w:tc>
        <w:tc>
          <w:tcPr>
            <w:tcW w:w="2424" w:type="dxa"/>
            <w:tcMar>
              <w:top w:w="60" w:type="dxa"/>
              <w:left w:w="60" w:type="dxa"/>
              <w:bottom w:w="60" w:type="dxa"/>
              <w:right w:w="60" w:type="dxa"/>
            </w:tcMar>
            <w:vAlign w:val="center"/>
          </w:tcPr>
          <w:p w14:paraId="2A59DC64" w14:textId="77777777" w:rsidR="00A14025" w:rsidRDefault="00000000">
            <w:pPr>
              <w:pStyle w:val="TableText"/>
            </w:pPr>
            <w:r>
              <w:rPr>
                <w:rFonts w:eastAsia="Times New Roman"/>
                <w:sz w:val="14"/>
              </w:rPr>
              <w:t>Application-aware optimization of Artificial Intelligence for deployment on resource constrained devices.</w:t>
            </w:r>
          </w:p>
        </w:tc>
        <w:tc>
          <w:tcPr>
            <w:tcW w:w="2424" w:type="dxa"/>
            <w:tcMar>
              <w:top w:w="60" w:type="dxa"/>
              <w:left w:w="60" w:type="dxa"/>
              <w:bottom w:w="60" w:type="dxa"/>
              <w:right w:w="60" w:type="dxa"/>
            </w:tcMar>
            <w:vAlign w:val="center"/>
          </w:tcPr>
          <w:p w14:paraId="5468C1A4"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51D99E33"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2496DA67" w14:textId="77777777" w:rsidR="00A14025" w:rsidRDefault="00000000">
            <w:pPr>
              <w:pStyle w:val="TableText"/>
            </w:pPr>
            <w:r>
              <w:rPr>
                <w:rFonts w:eastAsia="Times New Roman"/>
                <w:sz w:val="14"/>
              </w:rPr>
              <w:t>https://doi.org/10.15167/canepa-alessio_phd2023-03-17</w:t>
            </w:r>
          </w:p>
        </w:tc>
      </w:tr>
      <w:tr w:rsidR="00A14025" w14:paraId="600A5081" w14:textId="77777777">
        <w:trPr>
          <w:cantSplit/>
          <w:jc w:val="center"/>
        </w:trPr>
        <w:tc>
          <w:tcPr>
            <w:tcW w:w="2424" w:type="dxa"/>
            <w:tcMar>
              <w:top w:w="60" w:type="dxa"/>
              <w:left w:w="60" w:type="dxa"/>
              <w:bottom w:w="60" w:type="dxa"/>
              <w:right w:w="60" w:type="dxa"/>
            </w:tcMar>
            <w:vAlign w:val="center"/>
          </w:tcPr>
          <w:p w14:paraId="64743D38" w14:textId="77777777" w:rsidR="00A14025" w:rsidRDefault="00000000">
            <w:pPr>
              <w:pStyle w:val="TableText"/>
              <w:jc w:val="center"/>
            </w:pPr>
            <w:r>
              <w:rPr>
                <w:rFonts w:eastAsia="Times New Roman"/>
                <w:sz w:val="14"/>
              </w:rPr>
              <w:t>A328</w:t>
            </w:r>
          </w:p>
        </w:tc>
        <w:tc>
          <w:tcPr>
            <w:tcW w:w="2424" w:type="dxa"/>
            <w:tcMar>
              <w:top w:w="60" w:type="dxa"/>
              <w:left w:w="60" w:type="dxa"/>
              <w:bottom w:w="60" w:type="dxa"/>
              <w:right w:w="60" w:type="dxa"/>
            </w:tcMar>
            <w:vAlign w:val="center"/>
          </w:tcPr>
          <w:p w14:paraId="5A5D7678" w14:textId="77777777" w:rsidR="00A14025" w:rsidRDefault="00000000">
            <w:pPr>
              <w:pStyle w:val="TableText"/>
              <w:jc w:val="center"/>
            </w:pPr>
            <w:r>
              <w:rPr>
                <w:rFonts w:eastAsia="Times New Roman"/>
                <w:sz w:val="14"/>
              </w:rPr>
              <w:t>2023</w:t>
            </w:r>
          </w:p>
        </w:tc>
        <w:tc>
          <w:tcPr>
            <w:tcW w:w="2424" w:type="dxa"/>
            <w:tcMar>
              <w:top w:w="60" w:type="dxa"/>
              <w:left w:w="60" w:type="dxa"/>
              <w:bottom w:w="60" w:type="dxa"/>
              <w:right w:w="60" w:type="dxa"/>
            </w:tcMar>
            <w:vAlign w:val="center"/>
          </w:tcPr>
          <w:p w14:paraId="4E96AD5D" w14:textId="77777777" w:rsidR="00A14025" w:rsidRDefault="00000000">
            <w:pPr>
              <w:pStyle w:val="TableText"/>
            </w:pPr>
            <w:r>
              <w:rPr>
                <w:rFonts w:eastAsia="Times New Roman"/>
                <w:sz w:val="14"/>
              </w:rPr>
              <w:t>Hybrid Partitioning System for Embedded and Distributed CNNs Inference on Edge Devices. (Système de partitionnement hybride pour une inférence distribuée et embarquée des CNNs sur…</w:t>
            </w:r>
          </w:p>
        </w:tc>
        <w:tc>
          <w:tcPr>
            <w:tcW w:w="2424" w:type="dxa"/>
            <w:tcMar>
              <w:top w:w="60" w:type="dxa"/>
              <w:left w:w="60" w:type="dxa"/>
              <w:bottom w:w="60" w:type="dxa"/>
              <w:right w:w="60" w:type="dxa"/>
            </w:tcMar>
            <w:vAlign w:val="center"/>
          </w:tcPr>
          <w:p w14:paraId="0585A57A"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7329E0E1"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28A51459" w14:textId="77777777" w:rsidR="00A14025" w:rsidRDefault="00000000">
            <w:pPr>
              <w:pStyle w:val="TableText"/>
            </w:pPr>
            <w:r>
              <w:rPr>
                <w:rFonts w:eastAsia="Times New Roman"/>
                <w:sz w:val="14"/>
              </w:rPr>
              <w:t>https://tel.archives-ouvertes.fr/tel-04211194</w:t>
            </w:r>
          </w:p>
        </w:tc>
      </w:tr>
      <w:tr w:rsidR="00A14025" w14:paraId="057FC1B2" w14:textId="77777777">
        <w:trPr>
          <w:cantSplit/>
          <w:jc w:val="center"/>
        </w:trPr>
        <w:tc>
          <w:tcPr>
            <w:tcW w:w="2424" w:type="dxa"/>
            <w:tcMar>
              <w:top w:w="60" w:type="dxa"/>
              <w:left w:w="60" w:type="dxa"/>
              <w:bottom w:w="60" w:type="dxa"/>
              <w:right w:w="60" w:type="dxa"/>
            </w:tcMar>
            <w:vAlign w:val="center"/>
          </w:tcPr>
          <w:p w14:paraId="06BF4B38" w14:textId="77777777" w:rsidR="00A14025" w:rsidRDefault="00000000">
            <w:pPr>
              <w:pStyle w:val="TableText"/>
              <w:jc w:val="center"/>
            </w:pPr>
            <w:r>
              <w:rPr>
                <w:rFonts w:eastAsia="Times New Roman"/>
                <w:sz w:val="14"/>
              </w:rPr>
              <w:lastRenderedPageBreak/>
              <w:t>A355</w:t>
            </w:r>
          </w:p>
        </w:tc>
        <w:tc>
          <w:tcPr>
            <w:tcW w:w="2424" w:type="dxa"/>
            <w:tcMar>
              <w:top w:w="60" w:type="dxa"/>
              <w:left w:w="60" w:type="dxa"/>
              <w:bottom w:w="60" w:type="dxa"/>
              <w:right w:w="60" w:type="dxa"/>
            </w:tcMar>
            <w:vAlign w:val="center"/>
          </w:tcPr>
          <w:p w14:paraId="73B55B76" w14:textId="77777777" w:rsidR="00A14025" w:rsidRDefault="00000000">
            <w:pPr>
              <w:pStyle w:val="TableText"/>
              <w:jc w:val="center"/>
            </w:pPr>
            <w:r>
              <w:rPr>
                <w:rFonts w:eastAsia="Times New Roman"/>
                <w:sz w:val="14"/>
              </w:rPr>
              <w:t>2022</w:t>
            </w:r>
          </w:p>
        </w:tc>
        <w:tc>
          <w:tcPr>
            <w:tcW w:w="2424" w:type="dxa"/>
            <w:tcMar>
              <w:top w:w="60" w:type="dxa"/>
              <w:left w:w="60" w:type="dxa"/>
              <w:bottom w:w="60" w:type="dxa"/>
              <w:right w:w="60" w:type="dxa"/>
            </w:tcMar>
            <w:vAlign w:val="center"/>
          </w:tcPr>
          <w:p w14:paraId="0F82BFF2" w14:textId="77777777" w:rsidR="00A14025" w:rsidRDefault="00000000">
            <w:pPr>
              <w:pStyle w:val="TableText"/>
            </w:pPr>
            <w:r>
              <w:rPr>
                <w:rFonts w:eastAsia="Times New Roman"/>
                <w:sz w:val="14"/>
              </w:rPr>
              <w:t>A review of TinyML</w:t>
            </w:r>
          </w:p>
        </w:tc>
        <w:tc>
          <w:tcPr>
            <w:tcW w:w="2424" w:type="dxa"/>
            <w:tcMar>
              <w:top w:w="60" w:type="dxa"/>
              <w:left w:w="60" w:type="dxa"/>
              <w:bottom w:w="60" w:type="dxa"/>
              <w:right w:w="60" w:type="dxa"/>
            </w:tcMar>
            <w:vAlign w:val="center"/>
          </w:tcPr>
          <w:p w14:paraId="260A66FB"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781D6A45"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1B82D706" w14:textId="77777777" w:rsidR="00A14025" w:rsidRDefault="00000000">
            <w:pPr>
              <w:pStyle w:val="TableText"/>
            </w:pPr>
            <w:r>
              <w:rPr>
                <w:rFonts w:eastAsia="Times New Roman"/>
                <w:sz w:val="14"/>
              </w:rPr>
              <w:t>http://arxiv.org/abs/2211.04448v1</w:t>
            </w:r>
          </w:p>
        </w:tc>
      </w:tr>
      <w:tr w:rsidR="00A14025" w14:paraId="7D6A0036" w14:textId="77777777">
        <w:trPr>
          <w:cantSplit/>
          <w:jc w:val="center"/>
        </w:trPr>
        <w:tc>
          <w:tcPr>
            <w:tcW w:w="2424" w:type="dxa"/>
            <w:tcMar>
              <w:top w:w="60" w:type="dxa"/>
              <w:left w:w="60" w:type="dxa"/>
              <w:bottom w:w="60" w:type="dxa"/>
              <w:right w:w="60" w:type="dxa"/>
            </w:tcMar>
            <w:vAlign w:val="center"/>
          </w:tcPr>
          <w:p w14:paraId="11368C34" w14:textId="77777777" w:rsidR="00A14025" w:rsidRDefault="00000000">
            <w:pPr>
              <w:pStyle w:val="TableText"/>
              <w:jc w:val="center"/>
            </w:pPr>
            <w:r>
              <w:rPr>
                <w:rFonts w:eastAsia="Times New Roman"/>
                <w:sz w:val="14"/>
              </w:rPr>
              <w:t>A362</w:t>
            </w:r>
          </w:p>
        </w:tc>
        <w:tc>
          <w:tcPr>
            <w:tcW w:w="2424" w:type="dxa"/>
            <w:tcMar>
              <w:top w:w="60" w:type="dxa"/>
              <w:left w:w="60" w:type="dxa"/>
              <w:bottom w:w="60" w:type="dxa"/>
              <w:right w:w="60" w:type="dxa"/>
            </w:tcMar>
            <w:vAlign w:val="center"/>
          </w:tcPr>
          <w:p w14:paraId="74AD65C1" w14:textId="77777777" w:rsidR="00A14025" w:rsidRDefault="00000000">
            <w:pPr>
              <w:pStyle w:val="TableText"/>
              <w:jc w:val="center"/>
            </w:pPr>
            <w:r>
              <w:rPr>
                <w:rFonts w:eastAsia="Times New Roman"/>
                <w:sz w:val="14"/>
              </w:rPr>
              <w:t>2025</w:t>
            </w:r>
          </w:p>
        </w:tc>
        <w:tc>
          <w:tcPr>
            <w:tcW w:w="2424" w:type="dxa"/>
            <w:tcMar>
              <w:top w:w="60" w:type="dxa"/>
              <w:left w:w="60" w:type="dxa"/>
              <w:bottom w:w="60" w:type="dxa"/>
              <w:right w:w="60" w:type="dxa"/>
            </w:tcMar>
            <w:vAlign w:val="center"/>
          </w:tcPr>
          <w:p w14:paraId="3B25862A" w14:textId="77777777" w:rsidR="00A14025" w:rsidRDefault="00000000">
            <w:pPr>
              <w:pStyle w:val="TableText"/>
            </w:pPr>
            <w:r>
              <w:rPr>
                <w:rFonts w:eastAsia="Times New Roman"/>
                <w:sz w:val="14"/>
              </w:rPr>
              <w:t>Runtime Algorithm and Hardware Management for Efficient DNN Inference on Mobile/Embedded Platforms</w:t>
            </w:r>
          </w:p>
        </w:tc>
        <w:tc>
          <w:tcPr>
            <w:tcW w:w="2424" w:type="dxa"/>
            <w:tcMar>
              <w:top w:w="60" w:type="dxa"/>
              <w:left w:w="60" w:type="dxa"/>
              <w:bottom w:w="60" w:type="dxa"/>
              <w:right w:w="60" w:type="dxa"/>
            </w:tcMar>
            <w:vAlign w:val="center"/>
          </w:tcPr>
          <w:p w14:paraId="2998C636"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64F8CDFF"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38039B4F" w14:textId="77777777" w:rsidR="00A14025" w:rsidRDefault="00000000">
            <w:pPr>
              <w:pStyle w:val="TableText"/>
            </w:pPr>
            <w:r>
              <w:rPr>
                <w:rFonts w:eastAsia="Times New Roman"/>
                <w:sz w:val="14"/>
              </w:rPr>
              <w:t>https://eprints.soton.ac.uk/502355/1/Lei_Xun_-_Runtime_Algorithm_and_Hardware_Management_for_Efficient_DNN_Inference_on_Mobile_and_Embedded_Platforms.pdf</w:t>
            </w:r>
          </w:p>
        </w:tc>
      </w:tr>
      <w:tr w:rsidR="00A14025" w14:paraId="247110F1" w14:textId="77777777">
        <w:trPr>
          <w:cantSplit/>
          <w:jc w:val="center"/>
        </w:trPr>
        <w:tc>
          <w:tcPr>
            <w:tcW w:w="2424" w:type="dxa"/>
            <w:tcMar>
              <w:top w:w="60" w:type="dxa"/>
              <w:left w:w="60" w:type="dxa"/>
              <w:bottom w:w="60" w:type="dxa"/>
              <w:right w:w="60" w:type="dxa"/>
            </w:tcMar>
            <w:vAlign w:val="center"/>
          </w:tcPr>
          <w:p w14:paraId="669701A4" w14:textId="77777777" w:rsidR="00A14025" w:rsidRDefault="00000000">
            <w:pPr>
              <w:pStyle w:val="TableText"/>
              <w:jc w:val="center"/>
            </w:pPr>
            <w:r>
              <w:rPr>
                <w:rFonts w:eastAsia="Times New Roman"/>
                <w:sz w:val="14"/>
              </w:rPr>
              <w:t>A372</w:t>
            </w:r>
          </w:p>
        </w:tc>
        <w:tc>
          <w:tcPr>
            <w:tcW w:w="2424" w:type="dxa"/>
            <w:tcMar>
              <w:top w:w="60" w:type="dxa"/>
              <w:left w:w="60" w:type="dxa"/>
              <w:bottom w:w="60" w:type="dxa"/>
              <w:right w:w="60" w:type="dxa"/>
            </w:tcMar>
            <w:vAlign w:val="center"/>
          </w:tcPr>
          <w:p w14:paraId="4A26CB51"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4D52BAFE" w14:textId="77777777" w:rsidR="00A14025" w:rsidRDefault="00000000">
            <w:pPr>
              <w:pStyle w:val="TableText"/>
            </w:pPr>
            <w:r>
              <w:rPr>
                <w:rFonts w:eastAsia="Times New Roman"/>
                <w:sz w:val="14"/>
              </w:rPr>
              <w:t>Collaborative on-device CNN inference: design and optimization of communication and computation.</w:t>
            </w:r>
          </w:p>
        </w:tc>
        <w:tc>
          <w:tcPr>
            <w:tcW w:w="2424" w:type="dxa"/>
            <w:tcMar>
              <w:top w:w="60" w:type="dxa"/>
              <w:left w:w="60" w:type="dxa"/>
              <w:bottom w:w="60" w:type="dxa"/>
              <w:right w:w="60" w:type="dxa"/>
            </w:tcMar>
            <w:vAlign w:val="center"/>
          </w:tcPr>
          <w:p w14:paraId="79DC7092"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18D78A20"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1FDAB57C" w14:textId="77777777" w:rsidR="00A14025" w:rsidRDefault="00000000">
            <w:pPr>
              <w:pStyle w:val="TableText"/>
            </w:pPr>
            <w:r>
              <w:rPr>
                <w:rFonts w:eastAsia="Times New Roman"/>
                <w:sz w:val="14"/>
              </w:rPr>
              <w:t>http://hdl.handle.net/2078.1/286224</w:t>
            </w:r>
          </w:p>
        </w:tc>
      </w:tr>
      <w:tr w:rsidR="00A14025" w14:paraId="79390EA7" w14:textId="77777777">
        <w:trPr>
          <w:cantSplit/>
          <w:jc w:val="center"/>
        </w:trPr>
        <w:tc>
          <w:tcPr>
            <w:tcW w:w="2424" w:type="dxa"/>
            <w:tcMar>
              <w:top w:w="60" w:type="dxa"/>
              <w:left w:w="60" w:type="dxa"/>
              <w:bottom w:w="60" w:type="dxa"/>
              <w:right w:w="60" w:type="dxa"/>
            </w:tcMar>
            <w:vAlign w:val="center"/>
          </w:tcPr>
          <w:p w14:paraId="20A3BE8D" w14:textId="77777777" w:rsidR="00A14025" w:rsidRDefault="00000000">
            <w:pPr>
              <w:pStyle w:val="TableText"/>
              <w:jc w:val="center"/>
            </w:pPr>
            <w:r>
              <w:rPr>
                <w:rFonts w:eastAsia="Times New Roman"/>
                <w:sz w:val="14"/>
              </w:rPr>
              <w:t>A377</w:t>
            </w:r>
          </w:p>
        </w:tc>
        <w:tc>
          <w:tcPr>
            <w:tcW w:w="2424" w:type="dxa"/>
            <w:tcMar>
              <w:top w:w="60" w:type="dxa"/>
              <w:left w:w="60" w:type="dxa"/>
              <w:bottom w:w="60" w:type="dxa"/>
              <w:right w:w="60" w:type="dxa"/>
            </w:tcMar>
            <w:vAlign w:val="center"/>
          </w:tcPr>
          <w:p w14:paraId="44D1E843" w14:textId="77777777" w:rsidR="00A14025" w:rsidRDefault="00000000">
            <w:pPr>
              <w:pStyle w:val="TableText"/>
              <w:jc w:val="center"/>
            </w:pPr>
            <w:r>
              <w:rPr>
                <w:rFonts w:eastAsia="Times New Roman"/>
                <w:sz w:val="14"/>
              </w:rPr>
              <w:t>2021</w:t>
            </w:r>
          </w:p>
        </w:tc>
        <w:tc>
          <w:tcPr>
            <w:tcW w:w="2424" w:type="dxa"/>
            <w:tcMar>
              <w:top w:w="60" w:type="dxa"/>
              <w:left w:w="60" w:type="dxa"/>
              <w:bottom w:w="60" w:type="dxa"/>
              <w:right w:w="60" w:type="dxa"/>
            </w:tcMar>
            <w:vAlign w:val="center"/>
          </w:tcPr>
          <w:p w14:paraId="43C81F4B" w14:textId="77777777" w:rsidR="00A14025" w:rsidRDefault="00000000">
            <w:pPr>
              <w:pStyle w:val="TableText"/>
            </w:pPr>
            <w:r>
              <w:rPr>
                <w:rFonts w:eastAsia="Times New Roman"/>
                <w:sz w:val="14"/>
              </w:rPr>
              <w:t>MLPerf Tiny Benchmark</w:t>
            </w:r>
          </w:p>
        </w:tc>
        <w:tc>
          <w:tcPr>
            <w:tcW w:w="2424" w:type="dxa"/>
            <w:tcMar>
              <w:top w:w="60" w:type="dxa"/>
              <w:left w:w="60" w:type="dxa"/>
              <w:bottom w:w="60" w:type="dxa"/>
              <w:right w:w="60" w:type="dxa"/>
            </w:tcMar>
            <w:vAlign w:val="center"/>
          </w:tcPr>
          <w:p w14:paraId="6F6548A0"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1BA00DCD"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663E25B2" w14:textId="77777777" w:rsidR="00A14025" w:rsidRDefault="00000000">
            <w:pPr>
              <w:pStyle w:val="TableText"/>
            </w:pPr>
            <w:r>
              <w:rPr>
                <w:rFonts w:eastAsia="Times New Roman"/>
                <w:sz w:val="14"/>
              </w:rPr>
              <w:t>http://arxiv.org/abs/2106.07597v4</w:t>
            </w:r>
          </w:p>
        </w:tc>
      </w:tr>
      <w:tr w:rsidR="00A14025" w14:paraId="2BCF4623" w14:textId="77777777">
        <w:trPr>
          <w:cantSplit/>
          <w:jc w:val="center"/>
        </w:trPr>
        <w:tc>
          <w:tcPr>
            <w:tcW w:w="2424" w:type="dxa"/>
            <w:tcMar>
              <w:top w:w="60" w:type="dxa"/>
              <w:left w:w="60" w:type="dxa"/>
              <w:bottom w:w="60" w:type="dxa"/>
              <w:right w:w="60" w:type="dxa"/>
            </w:tcMar>
            <w:vAlign w:val="center"/>
          </w:tcPr>
          <w:p w14:paraId="1CF41993" w14:textId="77777777" w:rsidR="00A14025" w:rsidRDefault="00000000">
            <w:pPr>
              <w:pStyle w:val="TableText"/>
              <w:jc w:val="center"/>
            </w:pPr>
            <w:r>
              <w:rPr>
                <w:rFonts w:eastAsia="Times New Roman"/>
                <w:sz w:val="14"/>
              </w:rPr>
              <w:t>A395</w:t>
            </w:r>
          </w:p>
        </w:tc>
        <w:tc>
          <w:tcPr>
            <w:tcW w:w="2424" w:type="dxa"/>
            <w:tcMar>
              <w:top w:w="60" w:type="dxa"/>
              <w:left w:w="60" w:type="dxa"/>
              <w:bottom w:w="60" w:type="dxa"/>
              <w:right w:w="60" w:type="dxa"/>
            </w:tcMar>
            <w:vAlign w:val="center"/>
          </w:tcPr>
          <w:p w14:paraId="5B85EE73" w14:textId="77777777" w:rsidR="00A14025" w:rsidRDefault="00000000">
            <w:pPr>
              <w:pStyle w:val="TableText"/>
              <w:jc w:val="center"/>
            </w:pPr>
            <w:r>
              <w:rPr>
                <w:rFonts w:eastAsia="Times New Roman"/>
                <w:sz w:val="14"/>
              </w:rPr>
              <w:t>2020</w:t>
            </w:r>
          </w:p>
        </w:tc>
        <w:tc>
          <w:tcPr>
            <w:tcW w:w="2424" w:type="dxa"/>
            <w:tcMar>
              <w:top w:w="60" w:type="dxa"/>
              <w:left w:w="60" w:type="dxa"/>
              <w:bottom w:w="60" w:type="dxa"/>
              <w:right w:w="60" w:type="dxa"/>
            </w:tcMar>
            <w:vAlign w:val="center"/>
          </w:tcPr>
          <w:p w14:paraId="3C1987A5" w14:textId="77777777" w:rsidR="00A14025" w:rsidRDefault="00000000">
            <w:pPr>
              <w:pStyle w:val="TableText"/>
            </w:pPr>
            <w:r>
              <w:rPr>
                <w:rFonts w:eastAsia="Times New Roman"/>
                <w:sz w:val="14"/>
              </w:rPr>
              <w:t>Bonseyes AI Pipeline—Bringing AI to You</w:t>
            </w:r>
          </w:p>
        </w:tc>
        <w:tc>
          <w:tcPr>
            <w:tcW w:w="2424" w:type="dxa"/>
            <w:tcMar>
              <w:top w:w="60" w:type="dxa"/>
              <w:left w:w="60" w:type="dxa"/>
              <w:bottom w:w="60" w:type="dxa"/>
              <w:right w:w="60" w:type="dxa"/>
            </w:tcMar>
            <w:vAlign w:val="center"/>
          </w:tcPr>
          <w:p w14:paraId="3A75A4ED" w14:textId="77777777" w:rsidR="00A14025" w:rsidRDefault="00000000">
            <w:pPr>
              <w:pStyle w:val="TableText"/>
              <w:jc w:val="center"/>
            </w:pPr>
            <w:r>
              <w:rPr>
                <w:rFonts w:eastAsia="Times New Roman"/>
                <w:sz w:val="14"/>
              </w:rPr>
              <w:t>metadata_conflict</w:t>
            </w:r>
          </w:p>
        </w:tc>
        <w:tc>
          <w:tcPr>
            <w:tcW w:w="2424" w:type="dxa"/>
            <w:tcMar>
              <w:top w:w="60" w:type="dxa"/>
              <w:left w:w="60" w:type="dxa"/>
              <w:bottom w:w="60" w:type="dxa"/>
              <w:right w:w="60" w:type="dxa"/>
            </w:tcMar>
            <w:vAlign w:val="center"/>
          </w:tcPr>
          <w:p w14:paraId="4E44E5B9"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442DCAF1" w14:textId="77777777" w:rsidR="00A14025" w:rsidRDefault="00000000">
            <w:pPr>
              <w:pStyle w:val="TableText"/>
            </w:pPr>
            <w:r>
              <w:rPr>
                <w:rFonts w:eastAsia="Times New Roman"/>
                <w:sz w:val="14"/>
              </w:rPr>
              <w:t>https://sonar.ch/global/documents/213591</w:t>
            </w:r>
          </w:p>
        </w:tc>
      </w:tr>
      <w:tr w:rsidR="00A14025" w14:paraId="49CBC55F" w14:textId="77777777">
        <w:trPr>
          <w:cantSplit/>
          <w:jc w:val="center"/>
        </w:trPr>
        <w:tc>
          <w:tcPr>
            <w:tcW w:w="2424" w:type="dxa"/>
            <w:tcMar>
              <w:top w:w="60" w:type="dxa"/>
              <w:left w:w="60" w:type="dxa"/>
              <w:bottom w:w="60" w:type="dxa"/>
              <w:right w:w="60" w:type="dxa"/>
            </w:tcMar>
            <w:vAlign w:val="center"/>
          </w:tcPr>
          <w:p w14:paraId="49C2643D" w14:textId="77777777" w:rsidR="00A14025" w:rsidRDefault="00000000">
            <w:pPr>
              <w:pStyle w:val="TableText"/>
              <w:jc w:val="center"/>
            </w:pPr>
            <w:r>
              <w:rPr>
                <w:rFonts w:eastAsia="Times New Roman"/>
                <w:sz w:val="14"/>
              </w:rPr>
              <w:t>A414</w:t>
            </w:r>
          </w:p>
        </w:tc>
        <w:tc>
          <w:tcPr>
            <w:tcW w:w="2424" w:type="dxa"/>
            <w:tcMar>
              <w:top w:w="60" w:type="dxa"/>
              <w:left w:w="60" w:type="dxa"/>
              <w:bottom w:w="60" w:type="dxa"/>
              <w:right w:w="60" w:type="dxa"/>
            </w:tcMar>
            <w:vAlign w:val="center"/>
          </w:tcPr>
          <w:p w14:paraId="418C427D" w14:textId="77777777" w:rsidR="00A14025" w:rsidRDefault="00000000">
            <w:pPr>
              <w:pStyle w:val="TableText"/>
              <w:jc w:val="center"/>
            </w:pPr>
            <w:r>
              <w:rPr>
                <w:rFonts w:eastAsia="Times New Roman"/>
                <w:sz w:val="14"/>
              </w:rPr>
              <w:t>2023</w:t>
            </w:r>
          </w:p>
        </w:tc>
        <w:tc>
          <w:tcPr>
            <w:tcW w:w="2424" w:type="dxa"/>
            <w:tcMar>
              <w:top w:w="60" w:type="dxa"/>
              <w:left w:w="60" w:type="dxa"/>
              <w:bottom w:w="60" w:type="dxa"/>
              <w:right w:w="60" w:type="dxa"/>
            </w:tcMar>
            <w:vAlign w:val="center"/>
          </w:tcPr>
          <w:p w14:paraId="3CDF9671" w14:textId="77777777" w:rsidR="00A14025" w:rsidRDefault="00000000">
            <w:pPr>
              <w:pStyle w:val="TableText"/>
            </w:pPr>
            <w:r>
              <w:rPr>
                <w:rFonts w:eastAsia="Times New Roman"/>
                <w:sz w:val="14"/>
              </w:rPr>
              <w:t>Data Aware Neural Architecture Search</w:t>
            </w:r>
          </w:p>
        </w:tc>
        <w:tc>
          <w:tcPr>
            <w:tcW w:w="2424" w:type="dxa"/>
            <w:tcMar>
              <w:top w:w="60" w:type="dxa"/>
              <w:left w:w="60" w:type="dxa"/>
              <w:bottom w:w="60" w:type="dxa"/>
              <w:right w:w="60" w:type="dxa"/>
            </w:tcMar>
            <w:vAlign w:val="center"/>
          </w:tcPr>
          <w:p w14:paraId="689B4F81"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2945FBA1"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7CD31B50" w14:textId="77777777" w:rsidR="00A14025" w:rsidRDefault="00000000">
            <w:pPr>
              <w:pStyle w:val="TableText"/>
            </w:pPr>
            <w:r>
              <w:rPr>
                <w:rFonts w:eastAsia="Times New Roman"/>
                <w:sz w:val="14"/>
              </w:rPr>
              <w:t>http://arxiv.org/abs/2304.01821v1</w:t>
            </w:r>
          </w:p>
        </w:tc>
      </w:tr>
      <w:tr w:rsidR="00A14025" w14:paraId="5323865D" w14:textId="77777777">
        <w:trPr>
          <w:cantSplit/>
          <w:jc w:val="center"/>
        </w:trPr>
        <w:tc>
          <w:tcPr>
            <w:tcW w:w="2424" w:type="dxa"/>
            <w:tcMar>
              <w:top w:w="60" w:type="dxa"/>
              <w:left w:w="60" w:type="dxa"/>
              <w:bottom w:w="60" w:type="dxa"/>
              <w:right w:w="60" w:type="dxa"/>
            </w:tcMar>
            <w:vAlign w:val="center"/>
          </w:tcPr>
          <w:p w14:paraId="295FAA59" w14:textId="77777777" w:rsidR="00A14025" w:rsidRDefault="00000000">
            <w:pPr>
              <w:pStyle w:val="TableText"/>
              <w:jc w:val="center"/>
            </w:pPr>
            <w:r>
              <w:rPr>
                <w:rFonts w:eastAsia="Times New Roman"/>
                <w:sz w:val="14"/>
              </w:rPr>
              <w:t>A452</w:t>
            </w:r>
          </w:p>
        </w:tc>
        <w:tc>
          <w:tcPr>
            <w:tcW w:w="2424" w:type="dxa"/>
            <w:tcMar>
              <w:top w:w="60" w:type="dxa"/>
              <w:left w:w="60" w:type="dxa"/>
              <w:bottom w:w="60" w:type="dxa"/>
              <w:right w:w="60" w:type="dxa"/>
            </w:tcMar>
            <w:vAlign w:val="center"/>
          </w:tcPr>
          <w:p w14:paraId="5616F431" w14:textId="77777777" w:rsidR="00A14025" w:rsidRDefault="00000000">
            <w:pPr>
              <w:pStyle w:val="TableText"/>
              <w:jc w:val="center"/>
            </w:pPr>
            <w:r>
              <w:rPr>
                <w:rFonts w:eastAsia="Times New Roman"/>
                <w:sz w:val="14"/>
              </w:rPr>
              <w:t>2024</w:t>
            </w:r>
          </w:p>
        </w:tc>
        <w:tc>
          <w:tcPr>
            <w:tcW w:w="2424" w:type="dxa"/>
            <w:tcMar>
              <w:top w:w="60" w:type="dxa"/>
              <w:left w:w="60" w:type="dxa"/>
              <w:bottom w:w="60" w:type="dxa"/>
              <w:right w:w="60" w:type="dxa"/>
            </w:tcMar>
            <w:vAlign w:val="center"/>
          </w:tcPr>
          <w:p w14:paraId="49A2F02A" w14:textId="77777777" w:rsidR="00A14025" w:rsidRDefault="00000000">
            <w:pPr>
              <w:pStyle w:val="TableText"/>
            </w:pPr>
            <w:r>
              <w:rPr>
                <w:rFonts w:eastAsia="Times New Roman"/>
                <w:sz w:val="14"/>
              </w:rPr>
              <w:t>Wet TinyML: Chemical Neural Network Using Gene Regulation and Cell Plasticity</w:t>
            </w:r>
          </w:p>
        </w:tc>
        <w:tc>
          <w:tcPr>
            <w:tcW w:w="2424" w:type="dxa"/>
            <w:tcMar>
              <w:top w:w="60" w:type="dxa"/>
              <w:left w:w="60" w:type="dxa"/>
              <w:bottom w:w="60" w:type="dxa"/>
              <w:right w:w="60" w:type="dxa"/>
            </w:tcMar>
            <w:vAlign w:val="center"/>
          </w:tcPr>
          <w:p w14:paraId="0AE45879"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7522CBEE"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52F66F95" w14:textId="77777777" w:rsidR="00A14025" w:rsidRDefault="00000000">
            <w:pPr>
              <w:pStyle w:val="TableText"/>
            </w:pPr>
            <w:r>
              <w:rPr>
                <w:rFonts w:eastAsia="Times New Roman"/>
                <w:sz w:val="14"/>
              </w:rPr>
              <w:t>http://arxiv.org/abs/2403.08549v1</w:t>
            </w:r>
          </w:p>
        </w:tc>
      </w:tr>
      <w:tr w:rsidR="00A14025" w14:paraId="710EF7AD" w14:textId="77777777">
        <w:trPr>
          <w:cantSplit/>
          <w:jc w:val="center"/>
        </w:trPr>
        <w:tc>
          <w:tcPr>
            <w:tcW w:w="2424" w:type="dxa"/>
            <w:tcMar>
              <w:top w:w="60" w:type="dxa"/>
              <w:left w:w="60" w:type="dxa"/>
              <w:bottom w:w="60" w:type="dxa"/>
              <w:right w:w="60" w:type="dxa"/>
            </w:tcMar>
            <w:vAlign w:val="center"/>
          </w:tcPr>
          <w:p w14:paraId="14E67275" w14:textId="77777777" w:rsidR="00A14025" w:rsidRDefault="00000000">
            <w:pPr>
              <w:pStyle w:val="TableText"/>
              <w:jc w:val="center"/>
            </w:pPr>
            <w:r>
              <w:rPr>
                <w:rFonts w:eastAsia="Times New Roman"/>
                <w:sz w:val="14"/>
              </w:rPr>
              <w:t>A478</w:t>
            </w:r>
          </w:p>
        </w:tc>
        <w:tc>
          <w:tcPr>
            <w:tcW w:w="2424" w:type="dxa"/>
            <w:tcMar>
              <w:top w:w="60" w:type="dxa"/>
              <w:left w:w="60" w:type="dxa"/>
              <w:bottom w:w="60" w:type="dxa"/>
              <w:right w:w="60" w:type="dxa"/>
            </w:tcMar>
            <w:vAlign w:val="center"/>
          </w:tcPr>
          <w:p w14:paraId="67C1AFB8" w14:textId="77777777" w:rsidR="00A14025" w:rsidRDefault="00000000">
            <w:pPr>
              <w:pStyle w:val="TableText"/>
              <w:jc w:val="center"/>
            </w:pPr>
            <w:r>
              <w:rPr>
                <w:rFonts w:eastAsia="Times New Roman"/>
                <w:sz w:val="14"/>
              </w:rPr>
              <w:t>2019</w:t>
            </w:r>
          </w:p>
        </w:tc>
        <w:tc>
          <w:tcPr>
            <w:tcW w:w="2424" w:type="dxa"/>
            <w:tcMar>
              <w:top w:w="60" w:type="dxa"/>
              <w:left w:w="60" w:type="dxa"/>
              <w:bottom w:w="60" w:type="dxa"/>
              <w:right w:w="60" w:type="dxa"/>
            </w:tcMar>
            <w:vAlign w:val="center"/>
          </w:tcPr>
          <w:p w14:paraId="0C7F0F0C" w14:textId="77777777" w:rsidR="00A14025" w:rsidRDefault="00000000">
            <w:pPr>
              <w:pStyle w:val="TableText"/>
            </w:pPr>
            <w:r>
              <w:rPr>
                <w:rFonts w:eastAsia="Times New Roman"/>
                <w:sz w:val="14"/>
              </w:rPr>
              <w:t>Piezoelectric energy harvesting: modeling, optimization, and experimental study of transient charging behavior</w:t>
            </w:r>
          </w:p>
        </w:tc>
        <w:tc>
          <w:tcPr>
            <w:tcW w:w="2424" w:type="dxa"/>
            <w:tcMar>
              <w:top w:w="60" w:type="dxa"/>
              <w:left w:w="60" w:type="dxa"/>
              <w:bottom w:w="60" w:type="dxa"/>
              <w:right w:w="60" w:type="dxa"/>
            </w:tcMar>
            <w:vAlign w:val="center"/>
          </w:tcPr>
          <w:p w14:paraId="0170F3BD" w14:textId="77777777" w:rsidR="00A14025" w:rsidRDefault="00000000">
            <w:pPr>
              <w:pStyle w:val="TableText"/>
              <w:jc w:val="center"/>
            </w:pPr>
            <w:r>
              <w:rPr>
                <w:rFonts w:eastAsia="Times New Roman"/>
                <w:sz w:val="14"/>
              </w:rPr>
              <w:t>missing_doi</w:t>
            </w:r>
          </w:p>
        </w:tc>
        <w:tc>
          <w:tcPr>
            <w:tcW w:w="2424" w:type="dxa"/>
            <w:tcMar>
              <w:top w:w="60" w:type="dxa"/>
              <w:left w:w="60" w:type="dxa"/>
              <w:bottom w:w="60" w:type="dxa"/>
              <w:right w:w="60" w:type="dxa"/>
            </w:tcMar>
            <w:vAlign w:val="center"/>
          </w:tcPr>
          <w:p w14:paraId="65434BDC" w14:textId="77777777" w:rsidR="00A14025" w:rsidRDefault="00000000">
            <w:pPr>
              <w:pStyle w:val="TableText"/>
            </w:pPr>
            <w:r>
              <w:rPr>
                <w:rFonts w:eastAsia="Times New Roman"/>
                <w:sz w:val="14"/>
              </w:rPr>
              <w:t>A canonical DOI or equivalent bibliographic identifier could not be verified.</w:t>
            </w:r>
          </w:p>
        </w:tc>
        <w:tc>
          <w:tcPr>
            <w:tcW w:w="2424" w:type="dxa"/>
            <w:tcMar>
              <w:top w:w="60" w:type="dxa"/>
              <w:left w:w="60" w:type="dxa"/>
              <w:bottom w:w="60" w:type="dxa"/>
              <w:right w:w="60" w:type="dxa"/>
            </w:tcMar>
            <w:vAlign w:val="center"/>
          </w:tcPr>
          <w:p w14:paraId="61C22B96" w14:textId="77777777" w:rsidR="00A14025" w:rsidRDefault="00000000">
            <w:pPr>
              <w:pStyle w:val="TableText"/>
            </w:pPr>
            <w:r>
              <w:rPr>
                <w:rFonts w:eastAsia="Times New Roman"/>
                <w:sz w:val="14"/>
              </w:rPr>
              <w:t>https://hdl.handle.net/1993/34085</w:t>
            </w:r>
          </w:p>
        </w:tc>
      </w:tr>
    </w:tbl>
    <w:p w14:paraId="66408E0C" w14:textId="77777777" w:rsidR="00A14025" w:rsidRDefault="00000000">
      <w:pPr>
        <w:pStyle w:val="SourceNote"/>
      </w:pPr>
      <w:r>
        <w:t>Editorial note: the manuscript-level review should cite only records verified against full texts. The appendices preserve search traceability and may be retained as supplementary material.</w:t>
      </w:r>
    </w:p>
    <w:sectPr w:rsidR="00A14025" w:rsidSect="00034616">
      <w:pgSz w:w="15840" w:h="12240" w:orient="landscape"/>
      <w:pgMar w:top="648" w:right="648" w:bottom="720"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E8F9D" w14:textId="77777777" w:rsidR="00054155" w:rsidRDefault="00054155">
      <w:pPr>
        <w:spacing w:after="0" w:line="240" w:lineRule="auto"/>
      </w:pPr>
      <w:r>
        <w:separator/>
      </w:r>
    </w:p>
  </w:endnote>
  <w:endnote w:type="continuationSeparator" w:id="0">
    <w:p w14:paraId="22A529CB" w14:textId="77777777" w:rsidR="00054155" w:rsidRDefault="00054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EA0A" w14:textId="77777777" w:rsidR="00A14025" w:rsidRDefault="00000000">
    <w:pPr>
      <w:pStyle w:val="Piedepgina"/>
      <w:jc w:val="center"/>
    </w:pPr>
    <w:r>
      <w:rPr>
        <w:sz w:val="16"/>
      </w:rPr>
      <w:fldChar w:fldCharType="begin"/>
    </w:r>
    <w:r>
      <w:rPr>
        <w:sz w:val="16"/>
      </w:rPr>
      <w:instrText xml:space="preserve"> PAGE </w:instrText>
    </w:r>
    <w:r w:rsidR="00D05993">
      <w:rPr>
        <w:sz w:val="16"/>
      </w:rPr>
      <w:fldChar w:fldCharType="separate"/>
    </w:r>
    <w:r w:rsidR="00D0599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3AD59" w14:textId="77777777" w:rsidR="00054155" w:rsidRDefault="00054155">
      <w:pPr>
        <w:spacing w:after="0" w:line="240" w:lineRule="auto"/>
      </w:pPr>
      <w:r>
        <w:separator/>
      </w:r>
    </w:p>
  </w:footnote>
  <w:footnote w:type="continuationSeparator" w:id="0">
    <w:p w14:paraId="56D25362" w14:textId="77777777" w:rsidR="00054155" w:rsidRDefault="00054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2157937">
    <w:abstractNumId w:val="8"/>
  </w:num>
  <w:num w:numId="2" w16cid:durableId="107244740">
    <w:abstractNumId w:val="6"/>
  </w:num>
  <w:num w:numId="3" w16cid:durableId="1258632340">
    <w:abstractNumId w:val="5"/>
  </w:num>
  <w:num w:numId="4" w16cid:durableId="1276447728">
    <w:abstractNumId w:val="4"/>
  </w:num>
  <w:num w:numId="5" w16cid:durableId="168066573">
    <w:abstractNumId w:val="7"/>
  </w:num>
  <w:num w:numId="6" w16cid:durableId="737022628">
    <w:abstractNumId w:val="3"/>
  </w:num>
  <w:num w:numId="7" w16cid:durableId="1947153850">
    <w:abstractNumId w:val="2"/>
  </w:num>
  <w:num w:numId="8" w16cid:durableId="263079897">
    <w:abstractNumId w:val="1"/>
  </w:num>
  <w:num w:numId="9" w16cid:durableId="71952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155"/>
    <w:rsid w:val="0006063C"/>
    <w:rsid w:val="0015074B"/>
    <w:rsid w:val="0029639D"/>
    <w:rsid w:val="002A6B33"/>
    <w:rsid w:val="00326F90"/>
    <w:rsid w:val="005065F7"/>
    <w:rsid w:val="00A14025"/>
    <w:rsid w:val="00AA1D8D"/>
    <w:rsid w:val="00B47730"/>
    <w:rsid w:val="00CB0664"/>
    <w:rsid w:val="00D05993"/>
    <w:rsid w:val="00D75635"/>
    <w:rsid w:val="00EB4E9B"/>
    <w:rsid w:val="00F233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940C3"/>
  <w14:defaultImageDpi w14:val="300"/>
  <w15:docId w15:val="{982056D8-1D3C-4F14-9F09-73DF0A6B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365F9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before="80" w:after="80"/>
      <w:jc w:val="center"/>
    </w:pPr>
    <w:rPr>
      <w:rFonts w:ascii="Times New Roman" w:eastAsia="Times New Roman" w:hAnsi="Times New Roman"/>
      <w:b/>
      <w:sz w:val="18"/>
    </w:rPr>
  </w:style>
  <w:style w:type="paragraph" w:customStyle="1" w:styleId="SourceNote">
    <w:name w:val="Source Note"/>
    <w:pPr>
      <w:spacing w:after="100"/>
      <w:jc w:val="both"/>
    </w:pPr>
    <w:rPr>
      <w:rFonts w:ascii="Times New Roman" w:eastAsia="Times New Roman" w:hAnsi="Times New Roman"/>
      <w:i/>
      <w:color w:val="505050"/>
      <w:sz w:val="17"/>
    </w:rPr>
  </w:style>
  <w:style w:type="paragraph" w:customStyle="1" w:styleId="TableText">
    <w:name w:val="Table Text"/>
    <w:rPr>
      <w:rFonts w:ascii="Times New Roman" w:hAnsi="Times New Roman"/>
      <w:sz w:val="16"/>
    </w:rPr>
  </w:style>
  <w:style w:type="character" w:styleId="Hipervnculo">
    <w:name w:val="Hyperlink"/>
    <w:basedOn w:val="Fuentedeprrafopredeter"/>
    <w:uiPriority w:val="99"/>
    <w:unhideWhenUsed/>
    <w:rsid w:val="00D05993"/>
    <w:rPr>
      <w:color w:val="0000FF" w:themeColor="hyperlink"/>
      <w:u w:val="single"/>
    </w:rPr>
  </w:style>
  <w:style w:type="character" w:styleId="Mencinsinresolver">
    <w:name w:val="Unresolved Mention"/>
    <w:basedOn w:val="Fuentedeprrafopredeter"/>
    <w:uiPriority w:val="99"/>
    <w:semiHidden/>
    <w:unhideWhenUsed/>
    <w:rsid w:val="00F23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s25123810" TargetMode="External"/><Relationship Id="rId21" Type="http://schemas.openxmlformats.org/officeDocument/2006/relationships/hyperlink" Target="https://doi.org/10.1109/sips50750.2020.9195220" TargetMode="External"/><Relationship Id="rId34" Type="http://schemas.openxmlformats.org/officeDocument/2006/relationships/hyperlink" Target="https://doi.org/10.3390/computation14050112" TargetMode="External"/><Relationship Id="rId42" Type="http://schemas.openxmlformats.org/officeDocument/2006/relationships/hyperlink" Target="https://doi.org/10.3390/electronics15132918" TargetMode="External"/><Relationship Id="rId47" Type="http://schemas.openxmlformats.org/officeDocument/2006/relationships/hyperlink" Target="https://doi.org/10.1145/3767742" TargetMode="External"/><Relationship Id="rId50" Type="http://schemas.openxmlformats.org/officeDocument/2006/relationships/hyperlink" Target="https://doi.org/10.1109/infocom52122.2024.10621387" TargetMode="External"/><Relationship Id="rId55" Type="http://schemas.openxmlformats.org/officeDocument/2006/relationships/hyperlink" Target="https://doi.org/10.3390/app16073237" TargetMode="External"/><Relationship Id="rId63" Type="http://schemas.openxmlformats.org/officeDocument/2006/relationships/hyperlink" Target="https://doi.org/10.3389/fenrg.2024.142466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ojcoms.2026.3687306" TargetMode="External"/><Relationship Id="rId29" Type="http://schemas.openxmlformats.org/officeDocument/2006/relationships/hyperlink" Target="https://doi.org/10.1109/tai.2025.3586238" TargetMode="External"/><Relationship Id="rId11" Type="http://schemas.openxmlformats.org/officeDocument/2006/relationships/hyperlink" Target="https://doi.org/10.3390/electronics15142997" TargetMode="External"/><Relationship Id="rId24" Type="http://schemas.openxmlformats.org/officeDocument/2006/relationships/hyperlink" Target="https://doi.org/10.3390/s23104667" TargetMode="External"/><Relationship Id="rId32" Type="http://schemas.openxmlformats.org/officeDocument/2006/relationships/hyperlink" Target="https://doi.org/10.3390/su18094439" TargetMode="External"/><Relationship Id="rId37" Type="http://schemas.openxmlformats.org/officeDocument/2006/relationships/hyperlink" Target="https://doi.org/10.1109/ojies.2024.3451959" TargetMode="External"/><Relationship Id="rId40" Type="http://schemas.openxmlformats.org/officeDocument/2006/relationships/hyperlink" Target="http://arxiv.org/abs/2304.05544v1" TargetMode="External"/><Relationship Id="rId45" Type="http://schemas.openxmlformats.org/officeDocument/2006/relationships/hyperlink" Target="https://doi.org/10.3390/electronics9071169" TargetMode="External"/><Relationship Id="rId53" Type="http://schemas.openxmlformats.org/officeDocument/2006/relationships/hyperlink" Target="https://doi.org/10.1109/mdat.2024.3483034" TargetMode="External"/><Relationship Id="rId58" Type="http://schemas.openxmlformats.org/officeDocument/2006/relationships/hyperlink" Target="https://doi.org/10.3390/s23239495" TargetMode="External"/><Relationship Id="rId5" Type="http://schemas.openxmlformats.org/officeDocument/2006/relationships/webSettings" Target="webSettings.xml"/><Relationship Id="rId61" Type="http://schemas.openxmlformats.org/officeDocument/2006/relationships/hyperlink" Target="https://doi.org/10.1038/s41598-026-36862-y" TargetMode="External"/><Relationship Id="rId19" Type="http://schemas.openxmlformats.org/officeDocument/2006/relationships/hyperlink" Target="https://doi.org/10.1109/ijcnn52387.2021.9533927" TargetMode="External"/><Relationship Id="rId14" Type="http://schemas.openxmlformats.org/officeDocument/2006/relationships/hyperlink" Target="https://doi.org/10.1109/iccps68698.2026.00026" TargetMode="External"/><Relationship Id="rId22" Type="http://schemas.openxmlformats.org/officeDocument/2006/relationships/hyperlink" Target="https://doi.org/10.1109/satc69565.2026.11542250" TargetMode="External"/><Relationship Id="rId27" Type="http://schemas.openxmlformats.org/officeDocument/2006/relationships/hyperlink" Target="https://doi.org/10.1016/j.csi.2025.104120" TargetMode="External"/><Relationship Id="rId30" Type="http://schemas.openxmlformats.org/officeDocument/2006/relationships/hyperlink" Target="https://doi.org/10.54254/2755-2721/2026.ch35364" TargetMode="External"/><Relationship Id="rId35" Type="http://schemas.openxmlformats.org/officeDocument/2006/relationships/hyperlink" Target="https://doi.org/10.3390/app16042113" TargetMode="External"/><Relationship Id="rId43" Type="http://schemas.openxmlformats.org/officeDocument/2006/relationships/hyperlink" Target="https://doi.org/10.3390/s26082550" TargetMode="External"/><Relationship Id="rId48" Type="http://schemas.openxmlformats.org/officeDocument/2006/relationships/hyperlink" Target="https://doi.org/10.1109/icassp43922.2022.9746843" TargetMode="External"/><Relationship Id="rId56" Type="http://schemas.openxmlformats.org/officeDocument/2006/relationships/hyperlink" Target="https://doi.org/10.1145/3747298" TargetMode="Externa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doi.org/10.1016/j.mejo.2026.107181" TargetMode="External"/><Relationship Id="rId3" Type="http://schemas.openxmlformats.org/officeDocument/2006/relationships/styles" Target="styles.xml"/><Relationship Id="rId12" Type="http://schemas.openxmlformats.org/officeDocument/2006/relationships/hyperlink" Target="https://doi.org/10.63282/3050-9246.ijetcsit-v7i1p140" TargetMode="External"/><Relationship Id="rId17" Type="http://schemas.openxmlformats.org/officeDocument/2006/relationships/hyperlink" Target="https://doi.org/10.1016/j.atech.2024.100490" TargetMode="External"/><Relationship Id="rId25" Type="http://schemas.openxmlformats.org/officeDocument/2006/relationships/hyperlink" Target="https://doi.org/10.1002/eng2.70814" TargetMode="External"/><Relationship Id="rId33" Type="http://schemas.openxmlformats.org/officeDocument/2006/relationships/hyperlink" Target="https://doi.org/10.66054/jvesd/01.01.04" TargetMode="External"/><Relationship Id="rId38" Type="http://schemas.openxmlformats.org/officeDocument/2006/relationships/hyperlink" Target="https://doi.org/10.55041/isjem06235" TargetMode="External"/><Relationship Id="rId46" Type="http://schemas.openxmlformats.org/officeDocument/2006/relationships/hyperlink" Target="https://doi.org/10.1109/jsac.2025.3623175" TargetMode="External"/><Relationship Id="rId59" Type="http://schemas.openxmlformats.org/officeDocument/2006/relationships/hyperlink" Target="https://doi.org/10.1109/vlsi-dat.2019.8741613" TargetMode="External"/><Relationship Id="rId20" Type="http://schemas.openxmlformats.org/officeDocument/2006/relationships/hyperlink" Target="https://doi.org/10.1145/3746638" TargetMode="External"/><Relationship Id="rId41" Type="http://schemas.openxmlformats.org/officeDocument/2006/relationships/hyperlink" Target="https://doi.org/10.3390/electronics14244877" TargetMode="External"/><Relationship Id="rId54" Type="http://schemas.openxmlformats.org/officeDocument/2006/relationships/hyperlink" Target="https://doi.org/10.1145/3597062.3597278" TargetMode="External"/><Relationship Id="rId62" Type="http://schemas.openxmlformats.org/officeDocument/2006/relationships/hyperlink" Target="https://doi.org/10.1109/ipdps53621.2022.001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one.0332577" TargetMode="External"/><Relationship Id="rId23" Type="http://schemas.openxmlformats.org/officeDocument/2006/relationships/hyperlink" Target="https://doi.org/10.1177/1088467x251342172" TargetMode="External"/><Relationship Id="rId28" Type="http://schemas.openxmlformats.org/officeDocument/2006/relationships/hyperlink" Target="https://doi.org/10.56127/ijst.v3i3.1958" TargetMode="External"/><Relationship Id="rId36" Type="http://schemas.openxmlformats.org/officeDocument/2006/relationships/hyperlink" Target="https://doi.org/10.1145/3827611" TargetMode="External"/><Relationship Id="rId49" Type="http://schemas.openxmlformats.org/officeDocument/2006/relationships/hyperlink" Target="https://doi.org/10.1109/ipdpsw63119.2024.00044" TargetMode="External"/><Relationship Id="rId57" Type="http://schemas.openxmlformats.org/officeDocument/2006/relationships/hyperlink" Target="https://doi.org/10.3390/bdcc9030061" TargetMode="External"/><Relationship Id="rId10" Type="http://schemas.openxmlformats.org/officeDocument/2006/relationships/hyperlink" Target="https://doi.org/10.1109/embc53108.2024.10782961" TargetMode="External"/><Relationship Id="rId31" Type="http://schemas.openxmlformats.org/officeDocument/2006/relationships/hyperlink" Target="https://doi.org/10.25258/ijddt.16.6s.75" TargetMode="External"/><Relationship Id="rId44" Type="http://schemas.openxmlformats.org/officeDocument/2006/relationships/hyperlink" Target="https://doi.org/10.3390/s21041339" TargetMode="External"/><Relationship Id="rId52" Type="http://schemas.openxmlformats.org/officeDocument/2006/relationships/hyperlink" Target="https://doi.org/10.1109/nvmts47818.2019.8986214" TargetMode="External"/><Relationship Id="rId60" Type="http://schemas.openxmlformats.org/officeDocument/2006/relationships/hyperlink" Target="https://doi.org/10.1109/access.2025.3586940"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55041/ijsmt.v2i5.134" TargetMode="External"/><Relationship Id="rId13" Type="http://schemas.openxmlformats.org/officeDocument/2006/relationships/hyperlink" Target="https://doi.org/10.3390/a19040248" TargetMode="External"/><Relationship Id="rId18" Type="http://schemas.openxmlformats.org/officeDocument/2006/relationships/hyperlink" Target="https://doi.org/10.48550/arxiv.2606.18122" TargetMode="External"/><Relationship Id="rId39" Type="http://schemas.openxmlformats.org/officeDocument/2006/relationships/hyperlink" Target="http://arxiv.org/abs/2010.11267v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728B4E-12AE-46F5-BF2A-16ADCCFE496A}">
  <we:reference id="f7164644-6193-4742-a703-0dc1551d5955" version="1.1.121.0" store="EXCatalog" storeType="EXCatalog"/>
  <we:alternateReferences>
    <we:reference id="WA200004257" version="1.1.121.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28</Pages>
  <Words>13493</Words>
  <Characters>98641</Characters>
  <Application>Microsoft Office Word</Application>
  <DocSecurity>0</DocSecurity>
  <Lines>3401</Lines>
  <Paragraphs>2002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Resource-Constrained Edge AI: Restructured State of the Art</vt:lpstr>
      <vt:lpstr/>
    </vt:vector>
  </TitlesOfParts>
  <Manager/>
  <Company/>
  <LinksUpToDate>false</LinksUpToDate>
  <CharactersWithSpaces>110132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Resource-Constrained Edge AI: Restructured State of the Art</dc:title>
  <dc:subject>Review manuscript section prepared for Computing</dc:subject>
  <dc:creator/>
  <cp:keywords>Edge AI, TinyML, embedded AI, model optimization, deployment, validation, reproducibility</cp:keywords>
  <dc:description>generated by python-docx</dc:description>
  <cp:lastModifiedBy>Carlos Rene Suarez Suarez</cp:lastModifiedBy>
  <cp:revision>5</cp:revision>
  <dcterms:created xsi:type="dcterms:W3CDTF">2013-12-23T23:15:00Z</dcterms:created>
  <dcterms:modified xsi:type="dcterms:W3CDTF">2026-07-31T23:18:00Z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C:\Users\cresu\Downloads\Computing_Review_Restructured_State_of_the_Art.docx</vt:lpwstr>
  </property>
  <property fmtid="{D5CDD505-2E9C-101B-9397-08002B2CF9AE}" pid="3" name="TII_WORD_DOCUMENT_ID">
    <vt:lpwstr>53168111-9091-4f62-bdc2-eb4837290bec</vt:lpwstr>
  </property>
</Properties>
</file>