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Medical Form Details</w:t>
      </w:r>
    </w:p>
    <w:p>
      <w:pPr>
        <w:pStyle w:val="Heading1"/>
      </w:pPr>
      <w:r>
        <w:t>Provider</w:t>
      </w:r>
    </w:p>
    <w:p>
      <w:r>
        <w:t>Providername: ConsultantRadiologists(RiyadhScan)</w:t>
        <w:br/>
      </w:r>
      <w:r>
        <w:t>Insurancecompanyname: Tawuniya</w:t>
        <w:br/>
      </w:r>
      <w:r>
        <w:t>Dept: RadiologySpecialty</w:t>
        <w:br/>
      </w:r>
      <w:r>
        <w:t>Dateofvisit: 11/03/2025 11:31:00 PM</w:t>
        <w:br/>
      </w:r>
      <w:r>
        <w:t>Followup: True</w:t>
        <w:br/>
      </w:r>
      <w:r>
        <w:t>Approvaldatetime: 11/03/2025 23:37:17</w:t>
        <w:br/>
      </w:r>
      <w:r>
        <w:t>Approvalvalidity: 30 Days</w:t>
        <w:br/>
      </w:r>
    </w:p>
    <w:p>
      <w:pPr>
        <w:pStyle w:val="Heading1"/>
      </w:pPr>
      <w:r>
        <w:t>Insured</w:t>
      </w:r>
    </w:p>
    <w:p>
      <w:r>
        <w:t>Insuredname: wasif fiaz abbasi m fiaz abbasia</w:t>
        <w:br/>
      </w:r>
      <w:r>
        <w:t>Idcardno: 002398727863001</w:t>
        <w:br/>
      </w:r>
      <w:r>
        <w:t>Nationalid: 2398727863</w:t>
        <w:br/>
      </w:r>
      <w:r>
        <w:t>Policyno: 36310219</w:t>
        <w:br/>
      </w:r>
      <w:r>
        <w:t>Expirydate: 30/04/2025 12:00:00 AM</w:t>
        <w:br/>
      </w:r>
      <w:r>
        <w:t>Policyholder: gas solutions</w:t>
        <w:br/>
      </w:r>
      <w:r>
        <w:t>Class : a</w:t>
        <w:br/>
      </w:r>
      <w:r>
        <w:t>Approvalreferrencenumber: 77806372</w:t>
        <w:br/>
      </w:r>
      <w:r>
        <w:t>Approvalstatus: Not Required</w:t>
        <w:br/>
      </w:r>
      <w:r>
        <w:t>Approvaltype: Professional</w:t>
        <w:br/>
      </w:r>
      <w:r>
        <w:t>Message: Please note that the amount of the requested services do not require prior approval from Tawuniya as per this Policys terms and conditions Kindly provide the necessarymedical servicesto our clie</w:t>
        <w:br/>
      </w:r>
    </w:p>
    <w:p>
      <w:pPr>
        <w:pStyle w:val="Heading1"/>
      </w:pPr>
      <w:r>
        <w:t>Patient</w:t>
      </w:r>
    </w:p>
    <w:p>
      <w:r>
        <w:t>Sex: Male</w:t>
        <w:br/>
      </w:r>
      <w:r>
        <w:t>Age: 38 Year</w:t>
        <w:br/>
      </w:r>
    </w:p>
    <w:p>
      <w:pPr>
        <w:pStyle w:val="Heading1"/>
      </w:pPr>
      <w:r>
        <w:t>Visitdetails</w:t>
      </w:r>
    </w:p>
    <w:p>
      <w:r>
        <w:t>Outpatient: True</w:t>
        <w:br/>
      </w:r>
      <w:r>
        <w:t>Physicianname: KHALED ALY</w:t>
        <w:br/>
      </w:r>
      <w:r>
        <w:t>Bp: -</w:t>
        <w:br/>
      </w:r>
      <w:r>
        <w:t>Temperature: 34.5</w:t>
        <w:br/>
      </w:r>
      <w:r>
        <w:t>Chiefcomplaints: Dear dr ... ptnleft scrotal pain need approvalfor scrotal doppler ultrasoundboth side</w:t>
        <w:br/>
      </w:r>
    </w:p>
    <w:p>
      <w:pPr>
        <w:pStyle w:val="Heading1"/>
      </w:pPr>
      <w:r>
        <w:t>Diagnosis</w:t>
      </w:r>
    </w:p>
    <w:p>
      <w:r>
        <w:t>Principalcode: N50.8-Oth spec disrd of male genital</w:t>
        <w:br/>
      </w:r>
    </w:p>
    <w:p/>
    <w:p>
      <w:pPr>
        <w:pStyle w:val="Heading1"/>
      </w:pPr>
      <w:r>
        <w:t>Services</w:t>
      </w:r>
    </w:p>
    <w:p>
      <w:r>
        <w:t>Code: 90911-00-00</w:t>
        <w:br/>
      </w:r>
      <w:r>
        <w:t>Description: Duplex ultrasound of vessels of other sites - Scrot Imaging services</w:t>
        <w:br/>
      </w:r>
      <w:r>
        <w:t>Type: Imaging</w:t>
        <w:br/>
      </w:r>
      <w:r>
        <w:t>Cost: 345.0</w:t>
        <w:br/>
      </w:r>
      <w:r>
        <w:t>Approvedcost: 345.0</w:t>
        <w:br/>
      </w:r>
      <w:r>
        <w:t>Status: Not Required</w:t>
        <w:br/>
      </w:r>
    </w:p>
    <w:p>
      <w:pPr>
        <w:pStyle w:val="Heading1"/>
      </w:pPr>
      <w:r>
        <w:t>Insuranceapproval</w:t>
      </w:r>
    </w:p>
    <w:p>
      <w:r>
        <w:t>Approvalno: 77806372</w:t>
        <w:br/>
      </w:r>
      <w:r>
        <w:t>Approvalvalidity: 30 Days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