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E8" w:rsidRPr="00B04573" w:rsidRDefault="00B71A44" w:rsidP="00D50FE8">
      <w:pPr>
        <w:spacing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D50FE8" w:rsidRPr="00B04573">
        <w:rPr>
          <w:b/>
          <w:sz w:val="32"/>
          <w:szCs w:val="32"/>
        </w:rPr>
        <w:t>ærekandidat</w:t>
      </w:r>
    </w:p>
    <w:p w:rsidR="00155951" w:rsidRDefault="005A2789" w:rsidP="00155951">
      <w:pPr>
        <w:rPr>
          <w:sz w:val="22"/>
          <w:szCs w:val="22"/>
        </w:rPr>
      </w:pPr>
      <w:r>
        <w:t>Dette skjemaet skal fylles ut når du søker opplæringskontrakt</w:t>
      </w:r>
      <w:r w:rsidR="00D50FE8">
        <w:t xml:space="preserve">. Du må søke på Vigo.no innen 1. februar. Informasjonen går til mottakerskole / lærebedrift. </w:t>
      </w:r>
      <w:r w:rsidR="00155951">
        <w:t>Vi kan ikke behandle din søknad og tilrettelegge et tilpasset opplæringstilbud, før nødvendig dokumentasjon er levert.</w:t>
      </w:r>
    </w:p>
    <w:p w:rsidR="00D50FE8" w:rsidRDefault="00D50FE8" w:rsidP="00D50FE8">
      <w:pPr>
        <w:ind w:left="-5"/>
      </w:pPr>
    </w:p>
    <w:tbl>
      <w:tblPr>
        <w:tblW w:w="92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3"/>
        <w:gridCol w:w="3783"/>
      </w:tblGrid>
      <w:tr w:rsidR="00D50FE8" w:rsidRPr="00D50973" w:rsidTr="00D50FE8">
        <w:trPr>
          <w:trHeight w:val="583"/>
        </w:trPr>
        <w:tc>
          <w:tcPr>
            <w:tcW w:w="5433" w:type="dxa"/>
            <w:shd w:val="clear" w:color="auto" w:fill="auto"/>
          </w:tcPr>
          <w:p w:rsidR="00D50FE8" w:rsidRPr="00DD1D83" w:rsidRDefault="00D50FE8" w:rsidP="00A81CAC">
            <w:pPr>
              <w:spacing w:line="360" w:lineRule="auto"/>
              <w:rPr>
                <w:sz w:val="20"/>
              </w:rPr>
            </w:pPr>
            <w:r w:rsidRPr="00DD1D83">
              <w:rPr>
                <w:sz w:val="20"/>
              </w:rPr>
              <w:t xml:space="preserve">Etternavn, fornavn </w:t>
            </w:r>
          </w:p>
        </w:tc>
        <w:tc>
          <w:tcPr>
            <w:tcW w:w="3783" w:type="dxa"/>
            <w:shd w:val="clear" w:color="auto" w:fill="auto"/>
          </w:tcPr>
          <w:p w:rsidR="00D50FE8" w:rsidRDefault="00D50FE8" w:rsidP="00A81CAC">
            <w:pPr>
              <w:spacing w:line="360" w:lineRule="auto"/>
              <w:rPr>
                <w:sz w:val="20"/>
              </w:rPr>
            </w:pPr>
            <w:r w:rsidRPr="00DD1D83">
              <w:rPr>
                <w:sz w:val="20"/>
              </w:rPr>
              <w:t>Fødselsnummer (11 siffer)</w:t>
            </w:r>
          </w:p>
          <w:p w:rsidR="00D50FE8" w:rsidRPr="00DD1D83" w:rsidRDefault="00D50FE8" w:rsidP="00A81CAC">
            <w:pPr>
              <w:spacing w:line="360" w:lineRule="auto"/>
              <w:rPr>
                <w:sz w:val="20"/>
              </w:rPr>
            </w:pPr>
          </w:p>
        </w:tc>
      </w:tr>
      <w:tr w:rsidR="00D50FE8" w:rsidRPr="00D50973" w:rsidTr="00D50FE8">
        <w:trPr>
          <w:trHeight w:val="647"/>
        </w:trPr>
        <w:tc>
          <w:tcPr>
            <w:tcW w:w="5433" w:type="dxa"/>
            <w:shd w:val="clear" w:color="auto" w:fill="auto"/>
          </w:tcPr>
          <w:p w:rsidR="00D50FE8" w:rsidRPr="00DD1D83" w:rsidRDefault="00D50FE8" w:rsidP="00A81CAC">
            <w:pPr>
              <w:spacing w:line="360" w:lineRule="auto"/>
              <w:rPr>
                <w:sz w:val="20"/>
              </w:rPr>
            </w:pPr>
            <w:r w:rsidRPr="00DD1D83">
              <w:rPr>
                <w:sz w:val="20"/>
              </w:rPr>
              <w:t>Adresse</w:t>
            </w:r>
          </w:p>
        </w:tc>
        <w:tc>
          <w:tcPr>
            <w:tcW w:w="3783" w:type="dxa"/>
            <w:shd w:val="clear" w:color="auto" w:fill="auto"/>
          </w:tcPr>
          <w:p w:rsidR="00D50FE8" w:rsidRPr="00DD1D83" w:rsidRDefault="00D50FE8" w:rsidP="00A81CAC">
            <w:pPr>
              <w:spacing w:line="360" w:lineRule="auto"/>
              <w:rPr>
                <w:sz w:val="20"/>
              </w:rPr>
            </w:pPr>
            <w:r w:rsidRPr="00DD1D83">
              <w:rPr>
                <w:sz w:val="20"/>
              </w:rPr>
              <w:t xml:space="preserve">E-post </w:t>
            </w:r>
          </w:p>
        </w:tc>
      </w:tr>
      <w:tr w:rsidR="00D50FE8" w:rsidRPr="00D50973" w:rsidTr="00D50FE8">
        <w:trPr>
          <w:trHeight w:val="647"/>
        </w:trPr>
        <w:tc>
          <w:tcPr>
            <w:tcW w:w="5433" w:type="dxa"/>
            <w:shd w:val="clear" w:color="auto" w:fill="auto"/>
          </w:tcPr>
          <w:p w:rsidR="00D50FE8" w:rsidRPr="00DD1D83" w:rsidRDefault="00D50FE8" w:rsidP="00A81CAC">
            <w:pPr>
              <w:spacing w:line="360" w:lineRule="auto"/>
              <w:rPr>
                <w:sz w:val="20"/>
              </w:rPr>
            </w:pPr>
            <w:r w:rsidRPr="00DD1D83">
              <w:rPr>
                <w:sz w:val="20"/>
              </w:rPr>
              <w:t>Post</w:t>
            </w:r>
            <w:r>
              <w:rPr>
                <w:sz w:val="20"/>
              </w:rPr>
              <w:t xml:space="preserve"> </w:t>
            </w:r>
            <w:r w:rsidRPr="00DD1D83">
              <w:rPr>
                <w:sz w:val="20"/>
              </w:rPr>
              <w:t xml:space="preserve">nr.                   Poststed     </w:t>
            </w:r>
          </w:p>
        </w:tc>
        <w:tc>
          <w:tcPr>
            <w:tcW w:w="3783" w:type="dxa"/>
            <w:shd w:val="clear" w:color="auto" w:fill="auto"/>
          </w:tcPr>
          <w:p w:rsidR="00D50FE8" w:rsidRPr="00DD1D83" w:rsidRDefault="00D50FE8" w:rsidP="00A81CAC">
            <w:pPr>
              <w:spacing w:line="360" w:lineRule="auto"/>
              <w:rPr>
                <w:sz w:val="20"/>
              </w:rPr>
            </w:pPr>
            <w:r w:rsidRPr="00DD1D83">
              <w:rPr>
                <w:sz w:val="20"/>
              </w:rPr>
              <w:t>Telefon nr.</w:t>
            </w:r>
          </w:p>
        </w:tc>
      </w:tr>
    </w:tbl>
    <w:p w:rsidR="00D50FE8" w:rsidRDefault="00D50FE8" w:rsidP="00D50FE8">
      <w:pPr>
        <w:spacing w:line="259" w:lineRule="auto"/>
      </w:pP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5A2789" w:rsidTr="005A2789">
        <w:tc>
          <w:tcPr>
            <w:tcW w:w="3020" w:type="dxa"/>
          </w:tcPr>
          <w:p w:rsidR="005A2789" w:rsidRDefault="005A2789" w:rsidP="00D50FE8">
            <w:pPr>
              <w:spacing w:line="259" w:lineRule="auto"/>
            </w:pPr>
            <w:r>
              <w:t>Avgiverskole</w:t>
            </w:r>
          </w:p>
          <w:p w:rsidR="005A2789" w:rsidRDefault="005A2789" w:rsidP="00D50FE8">
            <w:pPr>
              <w:spacing w:line="259" w:lineRule="auto"/>
            </w:pPr>
          </w:p>
          <w:p w:rsidR="005A2789" w:rsidRDefault="005A2789" w:rsidP="00D50FE8">
            <w:pPr>
              <w:spacing w:line="259" w:lineRule="auto"/>
            </w:pPr>
          </w:p>
        </w:tc>
        <w:tc>
          <w:tcPr>
            <w:tcW w:w="3021" w:type="dxa"/>
          </w:tcPr>
          <w:p w:rsidR="005A2789" w:rsidRDefault="005A2789" w:rsidP="00D50FE8">
            <w:pPr>
              <w:spacing w:line="259" w:lineRule="auto"/>
            </w:pPr>
            <w:r>
              <w:t>Kontaktperson</w:t>
            </w:r>
          </w:p>
        </w:tc>
        <w:tc>
          <w:tcPr>
            <w:tcW w:w="3168" w:type="dxa"/>
          </w:tcPr>
          <w:p w:rsidR="005A2789" w:rsidRDefault="005A2789" w:rsidP="00D50FE8">
            <w:pPr>
              <w:spacing w:line="259" w:lineRule="auto"/>
            </w:pPr>
            <w:r>
              <w:t xml:space="preserve">Telefon </w:t>
            </w:r>
            <w:proofErr w:type="spellStart"/>
            <w:r>
              <w:t>nr</w:t>
            </w:r>
            <w:proofErr w:type="spellEnd"/>
          </w:p>
        </w:tc>
      </w:tr>
    </w:tbl>
    <w:p w:rsidR="005A2789" w:rsidRDefault="005A2789" w:rsidP="00D50FE8">
      <w:pPr>
        <w:spacing w:line="259" w:lineRule="auto"/>
      </w:pPr>
    </w:p>
    <w:p w:rsidR="005A2789" w:rsidRDefault="005A2789" w:rsidP="00D50FE8">
      <w:pPr>
        <w:spacing w:line="259" w:lineRule="auto"/>
        <w:rPr>
          <w:b/>
        </w:rPr>
      </w:pP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413"/>
      </w:tblGrid>
      <w:tr w:rsidR="005A2789" w:rsidTr="005A2789">
        <w:tc>
          <w:tcPr>
            <w:tcW w:w="2265" w:type="dxa"/>
          </w:tcPr>
          <w:p w:rsidR="005A2789" w:rsidRPr="005A2789" w:rsidRDefault="005A2789" w:rsidP="005A2789">
            <w:pPr>
              <w:spacing w:line="259" w:lineRule="auto"/>
            </w:pPr>
            <w:r w:rsidRPr="005A2789">
              <w:t>PTF/yrkespraksis</w:t>
            </w:r>
          </w:p>
          <w:p w:rsidR="005A2789" w:rsidRPr="005A2789" w:rsidRDefault="005A2789" w:rsidP="00D50FE8">
            <w:pPr>
              <w:spacing w:line="259" w:lineRule="auto"/>
            </w:pPr>
          </w:p>
        </w:tc>
        <w:tc>
          <w:tcPr>
            <w:tcW w:w="2265" w:type="dxa"/>
          </w:tcPr>
          <w:p w:rsidR="005A2789" w:rsidRPr="005A2789" w:rsidRDefault="005A2789" w:rsidP="00D50FE8">
            <w:pPr>
              <w:spacing w:line="259" w:lineRule="auto"/>
            </w:pPr>
            <w:r w:rsidRPr="005A2789">
              <w:t>Bedrift</w:t>
            </w:r>
          </w:p>
        </w:tc>
        <w:tc>
          <w:tcPr>
            <w:tcW w:w="2266" w:type="dxa"/>
          </w:tcPr>
          <w:p w:rsidR="005A2789" w:rsidRPr="005A2789" w:rsidRDefault="005A2789" w:rsidP="00D50FE8">
            <w:pPr>
              <w:spacing w:line="259" w:lineRule="auto"/>
            </w:pPr>
            <w:r w:rsidRPr="005A2789">
              <w:t>Lærefag</w:t>
            </w:r>
          </w:p>
        </w:tc>
        <w:tc>
          <w:tcPr>
            <w:tcW w:w="2413" w:type="dxa"/>
          </w:tcPr>
          <w:p w:rsidR="005A2789" w:rsidRPr="005A2789" w:rsidRDefault="005A2789" w:rsidP="00D50FE8">
            <w:pPr>
              <w:spacing w:line="259" w:lineRule="auto"/>
            </w:pPr>
            <w:r w:rsidRPr="005A2789">
              <w:t>Omfang/tid</w:t>
            </w:r>
          </w:p>
        </w:tc>
      </w:tr>
      <w:tr w:rsidR="005A2789" w:rsidTr="005A2789">
        <w:tc>
          <w:tcPr>
            <w:tcW w:w="2265" w:type="dxa"/>
          </w:tcPr>
          <w:p w:rsidR="005A2789" w:rsidRPr="005A2789" w:rsidRDefault="005A2789" w:rsidP="00D50FE8">
            <w:pPr>
              <w:spacing w:line="259" w:lineRule="auto"/>
            </w:pPr>
            <w:r w:rsidRPr="005A2789">
              <w:t>Vg1</w:t>
            </w:r>
          </w:p>
        </w:tc>
        <w:tc>
          <w:tcPr>
            <w:tcW w:w="2265" w:type="dxa"/>
          </w:tcPr>
          <w:p w:rsidR="005A2789" w:rsidRDefault="005A2789" w:rsidP="00D50FE8">
            <w:pPr>
              <w:spacing w:line="259" w:lineRule="auto"/>
            </w:pPr>
          </w:p>
          <w:p w:rsidR="005A2789" w:rsidRPr="005A2789" w:rsidRDefault="005A2789" w:rsidP="00D50FE8">
            <w:pPr>
              <w:spacing w:line="259" w:lineRule="auto"/>
            </w:pPr>
          </w:p>
        </w:tc>
        <w:tc>
          <w:tcPr>
            <w:tcW w:w="2266" w:type="dxa"/>
          </w:tcPr>
          <w:p w:rsidR="005A2789" w:rsidRPr="005A2789" w:rsidRDefault="005A2789" w:rsidP="00D50FE8">
            <w:pPr>
              <w:spacing w:line="259" w:lineRule="auto"/>
            </w:pPr>
          </w:p>
        </w:tc>
        <w:tc>
          <w:tcPr>
            <w:tcW w:w="2413" w:type="dxa"/>
          </w:tcPr>
          <w:p w:rsidR="005A2789" w:rsidRPr="005A2789" w:rsidRDefault="005A2789" w:rsidP="00D50FE8">
            <w:pPr>
              <w:spacing w:line="259" w:lineRule="auto"/>
            </w:pPr>
          </w:p>
        </w:tc>
      </w:tr>
      <w:tr w:rsidR="005A2789" w:rsidTr="005A2789">
        <w:tc>
          <w:tcPr>
            <w:tcW w:w="2265" w:type="dxa"/>
          </w:tcPr>
          <w:p w:rsidR="005A2789" w:rsidRPr="005A2789" w:rsidRDefault="005A2789" w:rsidP="00D50FE8">
            <w:pPr>
              <w:spacing w:line="259" w:lineRule="auto"/>
            </w:pPr>
            <w:bookmarkStart w:id="0" w:name="_GoBack"/>
            <w:r w:rsidRPr="005A2789">
              <w:t>Vg2</w:t>
            </w:r>
          </w:p>
        </w:tc>
        <w:tc>
          <w:tcPr>
            <w:tcW w:w="2265" w:type="dxa"/>
          </w:tcPr>
          <w:p w:rsidR="005A2789" w:rsidRDefault="005A2789" w:rsidP="00D50FE8">
            <w:pPr>
              <w:spacing w:line="259" w:lineRule="auto"/>
            </w:pPr>
          </w:p>
          <w:p w:rsidR="005A2789" w:rsidRPr="005A2789" w:rsidRDefault="005A2789" w:rsidP="00D50FE8">
            <w:pPr>
              <w:spacing w:line="259" w:lineRule="auto"/>
            </w:pPr>
          </w:p>
        </w:tc>
        <w:tc>
          <w:tcPr>
            <w:tcW w:w="2266" w:type="dxa"/>
          </w:tcPr>
          <w:p w:rsidR="005A2789" w:rsidRPr="005A2789" w:rsidRDefault="005A2789" w:rsidP="00D50FE8">
            <w:pPr>
              <w:spacing w:line="259" w:lineRule="auto"/>
            </w:pPr>
          </w:p>
        </w:tc>
        <w:tc>
          <w:tcPr>
            <w:tcW w:w="2413" w:type="dxa"/>
          </w:tcPr>
          <w:p w:rsidR="005A2789" w:rsidRPr="005A2789" w:rsidRDefault="005A2789" w:rsidP="00D50FE8">
            <w:pPr>
              <w:spacing w:line="259" w:lineRule="auto"/>
            </w:pPr>
          </w:p>
        </w:tc>
      </w:tr>
    </w:tbl>
    <w:tbl>
      <w:tblPr>
        <w:tblStyle w:val="TableGrid"/>
        <w:tblW w:w="9214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993"/>
        <w:gridCol w:w="5953"/>
      </w:tblGrid>
      <w:tr w:rsidR="005A2789" w:rsidTr="005A2789">
        <w:trPr>
          <w:trHeight w:val="28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:rsidR="005A2789" w:rsidRDefault="005A2789" w:rsidP="00EC6C96">
            <w:pPr>
              <w:spacing w:line="259" w:lineRule="auto"/>
            </w:pPr>
            <w:r>
              <w:t>Hva har fungert godt?</w:t>
            </w:r>
          </w:p>
          <w:p w:rsidR="005A2789" w:rsidRDefault="005A2789" w:rsidP="00EC6C96">
            <w:pPr>
              <w:spacing w:line="259" w:lineRule="auto"/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89" w:rsidRDefault="005A2789" w:rsidP="00EC6C96">
            <w:pPr>
              <w:spacing w:line="259" w:lineRule="auto"/>
            </w:pPr>
          </w:p>
          <w:p w:rsidR="005A2789" w:rsidRDefault="005A2789" w:rsidP="00EC6C96">
            <w:pPr>
              <w:spacing w:line="259" w:lineRule="auto"/>
            </w:pPr>
          </w:p>
        </w:tc>
      </w:tr>
      <w:tr w:rsidR="005A2789" w:rsidTr="005A2789">
        <w:trPr>
          <w:trHeight w:val="1016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89" w:rsidRDefault="005A2789" w:rsidP="00EC6C96">
            <w:pPr>
              <w:spacing w:line="259" w:lineRule="auto"/>
            </w:pPr>
            <w:r>
              <w:t>Er bedriften interessert i å tegne opplæringskontrakt?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89" w:rsidRDefault="005A2789" w:rsidP="00EC6C96">
            <w:pPr>
              <w:spacing w:line="259" w:lineRule="auto"/>
            </w:pPr>
            <w:r>
              <w:t xml:space="preserve">Navn/telefon </w:t>
            </w:r>
            <w:proofErr w:type="spellStart"/>
            <w:r>
              <w:t>nr</w:t>
            </w:r>
            <w:proofErr w:type="spellEnd"/>
          </w:p>
        </w:tc>
      </w:tr>
      <w:tr w:rsidR="00D50FE8" w:rsidTr="005A2789">
        <w:trPr>
          <w:trHeight w:val="974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FE8" w:rsidRDefault="005A2789" w:rsidP="00A81CAC">
            <w:pPr>
              <w:spacing w:line="259" w:lineRule="auto"/>
            </w:pPr>
            <w:r>
              <w:t>Hvilket o</w:t>
            </w:r>
            <w:r w:rsidR="00D50FE8">
              <w:t>pplæringskontor</w:t>
            </w:r>
            <w:r w:rsidR="00B83FB3">
              <w:t xml:space="preserve"> har</w:t>
            </w:r>
            <w:r w:rsidR="00D50FE8">
              <w:t xml:space="preserve"> vært involvert?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FE8" w:rsidRDefault="005A2789" w:rsidP="00A81CAC">
            <w:pPr>
              <w:spacing w:line="259" w:lineRule="auto"/>
            </w:pPr>
            <w:r>
              <w:t xml:space="preserve">Navn/telefon </w:t>
            </w:r>
            <w:proofErr w:type="spellStart"/>
            <w:r>
              <w:t>nr</w:t>
            </w:r>
            <w:proofErr w:type="spellEnd"/>
          </w:p>
          <w:p w:rsidR="005A2789" w:rsidRDefault="005A2789" w:rsidP="00A81CAC">
            <w:pPr>
              <w:spacing w:line="259" w:lineRule="auto"/>
            </w:pPr>
          </w:p>
        </w:tc>
      </w:tr>
    </w:tbl>
    <w:p w:rsidR="006F3DB9" w:rsidRDefault="006F3DB9" w:rsidP="006F3DB9">
      <w:pPr>
        <w:spacing w:line="259" w:lineRule="auto"/>
      </w:pPr>
    </w:p>
    <w:p w:rsidR="00D50FE8" w:rsidRDefault="00FE70F8" w:rsidP="006F3DB9">
      <w:pPr>
        <w:spacing w:line="259" w:lineRule="auto"/>
      </w:pPr>
      <w:sdt>
        <w:sdtPr>
          <w:id w:val="1140539346"/>
          <w:placeholder>
            <w:docPart w:val="DefaultPlaceholder_1081868577"/>
          </w:placeholder>
          <w:docPartList>
            <w:docPartGallery w:val="Quick Parts"/>
          </w:docPartList>
        </w:sdtPr>
        <w:sdtContent>
          <w:sdt>
            <w:sdtPr>
              <w:id w:val="2111545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C77D80"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 w:rsidR="006F3DB9">
        <w:t xml:space="preserve"> Sakkyndig vurdering er lagt ved</w:t>
      </w:r>
    </w:p>
    <w:p w:rsidR="001B2741" w:rsidRDefault="001B2741" w:rsidP="00D50FE8">
      <w:pPr>
        <w:spacing w:line="259" w:lineRule="auto"/>
      </w:pPr>
    </w:p>
    <w:p w:rsidR="00D50FE8" w:rsidRDefault="005A2789" w:rsidP="00D50FE8">
      <w:pPr>
        <w:spacing w:line="259" w:lineRule="auto"/>
      </w:pPr>
      <w:r>
        <w:t xml:space="preserve">Dato og søkers </w:t>
      </w:r>
      <w:r w:rsidR="006F3DB9">
        <w:t>underskrift: _</w:t>
      </w:r>
      <w:r>
        <w:t>________________________________________</w:t>
      </w:r>
    </w:p>
    <w:sectPr w:rsidR="00D50FE8" w:rsidSect="006926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AF" w:rsidRDefault="004642AF" w:rsidP="004642AF">
      <w:r>
        <w:separator/>
      </w:r>
    </w:p>
  </w:endnote>
  <w:endnote w:type="continuationSeparator" w:id="0">
    <w:p w:rsidR="004642AF" w:rsidRDefault="004642AF" w:rsidP="0046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D53316">
      <w:rPr>
        <w:rFonts w:ascii="Times New Roman" w:hAnsi="Times New Roman" w:cs="Times New Roman"/>
        <w:sz w:val="20"/>
        <w:szCs w:val="20"/>
      </w:rPr>
      <w:t>Sendes til</w:t>
    </w:r>
  </w:p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D53316">
      <w:rPr>
        <w:rFonts w:ascii="Times New Roman" w:hAnsi="Times New Roman" w:cs="Times New Roman"/>
        <w:sz w:val="20"/>
        <w:szCs w:val="20"/>
      </w:rPr>
      <w:t>Telemark Fylkeskommune, Inntak</w:t>
    </w:r>
  </w:p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</w:rPr>
    </w:pPr>
    <w:r w:rsidRPr="00D53316">
      <w:rPr>
        <w:rFonts w:ascii="Times New Roman" w:hAnsi="Times New Roman" w:cs="Times New Roman"/>
        <w:sz w:val="20"/>
        <w:szCs w:val="20"/>
      </w:rPr>
      <w:t>Postboks 2844, 3702 Skien</w:t>
    </w:r>
  </w:p>
  <w:p w:rsidR="00D625C7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D53316">
      <w:rPr>
        <w:rFonts w:ascii="Times New Roman" w:hAnsi="Times New Roman" w:cs="Times New Roman"/>
        <w:sz w:val="20"/>
        <w:szCs w:val="20"/>
        <w:lang w:val="de-DE"/>
      </w:rPr>
      <w:t>Telefon 35 91 73 70  E-post</w:t>
    </w:r>
    <w:r w:rsidR="00D625C7">
      <w:rPr>
        <w:rFonts w:ascii="Times New Roman" w:hAnsi="Times New Roman" w:cs="Times New Roman"/>
        <w:sz w:val="20"/>
        <w:szCs w:val="20"/>
        <w:lang w:val="de-DE"/>
      </w:rPr>
      <w:t>: post.inntak@t-fk.no</w:t>
    </w:r>
  </w:p>
  <w:p w:rsidR="00B4104C" w:rsidRPr="00D53316" w:rsidRDefault="00B4104C" w:rsidP="00B4104C">
    <w:pPr>
      <w:pStyle w:val="Bunntekst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D53316">
      <w:rPr>
        <w:rFonts w:ascii="Times New Roman" w:hAnsi="Times New Roman" w:cs="Times New Roman"/>
        <w:sz w:val="20"/>
        <w:szCs w:val="20"/>
        <w:lang w:val="de-DE"/>
      </w:rPr>
      <w:t xml:space="preserve"> </w:t>
    </w:r>
  </w:p>
  <w:p w:rsidR="00B4104C" w:rsidRPr="00D53316" w:rsidRDefault="00B4104C" w:rsidP="00B4104C">
    <w:pPr>
      <w:pStyle w:val="Bunntekst"/>
      <w:rPr>
        <w:rFonts w:ascii="Times New Roman" w:hAnsi="Times New Roman" w:cs="Times New Roman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AF" w:rsidRDefault="004642AF" w:rsidP="004642AF">
      <w:r>
        <w:separator/>
      </w:r>
    </w:p>
  </w:footnote>
  <w:footnote w:type="continuationSeparator" w:id="0">
    <w:p w:rsidR="004642AF" w:rsidRDefault="004642AF" w:rsidP="00464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"/>
      <w:gridCol w:w="8304"/>
    </w:tblGrid>
    <w:tr w:rsidR="004642AF" w:rsidTr="0069265D">
      <w:trPr>
        <w:trHeight w:val="978"/>
      </w:trPr>
      <w:tc>
        <w:tcPr>
          <w:tcW w:w="1058" w:type="dxa"/>
          <w:tcBorders>
            <w:top w:val="nil"/>
            <w:left w:val="nil"/>
            <w:bottom w:val="nil"/>
            <w:right w:val="nil"/>
          </w:tcBorders>
        </w:tcPr>
        <w:p w:rsidR="004642AF" w:rsidRDefault="004642AF" w:rsidP="004642AF">
          <w:pPr>
            <w:pStyle w:val="Topptekst"/>
          </w:pPr>
          <w:r>
            <w:rPr>
              <w:noProof/>
              <w:lang w:eastAsia="nb-NO"/>
            </w:rPr>
            <w:drawing>
              <wp:inline distT="0" distB="0" distL="0" distR="0" wp14:anchorId="6CCA19FD" wp14:editId="2053DF45">
                <wp:extent cx="579120" cy="1173480"/>
                <wp:effectExtent l="0" t="0" r="0" b="7620"/>
                <wp:docPr id="1" name="Bilde 1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4" w:type="dxa"/>
          <w:tcBorders>
            <w:top w:val="nil"/>
            <w:left w:val="nil"/>
            <w:bottom w:val="nil"/>
            <w:right w:val="nil"/>
          </w:tcBorders>
        </w:tcPr>
        <w:p w:rsidR="004642AF" w:rsidRDefault="004642AF" w:rsidP="004642AF">
          <w:pPr>
            <w:pStyle w:val="Topptekst"/>
            <w:rPr>
              <w:sz w:val="29"/>
            </w:rPr>
          </w:pPr>
        </w:p>
        <w:p w:rsidR="004642AF" w:rsidRDefault="004642AF" w:rsidP="0069265D">
          <w:pPr>
            <w:pStyle w:val="Topptekst"/>
            <w:tabs>
              <w:tab w:val="clear" w:pos="4536"/>
              <w:tab w:val="clear" w:pos="9072"/>
            </w:tabs>
            <w:ind w:left="478" w:hanging="478"/>
            <w:rPr>
              <w:sz w:val="20"/>
            </w:rPr>
          </w:pPr>
        </w:p>
        <w:p w:rsidR="004642AF" w:rsidRDefault="004642AF" w:rsidP="004642AF">
          <w:pPr>
            <w:pStyle w:val="Topptekst"/>
            <w:rPr>
              <w:sz w:val="18"/>
            </w:rPr>
          </w:pPr>
        </w:p>
        <w:p w:rsidR="004642AF" w:rsidRPr="004642AF" w:rsidRDefault="004642AF" w:rsidP="004642AF">
          <w:pPr>
            <w:pStyle w:val="Topptekst"/>
            <w:rPr>
              <w:rFonts w:ascii="Times New Roman" w:hAnsi="Times New Roman" w:cs="Times New Roman"/>
              <w:sz w:val="27"/>
            </w:rPr>
          </w:pPr>
          <w:r w:rsidRPr="004642AF">
            <w:rPr>
              <w:rFonts w:ascii="Times New Roman" w:hAnsi="Times New Roman" w:cs="Times New Roman"/>
              <w:sz w:val="27"/>
            </w:rPr>
            <w:t>TELEMARK FYLKESKOMMUNE</w:t>
          </w:r>
        </w:p>
        <w:p w:rsidR="004642AF" w:rsidRDefault="004642AF" w:rsidP="004642AF">
          <w:pPr>
            <w:pStyle w:val="Topptekst"/>
            <w:rPr>
              <w:i/>
              <w:iCs/>
              <w:sz w:val="27"/>
            </w:rPr>
          </w:pPr>
          <w:r w:rsidRPr="004642AF">
            <w:rPr>
              <w:rFonts w:ascii="Times New Roman" w:hAnsi="Times New Roman" w:cs="Times New Roman"/>
              <w:i/>
              <w:iCs/>
              <w:sz w:val="27"/>
            </w:rPr>
            <w:t>Administrasjonen</w:t>
          </w:r>
        </w:p>
      </w:tc>
    </w:tr>
  </w:tbl>
  <w:p w:rsidR="004642AF" w:rsidRPr="00F5067B" w:rsidRDefault="00F5067B" w:rsidP="00F5067B">
    <w:pPr>
      <w:pStyle w:val="Topptekst"/>
      <w:jc w:val="right"/>
      <w:rPr>
        <w:rFonts w:ascii="Times New Roman" w:hAnsi="Times New Roman" w:cs="Times New Roman"/>
      </w:rPr>
    </w:pPr>
    <w:r w:rsidRPr="00F5067B">
      <w:rPr>
        <w:rFonts w:ascii="Times New Roman" w:hAnsi="Times New Roman" w:cs="Times New Roman"/>
      </w:rPr>
      <w:t xml:space="preserve">Unntatt offentlighet </w:t>
    </w:r>
    <w:proofErr w:type="spellStart"/>
    <w:r w:rsidRPr="00F5067B">
      <w:rPr>
        <w:rFonts w:ascii="Times New Roman" w:hAnsi="Times New Roman" w:cs="Times New Roman"/>
      </w:rPr>
      <w:t>jf</w:t>
    </w:r>
    <w:proofErr w:type="spellEnd"/>
  </w:p>
  <w:p w:rsidR="00F5067B" w:rsidRPr="00F5067B" w:rsidRDefault="00F5067B" w:rsidP="00F5067B">
    <w:pPr>
      <w:pStyle w:val="Topptekst"/>
      <w:jc w:val="right"/>
      <w:rPr>
        <w:rFonts w:ascii="Times New Roman" w:hAnsi="Times New Roman" w:cs="Times New Roman"/>
      </w:rPr>
    </w:pPr>
    <w:proofErr w:type="spellStart"/>
    <w:r w:rsidRPr="00F5067B">
      <w:rPr>
        <w:rFonts w:ascii="Times New Roman" w:hAnsi="Times New Roman" w:cs="Times New Roman"/>
      </w:rPr>
      <w:t>Off.lov</w:t>
    </w:r>
    <w:proofErr w:type="spellEnd"/>
    <w:r w:rsidRPr="00F5067B">
      <w:rPr>
        <w:rFonts w:ascii="Times New Roman" w:hAnsi="Times New Roman" w:cs="Times New Roman"/>
      </w:rPr>
      <w:t xml:space="preserve"> §13 og FVL §13.1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5C7" w:rsidRDefault="00D625C7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06324"/>
    <w:multiLevelType w:val="hybridMultilevel"/>
    <w:tmpl w:val="66F2F322"/>
    <w:lvl w:ilvl="0" w:tplc="C9AC5574">
      <w:start w:val="1"/>
      <w:numFmt w:val="bullet"/>
      <w:lvlText w:val=""/>
      <w:lvlJc w:val="left"/>
      <w:pPr>
        <w:ind w:left="7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3C2A5A08"/>
    <w:multiLevelType w:val="hybridMultilevel"/>
    <w:tmpl w:val="75549682"/>
    <w:lvl w:ilvl="0" w:tplc="C9AC5574">
      <w:start w:val="1"/>
      <w:numFmt w:val="bullet"/>
      <w:lvlText w:val=""/>
      <w:lvlJc w:val="left"/>
      <w:pPr>
        <w:ind w:left="7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5F756F7"/>
    <w:multiLevelType w:val="hybridMultilevel"/>
    <w:tmpl w:val="F7AE77E0"/>
    <w:lvl w:ilvl="0" w:tplc="C9AC557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AF"/>
    <w:rsid w:val="0003581D"/>
    <w:rsid w:val="001105CF"/>
    <w:rsid w:val="00155951"/>
    <w:rsid w:val="001B2741"/>
    <w:rsid w:val="001F1393"/>
    <w:rsid w:val="002046B4"/>
    <w:rsid w:val="004642AF"/>
    <w:rsid w:val="0048368F"/>
    <w:rsid w:val="005A2789"/>
    <w:rsid w:val="0068653D"/>
    <w:rsid w:val="0069265D"/>
    <w:rsid w:val="006A0092"/>
    <w:rsid w:val="006F3DB9"/>
    <w:rsid w:val="00790DA9"/>
    <w:rsid w:val="00812BDF"/>
    <w:rsid w:val="0093126C"/>
    <w:rsid w:val="00932F4B"/>
    <w:rsid w:val="00AF39FC"/>
    <w:rsid w:val="00B4104C"/>
    <w:rsid w:val="00B71A44"/>
    <w:rsid w:val="00B83FB3"/>
    <w:rsid w:val="00C77D80"/>
    <w:rsid w:val="00C86661"/>
    <w:rsid w:val="00D50FE8"/>
    <w:rsid w:val="00D53316"/>
    <w:rsid w:val="00D625C7"/>
    <w:rsid w:val="00D63CDF"/>
    <w:rsid w:val="00ED2FD7"/>
    <w:rsid w:val="00F5067B"/>
    <w:rsid w:val="00FB04BB"/>
    <w:rsid w:val="00FC29E8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FCD68A1C-F7B5-4837-86AE-F969A568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642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4642AF"/>
  </w:style>
  <w:style w:type="paragraph" w:styleId="Bunntekst">
    <w:name w:val="footer"/>
    <w:basedOn w:val="Normal"/>
    <w:link w:val="BunntekstTegn"/>
    <w:unhideWhenUsed/>
    <w:rsid w:val="004642A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642AF"/>
  </w:style>
  <w:style w:type="table" w:styleId="Tabellrutenett">
    <w:name w:val="Table Grid"/>
    <w:basedOn w:val="Vanligtabell"/>
    <w:uiPriority w:val="39"/>
    <w:rsid w:val="0046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rsid w:val="00B4104C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53316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53316"/>
    <w:rPr>
      <w:rFonts w:ascii="Tahoma" w:eastAsia="Times New Roman" w:hAnsi="Tahoma" w:cs="Tahoma"/>
      <w:sz w:val="16"/>
      <w:szCs w:val="16"/>
      <w:lang w:eastAsia="nb-NO"/>
    </w:rPr>
  </w:style>
  <w:style w:type="table" w:customStyle="1" w:styleId="TableGrid">
    <w:name w:val="TableGrid"/>
    <w:rsid w:val="00D50FE8"/>
    <w:pPr>
      <w:spacing w:after="0" w:line="240" w:lineRule="auto"/>
    </w:pPr>
    <w:rPr>
      <w:rFonts w:eastAsiaTheme="minorEastAsia"/>
      <w:lang w:eastAsia="nb-N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vsnitt">
    <w:name w:val="List Paragraph"/>
    <w:basedOn w:val="Normal"/>
    <w:uiPriority w:val="34"/>
    <w:qFormat/>
    <w:rsid w:val="005A2789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FE7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0C2863-4EA2-40A2-BFBD-EE0AA99C1468}"/>
      </w:docPartPr>
      <w:docPartBody>
        <w:p w:rsidR="00000000" w:rsidRDefault="00CB24DA">
          <w:r w:rsidRPr="00141C75">
            <w:rPr>
              <w:rStyle w:val="Plassholdertekst"/>
            </w:rPr>
            <w:t>Velg en byggeblokk.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DA"/>
    <w:rsid w:val="00C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CB24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02B40-E8AC-4692-A773-771173E1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C412581C</Template>
  <TotalTime>32</TotalTime>
  <Pages>1</Pages>
  <Words>124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Knudsen</dc:creator>
  <cp:keywords/>
  <dc:description/>
  <cp:lastModifiedBy>Irene Helgesen</cp:lastModifiedBy>
  <cp:revision>7</cp:revision>
  <cp:lastPrinted>2014-11-11T11:27:00Z</cp:lastPrinted>
  <dcterms:created xsi:type="dcterms:W3CDTF">2014-11-11T13:30:00Z</dcterms:created>
  <dcterms:modified xsi:type="dcterms:W3CDTF">2014-11-28T12:53:00Z</dcterms:modified>
</cp:coreProperties>
</file>