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B44EA4">
        <w:trPr>
          <w:trHeight w:hRule="exact" w:val="1709"/>
        </w:trPr>
        <w:tc>
          <w:tcPr>
            <w:tcW w:w="4820" w:type="dxa"/>
            <w:shd w:val="clear" w:color="auto" w:fill="auto"/>
          </w:tcPr>
          <w:p w14:paraId="21890053" w14:textId="294BDD75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navn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1FDE2641" w14:textId="77777777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adresse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74265C82" w14:textId="02313828" w:rsidR="000B7E1C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8C6172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8C6172">
              <w:rPr>
                <w:sz w:val="21"/>
                <w:szCs w:val="21"/>
              </w:rPr>
              <w:t>} {poststed}</w:t>
            </w:r>
            <w:r w:rsidR="0055376B" w:rsidRPr="008C6172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shd w:val="clear" w:color="auto" w:fill="auto"/>
          </w:tcPr>
          <w:p w14:paraId="74265C84" w14:textId="3D9D94FF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F009A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0EA21FE9" w:rsidR="000B7E1C" w:rsidRPr="005F009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44E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B44EA4">
              <w:rPr>
                <w:rFonts w:asciiTheme="minorHAnsi" w:hAnsiTheme="minorHAnsi" w:cstheme="minorHAnsi"/>
                <w:sz w:val="18"/>
                <w:szCs w:val="18"/>
              </w:rPr>
              <w:t xml:space="preserve">dato:  </w:t>
            </w:r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gramEnd"/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7CAED906" w:rsidR="0055376B" w:rsidRPr="004134AA" w:rsidRDefault="00B44EA4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237AD8" w:rsidRPr="005F009A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spellStart"/>
            <w:r w:rsidR="00237AD8" w:rsidRPr="005F009A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5D102A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="00237AD8" w:rsidRPr="005F009A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  <w:bookmarkStart w:id="3" w:name="_GoBack"/>
      <w:bookmarkEnd w:id="3"/>
    </w:p>
    <w:p w14:paraId="2009B7AA" w14:textId="5C5026B0" w:rsidR="00237AD8" w:rsidRPr="00821274" w:rsidRDefault="00C21EF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Avslag på søknad om fri </w:t>
      </w:r>
      <w:r w:rsidR="00237AD8">
        <w:rPr>
          <w:rFonts w:eastAsiaTheme="minorEastAsia" w:cstheme="minorBidi"/>
          <w:bCs/>
          <w:color w:val="auto"/>
          <w:szCs w:val="34"/>
        </w:rPr>
        <w:t>skoleskyss 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0027162F" w14:textId="19365900" w:rsidR="006A0F58" w:rsidRPr="005F009A" w:rsidRDefault="00237AD8" w:rsidP="006A0F58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Takk for din søknad.</w:t>
      </w:r>
      <w:r w:rsidR="006A0F58" w:rsidRPr="005F009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3F05ADA" w14:textId="77777777" w:rsidR="006A0F58" w:rsidRPr="005F009A" w:rsidRDefault="00237AD8" w:rsidP="006A0F58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br/>
      </w:r>
      <w:r w:rsidR="00017BCB" w:rsidRPr="005F009A">
        <w:rPr>
          <w:rFonts w:asciiTheme="minorHAnsi" w:hAnsiTheme="minorHAnsi" w:cstheme="minorHAnsi"/>
          <w:sz w:val="20"/>
          <w:szCs w:val="20"/>
        </w:rPr>
        <w:t>Søknaden din om fri skoleskyss med kollektivtilbudet mellom hjem og {</w:t>
      </w:r>
      <w:proofErr w:type="spellStart"/>
      <w:r w:rsidR="00017BCB" w:rsidRPr="005F009A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="00017BCB" w:rsidRPr="005F009A">
        <w:rPr>
          <w:rFonts w:asciiTheme="minorHAnsi" w:hAnsiTheme="minorHAnsi" w:cstheme="minorHAnsi"/>
          <w:sz w:val="20"/>
          <w:szCs w:val="20"/>
        </w:rPr>
        <w:t>}</w:t>
      </w:r>
      <w:r w:rsidR="006A0F58" w:rsidRPr="005F009A">
        <w:rPr>
          <w:rFonts w:asciiTheme="minorHAnsi" w:hAnsiTheme="minorHAnsi" w:cstheme="minorHAnsi"/>
          <w:sz w:val="20"/>
          <w:szCs w:val="20"/>
        </w:rPr>
        <w:t xml:space="preserve"> er avslått.</w:t>
      </w:r>
    </w:p>
    <w:p w14:paraId="03FB9F90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0C852265" w14:textId="77777777" w:rsidR="007A4E1C" w:rsidRPr="007A4E1C" w:rsidRDefault="007A4E1C" w:rsidP="007A4E1C">
      <w:pPr>
        <w:pStyle w:val="Rentekst"/>
        <w:rPr>
          <w:rFonts w:asciiTheme="minorHAnsi" w:hAnsiTheme="minorHAnsi" w:cstheme="minorHAnsi"/>
          <w:sz w:val="20"/>
          <w:szCs w:val="20"/>
        </w:rPr>
      </w:pPr>
      <w:r w:rsidRPr="007A4E1C">
        <w:rPr>
          <w:rFonts w:asciiTheme="minorHAnsi" w:hAnsiTheme="minorHAnsi" w:cstheme="minorHAnsi"/>
          <w:sz w:val="20"/>
          <w:szCs w:val="20"/>
        </w:rPr>
        <w:t>Du oppfyller ikke kravene som gir rett til skoleskyss fordi du bor under 6 km fra skolen. Avstanden din til skolen er beregnet til {avstand}.</w:t>
      </w:r>
    </w:p>
    <w:p w14:paraId="5501216D" w14:textId="77777777" w:rsidR="003F1830" w:rsidRPr="005F009A" w:rsidRDefault="003F1830" w:rsidP="00017BCB">
      <w:pPr>
        <w:rPr>
          <w:rFonts w:asciiTheme="minorHAnsi" w:hAnsiTheme="minorHAnsi" w:cstheme="minorHAnsi"/>
          <w:sz w:val="20"/>
          <w:szCs w:val="20"/>
        </w:rPr>
      </w:pPr>
    </w:p>
    <w:p w14:paraId="7F3D4070" w14:textId="77777777" w:rsidR="003F1830" w:rsidRPr="005F009A" w:rsidRDefault="003F1830" w:rsidP="003F1830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4DF48167" w14:textId="2318FD37" w:rsidR="00F96569" w:rsidRPr="00793642" w:rsidRDefault="00F96569" w:rsidP="00F96569">
      <w:pPr>
        <w:rPr>
          <w:rStyle w:val="Overskrift2Tegn"/>
          <w:rFonts w:ascii="Calibri" w:eastAsia="Times New Roman" w:hAnsi="Calibri" w:cs="DejaVu Sans"/>
          <w:color w:val="00000A"/>
          <w:sz w:val="24"/>
          <w:szCs w:val="24"/>
        </w:rPr>
      </w:pPr>
      <w:r>
        <w:rPr>
          <w:rFonts w:ascii="Calibri" w:hAnsi="Calibri"/>
          <w:sz w:val="20"/>
          <w:szCs w:val="20"/>
        </w:rPr>
        <w:br/>
      </w:r>
      <w:r w:rsidRPr="00793642">
        <w:rPr>
          <w:rStyle w:val="Overskrift2Tegn"/>
          <w:sz w:val="24"/>
          <w:szCs w:val="24"/>
        </w:rPr>
        <w:t>M</w:t>
      </w:r>
      <w:r w:rsidR="00017BCB" w:rsidRPr="00793642">
        <w:rPr>
          <w:rStyle w:val="Overskrift2Tegn"/>
          <w:sz w:val="24"/>
          <w:szCs w:val="24"/>
        </w:rPr>
        <w:t>åling av avstand</w:t>
      </w:r>
    </w:p>
    <w:p w14:paraId="18CE2E0D" w14:textId="77777777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>Grunnlaget for oppmåling av avstand er korteste farbare eller gangbare vei mellom hjem og skole. Det er ikke korteste bilvei eller den ruten bussen kjører som legges til grunn.</w:t>
      </w:r>
    </w:p>
    <w:p w14:paraId="7A09D889" w14:textId="38C971A1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  </w:t>
      </w:r>
    </w:p>
    <w:p w14:paraId="66C509B6" w14:textId="77777777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Farbar vei kan være både offentlig og privat vei, gårdsvei eller sti. Så lenge det er fysisk mulig å ferdes til fots, med sykkel eller liknende, kan strekningen være gjenstand for oppmåling. </w:t>
      </w:r>
    </w:p>
    <w:p w14:paraId="4F080209" w14:textId="77777777" w:rsidR="00017BCB" w:rsidRPr="00793642" w:rsidRDefault="00017BCB" w:rsidP="00017BCB">
      <w:pPr>
        <w:pStyle w:val="Overskrift2"/>
        <w:rPr>
          <w:rFonts w:ascii="Gill Sans MT" w:hAnsi="Gill Sans MT"/>
          <w:color w:val="auto"/>
          <w:sz w:val="24"/>
          <w:szCs w:val="24"/>
        </w:rPr>
      </w:pPr>
      <w:r w:rsidRPr="00793642">
        <w:rPr>
          <w:rFonts w:ascii="Gill Sans MT" w:hAnsi="Gill Sans MT"/>
          <w:color w:val="auto"/>
          <w:sz w:val="24"/>
          <w:szCs w:val="24"/>
        </w:rPr>
        <w:t>Bakgrunn for vedtaket</w:t>
      </w:r>
    </w:p>
    <w:p w14:paraId="0142E7B8" w14:textId="360D0EE8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Vedtaket er fattet med bakgrunn i opplæringsloven § 7-2, hvor det står at elever i videregående opplæring som bor mer enn 6 kilometer fra skolen har rett til skoleskyss. I ditt tilfelle er avstandskravet ikke oppfylt. </w:t>
      </w:r>
    </w:p>
    <w:p w14:paraId="2C849BBC" w14:textId="77777777" w:rsidR="00017BCB" w:rsidRPr="00793642" w:rsidRDefault="00017BCB" w:rsidP="00017BCB">
      <w:pPr>
        <w:pStyle w:val="Overskrift2"/>
        <w:rPr>
          <w:rFonts w:ascii="Gill Sans MT" w:hAnsi="Gill Sans MT"/>
          <w:color w:val="auto"/>
          <w:sz w:val="24"/>
          <w:szCs w:val="24"/>
        </w:rPr>
      </w:pPr>
      <w:r w:rsidRPr="00793642">
        <w:rPr>
          <w:rFonts w:ascii="Gill Sans MT" w:hAnsi="Gill Sans MT"/>
          <w:color w:val="auto"/>
          <w:sz w:val="24"/>
          <w:szCs w:val="24"/>
        </w:rPr>
        <w:t>Hvis du ønsker å klage</w:t>
      </w:r>
    </w:p>
    <w:p w14:paraId="76573A29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Du kan klage innen 3 uker etter du har mottatt dette brevet hvis du mener at vedtaket er feil. </w:t>
      </w:r>
    </w:p>
    <w:p w14:paraId="10B6E4A6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0B5F1FF3" w14:textId="07FC22D8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Klagen må inneholde elevens fulle navn, fødselsnummer</w:t>
      </w:r>
      <w:r w:rsidR="00E7190B" w:rsidRPr="005F009A">
        <w:rPr>
          <w:rFonts w:asciiTheme="minorHAnsi" w:hAnsiTheme="minorHAnsi" w:cstheme="minorHAnsi"/>
          <w:sz w:val="20"/>
          <w:szCs w:val="20"/>
        </w:rPr>
        <w:t xml:space="preserve"> (11 siffer)</w:t>
      </w:r>
      <w:r w:rsidRPr="005F009A">
        <w:rPr>
          <w:rFonts w:asciiTheme="minorHAnsi" w:hAnsiTheme="minorHAnsi" w:cstheme="minorHAnsi"/>
          <w:sz w:val="20"/>
          <w:szCs w:val="20"/>
        </w:rPr>
        <w:t xml:space="preserve">, skole og eventuelle nye opplysninger. </w:t>
      </w:r>
    </w:p>
    <w:p w14:paraId="536E7A96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5B5953DD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Klagen sendes til Telemark fylkeskommune, Postboks 2844, 3702 Skien. Konvolutten merkes med «Skoleskyss». </w:t>
      </w:r>
    </w:p>
    <w:p w14:paraId="5061B4DE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34BC64CB" w14:textId="77777777" w:rsidR="00A65B1D" w:rsidRPr="005F009A" w:rsidRDefault="00017BCB" w:rsidP="00F96569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0CC4D2E" w14:textId="77777777" w:rsidR="00A65B1D" w:rsidRDefault="00A65B1D" w:rsidP="00F96569">
      <w:pPr>
        <w:rPr>
          <w:rFonts w:ascii="Calibri" w:hAnsi="Calibri"/>
          <w:sz w:val="20"/>
          <w:szCs w:val="20"/>
        </w:rPr>
      </w:pPr>
    </w:p>
    <w:p w14:paraId="5E6D985D" w14:textId="3A739FF5" w:rsidR="00F96569" w:rsidRPr="005F009A" w:rsidRDefault="00F96569" w:rsidP="00F96569">
      <w:pPr>
        <w:rPr>
          <w:rStyle w:val="Hyperkobling"/>
          <w:rFonts w:cs="Times New Roman"/>
          <w:color w:val="00000A"/>
          <w:sz w:val="20"/>
          <w:szCs w:val="20"/>
          <w:u w:val="none"/>
        </w:rPr>
      </w:pPr>
      <w:r w:rsidRPr="005F009A">
        <w:rPr>
          <w:rFonts w:cs="Times New Roman"/>
          <w:sz w:val="20"/>
          <w:szCs w:val="20"/>
        </w:rPr>
        <w:t xml:space="preserve">For mer informasjon om skoleskyss: </w:t>
      </w:r>
      <w:hyperlink r:id="rId11" w:history="1">
        <w:r w:rsidRPr="005F009A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2DE86E4F" w14:textId="77777777" w:rsidR="00F96569" w:rsidRPr="00237AD8" w:rsidRDefault="00F96569" w:rsidP="00237AD8">
      <w:pPr>
        <w:rPr>
          <w:rFonts w:ascii="Calibri" w:hAnsi="Calibri"/>
          <w:sz w:val="20"/>
          <w:szCs w:val="20"/>
        </w:rPr>
      </w:pPr>
    </w:p>
    <w:p w14:paraId="713ACA07" w14:textId="77777777" w:rsidR="00F96569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237AD8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74265C8D" w14:textId="7109A6A3" w:rsidR="0055376B" w:rsidRDefault="0055376B" w:rsidP="00BA3E05">
      <w:pPr>
        <w:rPr>
          <w:sz w:val="20"/>
          <w:szCs w:val="20"/>
        </w:rPr>
      </w:pPr>
    </w:p>
    <w:p w14:paraId="1A4ABDF8" w14:textId="384848CD" w:rsidR="005F009A" w:rsidRDefault="005F009A" w:rsidP="00BA3E05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1976E9A7" w14:textId="6458B15B" w:rsidR="00A7608A" w:rsidRDefault="00B76D0A" w:rsidP="006A0F5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998CE78" w14:textId="735FFEFA" w:rsidR="006A0F58" w:rsidRDefault="006A0F58" w:rsidP="006A0F58">
      <w:pPr>
        <w:spacing w:line="260" w:lineRule="exact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</w:p>
    <w:p w14:paraId="44C5B83A" w14:textId="77777777" w:rsidR="006A0F58" w:rsidRDefault="006A0F5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4DA5F976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p w14:paraId="6585CB73" w14:textId="77777777" w:rsidR="006A0F58" w:rsidRPr="00FE06C3" w:rsidRDefault="006A0F58" w:rsidP="006A0F5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FE06C3">
        <w:rPr>
          <w:rFonts w:cs="Times New Roman"/>
          <w:sz w:val="20"/>
          <w:szCs w:val="20"/>
        </w:rPr>
        <w:t>{</w:t>
      </w:r>
      <w:proofErr w:type="gramStart"/>
      <w:r w:rsidRPr="00FE06C3">
        <w:rPr>
          <w:rFonts w:cs="Times New Roman"/>
          <w:sz w:val="20"/>
          <w:szCs w:val="20"/>
        </w:rPr>
        <w:t>sammendrag</w:t>
      </w:r>
      <w:proofErr w:type="gramEnd"/>
      <w:r w:rsidRPr="00FE06C3">
        <w:rPr>
          <w:rFonts w:cs="Times New Roman"/>
          <w:sz w:val="20"/>
          <w:szCs w:val="20"/>
        </w:rPr>
        <w:t>}</w:t>
      </w:r>
    </w:p>
    <w:p w14:paraId="70396933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sectPr w:rsidR="006A0F5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6707D" w14:textId="77777777" w:rsidR="00B83670" w:rsidRDefault="00B83670">
      <w:pPr>
        <w:spacing w:line="240" w:lineRule="auto"/>
      </w:pPr>
      <w:r>
        <w:separator/>
      </w:r>
    </w:p>
  </w:endnote>
  <w:endnote w:type="continuationSeparator" w:id="0">
    <w:p w14:paraId="34B30192" w14:textId="77777777" w:rsidR="00B83670" w:rsidRDefault="00B83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B8367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C7DA7" w14:textId="77777777" w:rsidR="00B83670" w:rsidRDefault="00B83670">
      <w:pPr>
        <w:spacing w:line="240" w:lineRule="auto"/>
      </w:pPr>
      <w:r>
        <w:separator/>
      </w:r>
    </w:p>
  </w:footnote>
  <w:footnote w:type="continuationSeparator" w:id="0">
    <w:p w14:paraId="3CB1D5ED" w14:textId="77777777" w:rsidR="00B83670" w:rsidRDefault="00B83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212A21"/>
    <w:rsid w:val="00237AD8"/>
    <w:rsid w:val="002B1730"/>
    <w:rsid w:val="002C05A2"/>
    <w:rsid w:val="002D4863"/>
    <w:rsid w:val="002F74E3"/>
    <w:rsid w:val="00314787"/>
    <w:rsid w:val="003F1830"/>
    <w:rsid w:val="004134AA"/>
    <w:rsid w:val="004238B8"/>
    <w:rsid w:val="00460EF2"/>
    <w:rsid w:val="004849AC"/>
    <w:rsid w:val="00517692"/>
    <w:rsid w:val="005422D1"/>
    <w:rsid w:val="0055376B"/>
    <w:rsid w:val="005D102A"/>
    <w:rsid w:val="005F009A"/>
    <w:rsid w:val="005F5BE4"/>
    <w:rsid w:val="00620BD2"/>
    <w:rsid w:val="00633706"/>
    <w:rsid w:val="006A0F58"/>
    <w:rsid w:val="006E7C7C"/>
    <w:rsid w:val="00702458"/>
    <w:rsid w:val="00703037"/>
    <w:rsid w:val="00770839"/>
    <w:rsid w:val="00773679"/>
    <w:rsid w:val="00793642"/>
    <w:rsid w:val="007A4E1C"/>
    <w:rsid w:val="007D6750"/>
    <w:rsid w:val="007E58A8"/>
    <w:rsid w:val="007F7238"/>
    <w:rsid w:val="00815683"/>
    <w:rsid w:val="00821274"/>
    <w:rsid w:val="008413FF"/>
    <w:rsid w:val="008A26DA"/>
    <w:rsid w:val="008B01E6"/>
    <w:rsid w:val="008C6172"/>
    <w:rsid w:val="00900391"/>
    <w:rsid w:val="00903F3B"/>
    <w:rsid w:val="009531AE"/>
    <w:rsid w:val="0098406C"/>
    <w:rsid w:val="009E49A8"/>
    <w:rsid w:val="00A65B1D"/>
    <w:rsid w:val="00A7608A"/>
    <w:rsid w:val="00A9149E"/>
    <w:rsid w:val="00AA07BF"/>
    <w:rsid w:val="00AB0D88"/>
    <w:rsid w:val="00AD46A2"/>
    <w:rsid w:val="00B44EA4"/>
    <w:rsid w:val="00B665A6"/>
    <w:rsid w:val="00B76CCC"/>
    <w:rsid w:val="00B76D0A"/>
    <w:rsid w:val="00B83670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D23472"/>
    <w:rsid w:val="00D40A9C"/>
    <w:rsid w:val="00DB3C8B"/>
    <w:rsid w:val="00DD25B8"/>
    <w:rsid w:val="00DD30A4"/>
    <w:rsid w:val="00DD53D8"/>
    <w:rsid w:val="00DF3BD4"/>
    <w:rsid w:val="00E7190B"/>
    <w:rsid w:val="00EF3FCD"/>
    <w:rsid w:val="00F22C97"/>
    <w:rsid w:val="00F76E6E"/>
    <w:rsid w:val="00F828B0"/>
    <w:rsid w:val="00F96072"/>
    <w:rsid w:val="00F96569"/>
    <w:rsid w:val="00FB7E7A"/>
    <w:rsid w:val="00FE06C3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Rentekst">
    <w:name w:val="Plain Text"/>
    <w:basedOn w:val="Normal"/>
    <w:link w:val="RentekstTegn"/>
    <w:uiPriority w:val="99"/>
    <w:semiHidden/>
    <w:unhideWhenUsed/>
    <w:rsid w:val="007A4E1C"/>
    <w:pPr>
      <w:suppressAutoHyphens w:val="0"/>
      <w:spacing w:line="240" w:lineRule="auto"/>
    </w:pPr>
    <w:rPr>
      <w:rFonts w:ascii="Arial" w:hAnsi="Arial" w:cstheme="minorBidi"/>
      <w:color w:val="auto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7A4E1C"/>
    <w:rPr>
      <w:rFonts w:ascii="Arial" w:eastAsia="Times New Roman" w:hAnsi="Arial" w:cstheme="minorBidi"/>
      <w:sz w:val="22"/>
      <w:szCs w:val="21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B5BCB4-E0AD-4BFA-A477-026A7660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cp:lastPrinted>2016-06-02T13:49:00Z</cp:lastPrinted>
  <dcterms:created xsi:type="dcterms:W3CDTF">2016-07-01T09:59:00Z</dcterms:created>
  <dcterms:modified xsi:type="dcterms:W3CDTF">2016-07-01T09:59:00Z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