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210"/>
      </w:tblGrid>
      <w:tr w:rsidR="000B7E1C" w:rsidTr="006E7C7C">
        <w:trPr>
          <w:trHeight w:hRule="exact" w:val="1709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Default="001A724B">
            <w:pPr>
              <w:spacing w:line="240" w:lineRule="auto"/>
            </w:pPr>
            <w:r>
              <w:t>{navn}</w:t>
            </w:r>
          </w:p>
          <w:p w:rsidR="000B7E1C" w:rsidRDefault="001A724B">
            <w:pPr>
              <w:spacing w:line="240" w:lineRule="auto"/>
            </w:pPr>
            <w:r>
              <w:t>{adresse}</w:t>
            </w:r>
          </w:p>
          <w:p w:rsidR="000B7E1C" w:rsidRDefault="001A724B">
            <w:pPr>
              <w:spacing w:line="240" w:lineRule="auto"/>
            </w:pPr>
            <w:r>
              <w:t>{</w:t>
            </w:r>
            <w:proofErr w:type="spellStart"/>
            <w:r>
              <w:t>postnr</w:t>
            </w:r>
            <w:proofErr w:type="spellEnd"/>
            <w:r>
              <w:t>} {poststed}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1A724B" w:rsidRDefault="00815683">
            <w:pPr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</w:pPr>
            <w:r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/</w:t>
            </w:r>
            <w:r w:rsidR="008A26DA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 </w:t>
            </w:r>
            <w:r w:rsidR="00B76D0A"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{avdeling} </w:t>
            </w:r>
          </w:p>
          <w:p w:rsidR="00815683" w:rsidRPr="00815683" w:rsidRDefault="00815683">
            <w:pPr>
              <w:rPr>
                <w:sz w:val="20"/>
                <w:szCs w:val="20"/>
              </w:rPr>
            </w:pPr>
          </w:p>
          <w:p w:rsidR="000B7E1C" w:rsidRPr="00815683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  <w:r w:rsidRPr="00815683">
              <w:rPr>
                <w:sz w:val="20"/>
                <w:szCs w:val="20"/>
              </w:rPr>
              <w:t xml:space="preserve">Deres dato: </w:t>
            </w:r>
            <w:r w:rsidRPr="00815683">
              <w:rPr>
                <w:sz w:val="20"/>
                <w:szCs w:val="20"/>
              </w:rPr>
              <w:tab/>
              <w:t>{dato}</w:t>
            </w:r>
          </w:p>
          <w:p w:rsidR="000B7E1C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  <w:r w:rsidRPr="00815683">
              <w:rPr>
                <w:sz w:val="20"/>
                <w:szCs w:val="20"/>
              </w:rPr>
              <w:t xml:space="preserve">Vår dato: </w:t>
            </w:r>
            <w:r w:rsidRPr="00815683">
              <w:rPr>
                <w:sz w:val="20"/>
                <w:szCs w:val="20"/>
              </w:rPr>
              <w:tab/>
              <w:t>{dato}</w:t>
            </w:r>
          </w:p>
        </w:tc>
      </w:tr>
    </w:tbl>
    <w:p w:rsidR="00DF3BD4" w:rsidRPr="00821274" w:rsidRDefault="00E47A55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>Vedtak</w:t>
      </w:r>
      <w:r w:rsidR="00821274">
        <w:rPr>
          <w:rFonts w:eastAsiaTheme="minorEastAsia" w:cstheme="minorBidi"/>
          <w:bCs/>
          <w:color w:val="auto"/>
          <w:szCs w:val="34"/>
        </w:rPr>
        <w:t xml:space="preserve"> om fri skoleskyss skoleåret {</w:t>
      </w:r>
      <w:proofErr w:type="spellStart"/>
      <w:r w:rsidR="00821274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821274">
        <w:rPr>
          <w:rFonts w:eastAsiaTheme="minorEastAsia" w:cstheme="minorBidi"/>
          <w:bCs/>
          <w:color w:val="auto"/>
          <w:szCs w:val="34"/>
        </w:rPr>
        <w:t>}</w:t>
      </w:r>
    </w:p>
    <w:p w:rsidR="000B7E1C" w:rsidRPr="00C77A01" w:rsidRDefault="00E47A55">
      <w:r>
        <w:t>Du er innvilget fri skoleskyss skoleåret 2015-2016. Skoleskyssen gjelder for kollektivtilbudet mellom hjem og skole</w:t>
      </w:r>
      <w:r w:rsidR="00B76D0A">
        <w:t>.</w:t>
      </w:r>
      <w:r w:rsidR="00B76D0A">
        <w:br/>
      </w:r>
    </w:p>
    <w:p w:rsidR="00E47A55" w:rsidRDefault="00E47A55" w:rsidP="006F00D7">
      <w:pPr>
        <w:spacing w:line="240" w:lineRule="auto"/>
      </w:pPr>
      <w:r>
        <w:rPr>
          <w:rStyle w:val="Overskrift2Tegn"/>
        </w:rPr>
        <w:t>Bakgrunn for vedtaket</w:t>
      </w:r>
      <w:r w:rsidR="00B76D0A">
        <w:br/>
      </w:r>
      <w:r>
        <w:t>Vedtaket er fattet med bakgrunn i opplæringslovens § 7-2, hvor det står at elever i videregående opplæring som bor mer enn 6 kilometer fra skolen har rett til skoleskyss.</w:t>
      </w:r>
    </w:p>
    <w:p w:rsidR="00C77A01" w:rsidRDefault="00E47A55" w:rsidP="00E47A55">
      <w:r>
        <w:t xml:space="preserve">Vi har beregnet din avstand til </w:t>
      </w:r>
      <w:r>
        <w:rPr>
          <w:b/>
          <w:bCs/>
        </w:rPr>
        <w:t>{avstand}</w:t>
      </w:r>
    </w:p>
    <w:p w:rsidR="00C77A01" w:rsidRDefault="00C77A01"/>
    <w:p w:rsidR="000B7E1C" w:rsidRPr="00C77A01" w:rsidRDefault="00E47A55">
      <w:r>
        <w:t>Har du oppgitt feil opplysninger i søknaden kan vedtaket omgjøres.</w:t>
      </w:r>
      <w:r>
        <w:br/>
      </w:r>
    </w:p>
    <w:p w:rsidR="00C77A01" w:rsidRPr="008A26DA" w:rsidRDefault="00E47A55">
      <w:pPr>
        <w:rPr>
          <w:sz w:val="16"/>
          <w:szCs w:val="16"/>
        </w:rPr>
      </w:pPr>
      <w:r>
        <w:rPr>
          <w:rStyle w:val="Overskrift2Tegn"/>
        </w:rPr>
        <w:t>Hvis du ønsker å klage</w:t>
      </w:r>
    </w:p>
    <w:p w:rsidR="00E47A55" w:rsidRDefault="00E47A55" w:rsidP="00E47A55">
      <w:r>
        <w:t>Du kan klage innen tre uker etter du har mottatt dette brevet. En klage med eventuelle nye opplysninger sendes til denne adressen:</w:t>
      </w:r>
      <w:r>
        <w:br/>
      </w:r>
    </w:p>
    <w:p w:rsidR="00E47A55" w:rsidRDefault="00E47A55" w:rsidP="00E47A55">
      <w:r>
        <w:t xml:space="preserve">Telemark Fylkeskommune, </w:t>
      </w:r>
    </w:p>
    <w:p w:rsidR="00E47A55" w:rsidRDefault="00E47A55" w:rsidP="00E47A55">
      <w:r>
        <w:t xml:space="preserve">Postboks 2844 </w:t>
      </w:r>
    </w:p>
    <w:p w:rsidR="000B7E1C" w:rsidRDefault="00E47A55" w:rsidP="00E47A55">
      <w:r>
        <w:t>3702 Skien</w:t>
      </w:r>
      <w:r>
        <w:br/>
      </w:r>
      <w:r>
        <w:br/>
        <w:t xml:space="preserve">Hvis vedtaket opprettholdes </w:t>
      </w:r>
      <w:proofErr w:type="gramStart"/>
      <w:r>
        <w:t>sendes</w:t>
      </w:r>
      <w:proofErr w:type="gramEnd"/>
      <w:r>
        <w:t xml:space="preserve"> det til Telemark fylkeskommunale klagenemnd for videre behandling. Klagenemndas vedtak er endelig og kan ikke påklages</w:t>
      </w:r>
    </w:p>
    <w:p w:rsidR="00E47A55" w:rsidRPr="00C77A01" w:rsidRDefault="00E47A55" w:rsidP="00E47A55"/>
    <w:p w:rsidR="00C77A01" w:rsidRDefault="00E47A55">
      <w:r>
        <w:rPr>
          <w:rStyle w:val="Overskrift2Tegn"/>
        </w:rPr>
        <w:t>Midlertidig skolekort</w:t>
      </w:r>
    </w:p>
    <w:p w:rsidR="00E47A55" w:rsidRPr="001F7DF8" w:rsidRDefault="00E47A55" w:rsidP="00E47A55">
      <w:pPr>
        <w:suppressAutoHyphens w:val="0"/>
        <w:autoSpaceDE w:val="0"/>
        <w:autoSpaceDN w:val="0"/>
        <w:spacing w:line="240" w:lineRule="auto"/>
        <w:rPr>
          <w:b/>
        </w:rPr>
      </w:pPr>
      <w:r w:rsidRPr="001F7DF8">
        <w:rPr>
          <w:b/>
        </w:rPr>
        <w:t xml:space="preserve">Elever som reiser med </w:t>
      </w:r>
      <w:proofErr w:type="spellStart"/>
      <w:r w:rsidRPr="001F7DF8">
        <w:rPr>
          <w:b/>
        </w:rPr>
        <w:t>Nettbuss</w:t>
      </w:r>
      <w:proofErr w:type="spellEnd"/>
      <w:r w:rsidRPr="001F7DF8">
        <w:rPr>
          <w:b/>
        </w:rPr>
        <w:t>, Drangedal Bilruter, Tinn Billag eller ferje:</w:t>
      </w:r>
    </w:p>
    <w:p w:rsidR="00E47A55" w:rsidRPr="001F7DF8" w:rsidRDefault="00E47A55" w:rsidP="00E47A55">
      <w:pPr>
        <w:suppressAutoHyphens w:val="0"/>
        <w:autoSpaceDE w:val="0"/>
        <w:autoSpaceDN w:val="0"/>
        <w:spacing w:line="240" w:lineRule="auto"/>
      </w:pPr>
      <w:r w:rsidRPr="001F7DF8">
        <w:t>Du får midlertidig skolekort på skolen ved å vise frem dette brevet. Det ordinære reisebeviset får du utdelt på skolen når dette er klart.</w:t>
      </w:r>
    </w:p>
    <w:p w:rsidR="00E47A55" w:rsidRPr="001F7DF8" w:rsidRDefault="00E47A55" w:rsidP="00E47A55">
      <w:pPr>
        <w:suppressAutoHyphens w:val="0"/>
        <w:autoSpaceDE w:val="0"/>
        <w:autoSpaceDN w:val="0"/>
        <w:spacing w:line="240" w:lineRule="auto"/>
      </w:pPr>
    </w:p>
    <w:p w:rsidR="00E47A55" w:rsidRPr="001F7DF8" w:rsidRDefault="00E47A55" w:rsidP="00E47A55">
      <w:pPr>
        <w:suppressAutoHyphens w:val="0"/>
        <w:autoSpaceDE w:val="0"/>
        <w:autoSpaceDN w:val="0"/>
        <w:spacing w:line="240" w:lineRule="auto"/>
        <w:rPr>
          <w:b/>
        </w:rPr>
      </w:pPr>
      <w:r w:rsidRPr="001F7DF8">
        <w:rPr>
          <w:b/>
        </w:rPr>
        <w:t>Elever som reiser med Telemark Bilruter eller NSB:</w:t>
      </w:r>
    </w:p>
    <w:p w:rsidR="00E47A55" w:rsidRPr="001F7DF8" w:rsidRDefault="00E47A55" w:rsidP="00E47A55">
      <w:pPr>
        <w:suppressAutoHyphens w:val="0"/>
        <w:autoSpaceDE w:val="0"/>
        <w:autoSpaceDN w:val="0"/>
        <w:spacing w:line="240" w:lineRule="auto"/>
      </w:pPr>
      <w:r w:rsidRPr="001F7DF8">
        <w:t xml:space="preserve">Du må ta med deg dette brevet til skolen, og henvende deg til kontoret for å få en bekreftelse på at du kan reise med Telemark Bilruter og/eller NSB fram til ditt ordinære reisebevis er utstedt. Det ordinære reisebeviset får du utdelt på skolen når dette er klart. </w:t>
      </w:r>
    </w:p>
    <w:p w:rsidR="000B7E1C" w:rsidRDefault="000B7E1C"/>
    <w:p w:rsidR="00E47A55" w:rsidRPr="001F7DF8" w:rsidRDefault="00E47A55" w:rsidP="00E47A55">
      <w:pPr>
        <w:rPr>
          <w:b/>
        </w:rPr>
      </w:pPr>
      <w:r w:rsidRPr="001F7DF8">
        <w:rPr>
          <w:b/>
        </w:rPr>
        <w:lastRenderedPageBreak/>
        <w:t>Rutetider</w:t>
      </w:r>
    </w:p>
    <w:p w:rsidR="00E47A55" w:rsidRDefault="00E47A55" w:rsidP="00E47A55">
      <w:r>
        <w:t>For opplysninger om avgangs- og ankomsttider for kollektivtilbudet, kan du bruke reiseplanleggeren på www.vkt.no. Du kan også laste ned en gratis reise-</w:t>
      </w:r>
      <w:proofErr w:type="spellStart"/>
      <w:r>
        <w:t>app</w:t>
      </w:r>
      <w:proofErr w:type="spellEnd"/>
      <w:r>
        <w:t xml:space="preserve">, «VKT reise», fra Google Play eller </w:t>
      </w:r>
      <w:proofErr w:type="spellStart"/>
      <w:r>
        <w:t>App</w:t>
      </w:r>
      <w:proofErr w:type="spellEnd"/>
      <w:r>
        <w:t xml:space="preserve"> Store.</w:t>
      </w:r>
      <w:r>
        <w:br/>
      </w:r>
      <w:r>
        <w:br/>
        <w:t xml:space="preserve">For mer info </w:t>
      </w:r>
      <w:proofErr w:type="gramStart"/>
      <w:r>
        <w:t>se</w:t>
      </w:r>
      <w:proofErr w:type="gramEnd"/>
      <w:r>
        <w:t xml:space="preserve"> </w:t>
      </w:r>
      <w:hyperlink r:id="rId8" w:history="1">
        <w:r w:rsidR="001F7DF8" w:rsidRPr="00317218">
          <w:rPr>
            <w:rStyle w:val="Hyperkobling"/>
          </w:rPr>
          <w:t>www.telemark.no/skoleskyss</w:t>
        </w:r>
      </w:hyperlink>
      <w:r w:rsidR="001F7DF8">
        <w:t xml:space="preserve"> </w:t>
      </w:r>
    </w:p>
    <w:p w:rsidR="00C77A01" w:rsidRDefault="00C77A01">
      <w:pPr>
        <w:keepNext/>
        <w:keepLines/>
      </w:pPr>
    </w:p>
    <w:p w:rsidR="006F00D7" w:rsidRDefault="006F00D7">
      <w:pPr>
        <w:keepNext/>
        <w:keepLines/>
      </w:pPr>
      <w:bookmarkStart w:id="3" w:name="_GoBack"/>
      <w:bookmarkEnd w:id="3"/>
    </w:p>
    <w:p w:rsidR="000B7E1C" w:rsidRDefault="00B76D0A">
      <w:pPr>
        <w:keepNext/>
        <w:keepLines/>
      </w:pPr>
      <w:r>
        <w:t>Med vennlig hilsen</w:t>
      </w:r>
    </w:p>
    <w:p w:rsidR="000B7E1C" w:rsidRDefault="000B7E1C">
      <w:pPr>
        <w:keepNext/>
        <w:keepLines/>
      </w:pPr>
    </w:p>
    <w:p w:rsidR="000B7E1C" w:rsidRPr="006F00D7" w:rsidRDefault="00DF3BD4">
      <w:pPr>
        <w:keepNext/>
        <w:keepLines/>
        <w:spacing w:line="240" w:lineRule="auto"/>
      </w:pPr>
      <w:r w:rsidRPr="006F00D7">
        <w:t>{avdeling}</w:t>
      </w:r>
    </w:p>
    <w:p w:rsidR="000B7E1C" w:rsidRDefault="000B7E1C">
      <w:pPr>
        <w:keepNext/>
        <w:keepLines/>
        <w:spacing w:line="260" w:lineRule="exact"/>
      </w:pPr>
    </w:p>
    <w:p w:rsidR="000B7E1C" w:rsidRDefault="00B76D0A">
      <w:pPr>
        <w:spacing w:line="260" w:lineRule="exact"/>
        <w:rPr>
          <w:i/>
          <w:sz w:val="20"/>
          <w:szCs w:val="20"/>
        </w:rPr>
      </w:pPr>
      <w:r>
        <w:rPr>
          <w:i/>
          <w:sz w:val="20"/>
          <w:szCs w:val="20"/>
        </w:rPr>
        <w:t>Dokumentet er elektronisk godkjent og sendes uten signatur.</w:t>
      </w:r>
    </w:p>
    <w:sectPr w:rsidR="000B7E1C" w:rsidSect="00E47A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42" w:right="1247" w:bottom="1758" w:left="1247" w:header="1843" w:footer="378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E7A" w:rsidRDefault="00B76D0A">
      <w:pPr>
        <w:spacing w:line="240" w:lineRule="auto"/>
      </w:pPr>
      <w:r>
        <w:separator/>
      </w:r>
    </w:p>
  </w:endnote>
  <w:endnote w:type="continuationSeparator" w:id="0">
    <w:p w:rsidR="00FB7E7A" w:rsidRDefault="00B76D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A55" w:rsidRDefault="00E47A55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6"/>
      <w:gridCol w:w="1824"/>
      <w:gridCol w:w="1371"/>
      <w:gridCol w:w="3119"/>
    </w:tblGrid>
    <w:tr w:rsidR="00C77A01" w:rsidRPr="00C77A01" w:rsidTr="00C77A01">
      <w:tc>
        <w:tcPr>
          <w:tcW w:w="1616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Postadresse</w:t>
          </w:r>
        </w:p>
      </w:tc>
      <w:tc>
        <w:tcPr>
          <w:tcW w:w="1824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Besøksadresse</w:t>
          </w:r>
        </w:p>
      </w:tc>
      <w:tc>
        <w:tcPr>
          <w:tcW w:w="1371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Sentralbord</w:t>
          </w:r>
        </w:p>
      </w:tc>
      <w:tc>
        <w:tcPr>
          <w:tcW w:w="3119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Foretaksregisteret: 940 192 226</w:t>
          </w:r>
        </w:p>
      </w:tc>
    </w:tr>
    <w:tr w:rsidR="00C77A01" w:rsidRPr="00C77A01" w:rsidTr="00C77A01">
      <w:tc>
        <w:tcPr>
          <w:tcW w:w="1616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Postboks 2844</w:t>
          </w:r>
        </w:p>
      </w:tc>
      <w:tc>
        <w:tcPr>
          <w:tcW w:w="1824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Fylkesbakken 10</w:t>
          </w:r>
        </w:p>
      </w:tc>
      <w:tc>
        <w:tcPr>
          <w:tcW w:w="1371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35 91 70 00</w:t>
          </w:r>
        </w:p>
      </w:tc>
      <w:tc>
        <w:tcPr>
          <w:tcW w:w="3119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Bankkonto: 5083 05 42083</w:t>
          </w:r>
        </w:p>
      </w:tc>
    </w:tr>
    <w:tr w:rsidR="00C77A01" w:rsidRPr="00C77A01" w:rsidTr="00C77A01">
      <w:tc>
        <w:tcPr>
          <w:tcW w:w="1616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3702 Skien</w:t>
          </w:r>
        </w:p>
      </w:tc>
      <w:tc>
        <w:tcPr>
          <w:tcW w:w="1824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3715 Skien</w:t>
          </w:r>
        </w:p>
      </w:tc>
      <w:tc>
        <w:tcPr>
          <w:tcW w:w="1371" w:type="dxa"/>
        </w:tcPr>
        <w:p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</w:p>
      </w:tc>
      <w:tc>
        <w:tcPr>
          <w:tcW w:w="3119" w:type="dxa"/>
        </w:tcPr>
        <w:p w:rsidR="00C77A01" w:rsidRPr="00C77A01" w:rsidRDefault="006F00D7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hyperlink r:id="rId1" w:history="1">
            <w:r w:rsidR="00C77A01" w:rsidRPr="00C77A01">
              <w:rPr>
                <w:rStyle w:val="Hyperkobling"/>
                <w:rFonts w:asciiTheme="minorHAnsi" w:hAnsiTheme="minorHAnsi" w:cstheme="minorHAnsi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A55" w:rsidRDefault="00E47A55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E7A" w:rsidRDefault="00B76D0A">
      <w:pPr>
        <w:spacing w:line="240" w:lineRule="auto"/>
      </w:pPr>
      <w:r>
        <w:separator/>
      </w:r>
    </w:p>
  </w:footnote>
  <w:footnote w:type="continuationSeparator" w:id="0">
    <w:p w:rsidR="00FB7E7A" w:rsidRDefault="00B76D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A55" w:rsidRDefault="00E47A55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29A42CBF" wp14:editId="1A5560F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A55" w:rsidRDefault="00E47A55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1C"/>
    <w:rsid w:val="00017521"/>
    <w:rsid w:val="000B7E1C"/>
    <w:rsid w:val="001A724B"/>
    <w:rsid w:val="001F7DF8"/>
    <w:rsid w:val="006E7C7C"/>
    <w:rsid w:val="006F00D7"/>
    <w:rsid w:val="00815683"/>
    <w:rsid w:val="00821274"/>
    <w:rsid w:val="008A26DA"/>
    <w:rsid w:val="009531AE"/>
    <w:rsid w:val="00B76D0A"/>
    <w:rsid w:val="00C0139F"/>
    <w:rsid w:val="00C77A01"/>
    <w:rsid w:val="00DF3BD4"/>
    <w:rsid w:val="00E47A55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lemark.no/skoleskyss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298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engj</dc:creator>
  <dc:description>Template by addpoint.no</dc:description>
  <cp:lastModifiedBy>Ragnhild Nordnes</cp:lastModifiedBy>
  <cp:revision>4</cp:revision>
  <dcterms:created xsi:type="dcterms:W3CDTF">2015-11-04T09:38:00Z</dcterms:created>
  <dcterms:modified xsi:type="dcterms:W3CDTF">2015-11-04T09:56:00Z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</Properties>
</file>