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{navn</w:t>
            </w:r>
            <w:r w:rsidR="005422D1">
              <w:t>Elev</w:t>
            </w:r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C" w14:textId="52549F9A" w:rsidR="005F5BE4" w:rsidRPr="00715478" w:rsidRDefault="007D6750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715478">
        <w:rPr>
          <w:rFonts w:eastAsiaTheme="minorBidi" w:cstheme="minorBidi"/>
          <w:color w:val="auto"/>
        </w:rPr>
        <w:t xml:space="preserve">Varsel </w:t>
      </w:r>
      <w:r w:rsidR="002B1730" w:rsidRPr="00715478">
        <w:rPr>
          <w:rFonts w:eastAsiaTheme="minorBidi" w:cstheme="minorBidi"/>
          <w:color w:val="auto"/>
        </w:rPr>
        <w:t xml:space="preserve">om </w:t>
      </w:r>
      <w:r w:rsidR="000A7704" w:rsidRPr="00715478">
        <w:rPr>
          <w:rFonts w:eastAsiaTheme="minorBidi" w:cstheme="minorBidi"/>
          <w:color w:val="auto"/>
        </w:rPr>
        <w:t>at det er tvil om du kan få karakter i fag</w:t>
      </w:r>
    </w:p>
    <w:p w14:paraId="3983B46B" w14:textId="77777777" w:rsidR="00703037" w:rsidRPr="00715478" w:rsidRDefault="00BA3E05" w:rsidP="00BA3E05">
      <w:pPr>
        <w:rPr>
          <w:rStyle w:val="Overskrift2Tegn"/>
          <w:sz w:val="22"/>
          <w:szCs w:val="22"/>
        </w:rPr>
      </w:pPr>
      <w:r w:rsidRPr="00715478">
        <w:rPr>
          <w:rStyle w:val="Overskrift2Tegn"/>
          <w:sz w:val="22"/>
          <w:szCs w:val="22"/>
        </w:rPr>
        <w:t xml:space="preserve">Årsak til varsel: </w:t>
      </w:r>
    </w:p>
    <w:p w14:paraId="0CBAD91E" w14:textId="77777777" w:rsidR="00481599" w:rsidRPr="00715478" w:rsidRDefault="005422D1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715478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r w:rsidR="00517692" w:rsidRPr="00715478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715478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r w:rsidR="00BA3E05" w:rsidRPr="00715478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5661F787" w14:textId="77777777" w:rsidR="00481599" w:rsidRPr="00715478" w:rsidRDefault="00481599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3BEF0C1E" w14:textId="3E9C7597" w:rsidR="00A66EBB" w:rsidRPr="00715478" w:rsidRDefault="002B1730" w:rsidP="00481599">
      <w:pPr>
        <w:rPr>
          <w:rFonts w:asciiTheme="minorHAnsi" w:eastAsiaTheme="majorEastAsia" w:hAnsiTheme="minorHAnsi" w:cstheme="minorHAnsi"/>
          <w:color w:val="000000" w:themeColor="text1"/>
        </w:rPr>
      </w:pPr>
      <w:r w:rsidRPr="00715478">
        <w:rPr>
          <w:rFonts w:cs="Times New Roman"/>
          <w:color w:val="auto"/>
          <w:lang w:eastAsia="nb-NO"/>
        </w:rPr>
        <w:t xml:space="preserve">Dette omfatter følgende fag: </w:t>
      </w:r>
      <w:r w:rsidRPr="00715478">
        <w:rPr>
          <w:rFonts w:cs="Times New Roman"/>
          <w:color w:val="auto"/>
          <w:lang w:eastAsia="nb-NO"/>
        </w:rPr>
        <w:br/>
        <w:t>{</w:t>
      </w:r>
      <w:r w:rsidR="00481599" w:rsidRPr="00715478">
        <w:rPr>
          <w:rFonts w:cs="Times New Roman"/>
          <w:color w:val="auto"/>
          <w:lang w:eastAsia="nb-NO"/>
        </w:rPr>
        <w:t>f</w:t>
      </w:r>
      <w:r w:rsidRPr="00715478">
        <w:rPr>
          <w:rFonts w:cs="Times New Roman"/>
          <w:color w:val="auto"/>
          <w:lang w:eastAsia="nb-NO"/>
        </w:rPr>
        <w:t xml:space="preserve">ag} </w:t>
      </w:r>
    </w:p>
    <w:p w14:paraId="51AD8062" w14:textId="52BA3255" w:rsidR="000A7704" w:rsidRPr="00715478" w:rsidRDefault="0051434C" w:rsidP="000A7704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5478">
        <w:rPr>
          <w:rStyle w:val="Overskrift2Tegn"/>
          <w:rFonts w:asciiTheme="minorHAnsi" w:hAnsiTheme="minorHAnsi" w:cstheme="minorHAnsi"/>
          <w:sz w:val="22"/>
          <w:szCs w:val="22"/>
        </w:rPr>
        <w:t xml:space="preserve">Varselet gjelder </w:t>
      </w:r>
      <w:r w:rsidRPr="00715478">
        <w:rPr>
          <w:rFonts w:asciiTheme="minorHAnsi" w:hAnsiTheme="minorHAnsi" w:cstheme="minorHAnsi"/>
        </w:rPr>
        <w:t>{va</w:t>
      </w:r>
      <w:r w:rsidR="003B680B" w:rsidRPr="00715478">
        <w:rPr>
          <w:rFonts w:asciiTheme="minorHAnsi" w:hAnsiTheme="minorHAnsi" w:cstheme="minorHAnsi"/>
        </w:rPr>
        <w:t xml:space="preserve">rselPeriode} skoleåret </w:t>
      </w:r>
      <w:r w:rsidR="003B680B" w:rsidRPr="00715478">
        <w:rPr>
          <w:rFonts w:asciiTheme="minorHAnsi" w:hAnsiTheme="minorHAnsi" w:cstheme="minorHAnsi"/>
          <w:color w:val="212121"/>
        </w:rPr>
        <w:t>{skoleAar}</w:t>
      </w:r>
      <w:r w:rsidRPr="00715478">
        <w:rPr>
          <w:rFonts w:asciiTheme="minorHAnsi" w:hAnsiTheme="minorHAnsi" w:cstheme="minorHAnsi"/>
        </w:rPr>
        <w:t>.</w:t>
      </w:r>
      <w:r w:rsidR="005336D5" w:rsidRPr="00715478">
        <w:rPr>
          <w:rFonts w:asciiTheme="minorHAnsi" w:hAnsiTheme="minorHAnsi" w:cstheme="minorHAnsi"/>
        </w:rPr>
        <w:br/>
      </w:r>
      <w:r w:rsidR="005336D5" w:rsidRPr="00715478">
        <w:rPr>
          <w:rFonts w:asciiTheme="minorHAnsi" w:hAnsiTheme="minorHAnsi" w:cstheme="minorHAnsi"/>
        </w:rPr>
        <w:br/>
      </w:r>
      <w:r w:rsidR="000A7704" w:rsidRPr="00715478">
        <w:rPr>
          <w:rFonts w:asciiTheme="minorHAnsi" w:hAnsiTheme="minorHAnsi" w:cstheme="minorHAnsi"/>
          <w:b/>
          <w:color w:val="auto"/>
        </w:rPr>
        <w:t>Viktig om fravær</w:t>
      </w:r>
    </w:p>
    <w:p w14:paraId="219964C0" w14:textId="342B3761" w:rsidR="000A7704" w:rsidRPr="00715478" w:rsidRDefault="000A7704" w:rsidP="000A7704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</w:rPr>
      </w:pPr>
      <w:r w:rsidRPr="00715478">
        <w:rPr>
          <w:rFonts w:asciiTheme="minorHAnsi" w:hAnsiTheme="minorHAnsi" w:cstheme="minorHAnsi"/>
          <w:color w:val="auto"/>
        </w:rPr>
        <w:t>Du må møte til undervisningen slik at du kan få halvårsvurdering/standpunktkarakter.</w:t>
      </w:r>
    </w:p>
    <w:p w14:paraId="14BAEEDF" w14:textId="77777777" w:rsidR="000A7704" w:rsidRPr="00715478" w:rsidRDefault="000A7704" w:rsidP="000A7704">
      <w:pPr>
        <w:pStyle w:val="Listeavsnitt"/>
        <w:numPr>
          <w:ilvl w:val="0"/>
          <w:numId w:val="1"/>
        </w:numPr>
        <w:suppressAutoHyphens w:val="0"/>
        <w:spacing w:line="240" w:lineRule="auto"/>
        <w:rPr>
          <w:rFonts w:asciiTheme="minorHAnsi" w:hAnsiTheme="minorHAnsi" w:cstheme="minorHAnsi"/>
          <w:color w:val="auto"/>
        </w:rPr>
      </w:pPr>
      <w:r w:rsidRPr="00715478">
        <w:rPr>
          <w:rFonts w:asciiTheme="minorHAnsi" w:hAnsiTheme="minorHAnsi" w:cstheme="minorHAnsi"/>
          <w:color w:val="auto"/>
        </w:rPr>
        <w:t>Om du har dokumentert fravær må du levere dokumentasjon på fravær over 10 prosent snarest.</w:t>
      </w:r>
    </w:p>
    <w:p w14:paraId="626AA1AC" w14:textId="77777777" w:rsidR="000A7704" w:rsidRPr="00715478" w:rsidRDefault="000A7704" w:rsidP="000A7704">
      <w:pPr>
        <w:pStyle w:val="Listeavsnitt"/>
        <w:numPr>
          <w:ilvl w:val="0"/>
          <w:numId w:val="1"/>
        </w:numPr>
        <w:suppressAutoHyphens w:val="0"/>
        <w:spacing w:line="240" w:lineRule="auto"/>
        <w:rPr>
          <w:rFonts w:asciiTheme="minorHAnsi" w:hAnsiTheme="minorHAnsi" w:cstheme="minorHAnsi"/>
          <w:color w:val="auto"/>
        </w:rPr>
      </w:pPr>
      <w:r w:rsidRPr="00715478">
        <w:rPr>
          <w:rFonts w:asciiTheme="minorHAnsi" w:hAnsiTheme="minorHAnsi" w:cstheme="minorHAnsi"/>
          <w:color w:val="auto"/>
        </w:rPr>
        <w:t>Om fraværet ditt gjør det urimelig med en grense på 10 prosent kan rektor etter begrunnet søknad godkjenne inntil 15 prosent udokumentert fravær i et fag. Dette må gjøres snarest og i god tid før karakteroppgjøret.</w:t>
      </w:r>
    </w:p>
    <w:p w14:paraId="47F938D1" w14:textId="7C203E7E" w:rsidR="000A7704" w:rsidRPr="00715478" w:rsidRDefault="000A7704" w:rsidP="000A7704">
      <w:pPr>
        <w:rPr>
          <w:rStyle w:val="Overskrift2Tegn"/>
          <w:rFonts w:ascii="Times New Roman" w:hAnsi="Times New Roman" w:cs="Times New Roman"/>
          <w:sz w:val="22"/>
          <w:szCs w:val="22"/>
        </w:rPr>
      </w:pPr>
      <w:r w:rsidRPr="00715478">
        <w:rPr>
          <w:rStyle w:val="Overskrift2Tegn"/>
          <w:rFonts w:ascii="Times New Roman" w:hAnsi="Times New Roman" w:cs="Times New Roman"/>
          <w:sz w:val="22"/>
          <w:szCs w:val="22"/>
        </w:rPr>
        <w:t xml:space="preserve">Du finner en oversikt over fraværet i Fronter. </w:t>
      </w:r>
    </w:p>
    <w:p w14:paraId="5362F371" w14:textId="77777777" w:rsidR="000A7704" w:rsidRPr="00715478" w:rsidRDefault="000A7704" w:rsidP="000A7704">
      <w:pPr>
        <w:rPr>
          <w:rStyle w:val="Overskrift2Tegn"/>
          <w:rFonts w:ascii="Times New Roman" w:hAnsi="Times New Roman" w:cs="Times New Roman"/>
          <w:sz w:val="22"/>
          <w:szCs w:val="22"/>
        </w:rPr>
      </w:pPr>
    </w:p>
    <w:p w14:paraId="2FC93A52" w14:textId="3F058F9B" w:rsidR="000A7704" w:rsidRPr="00715478" w:rsidRDefault="000A7704" w:rsidP="000A7704">
      <w:pPr>
        <w:rPr>
          <w:rStyle w:val="Utheving"/>
          <w:rFonts w:cs="Times New Roman"/>
          <w:b/>
          <w:i w:val="0"/>
          <w:color w:val="auto"/>
        </w:rPr>
      </w:pPr>
      <w:r w:rsidRPr="00715478">
        <w:rPr>
          <w:rStyle w:val="Utheving"/>
          <w:rFonts w:cs="Times New Roman"/>
          <w:b/>
          <w:i w:val="0"/>
          <w:color w:val="auto"/>
        </w:rPr>
        <w:t xml:space="preserve">Har du spørsmål? </w:t>
      </w:r>
    </w:p>
    <w:p w14:paraId="55CF38C6" w14:textId="32D9DAE2" w:rsidR="000A7704" w:rsidRPr="00715478" w:rsidRDefault="000A7704" w:rsidP="000A7704">
      <w:pPr>
        <w:rPr>
          <w:rStyle w:val="Utheving"/>
          <w:rFonts w:cs="Times New Roman"/>
          <w:i w:val="0"/>
          <w:color w:val="000000"/>
        </w:rPr>
      </w:pPr>
      <w:r w:rsidRPr="00715478">
        <w:rPr>
          <w:rStyle w:val="Utheving"/>
          <w:rFonts w:cs="Times New Roman"/>
          <w:i w:val="0"/>
          <w:color w:val="000000"/>
        </w:rPr>
        <w:t xml:space="preserve">Hvis noe ved varselet er uklart, eller du ønsker å snakke med noen om grunnlaget for varselet, ta kontakt med kontaktlæreren din så snart som mulig. </w:t>
      </w:r>
    </w:p>
    <w:p w14:paraId="33DF6E77" w14:textId="1D9DAA04" w:rsidR="000A7704" w:rsidRPr="00715478" w:rsidRDefault="000A7704" w:rsidP="000A7704">
      <w:pPr>
        <w:rPr>
          <w:rStyle w:val="Utheving"/>
          <w:rFonts w:cs="Times New Roman"/>
          <w:i w:val="0"/>
          <w:color w:val="000000"/>
        </w:rPr>
      </w:pPr>
    </w:p>
    <w:p w14:paraId="09C1EDBB" w14:textId="7C0A5132" w:rsidR="000A7704" w:rsidRPr="00715478" w:rsidRDefault="000A7704" w:rsidP="000A7704">
      <w:pPr>
        <w:rPr>
          <w:rStyle w:val="Utheving"/>
          <w:rFonts w:cs="Times New Roman"/>
          <w:i w:val="0"/>
          <w:color w:val="auto"/>
        </w:rPr>
      </w:pPr>
      <w:r w:rsidRPr="00715478">
        <w:rPr>
          <w:rStyle w:val="Utheving"/>
          <w:rFonts w:cs="Times New Roman"/>
          <w:i w:val="0"/>
          <w:color w:val="auto"/>
        </w:rPr>
        <w:t>Hvis du er under 18 år, sendes dette brevet også til foresatte</w:t>
      </w:r>
    </w:p>
    <w:p w14:paraId="7C0EA32F" w14:textId="77777777" w:rsidR="000A7704" w:rsidRPr="00715478" w:rsidRDefault="000A7704">
      <w:pPr>
        <w:keepNext/>
        <w:keepLines/>
        <w:rPr>
          <w:rFonts w:cs="Times New Roman"/>
          <w:i/>
          <w:lang w:eastAsia="nb-NO"/>
        </w:rPr>
      </w:pPr>
    </w:p>
    <w:p w14:paraId="74265C94" w14:textId="64BE8559" w:rsidR="000B7E1C" w:rsidRPr="00715478" w:rsidRDefault="00F76E6E">
      <w:pPr>
        <w:keepNext/>
        <w:keepLines/>
      </w:pPr>
      <w:r w:rsidRPr="00715478">
        <w:t>Med hilsen</w:t>
      </w:r>
    </w:p>
    <w:p w14:paraId="74265C95" w14:textId="77777777" w:rsidR="000B7E1C" w:rsidRPr="00715478" w:rsidRDefault="000B7E1C">
      <w:pPr>
        <w:keepNext/>
        <w:keepLines/>
      </w:pPr>
    </w:p>
    <w:p w14:paraId="74265C96" w14:textId="3B3A07A2" w:rsidR="000B7E1C" w:rsidRPr="00715478" w:rsidRDefault="00DF3BD4">
      <w:pPr>
        <w:keepNext/>
        <w:keepLines/>
        <w:spacing w:line="240" w:lineRule="auto"/>
      </w:pPr>
      <w:r w:rsidRPr="00715478">
        <w:t>{</w:t>
      </w:r>
      <w:r w:rsidR="005422D1" w:rsidRPr="00715478">
        <w:t>navnAvsender</w:t>
      </w:r>
      <w:r w:rsidRPr="00715478">
        <w:t>}</w:t>
      </w:r>
      <w:r w:rsidR="000E7D65" w:rsidRPr="00715478">
        <w:br/>
        <w:t>{</w:t>
      </w:r>
      <w:r w:rsidR="005422D1" w:rsidRPr="00715478">
        <w:t>navnS</w:t>
      </w:r>
      <w:r w:rsidR="000E7D65" w:rsidRPr="00715478">
        <w:t>kole}</w:t>
      </w:r>
    </w:p>
    <w:p w14:paraId="0387D46B" w14:textId="4834774E" w:rsidR="00703037" w:rsidRPr="00715478" w:rsidRDefault="00517692">
      <w:pPr>
        <w:keepNext/>
        <w:keepLines/>
        <w:spacing w:line="240" w:lineRule="auto"/>
      </w:pPr>
      <w:r w:rsidRPr="00715478">
        <w:t>{tlfSkole</w:t>
      </w:r>
      <w:r w:rsidR="00703037" w:rsidRPr="00715478"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706D0C9E" w14:textId="77777777" w:rsidR="00715478" w:rsidRDefault="00715478" w:rsidP="00715478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715478" w14:paraId="68374731" w14:textId="77777777" w:rsidTr="00361060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A0E19" w14:textId="77777777" w:rsidR="00715478" w:rsidRDefault="00715478" w:rsidP="00361060">
            <w:pPr>
              <w:spacing w:line="240" w:lineRule="auto"/>
            </w:pPr>
            <w:r>
              <w:t>{navnElev}</w:t>
            </w:r>
            <w:r>
              <w:br/>
            </w:r>
          </w:p>
          <w:p w14:paraId="254BA2EF" w14:textId="77777777" w:rsidR="00715478" w:rsidRDefault="00715478" w:rsidP="00361060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67A19" w14:textId="77777777" w:rsidR="00715478" w:rsidRPr="008B01E6" w:rsidRDefault="00715478" w:rsidP="00361060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/ {navnSkole} </w:t>
            </w:r>
          </w:p>
          <w:p w14:paraId="3076F1AA" w14:textId="77777777" w:rsidR="00715478" w:rsidRPr="00815683" w:rsidRDefault="00715478" w:rsidP="00361060">
            <w:pPr>
              <w:rPr>
                <w:sz w:val="20"/>
                <w:szCs w:val="20"/>
              </w:rPr>
            </w:pPr>
          </w:p>
          <w:p w14:paraId="5E21E5C4" w14:textId="77777777" w:rsidR="00715478" w:rsidRPr="00815683" w:rsidRDefault="00715478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</w:p>
          <w:p w14:paraId="55787654" w14:textId="77777777" w:rsidR="00715478" w:rsidRPr="004134AA" w:rsidRDefault="00715478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09606476" w14:textId="77777777" w:rsidR="00715478" w:rsidRPr="004134AA" w:rsidRDefault="00715478" w:rsidP="00361060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1FAC494" w14:textId="77777777" w:rsidR="00715478" w:rsidRPr="0055376B" w:rsidRDefault="00715478" w:rsidP="00361060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1C544712" w14:textId="77777777" w:rsidR="00715478" w:rsidRDefault="00715478" w:rsidP="003610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2BB311D9" w14:textId="77777777" w:rsidR="00715478" w:rsidRPr="00D434B2" w:rsidRDefault="00715478" w:rsidP="0071547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 w:rsidRPr="00D434B2">
        <w:rPr>
          <w:rFonts w:eastAsiaTheme="minorBidi" w:cstheme="minorBidi"/>
          <w:color w:val="auto"/>
        </w:rPr>
        <w:t>Varsel om at det er tvil om du kan få karakter i fag</w:t>
      </w:r>
    </w:p>
    <w:p w14:paraId="0FC06CA7" w14:textId="77777777" w:rsidR="00715478" w:rsidRPr="00D434B2" w:rsidRDefault="00715478" w:rsidP="00715478">
      <w:pPr>
        <w:rPr>
          <w:rStyle w:val="Overskrift2Tegn"/>
          <w:sz w:val="22"/>
          <w:szCs w:val="22"/>
        </w:rPr>
      </w:pPr>
      <w:r w:rsidRPr="00D434B2">
        <w:rPr>
          <w:rStyle w:val="Overskrift2Tegn"/>
          <w:sz w:val="22"/>
          <w:szCs w:val="22"/>
        </w:rPr>
        <w:t xml:space="preserve">Årsak til varsel: </w:t>
      </w:r>
    </w:p>
    <w:p w14:paraId="64150CB2" w14:textId="77777777" w:rsidR="00715478" w:rsidRPr="00D434B2" w:rsidRDefault="00715478" w:rsidP="00715478">
      <w:pPr>
        <w:rPr>
          <w:rStyle w:val="Overskrift2Tegn"/>
          <w:rFonts w:asciiTheme="minorHAnsi" w:hAnsiTheme="minorHAnsi" w:cstheme="minorHAnsi"/>
          <w:sz w:val="22"/>
          <w:szCs w:val="20"/>
        </w:rPr>
      </w:pPr>
      <w:r w:rsidRPr="00D434B2">
        <w:rPr>
          <w:rStyle w:val="Overskrift2Tegn"/>
          <w:rFonts w:asciiTheme="minorHAnsi" w:hAnsiTheme="minorHAnsi" w:cstheme="minorHAnsi"/>
          <w:sz w:val="22"/>
          <w:szCs w:val="20"/>
        </w:rPr>
        <w:t>{Arsak}</w:t>
      </w:r>
    </w:p>
    <w:p w14:paraId="1694F430" w14:textId="77777777" w:rsidR="00715478" w:rsidRPr="00D434B2" w:rsidRDefault="00715478" w:rsidP="00715478">
      <w:pPr>
        <w:rPr>
          <w:rStyle w:val="Overskrift2Tegn"/>
          <w:rFonts w:asciiTheme="minorHAnsi" w:hAnsiTheme="minorHAnsi" w:cstheme="minorHAnsi"/>
          <w:sz w:val="22"/>
          <w:szCs w:val="20"/>
        </w:rPr>
      </w:pPr>
    </w:p>
    <w:p w14:paraId="6B68A203" w14:textId="77777777" w:rsidR="00715478" w:rsidRPr="00D434B2" w:rsidRDefault="00715478" w:rsidP="00715478">
      <w:pPr>
        <w:rPr>
          <w:rFonts w:asciiTheme="minorHAnsi" w:eastAsiaTheme="majorEastAsia" w:hAnsiTheme="minorHAnsi" w:cstheme="minorHAnsi"/>
          <w:color w:val="000000" w:themeColor="text1"/>
          <w:szCs w:val="20"/>
        </w:rPr>
      </w:pPr>
      <w:r w:rsidRPr="00D434B2">
        <w:rPr>
          <w:rFonts w:cs="Times New Roman"/>
          <w:color w:val="auto"/>
          <w:szCs w:val="20"/>
          <w:lang w:eastAsia="nb-NO"/>
        </w:rPr>
        <w:t xml:space="preserve">Dette omfattar følgjande fag: </w:t>
      </w:r>
      <w:r w:rsidRPr="00D434B2">
        <w:rPr>
          <w:rFonts w:cs="Times New Roman"/>
          <w:color w:val="auto"/>
          <w:szCs w:val="20"/>
          <w:lang w:eastAsia="nb-NO"/>
        </w:rPr>
        <w:br/>
        <w:t xml:space="preserve">{fag} </w:t>
      </w:r>
    </w:p>
    <w:p w14:paraId="281C3F5B" w14:textId="77777777" w:rsidR="00715478" w:rsidRPr="00D434B2" w:rsidRDefault="00715478" w:rsidP="00715478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Cs w:val="20"/>
        </w:rPr>
      </w:pPr>
      <w:r w:rsidRPr="00D434B2">
        <w:rPr>
          <w:rStyle w:val="Overskrift2Tegn"/>
          <w:rFonts w:asciiTheme="minorHAnsi" w:hAnsiTheme="minorHAnsi" w:cstheme="minorHAnsi"/>
          <w:sz w:val="22"/>
          <w:szCs w:val="20"/>
        </w:rPr>
        <w:t xml:space="preserve">Varselet gjeld </w:t>
      </w:r>
      <w:r w:rsidRPr="00D434B2">
        <w:rPr>
          <w:rFonts w:asciiTheme="minorHAnsi" w:hAnsiTheme="minorHAnsi" w:cstheme="minorHAnsi"/>
          <w:szCs w:val="20"/>
        </w:rPr>
        <w:t xml:space="preserve">{varselPeriode} skoleåret </w:t>
      </w:r>
      <w:r w:rsidRPr="00D434B2">
        <w:rPr>
          <w:rFonts w:asciiTheme="minorHAnsi" w:hAnsiTheme="minorHAnsi" w:cstheme="minorHAnsi"/>
          <w:color w:val="212121"/>
          <w:szCs w:val="20"/>
        </w:rPr>
        <w:t>{skoleAar}</w:t>
      </w:r>
      <w:r w:rsidRPr="00D434B2">
        <w:rPr>
          <w:rFonts w:asciiTheme="minorHAnsi" w:hAnsiTheme="minorHAnsi" w:cstheme="minorHAnsi"/>
          <w:szCs w:val="20"/>
        </w:rPr>
        <w:t>.</w:t>
      </w:r>
      <w:r w:rsidRPr="00D434B2">
        <w:rPr>
          <w:rFonts w:asciiTheme="minorHAnsi" w:hAnsiTheme="minorHAnsi" w:cstheme="minorHAnsi"/>
          <w:szCs w:val="20"/>
        </w:rPr>
        <w:br/>
      </w:r>
      <w:r w:rsidRPr="00D434B2">
        <w:rPr>
          <w:rFonts w:asciiTheme="minorHAnsi" w:hAnsiTheme="minorHAnsi" w:cstheme="minorHAnsi"/>
          <w:szCs w:val="20"/>
        </w:rPr>
        <w:br/>
      </w:r>
      <w:r w:rsidRPr="00D434B2">
        <w:rPr>
          <w:rFonts w:asciiTheme="minorHAnsi" w:hAnsiTheme="minorHAnsi" w:cstheme="minorHAnsi"/>
          <w:b/>
          <w:color w:val="auto"/>
          <w:szCs w:val="20"/>
        </w:rPr>
        <w:t>Viktig om fråvær</w:t>
      </w:r>
    </w:p>
    <w:p w14:paraId="5EB7600C" w14:textId="77777777" w:rsidR="00715478" w:rsidRPr="00D434B2" w:rsidRDefault="00715478" w:rsidP="00715478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Cs w:val="20"/>
        </w:rPr>
      </w:pPr>
      <w:r w:rsidRPr="00D434B2">
        <w:rPr>
          <w:rFonts w:asciiTheme="minorHAnsi" w:hAnsiTheme="minorHAnsi" w:cstheme="minorHAnsi"/>
          <w:color w:val="auto"/>
          <w:szCs w:val="20"/>
        </w:rPr>
        <w:t>Du må møte til undervisninga slik at du kan få halvårsvurdering/standpunktkarakter.</w:t>
      </w:r>
    </w:p>
    <w:p w14:paraId="3BEC8BF8" w14:textId="77777777" w:rsidR="00715478" w:rsidRPr="00D434B2" w:rsidRDefault="00715478" w:rsidP="00715478">
      <w:pPr>
        <w:pStyle w:val="Listeavsnitt"/>
        <w:numPr>
          <w:ilvl w:val="0"/>
          <w:numId w:val="1"/>
        </w:numPr>
        <w:suppressAutoHyphens w:val="0"/>
        <w:spacing w:line="240" w:lineRule="auto"/>
        <w:rPr>
          <w:rFonts w:asciiTheme="minorHAnsi" w:hAnsiTheme="minorHAnsi" w:cstheme="minorHAnsi"/>
          <w:color w:val="auto"/>
          <w:szCs w:val="20"/>
        </w:rPr>
      </w:pPr>
      <w:r w:rsidRPr="00D434B2">
        <w:rPr>
          <w:rFonts w:asciiTheme="minorHAnsi" w:hAnsiTheme="minorHAnsi" w:cstheme="minorHAnsi"/>
          <w:color w:val="auto"/>
          <w:szCs w:val="20"/>
        </w:rPr>
        <w:t>Om du har dokumentert fråvær må du levere dokumentasjon på fråvær over 10 prosent snarast.</w:t>
      </w:r>
    </w:p>
    <w:p w14:paraId="7CC27A3D" w14:textId="77777777" w:rsidR="00715478" w:rsidRPr="00D434B2" w:rsidRDefault="00715478" w:rsidP="00715478">
      <w:pPr>
        <w:pStyle w:val="Listeavsnitt"/>
        <w:numPr>
          <w:ilvl w:val="0"/>
          <w:numId w:val="1"/>
        </w:numPr>
        <w:suppressAutoHyphens w:val="0"/>
        <w:spacing w:line="240" w:lineRule="auto"/>
        <w:rPr>
          <w:rFonts w:asciiTheme="minorHAnsi" w:hAnsiTheme="minorHAnsi" w:cstheme="minorHAnsi"/>
          <w:color w:val="auto"/>
          <w:szCs w:val="20"/>
        </w:rPr>
      </w:pPr>
      <w:r w:rsidRPr="00D434B2">
        <w:rPr>
          <w:rFonts w:asciiTheme="minorHAnsi" w:hAnsiTheme="minorHAnsi" w:cstheme="minorHAnsi"/>
          <w:color w:val="auto"/>
          <w:szCs w:val="20"/>
        </w:rPr>
        <w:t>Om fråværet ditt gjer det urimelig med ei grense på 10 prosent kan rektor etter grunngjeve søknad godkjenne inntil 15 prosent udokumentert fråvær i eit fag. Dette må gjerast snarast og i god tid før karakteroppgjeret.</w:t>
      </w:r>
    </w:p>
    <w:p w14:paraId="4BD86B7F" w14:textId="77777777" w:rsidR="00715478" w:rsidRPr="00D434B2" w:rsidRDefault="00715478" w:rsidP="00715478">
      <w:pPr>
        <w:rPr>
          <w:rStyle w:val="Overskrift2Tegn"/>
          <w:rFonts w:ascii="Times New Roman" w:hAnsi="Times New Roman" w:cs="Times New Roman"/>
          <w:sz w:val="22"/>
          <w:szCs w:val="20"/>
        </w:rPr>
      </w:pPr>
      <w:r w:rsidRPr="00D434B2">
        <w:rPr>
          <w:rStyle w:val="Overskrift2Tegn"/>
          <w:rFonts w:ascii="Times New Roman" w:hAnsi="Times New Roman" w:cs="Times New Roman"/>
          <w:sz w:val="22"/>
          <w:szCs w:val="20"/>
        </w:rPr>
        <w:t xml:space="preserve">Du finn oversikt over fråværet i Fronter. </w:t>
      </w:r>
    </w:p>
    <w:p w14:paraId="48A0D25C" w14:textId="77777777" w:rsidR="00715478" w:rsidRPr="00D434B2" w:rsidRDefault="00715478" w:rsidP="00715478">
      <w:pPr>
        <w:rPr>
          <w:rStyle w:val="Overskrift2Tegn"/>
          <w:rFonts w:ascii="Times New Roman" w:hAnsi="Times New Roman" w:cs="Times New Roman"/>
          <w:sz w:val="22"/>
          <w:szCs w:val="20"/>
        </w:rPr>
      </w:pPr>
    </w:p>
    <w:p w14:paraId="5CB2EA7D" w14:textId="77777777" w:rsidR="00715478" w:rsidRPr="00D434B2" w:rsidRDefault="00715478" w:rsidP="00715478">
      <w:pPr>
        <w:rPr>
          <w:rStyle w:val="Utheving"/>
          <w:rFonts w:cs="Times New Roman"/>
          <w:b/>
          <w:i w:val="0"/>
          <w:color w:val="auto"/>
          <w:szCs w:val="20"/>
        </w:rPr>
      </w:pPr>
      <w:r w:rsidRPr="00D434B2">
        <w:rPr>
          <w:rStyle w:val="Utheving"/>
          <w:rFonts w:cs="Times New Roman"/>
          <w:b/>
          <w:i w:val="0"/>
          <w:color w:val="auto"/>
          <w:szCs w:val="20"/>
        </w:rPr>
        <w:t xml:space="preserve">Har du spørsmål? </w:t>
      </w:r>
    </w:p>
    <w:p w14:paraId="56DA99CC" w14:textId="77777777" w:rsidR="00715478" w:rsidRPr="00D434B2" w:rsidRDefault="00715478" w:rsidP="00715478">
      <w:pPr>
        <w:rPr>
          <w:rStyle w:val="Utheving"/>
          <w:rFonts w:cs="Times New Roman"/>
          <w:i w:val="0"/>
          <w:color w:val="000000"/>
          <w:szCs w:val="20"/>
        </w:rPr>
      </w:pPr>
      <w:r w:rsidRPr="00D434B2">
        <w:rPr>
          <w:rStyle w:val="Utheving"/>
          <w:rFonts w:cs="Times New Roman"/>
          <w:i w:val="0"/>
          <w:color w:val="000000"/>
          <w:szCs w:val="20"/>
        </w:rPr>
        <w:t xml:space="preserve">Dersom noko ved varselet er uklart, eller du ønskjer å snakke med nokon om grunnlaget for varselet, ta kontakt med kontaktlæraren din så snart som mogleg. </w:t>
      </w:r>
    </w:p>
    <w:p w14:paraId="1B4AFF87" w14:textId="77777777" w:rsidR="00715478" w:rsidRPr="00D434B2" w:rsidRDefault="00715478" w:rsidP="00715478">
      <w:pPr>
        <w:rPr>
          <w:rStyle w:val="Utheving"/>
          <w:rFonts w:cs="Times New Roman"/>
          <w:i w:val="0"/>
          <w:color w:val="000000"/>
          <w:szCs w:val="20"/>
        </w:rPr>
      </w:pPr>
    </w:p>
    <w:p w14:paraId="27399E69" w14:textId="77777777" w:rsidR="00715478" w:rsidRPr="00D434B2" w:rsidRDefault="00715478" w:rsidP="00715478">
      <w:pPr>
        <w:rPr>
          <w:rFonts w:cs="Times New Roman"/>
          <w:i/>
          <w:szCs w:val="20"/>
          <w:lang w:eastAsia="nb-NO"/>
        </w:rPr>
      </w:pPr>
      <w:r w:rsidRPr="00D434B2">
        <w:rPr>
          <w:rStyle w:val="Utheving"/>
          <w:rFonts w:cs="Times New Roman"/>
          <w:i w:val="0"/>
          <w:color w:val="000000"/>
          <w:szCs w:val="20"/>
        </w:rPr>
        <w:t>Dersom du er under 18 år, vert dette brevet også sendt til foresatte.</w:t>
      </w:r>
    </w:p>
    <w:p w14:paraId="687ED6BE" w14:textId="77777777" w:rsidR="00715478" w:rsidRPr="00D434B2" w:rsidRDefault="00715478" w:rsidP="00715478">
      <w:pPr>
        <w:keepNext/>
        <w:keepLines/>
        <w:rPr>
          <w:rFonts w:cs="Times New Roman"/>
          <w:szCs w:val="20"/>
          <w:lang w:eastAsia="nb-NO"/>
        </w:rPr>
      </w:pPr>
    </w:p>
    <w:p w14:paraId="6501247E" w14:textId="77777777" w:rsidR="00715478" w:rsidRPr="00D434B2" w:rsidRDefault="00715478" w:rsidP="00715478">
      <w:pPr>
        <w:keepNext/>
        <w:keepLines/>
        <w:rPr>
          <w:szCs w:val="20"/>
        </w:rPr>
      </w:pPr>
      <w:r w:rsidRPr="00D434B2">
        <w:rPr>
          <w:szCs w:val="20"/>
        </w:rPr>
        <w:t>Med helsing</w:t>
      </w:r>
    </w:p>
    <w:p w14:paraId="77E1DE12" w14:textId="77777777" w:rsidR="00715478" w:rsidRPr="00D434B2" w:rsidRDefault="00715478" w:rsidP="00715478">
      <w:pPr>
        <w:keepNext/>
        <w:keepLines/>
        <w:rPr>
          <w:szCs w:val="20"/>
        </w:rPr>
      </w:pPr>
    </w:p>
    <w:p w14:paraId="2F1152C0" w14:textId="77777777" w:rsidR="00715478" w:rsidRPr="00D434B2" w:rsidRDefault="00715478" w:rsidP="00715478">
      <w:pPr>
        <w:keepNext/>
        <w:keepLines/>
        <w:spacing w:line="240" w:lineRule="auto"/>
        <w:rPr>
          <w:szCs w:val="20"/>
        </w:rPr>
      </w:pPr>
      <w:r w:rsidRPr="00D434B2">
        <w:rPr>
          <w:szCs w:val="20"/>
        </w:rPr>
        <w:t>{navnAvsender}</w:t>
      </w:r>
      <w:r w:rsidRPr="00D434B2">
        <w:rPr>
          <w:szCs w:val="20"/>
        </w:rPr>
        <w:br/>
        <w:t>{navnSkole}</w:t>
      </w:r>
    </w:p>
    <w:p w14:paraId="46A04D1E" w14:textId="77777777" w:rsidR="00715478" w:rsidRPr="00D434B2" w:rsidRDefault="00715478" w:rsidP="00715478">
      <w:pPr>
        <w:keepNext/>
        <w:keepLines/>
        <w:spacing w:line="240" w:lineRule="auto"/>
        <w:rPr>
          <w:szCs w:val="20"/>
        </w:rPr>
      </w:pPr>
      <w:r w:rsidRPr="00D434B2">
        <w:rPr>
          <w:szCs w:val="20"/>
        </w:rPr>
        <w:t>{tlfSkole}</w:t>
      </w:r>
    </w:p>
    <w:p w14:paraId="0EBB48AD" w14:textId="77777777" w:rsidR="00715478" w:rsidRPr="00D434B2" w:rsidRDefault="00715478" w:rsidP="00715478">
      <w:pPr>
        <w:keepNext/>
        <w:keepLines/>
        <w:spacing w:line="260" w:lineRule="exact"/>
        <w:rPr>
          <w:sz w:val="24"/>
        </w:rPr>
      </w:pPr>
    </w:p>
    <w:p w14:paraId="41DFC0FB" w14:textId="77777777" w:rsidR="00715478" w:rsidRPr="004134AA" w:rsidRDefault="00715478" w:rsidP="007154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976E9A7" w14:textId="069E7938" w:rsidR="00A7608A" w:rsidRDefault="00A7608A" w:rsidP="00A7608A">
      <w:pPr>
        <w:rPr>
          <w:rFonts w:cs="Times New Roman"/>
          <w:color w:val="000000" w:themeColor="accent4"/>
        </w:rPr>
      </w:pPr>
      <w:bookmarkStart w:id="3" w:name="_GoBack"/>
      <w:bookmarkEnd w:id="3"/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378E8" w14:textId="77777777" w:rsidR="00E804DD" w:rsidRDefault="00E804DD">
      <w:pPr>
        <w:spacing w:line="240" w:lineRule="auto"/>
      </w:pPr>
      <w:r>
        <w:separator/>
      </w:r>
    </w:p>
  </w:endnote>
  <w:endnote w:type="continuationSeparator" w:id="0">
    <w:p w14:paraId="638A3501" w14:textId="77777777" w:rsidR="00E804DD" w:rsidRDefault="00E80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ED34E9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06EFF" w14:textId="77777777" w:rsidR="00E804DD" w:rsidRDefault="00E804DD">
      <w:pPr>
        <w:spacing w:line="240" w:lineRule="auto"/>
      </w:pPr>
      <w:r>
        <w:separator/>
      </w:r>
    </w:p>
  </w:footnote>
  <w:footnote w:type="continuationSeparator" w:id="0">
    <w:p w14:paraId="3636FE5E" w14:textId="77777777" w:rsidR="00E804DD" w:rsidRDefault="00E80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53250"/>
    <w:rsid w:val="00076630"/>
    <w:rsid w:val="000A7704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1547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9A56B6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65D8D"/>
    <w:rsid w:val="00E804DD"/>
    <w:rsid w:val="00E94699"/>
    <w:rsid w:val="00ED34E9"/>
    <w:rsid w:val="00EF3FCD"/>
    <w:rsid w:val="00F54B3C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d6af8c3-4392-483c-b19c-63ee1b41c02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805038-0703-4DF5-A1E6-2FE32424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3</cp:revision>
  <dcterms:created xsi:type="dcterms:W3CDTF">2019-01-28T08:30:00Z</dcterms:created>
  <dcterms:modified xsi:type="dcterms:W3CDTF">2019-01-28T08:31:00Z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