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9647AB">
            <w:pPr>
              <w:spacing w:line="240" w:lineRule="auto"/>
            </w:pPr>
            <w:r>
              <w:t>Til {</w:t>
            </w:r>
            <w:proofErr w:type="spellStart"/>
            <w:r>
              <w:t>navnSkole</w:t>
            </w:r>
            <w:proofErr w:type="spell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drift </w:t>
            </w:r>
            <w:proofErr w:type="spellStart"/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>MinElev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:rsidR="00773679" w:rsidRPr="00773679" w:rsidRDefault="007D038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Det er i dag produsert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et varsel </w:t>
      </w:r>
      <w:r>
        <w:rPr>
          <w:rFonts w:cs="Times New Roman"/>
          <w:color w:val="auto"/>
          <w:sz w:val="20"/>
          <w:szCs w:val="20"/>
          <w:lang w:eastAsia="nb-NO"/>
        </w:rPr>
        <w:t xml:space="preserve">i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til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CD0DAD" w:rsidRDefault="00CD0DA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E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leven har </w:t>
      </w:r>
      <w:r>
        <w:rPr>
          <w:rFonts w:cs="Times New Roman"/>
          <w:color w:val="auto"/>
          <w:sz w:val="20"/>
          <w:szCs w:val="20"/>
          <w:lang w:eastAsia="nb-NO"/>
        </w:rPr>
        <w:t xml:space="preserve">enten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hemmelig adresse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 eller </w:t>
      </w:r>
      <w:r>
        <w:rPr>
          <w:rFonts w:cs="Times New Roman"/>
          <w:color w:val="auto"/>
          <w:sz w:val="20"/>
          <w:szCs w:val="20"/>
          <w:lang w:eastAsia="nb-NO"/>
        </w:rPr>
        <w:t>folkeregi</w:t>
      </w:r>
      <w:r w:rsidR="002A111C">
        <w:rPr>
          <w:rFonts w:cs="Times New Roman"/>
          <w:color w:val="auto"/>
          <w:sz w:val="20"/>
          <w:szCs w:val="20"/>
          <w:lang w:eastAsia="nb-NO"/>
        </w:rPr>
        <w:t>strert adresse utenfor Telemark, og er derfo</w:t>
      </w:r>
      <w:r w:rsidR="009647AB">
        <w:rPr>
          <w:rFonts w:cs="Times New Roman"/>
          <w:color w:val="auto"/>
          <w:sz w:val="20"/>
          <w:szCs w:val="20"/>
          <w:lang w:eastAsia="nb-NO"/>
        </w:rPr>
        <w:t>r ikke ekspedert via SvarUt.</w:t>
      </w:r>
      <w:r w:rsidR="009D764E">
        <w:rPr>
          <w:rFonts w:cs="Times New Roman"/>
          <w:color w:val="auto"/>
          <w:sz w:val="20"/>
          <w:szCs w:val="20"/>
          <w:lang w:eastAsia="nb-NO"/>
        </w:rPr>
        <w:t xml:space="preserve"> </w:t>
      </w: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</w:pP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Postmottaket til </w:t>
      </w:r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{</w:t>
      </w:r>
      <w:proofErr w:type="spellStart"/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navnSkole</w:t>
      </w:r>
      <w:proofErr w:type="spellEnd"/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}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 må sørge for å skrive ut varselet fra 360 for å gi det videre til </w:t>
      </w:r>
      <w:r w:rsidR="00C808F4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{</w:t>
      </w:r>
      <w:proofErr w:type="spellStart"/>
      <w:r w:rsidR="00C808F4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navnAvsender</w:t>
      </w:r>
      <w:proofErr w:type="spellEnd"/>
      <w:r w:rsidR="00C808F4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}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. Det er </w:t>
      </w:r>
      <w:r w:rsidR="009C4B80"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>{navnAvsender}</w:t>
      </w:r>
      <w:r>
        <w:rPr>
          <w:rFonts w:ascii="DejaVuSerif-Bold" w:eastAsia="DejaVu Sans" w:hAnsi="DejaVuSerif-Bold" w:cs="DejaVuSerif-Bold"/>
          <w:b/>
          <w:bCs/>
          <w:sz w:val="20"/>
          <w:szCs w:val="20"/>
          <w:lang w:eastAsia="zh-CN"/>
        </w:rPr>
        <w:t xml:space="preserve"> som nå er ansvarlig å distribuere varselet videre til eleven.</w:t>
      </w: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  <w:r>
        <w:rPr>
          <w:rFonts w:ascii="DejaVuSerif" w:eastAsia="DejaVu Sans" w:hAnsi="DejaVuSerif" w:cs="DejaVuSerif"/>
          <w:sz w:val="20"/>
          <w:szCs w:val="20"/>
          <w:lang w:eastAsia="zh-CN"/>
        </w:rPr>
        <w:t xml:space="preserve">Har du spørsmål, ta kontakt med Brukerstøtte arkiv på </w:t>
      </w:r>
      <w:proofErr w:type="spellStart"/>
      <w:r>
        <w:rPr>
          <w:rFonts w:ascii="DejaVuSerif" w:eastAsia="DejaVu Sans" w:hAnsi="DejaVuSerif" w:cs="DejaVuSerif"/>
          <w:sz w:val="20"/>
          <w:szCs w:val="20"/>
          <w:lang w:eastAsia="zh-CN"/>
        </w:rPr>
        <w:t>tlf</w:t>
      </w:r>
      <w:proofErr w:type="spellEnd"/>
      <w:r>
        <w:rPr>
          <w:rFonts w:ascii="DejaVuSerif" w:eastAsia="DejaVu Sans" w:hAnsi="DejaVuSerif" w:cs="DejaVuSerif"/>
          <w:sz w:val="20"/>
          <w:szCs w:val="20"/>
          <w:lang w:eastAsia="zh-CN"/>
        </w:rPr>
        <w:t xml:space="preserve"> 7011.</w:t>
      </w: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</w:p>
    <w:p w:rsidR="009647AB" w:rsidRDefault="009647AB" w:rsidP="009647AB">
      <w:pPr>
        <w:suppressAutoHyphens w:val="0"/>
        <w:autoSpaceDE w:val="0"/>
        <w:autoSpaceDN w:val="0"/>
        <w:adjustRightInd w:val="0"/>
        <w:spacing w:line="240" w:lineRule="auto"/>
        <w:rPr>
          <w:rFonts w:ascii="DejaVuSerif" w:eastAsia="DejaVu Sans" w:hAnsi="DejaVuSerif" w:cs="DejaVuSerif"/>
          <w:sz w:val="20"/>
          <w:szCs w:val="20"/>
          <w:lang w:eastAsia="zh-CN"/>
        </w:rPr>
      </w:pPr>
      <w:r>
        <w:rPr>
          <w:rFonts w:ascii="DejaVuSerif" w:eastAsia="DejaVu Sans" w:hAnsi="DejaVuSerif" w:cs="DejaVuSerif"/>
          <w:sz w:val="20"/>
          <w:szCs w:val="20"/>
          <w:lang w:eastAsia="zh-CN"/>
        </w:rPr>
        <w:t>Takk for hjelpen!</w:t>
      </w:r>
    </w:p>
    <w:p w:rsidR="009647AB" w:rsidRDefault="009647AB" w:rsidP="009647AB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ascii="DejaVuSerif" w:eastAsia="DejaVu Sans" w:hAnsi="DejaVuSerif" w:cs="DejaVuSerif"/>
          <w:sz w:val="20"/>
          <w:szCs w:val="20"/>
          <w:lang w:eastAsia="zh-CN"/>
        </w:rPr>
        <w:t>Med hilsen</w:t>
      </w:r>
    </w:p>
    <w:p w:rsidR="00773679" w:rsidRPr="00773679" w:rsidRDefault="009C4B80">
      <w:pPr>
        <w:rPr>
          <w:sz w:val="20"/>
          <w:szCs w:val="20"/>
        </w:rPr>
      </w:pPr>
      <w:r>
        <w:rPr>
          <w:sz w:val="20"/>
          <w:szCs w:val="20"/>
        </w:rPr>
        <w:t>Team arkiv</w:t>
      </w:r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8B" w:rsidRDefault="001F5D8B">
      <w:pPr>
        <w:spacing w:line="240" w:lineRule="auto"/>
      </w:pPr>
      <w:r>
        <w:separator/>
      </w:r>
    </w:p>
  </w:endnote>
  <w:endnote w:type="continuationSeparator" w:id="0">
    <w:p w:rsidR="001F5D8B" w:rsidRDefault="001F5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DejaVu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1F5D8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8B" w:rsidRDefault="001F5D8B">
      <w:pPr>
        <w:spacing w:line="240" w:lineRule="auto"/>
      </w:pPr>
      <w:r>
        <w:separator/>
      </w:r>
    </w:p>
  </w:footnote>
  <w:footnote w:type="continuationSeparator" w:id="0">
    <w:p w:rsidR="001F5D8B" w:rsidRDefault="001F5D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D6CDA"/>
    <w:rsid w:val="000E2416"/>
    <w:rsid w:val="000E7D65"/>
    <w:rsid w:val="001356E3"/>
    <w:rsid w:val="001512F0"/>
    <w:rsid w:val="00182F02"/>
    <w:rsid w:val="001A724B"/>
    <w:rsid w:val="001E2EEA"/>
    <w:rsid w:val="001F5D8B"/>
    <w:rsid w:val="00212A21"/>
    <w:rsid w:val="00293A2E"/>
    <w:rsid w:val="002A111C"/>
    <w:rsid w:val="002B1730"/>
    <w:rsid w:val="002F74E3"/>
    <w:rsid w:val="00314787"/>
    <w:rsid w:val="0031520C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B03D1"/>
    <w:rsid w:val="006E7C7C"/>
    <w:rsid w:val="00702458"/>
    <w:rsid w:val="00703037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647AB"/>
    <w:rsid w:val="0098406C"/>
    <w:rsid w:val="009C4B80"/>
    <w:rsid w:val="009D764E"/>
    <w:rsid w:val="00A7608A"/>
    <w:rsid w:val="00AA07BF"/>
    <w:rsid w:val="00AD46A2"/>
    <w:rsid w:val="00B665A6"/>
    <w:rsid w:val="00B76D0A"/>
    <w:rsid w:val="00B9577C"/>
    <w:rsid w:val="00BA3E05"/>
    <w:rsid w:val="00BA72E4"/>
    <w:rsid w:val="00BF5284"/>
    <w:rsid w:val="00C0139F"/>
    <w:rsid w:val="00C254C0"/>
    <w:rsid w:val="00C32F17"/>
    <w:rsid w:val="00C4396C"/>
    <w:rsid w:val="00C708B4"/>
    <w:rsid w:val="00C77A01"/>
    <w:rsid w:val="00C808F4"/>
    <w:rsid w:val="00CD0DAD"/>
    <w:rsid w:val="00D04ACB"/>
    <w:rsid w:val="00D23472"/>
    <w:rsid w:val="00D40A9C"/>
    <w:rsid w:val="00DB3C8B"/>
    <w:rsid w:val="00DD30A4"/>
    <w:rsid w:val="00DF3BD4"/>
    <w:rsid w:val="00EF3FC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DB1B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D4B5A2-EBDE-4AF4-9554-40125779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2016-12-13T13:27:00Z</dcterms:created>
  <dcterms:modified xsi:type="dcterms:W3CDTF">2016-12-13T13:27:00Z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