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ns1="http://schemas.openxmlformats.org/markup-compatibility/2006" xmlns:ns2="http://schemas.microsoft.com/office/word/2010/wordml" xmlns:pic="http://schemas.openxmlformats.org/drawingml/2006/picture" xmlns:r="http://schemas.openxmlformats.org/officeDocument/2006/relationships" xmlns:w="http://schemas.openxmlformats.org/wordprocessingml/2006/main" xmlns:wp="http://schemas.openxmlformats.org/drawingml/2006/wordprocessingDrawing" ns1:Ignorable="w14 w15 w16se w16cid w16 w16cex w16sdtdh w16sdtfl w16du wp14">
  <w:body>
    <w:p ns2:paraId="26144A31" ns2:textId="77777777" w:rsidR="004819C4" w:rsidRDefault="004819C4" w:rsidP="00814927"/>
    <w:p ns2:paraId="736F12F6" ns2:textId="77777777" w:rsidR="004819C4" w:rsidRDefault="004819C4" w:rsidP="00814927"/>
    <w:p ns2:paraId="07376D6B" ns2:textId="77777777" w:rsidR="004819C4" w:rsidRDefault="004819C4" w:rsidP="00814927"/>
    <w:p ns2:paraId="746D53B2" ns2:textId="77777777" w:rsidR="004819C4" w:rsidRDefault="004819C4" w:rsidP="00814927">
      <w:pPr>
        <w:spacing w:after="600"/>
      </w:pPr>
    </w:p>
    <w:p ns2:paraId="2130CBDA" ns2:textId="77777777" w:rsidR="004819C4" w:rsidRDefault="00000000" w:rsidP="00814927">
      <w:pPr>
        <w:spacing w:after="200"/>
        <w:jc w:val="center"/>
      </w:pPr>
      <w:proofErr w:type="spellStart"/>
      <w:r>
        <w:rPr>
          <w:b/>
          <w:bCs/>
          <w:sz w:val="44"/>
          <w:szCs w:val="44"/>
        </w:rPr>
        <w:t>รายงานโครงการระบบแพทย์ทางไกลสำหรับโรงพยาบาล</w:t>
      </w:r>
      <w:proofErr w:type="spellEnd"/>
    </w:p>
    <w:p ns2:paraId="68092B28" ns2:textId="77777777" w:rsidR="004819C4" w:rsidRDefault="00000000" w:rsidP="00814927">
      <w:pPr>
        <w:spacing w:after="100"/>
        <w:jc w:val="center"/>
      </w:pPr>
      <w:proofErr w:type="spellStart"/>
      <w:r>
        <w:rPr>
          <w:b/>
          <w:bCs/>
          <w:sz w:val="52"/>
          <w:szCs w:val="52"/>
        </w:rPr>
        <w:t>แพลตฟอร์มสนับสนุนบริการแพทย์ทางไกล</w:t>
      </w:r>
      <w:proofErr w:type="spellEnd"/>
    </w:p>
    <w:p ns2:paraId="42C989E1" ns2:textId="48F68E49" w:rsidR="004819C4" w:rsidRDefault="00814927" w:rsidP="00814927">
      <w:pPr>
        <w:spacing w:after="600"/>
        <w:jc w:val="center"/>
      </w:pPr>
      <w:r>
        <w:rPr>
          <w:b/>
          <w:bCs/>
          <w:color w:val="2E5090"/>
          <w:sz w:val="48"/>
          <w:szCs w:val="48"/>
        </w:rPr>
        <w:t xml:space="preserve">SUT </w:t>
      </w:r>
      <w:proofErr w:type="spellStart"/>
      <w:r w:rsidR="00000000">
        <w:rPr>
          <w:b/>
          <w:bCs/>
          <w:color w:val="2E5090"/>
          <w:sz w:val="48"/>
          <w:szCs w:val="48"/>
        </w:rPr>
        <w:t>Telemed</w:t>
      </w:r>
      <w:proofErr w:type="spellEnd"/>
      <w:r w:rsidR="00000000">
        <w:rPr>
          <w:b/>
          <w:bCs/>
          <w:color w:val="2E5090"/>
          <w:sz w:val="48"/>
          <w:szCs w:val="48"/>
        </w:rPr>
        <w:t xml:space="preserve"> Platform</w:t>
      </w:r>
    </w:p>
    <w:p ns2:paraId="48BB493D" ns2:textId="77777777" w:rsidR="004819C4" w:rsidRDefault="004819C4" w:rsidP="00814927"/>
    <w:p ns2:paraId="53F59475" ns2:textId="77777777" w:rsidR="004819C4" w:rsidRDefault="004819C4" w:rsidP="00814927"/>
    <w:p ns2:paraId="0F4D2A8B" ns2:textId="77777777" w:rsidR="004819C4" w:rsidRDefault="00000000" w:rsidP="00814927">
      <w:pPr>
        <w:spacing w:after="100"/>
        <w:jc w:val="center"/>
      </w:pPr>
      <w:proofErr w:type="spellStart"/>
      <w:r>
        <w:t>เวอร์ชัน</w:t>
      </w:r>
      <w:proofErr w:type="spellEnd"/>
      <w:r>
        <w:t xml:space="preserve"> 1.0</w:t>
      </w:r>
    </w:p>
    <w:p ns2:paraId="1E65C867" ns2:textId="77777777" w:rsidR="004819C4" w:rsidRDefault="00000000" w:rsidP="00814927">
      <w:pPr>
        <w:spacing w:after="200"/>
        <w:jc w:val="center"/>
      </w:pPr>
      <w:r>
        <w:t xml:space="preserve">13 </w:t>
      </w:r>
      <w:proofErr w:type="spellStart"/>
      <w:r>
        <w:t>มีนาคม</w:t>
      </w:r>
      <w:proofErr w:type="spellEnd"/>
      <w:r>
        <w:t xml:space="preserve"> 2569</w:t>
      </w:r>
    </w:p>
    <w:p ns2:paraId="41C5C9D8" ns2:textId="77777777" w:rsidR="004819C4" w:rsidRDefault="004819C4" w:rsidP="00814927"/>
    <w:p ns2:paraId="5BDD46AC" ns2:textId="77777777" w:rsidR="004819C4" w:rsidRDefault="004819C4" w:rsidP="00814927"/>
    <w:p ns2:paraId="51C54F7D" ns2:textId="77777777" w:rsidR="004819C4" w:rsidRDefault="004819C4" w:rsidP="00814927">
      <w:pPr>
        <w:sectPr w:rsidR="004819C4">
          <w:pgSz w:w="11906" w:h="16838"/>
          <w:pgMar w:top="2880" w:right="1440" w:bottom="1440" w:left="2160" w:header="708" w:footer="708" w:gutter="0"/>
          <w:cols w:space="720"/>
          <w:docGrid w:linePitch="360"/>
        </w:sectPr>
      </w:pPr>
    </w:p>
    <w:p ns2:paraId="19874E65" ns2:textId="77777777" w:rsidR="004819C4" w:rsidRDefault="00000000" w:rsidP="00814927">
      <w:pPr>
        <w:spacing w:after="400"/>
        <w:jc w:val="center"/>
      </w:pPr>
      <w:proofErr w:type="spellStart"/>
      <w:r>
        <w:rPr>
          <w:b/>
          <w:bCs/>
          <w:sz w:val="40"/>
          <w:szCs w:val="40"/>
        </w:rPr>
        <w:lastRenderedPageBreak/>
        <w:t>สารบัญ</w:t>
      </w:r>
      <w:proofErr w:type="spellEnd"/>
    </w:p>
    <w:sdt>
      <w:sdtPr>
        <w:alias w:val="สารบัญ"/>
        <w:id w:val="1894853301"/>
      </w:sdtPr>
      <w:sdtContent>
        <w:p ns2:paraId="76D74650" ns2:textId="77777777" w:rsidR="004819C4" w:rsidRDefault="00000000" w:rsidP="00814927">
          <w:r>
            <w:fldChar w:fldCharType="begin"/>
          </w:r>
          <w:r>
            <w:instrText>TOC \h \o "1-3"</w:instrText>
          </w:r>
          <w:r>
            <w:fldChar w:fldCharType="separate"/>
          </w:r>
        </w:p>
        <w:p ns2:paraId="3BB17229" ns2:textId="77777777" w:rsidR="004819C4" w:rsidRDefault="00000000" w:rsidP="00814927">
          <w:r>
            <w:fldChar w:fldCharType="end"/>
          </w:r>
        </w:p>
      </w:sdtContent>
    </w:sdt>
    <w:p ns2:paraId="2175558E" ns2:textId="77777777" w:rsidR="004819C4" w:rsidRDefault="004819C4" w:rsidP="00814927">
      <w:pPr>
        <w:sectPr w:rsidR="004819C4">
          <w:headerReference w:type="default" r:id="rId7"/>
          <w:footerReference w:type="default" r:id="rId8"/>
          <w:pgSz w:w="11906" w:h="16838"/>
          <w:pgMar w:top="1440" w:right="1440" w:bottom="1440" w:left="2160" w:header="708" w:footer="708" w:gutter="0"/>
          <w:cols w:space="720"/>
          <w:docGrid w:linePitch="360"/>
        </w:sectPr>
      </w:pPr>
    </w:p>
    <w:p>
      <w:pPr>
        <w:pStyle w:val="Heading1"/>
      </w:pPr>
      <w:r>
        <w:t>บทสรุปผู้บริหาร</w:t>
      </w:r>
    </w:p>
    <w:p>
      <w:r>
        <w:t>เอกสารฉบับนี้สรุปการออกแบบและผลการพัฒนา SUT Telemed Platform ซึ่งเป็นระบบแพทย์ทางไกลสำหรับสนับสนุนการให้บริการของโรงพยาบาล ตั้งแต่การจัดการข้อมูลผู้ป่วย การนัดหมาย การปรึกษาผ่านวิดีโอ การดูข้อมูลทางคลินิก การติดตามอุปกรณ์ IoT และการควบคุมความปลอดภัยของระบบ</w:t>
      </w:r>
    </w:p>
    <w:p>
      <w:r>
        <w:t>สาระสำคัญของระบบอยู่ที่การออกแบบให้แยกส่วนระหว่างเว็บแอปพลิเคชัน Backend API แอปพลิเคชันมือถือ และฐานข้อมูลอย่างชัดเจน ทำให้สามารถดูแล บำรุงรักษา และขยายระบบในอนาคตได้สะดวก ขณะเดียวกันยังคงมีแนวทางควบคุมสิทธิ์ตามบทบาท บันทึกตรวจสอบ และมาตรการป้องกันความเสี่ยงด้านความมั่นคงปลอดภัยของข้อมูล</w:t>
      </w:r>
    </w:p>
    <w:p>
      <w:r>
        <w:t>สำหรับการนำเสนอหรือส่งตรวจในบริบทโรงพยาบาล เอกสารนี้ควรใช้ประกอบการพิจารณา 4 ประเด็นหลัก ได้แก่ ความครบถ้วนของกระบวนการบริการแพทย์ทางไกล ความปลอดภัยและความเป็นส่วนตัวของข้อมูลผู้ป่วย ความพร้อมในการใช้งานจริงของบุคลากรและผู้ป่วย และแนวทางเชื่อมต่อกับระบบสารสนเทศของโรงพยาบาลในอนาคต</w:t>
      </w:r>
    </w:p>
    <w:p>
      <w:r>
        <w:br w:type="page"/>
      </w:r>
    </w:p>
    <w:p ns2:paraId="2D5FE714" ns2:textId="77777777" w:rsidR="004819C4" w:rsidRDefault="00000000" w:rsidP="00814927">
      <w:pPr>
        <w:pStyle w:val="Heading1"/>
        <w:jc w:val="center"/>
      </w:pPr>
      <w:proofErr w:type="spellStart"/>
      <w:r>
        <w:lastRenderedPageBreak/>
        <w:t>บทที่</w:t>
      </w:r>
      <w:proofErr w:type="spellEnd"/>
      <w:r>
        <w:t xml:space="preserve"> 1 </w:t>
      </w:r>
      <w:proofErr w:type="spellStart"/>
      <w:r>
        <w:t>บทนำ</w:t>
      </w:r>
      <w:proofErr w:type="spellEnd"/>
    </w:p>
    <w:p ns2:paraId="5330B079" ns2:textId="77777777" w:rsidR="004819C4" w:rsidRDefault="00000000" w:rsidP="00814927">
      <w:pPr>
        <w:pStyle w:val="Heading2"/>
      </w:pPr>
      <w:r>
        <w:t xml:space="preserve">1.1 </w:t>
      </w:r>
      <w:proofErr w:type="spellStart"/>
      <w:r>
        <w:t>ความเป็นมาและความสำคัญของปัญหา</w:t>
      </w:r>
      <w:proofErr w:type="spellEnd"/>
    </w:p>
    <w:p ns2:paraId="0DEEF35E" ns2:textId="77777777" w:rsidR="004819C4" w:rsidRDefault="00000000" w:rsidP="00814927">
      <w:pPr>
        <w:spacing w:after="120"/>
      </w:pPr>
      <w:r>
        <w:t xml:space="preserve">ในปัจจุบันระบบบริการสาธารณสุขของประเทศไทยกำลังเผชิญกับความท้าทายหลายประการ </w:t>
      </w:r>
      <w:proofErr w:type="spellStart"/>
      <w:r>
        <w:t>ทั้งการกระจุกตัวของบุคลากรทางการแพทย์ในเขตเมือง</w:t>
      </w:r>
      <w:proofErr w:type="spellEnd"/>
      <w:r>
        <w:t xml:space="preserve"> </w:t>
      </w:r>
      <w:proofErr w:type="spellStart"/>
      <w:r>
        <w:t>ความแออัดของสถานพยาบาล</w:t>
      </w:r>
      <w:proofErr w:type="spellEnd"/>
      <w:r>
        <w:t xml:space="preserve"> </w:t>
      </w:r>
      <w:proofErr w:type="spellStart"/>
      <w:r>
        <w:t>และข้อจำกัดในการเข้าถึงบริการสุขภาพของประชาชนในพื้นที่ห่างไกล</w:t>
      </w:r>
      <w:proofErr w:type="spellEnd"/>
      <w:r>
        <w:t xml:space="preserve"> การแพร่ระบาดของโรคติดเชื้อในช่วงที่ผ่านมาได้เร่งให้เกิดการยอมรับเทคโนโลยีการแพทย์ทางไกล (Telemedicine) </w:t>
      </w:r>
      <w:proofErr w:type="spellStart"/>
      <w:r>
        <w:t>อย่างกว้างขวาง</w:t>
      </w:r>
      <w:proofErr w:type="spellEnd"/>
      <w:r>
        <w:t xml:space="preserve"> ทำให้ผู้ป่วยสามารถเข้าถึงการปรึกษาแพทย์ผ่านวิดีโอคอลได้โดยไม่จำเป็นต้องเดินทางมายังสถานพยาบาล</w:t>
      </w:r>
    </w:p>
    <w:p ns2:paraId="22FB15B9" ns2:textId="5B6F373F" w:rsidR="004819C4" w:rsidRDefault="00000000" w:rsidP="00814927">
      <w:pPr>
        <w:spacing w:after="120"/>
      </w:pPr>
      <w:r>
        <w:t>ระบบ SUT Telemed Platform ได้รับการพัฒนาขึ้นเพื่อสนับสนุนกระบวนการให้บริการแพทย์ทางไกลของโรงพยาบาลอย่างเป็นระบบ โดยเป็นแพลตฟอร์มแบบฟูลสแตก (Full-Stack) ที่ครอบคลุมการจัดการข้อมูลผู้ป่วย การนัดหมาย การให้บริการปรึกษาผ่านวิดีโอ การติดตามอุปกรณ์การแพทย์ IoT และการจัดเก็บข้อมูลทางคลินิกที่จำเป็นต่อการดูแลรักษา นอกจากนี้ ระบบยังออกแบบให้มีการควบคุมสิทธิ์ตามบทบาท (RBAC) การใช้งานสองภาษา (ไทย/อังกฤษ) การยืนยันตัวตนแบบสองขั้นตอน (2FA) การตรวจสอบเซสชันฝั่งเซิร์ฟเวอร์ และระบบบันทึกการตรวจสอบ (Audit Log) เพื่อรองรับการกำกับดูแล ความมั่นคงปลอดภัย และความน่าเชื่อถือของข้อมูลผู้ป่วย</w:t>
      </w:r>
    </w:p>
    <w:p ns2:paraId="157D1301" ns2:textId="77777777" w:rsidR="004819C4" w:rsidRDefault="00000000" w:rsidP="00814927">
      <w:pPr>
        <w:pStyle w:val="Heading2"/>
      </w:pPr>
      <w:r>
        <w:t xml:space="preserve">1.2 </w:t>
      </w:r>
      <w:proofErr w:type="spellStart"/>
      <w:r>
        <w:t>วัตถุประสงค์ของโครงการ</w:t>
      </w:r>
      <w:proofErr w:type="spellEnd"/>
    </w:p>
    <w:p ns2:paraId="7A4EDB10" ns2:textId="77777777" w:rsidR="004819C4" w:rsidRDefault="00000000" w:rsidP="00814927">
      <w:pPr>
        <w:spacing w:after="120"/>
      </w:pPr>
      <w:r>
        <w:t xml:space="preserve">1. </w:t>
      </w:r>
      <w:proofErr w:type="spellStart"/>
      <w:r>
        <w:t>เพื่อพัฒนาระบบแพทย์ทางไกลที่สามารถจัดการข้อมูลผู้ป่วย</w:t>
      </w:r>
      <w:proofErr w:type="spellEnd"/>
      <w:r>
        <w:t xml:space="preserve"> </w:t>
      </w:r>
      <w:proofErr w:type="spellStart"/>
      <w:r>
        <w:t>นัดหมาย</w:t>
      </w:r>
      <w:proofErr w:type="spellEnd"/>
      <w:r>
        <w:t xml:space="preserve"> </w:t>
      </w:r>
      <w:proofErr w:type="spellStart"/>
      <w:r>
        <w:t>และให้บริการปรึกษาผ่านวิดีโอคอลได้อย่างมีประสิทธิภาพ</w:t>
      </w:r>
      <w:proofErr w:type="spellEnd"/>
    </w:p>
    <w:p ns2:paraId="3E36DC84" ns2:textId="77777777" w:rsidR="004819C4" w:rsidRDefault="00000000" w:rsidP="00814927">
      <w:pPr>
        <w:spacing w:after="120"/>
      </w:pPr>
      <w:r>
        <w:t>2. เพื่อพัฒนาระบบจัดการผู้ใช้งานตามบทบาทหลัก 3 บทบาท ได้แก่ ผู้ดูแลระบบ แพทย์ และนักศึกษาแพทย์ พร้อมระบบความปลอดภัยที่แข็งแกร่ง</w:t>
      </w:r>
    </w:p>
    <w:p ns2:paraId="59B6766A" ns2:textId="77777777" w:rsidR="004819C4" w:rsidRDefault="00000000" w:rsidP="00814927">
      <w:pPr>
        <w:spacing w:after="120"/>
      </w:pPr>
      <w:r>
        <w:t xml:space="preserve">3. </w:t>
      </w:r>
      <w:proofErr w:type="spellStart"/>
      <w:r>
        <w:t>เพื่อพัฒนาระบบติดตามอุปกรณ์การแพทย์</w:t>
      </w:r>
      <w:proofErr w:type="spellEnd"/>
      <w:r>
        <w:t xml:space="preserve"> IoT </w:t>
      </w:r>
      <w:proofErr w:type="spellStart"/>
      <w:r>
        <w:t>สำหรับรับข้อมูลค่าความดันโลหิตแบบเรียลไทม์</w:t>
      </w:r>
      <w:proofErr w:type="spellEnd"/>
    </w:p>
    <w:p ns2:paraId="47E99EC4" ns2:textId="77777777" w:rsidR="004819C4" w:rsidRDefault="00000000" w:rsidP="00814927">
      <w:pPr>
        <w:spacing w:after="120"/>
      </w:pPr>
      <w:r>
        <w:t xml:space="preserve">4. </w:t>
      </w:r>
      <w:proofErr w:type="spellStart"/>
      <w:r>
        <w:t>เพื่อพัฒนาระบบดูแลข้อมูลทางคลินิกครบวงจร</w:t>
      </w:r>
      <w:proofErr w:type="spellEnd"/>
      <w:r>
        <w:t xml:space="preserve"> </w:t>
      </w:r>
      <w:proofErr w:type="spellStart"/>
      <w:r>
        <w:t>ได้แก่</w:t>
      </w:r>
      <w:proofErr w:type="spellEnd"/>
      <w:r>
        <w:t xml:space="preserve"> </w:t>
      </w:r>
      <w:proofErr w:type="spellStart"/>
      <w:r>
        <w:t>บันทึกทางการแพทย์</w:t>
      </w:r>
      <w:proofErr w:type="spellEnd"/>
      <w:r>
        <w:t xml:space="preserve"> </w:t>
      </w:r>
      <w:proofErr w:type="spellStart"/>
      <w:r>
        <w:t>การสั่งยา</w:t>
      </w:r>
      <w:proofErr w:type="spellEnd"/>
      <w:r>
        <w:t xml:space="preserve"> </w:t>
      </w:r>
      <w:proofErr w:type="spellStart"/>
      <w:r>
        <w:t>การสั่งตรวจทางห้องปฏิบัติการ</w:t>
      </w:r>
      <w:proofErr w:type="spellEnd"/>
      <w:r>
        <w:t xml:space="preserve"> </w:t>
      </w:r>
      <w:proofErr w:type="spellStart"/>
      <w:r>
        <w:t>และการแจ้งเตือนทางคลินิก</w:t>
      </w:r>
      <w:proofErr w:type="spellEnd"/>
    </w:p>
    <w:p ns2:paraId="687CB25F" ns2:textId="77777777" w:rsidR="004819C4" w:rsidRDefault="00000000" w:rsidP="00814927">
      <w:pPr>
        <w:spacing w:after="120"/>
      </w:pPr>
      <w:r>
        <w:t xml:space="preserve">5. </w:t>
      </w:r>
      <w:proofErr w:type="spellStart"/>
      <w:r>
        <w:t>เพื่อพัฒนาระบบบันทึกตรวจสอบ</w:t>
      </w:r>
      <w:proofErr w:type="spellEnd"/>
      <w:r>
        <w:t xml:space="preserve"> (Audit Log) </w:t>
      </w:r>
      <w:proofErr w:type="spellStart"/>
      <w:r>
        <w:t>และระบบรักษาความปลอดภัยที่ครอบคลุมการบล็อก</w:t>
      </w:r>
      <w:proofErr w:type="spellEnd"/>
      <w:r>
        <w:t xml:space="preserve"> IP </w:t>
      </w:r>
      <w:proofErr w:type="spellStart"/>
      <w:r>
        <w:t>อัตโนมัติ</w:t>
      </w:r>
      <w:proofErr w:type="spellEnd"/>
      <w:r>
        <w:t xml:space="preserve"> </w:t>
      </w:r>
      <w:proofErr w:type="spellStart"/>
      <w:r>
        <w:t>การจำกัดอัตราการเรียกใช้</w:t>
      </w:r>
      <w:proofErr w:type="spellEnd"/>
      <w:r>
        <w:t xml:space="preserve"> API </w:t>
      </w:r>
      <w:proofErr w:type="spellStart"/>
      <w:r>
        <w:t>และการตรวจจับความผิดปกติ</w:t>
      </w:r>
      <w:proofErr w:type="spellEnd"/>
    </w:p>
    <w:p ns2:paraId="12D3D94E" ns2:textId="77777777" w:rsidR="004819C4" w:rsidRDefault="00000000" w:rsidP="00814927">
      <w:pPr>
        <w:spacing w:after="120"/>
      </w:pPr>
      <w:r>
        <w:lastRenderedPageBreak/>
        <w:t>6. เพื่อพัฒนาแอปพลิเคชันมือถือสำหรับผู้ป่วยที่รองรับการใช้งานได้อย่างเหมาะสม และสามารถเข้าร่วมการปรึกษาทางวิดีโอได้อย่างมีประสิทธิภาพ</w:t>
      </w:r>
    </w:p>
    <w:p ns2:paraId="6444434D" ns2:textId="77777777" w:rsidR="004819C4" w:rsidRDefault="00000000" w:rsidP="00814927">
      <w:pPr>
        <w:pStyle w:val="Heading2"/>
      </w:pPr>
      <w:r>
        <w:t xml:space="preserve">1.3 </w:t>
      </w:r>
      <w:proofErr w:type="spellStart"/>
      <w:r>
        <w:t>ขอบเขตของโครงการ</w:t>
      </w:r>
      <w:proofErr w:type="spellEnd"/>
    </w:p>
    <w:p ns2:paraId="29D6C321" ns2:textId="31CDD4D8" w:rsidR="004819C4" w:rsidRDefault="00000000" w:rsidP="00814927">
      <w:pPr>
        <w:spacing w:after="120"/>
      </w:pPr>
      <w:proofErr w:type="spellStart"/>
      <w:r>
        <w:t>ระบบ</w:t>
      </w:r>
      <w:proofErr w:type="spellEnd"/>
      <w:r>
        <w:t xml:space="preserve"> </w:t>
      </w:r>
      <w:r w:rsidR="00814927">
        <w:t xml:space="preserve">SUT </w:t>
      </w:r>
      <w:proofErr w:type="spellStart"/>
      <w:r>
        <w:t>Telemed</w:t>
      </w:r>
      <w:proofErr w:type="spellEnd"/>
      <w:r>
        <w:t xml:space="preserve"> Platform </w:t>
      </w:r>
      <w:proofErr w:type="spellStart"/>
      <w:r>
        <w:t>ครอบคลุมการทำงานใน</w:t>
      </w:r>
      <w:proofErr w:type="spellEnd"/>
      <w:r>
        <w:t xml:space="preserve"> 4 </w:t>
      </w:r>
      <w:proofErr w:type="spellStart"/>
      <w:r>
        <w:t>ส่วนหลัก</w:t>
      </w:r>
      <w:proofErr w:type="spellEnd"/>
      <w:r>
        <w:t xml:space="preserve"> </w:t>
      </w:r>
      <w:proofErr w:type="spellStart"/>
      <w:r>
        <w:t>ได้แก่</w:t>
      </w:r>
      <w:proofErr w:type="spellEnd"/>
    </w:p>
    <w:p ns2:paraId="2F08A0E1" ns2:textId="77777777" w:rsidR="004819C4" w:rsidRDefault="00000000" w:rsidP="00814927">
      <w:pPr>
        <w:spacing w:before="80" w:after="80"/>
      </w:pPr>
      <w:proofErr w:type="spellStart"/>
      <w:r>
        <w:rPr>
          <w:b/>
          <w:bCs/>
        </w:rPr>
        <w:t>ระบบเว็บแอปพลิเคชัน (Frontend) เป็นส่วนติดต่อผู้ใช้สำหรับบุคลากรทางการแพทย์และผู้ดูแลระบบ พัฒนาด้วย Next.js 16 (React 19) รองรับการจัดการผู้ป่วย การนัดหมาย การเรียกดูข้อมูลทางคลินิก แดชบอร์ดสรุปข้อมูล และระบบจัดการความปลอดภัย โดยเส้นทางที่เป็นข้อมูลสำคัญต้องตรวจสอบเซสชันฝั่งเซิร์ฟเวอร์ ไม่พิจารณาเพียงการมีอยู่ของคุกกี้เท่านั้น</w:t>
      </w:r>
      <w:proofErr w:type="spellEnd"/>
      <w:r>
        <w:rPr>
          <w:b/>
          <w:bCs/>
        </w:rPr>
        <w:t xml:space="preserve"/>
      </w:r>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p>
    <w:p ns2:paraId="7910B40C" ns2:textId="77777777" w:rsidR="004819C4" w:rsidRDefault="00000000" w:rsidP="00814927">
      <w:pPr>
        <w:spacing w:before="80" w:after="80"/>
      </w:pPr>
      <w:r>
        <w:t>ระบบ API (Backend) พัฒนาด้วย FastAPI (Python) ให้บริการเชื่อมต่อข้อมูลมากกว่า 90 รายการ ครอบคลุมการยืนยันตัวตน การจัดการผู้ใช้ การจัดการผู้ป่วย การจัดการนัดหมาย ข้อมูลทางคลินิก อุปกรณ์ IoT และระบบความปลอดภัย</w:t>
      </w:r>
    </w:p>
    <w:p ns2:paraId="10D8282C" ns2:textId="77777777" w:rsidR="004819C4" w:rsidRDefault="00000000" w:rsidP="00814927">
      <w:pPr>
        <w:spacing w:before="80" w:after="80"/>
      </w:pPr>
      <w:proofErr w:type="spellStart"/>
      <w:r>
        <w:rPr>
          <w:b/>
          <w:bCs/>
        </w:rPr>
        <w:t>แอปพลิเคชันมือถือ</w:t>
      </w:r>
      <w:proofErr w:type="spellEnd"/>
      <w:r>
        <w:rPr>
          <w:b/>
          <w:bCs/>
        </w:rPr>
        <w:t xml:space="preserve"> (Mobile App)</w:t>
      </w:r>
      <w:r>
        <w:t xml:space="preserve"> </w:t>
      </w:r>
      <w:proofErr w:type="spellStart"/>
      <w:r>
        <w:t>แอปพลิเคชันสำหรับผู้ป่วย</w:t>
      </w:r>
      <w:proofErr w:type="spellEnd"/>
      <w:r>
        <w:t xml:space="preserve"> </w:t>
      </w:r>
      <w:proofErr w:type="spellStart"/>
      <w:r>
        <w:t>พัฒนาด้วย</w:t>
      </w:r>
      <w:proofErr w:type="spellEnd"/>
      <w:r>
        <w:t xml:space="preserve"> Flutter (Dart) </w:t>
      </w:r>
      <w:proofErr w:type="spellStart"/>
      <w:r>
        <w:t>รองรับการลงทะเบียน</w:t>
      </w:r>
      <w:proofErr w:type="spellEnd"/>
      <w:r>
        <w:t xml:space="preserve"> </w:t>
      </w:r>
      <w:proofErr w:type="spellStart"/>
      <w:r>
        <w:t>เข้าสู่ระบบ</w:t>
      </w:r>
      <w:proofErr w:type="spellEnd"/>
      <w:r>
        <w:t xml:space="preserve"> </w:t>
      </w:r>
      <w:proofErr w:type="spellStart"/>
      <w:r>
        <w:t>ดูนัดหมาย</w:t>
      </w:r>
      <w:proofErr w:type="spellEnd"/>
      <w:r>
        <w:t xml:space="preserve"> </w:t>
      </w:r>
      <w:proofErr w:type="spellStart"/>
      <w:r>
        <w:t>และเข้าร่วมวิดีโอคอล</w:t>
      </w:r>
      <w:proofErr w:type="spellEnd"/>
    </w:p>
    <w:p ns2:paraId="4F89E48B" ns2:textId="77777777" w:rsidR="004819C4" w:rsidRDefault="00000000" w:rsidP="00814927">
      <w:pPr>
        <w:spacing w:before="80" w:after="80"/>
      </w:pPr>
      <w:proofErr w:type="spellStart"/>
      <w:r>
        <w:rPr>
          <w:b/>
          <w:bCs/>
        </w:rPr>
        <w:t>ฐานข้อมูล</w:t>
      </w:r>
      <w:proofErr w:type="spellEnd"/>
      <w:r>
        <w:t xml:space="preserve"> </w:t>
      </w:r>
      <w:proofErr w:type="spellStart"/>
      <w:r>
        <w:t>ใช้</w:t>
      </w:r>
      <w:proofErr w:type="spellEnd"/>
      <w:r>
        <w:t xml:space="preserve"> PostgreSQL </w:t>
      </w:r>
      <w:proofErr w:type="spellStart"/>
      <w:r>
        <w:t>เป็นฐานข้อมูลหลัก</w:t>
      </w:r>
      <w:proofErr w:type="spellEnd"/>
      <w:r>
        <w:t xml:space="preserve"> </w:t>
      </w:r>
      <w:proofErr w:type="spellStart"/>
      <w:r>
        <w:t>จัดการผ่าน</w:t>
      </w:r>
      <w:proofErr w:type="spellEnd"/>
      <w:r>
        <w:t xml:space="preserve"> </w:t>
      </w:r>
      <w:proofErr w:type="spellStart"/>
      <w:r>
        <w:t>SQLAlchemy</w:t>
      </w:r>
      <w:proofErr w:type="spellEnd"/>
      <w:r>
        <w:t xml:space="preserve"> ORM </w:t>
      </w:r>
      <w:proofErr w:type="spellStart"/>
      <w:r>
        <w:t>และ</w:t>
      </w:r>
      <w:proofErr w:type="spellEnd"/>
      <w:r>
        <w:t xml:space="preserve"> Alembic </w:t>
      </w:r>
      <w:proofErr w:type="spellStart"/>
      <w:r>
        <w:t>สำหรับ</w:t>
      </w:r>
      <w:proofErr w:type="spellEnd"/>
      <w:r>
        <w:t xml:space="preserve"> Database Migration</w:t>
      </w:r>
    </w:p>
    <w:p ns2:paraId="78118A0D" ns2:textId="77777777" w:rsidR="004819C4" w:rsidRDefault="00000000" w:rsidP="00814927">
      <w:pPr>
        <w:pStyle w:val="Heading2"/>
      </w:pPr>
      <w:r>
        <w:t xml:space="preserve">1.4 </w:t>
      </w:r>
      <w:proofErr w:type="spellStart"/>
      <w:r>
        <w:t>ประโยชน์ที่คาดว่าจะได้รับ</w:t>
      </w:r>
      <w:proofErr w:type="spellEnd"/>
    </w:p>
    <w:p ns2:paraId="53EA0198" ns2:textId="77777777" w:rsidR="004819C4" w:rsidRDefault="00000000" w:rsidP="00814927">
      <w:pPr>
        <w:spacing w:after="120"/>
      </w:pPr>
      <w:r>
        <w:t xml:space="preserve">1. ผู้ป่วยสามารถเข้าถึงบริการปรึกษาแพทย์ทางไกลผ่านวิดีโอคอลได้สะดวกยิ่งขึ้น </w:t>
      </w:r>
      <w:proofErr w:type="spellStart"/>
      <w:r>
        <w:t>ลดการเดินทางและความแออัดในสถานพยาบาล</w:t>
      </w:r>
      <w:proofErr w:type="spellEnd"/>
    </w:p>
    <w:p ns2:paraId="534BFB36" ns2:textId="77777777" w:rsidR="004819C4" w:rsidRDefault="00000000" w:rsidP="00814927">
      <w:pPr>
        <w:spacing w:after="120"/>
      </w:pPr>
      <w:r>
        <w:t xml:space="preserve">2. บุคลากรทางการแพทย์สามารถจัดการข้อมูลผู้ป่วยและข้อมูลทางคลินิกได้อย่างเป็นระบบ </w:t>
      </w:r>
      <w:proofErr w:type="spellStart"/>
      <w:r>
        <w:t>มีระบบบันทึกครบวงจร</w:t>
      </w:r>
      <w:proofErr w:type="spellEnd"/>
    </w:p>
    <w:p ns2:paraId="24F11C0A" ns2:textId="77777777" w:rsidR="004819C4" w:rsidRDefault="00000000" w:rsidP="00814927">
      <w:pPr>
        <w:spacing w:after="120"/>
      </w:pPr>
      <w:r>
        <w:t>3. ผู้ดูแลระบบสามารถติดตามและจัดการความปลอดภัยของระบบได้อย่างมีประสิทธิภาพ ผ่าน Audit Log การบล็อก IP และระบบตรวจจับความผิดปกติ</w:t>
      </w:r>
    </w:p>
    <w:p ns2:paraId="50CD61CE" ns2:textId="77777777" w:rsidR="004819C4" w:rsidRDefault="00000000" w:rsidP="00814927">
      <w:pPr>
        <w:spacing w:after="120"/>
      </w:pPr>
      <w:r>
        <w:t xml:space="preserve">4. </w:t>
      </w:r>
      <w:proofErr w:type="spellStart"/>
      <w:r>
        <w:t>รองรับการเชื่อมต่ออุปกรณ์การแพทย์</w:t>
      </w:r>
      <w:proofErr w:type="spellEnd"/>
      <w:r>
        <w:t xml:space="preserve"> IoT </w:t>
      </w:r>
      <w:proofErr w:type="spellStart"/>
      <w:r>
        <w:t>สำหรับติดตามค่าความดันโลหิตแบบเรียลไทม์</w:t>
      </w:r>
      <w:proofErr w:type="spellEnd"/>
    </w:p>
    <w:p ns2:paraId="722E022F" ns2:textId="77777777" w:rsidR="004819C4" w:rsidRDefault="00000000" w:rsidP="00814927">
      <w:pPr>
        <w:spacing w:after="120"/>
      </w:pPr>
      <w:r>
        <w:t xml:space="preserve">5. </w:t>
      </w:r>
      <w:proofErr w:type="spellStart"/>
      <w:r>
        <w:t>รองรับการใช้งานสองภาษา</w:t>
      </w:r>
      <w:proofErr w:type="spellEnd"/>
      <w:r>
        <w:t xml:space="preserve"> (</w:t>
      </w:r>
      <w:proofErr w:type="spellStart"/>
      <w:r>
        <w:t>ไทย</w:t>
      </w:r>
      <w:proofErr w:type="spellEnd"/>
      <w:r>
        <w:t>/</w:t>
      </w:r>
      <w:proofErr w:type="spellStart"/>
      <w:r>
        <w:t>อังกฤษ</w:t>
      </w:r>
      <w:proofErr w:type="spellEnd"/>
      <w:r>
        <w:t xml:space="preserve">) </w:t>
      </w:r>
      <w:proofErr w:type="spellStart"/>
      <w:r>
        <w:t>ตอบสนองความต้องการของผู้ใช้งานในประเทศไทย</w:t>
      </w:r>
      <w:proofErr w:type="spellEnd"/>
    </w:p>
    <w:p ns2:paraId="6A16C9EB" ns2:textId="77777777" w:rsidR="004819C4" w:rsidRDefault="00000000" w:rsidP="00814927">
      <w:pPr>
        <w:pStyle w:val="Heading2"/>
      </w:pPr>
      <w:r>
        <w:t xml:space="preserve">1.5 </w:t>
      </w:r>
      <w:proofErr w:type="spellStart"/>
      <w:r>
        <w:t>เทคโนโลยีที่ใช้</w:t>
      </w:r>
      <w:proofErr w:type="spellEnd"/>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506"/>
      </w:tblGrid>
      <w:tr w:rsidR="004819C4" ns2:paraId="5B056473" ns2:textId="77777777">
        <w:tblPrEx>
          <w:tblCellMar>
            <w:top w:w="0" w:type="dxa"/>
            <w:bottom w:w="0" w:type="dxa"/>
          </w:tblCellMar>
        </w:tblPrEx>
        <w:trPr>
          <w:tblHeader/>
        </w:trPr>
        <w:tc>
          <w:tcPr>
            <w:tcW w:w="2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ns2:paraId="074D3E86" ns2:textId="77777777" w:rsidR="004819C4" w:rsidRDefault="00000000" w:rsidP="00814927">
            <w:pPr>
              <w:spacing w:before="40" w:after="40"/>
            </w:pPr>
            <w:proofErr w:type="spellStart"/>
            <w:r>
              <w:rPr>
                <w:b/>
                <w:bCs/>
                <w:color w:val="FFFFFF"/>
                <w:sz w:val="28"/>
                <w:szCs w:val="28"/>
              </w:rPr>
              <w:lastRenderedPageBreak/>
              <w:t>ส่วนงาน</w:t>
            </w:r>
            <w:proofErr w:type="spellEnd"/>
          </w:p>
        </w:tc>
        <w:tc>
          <w:tcPr>
            <w:tcW w:w="550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ns2:paraId="396461B6" ns2:textId="77777777" w:rsidR="004819C4" w:rsidRDefault="00000000" w:rsidP="00814927">
            <w:pPr>
              <w:spacing w:before="40" w:after="40"/>
            </w:pPr>
            <w:proofErr w:type="spellStart"/>
            <w:r>
              <w:rPr>
                <w:b/>
                <w:bCs/>
                <w:color w:val="FFFFFF"/>
                <w:sz w:val="28"/>
                <w:szCs w:val="28"/>
              </w:rPr>
              <w:t>เทคโนโลยี</w:t>
            </w:r>
            <w:proofErr w:type="spellEnd"/>
          </w:p>
        </w:tc>
      </w:tr>
      <w:tr w:rsidR="004819C4" ns2:paraId="31A5C8BD" ns2: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78EB67BD" ns2:textId="77777777" w:rsidR="004819C4" w:rsidRDefault="00000000" w:rsidP="00814927">
            <w:pPr>
              <w:spacing w:before="40" w:after="40"/>
            </w:pPr>
            <w:r>
              <w:rPr>
                <w:color w:val="000000"/>
                <w:sz w:val="28"/>
                <w:szCs w:val="28"/>
              </w:rPr>
              <w:t>Frontend</w:t>
            </w:r>
          </w:p>
        </w:tc>
        <w:tc>
          <w:tcPr>
            <w:tcW w:w="55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79F7C74D" ns2:textId="77777777" w:rsidR="004819C4" w:rsidRDefault="00000000" w:rsidP="00814927">
            <w:pPr>
              <w:spacing w:before="40" w:after="40"/>
            </w:pPr>
            <w:r>
              <w:rPr>
                <w:color w:val="000000"/>
                <w:sz w:val="28"/>
                <w:szCs w:val="28"/>
              </w:rPr>
              <w:t xml:space="preserve">Next.js 16, React 19, TypeScript, Tailwind CSS 4, </w:t>
            </w:r>
            <w:proofErr w:type="spellStart"/>
            <w:r>
              <w:rPr>
                <w:color w:val="000000"/>
                <w:sz w:val="28"/>
                <w:szCs w:val="28"/>
              </w:rPr>
              <w:t>Zustand</w:t>
            </w:r>
            <w:proofErr w:type="spellEnd"/>
            <w:r>
              <w:rPr>
                <w:color w:val="000000"/>
                <w:sz w:val="28"/>
                <w:szCs w:val="28"/>
              </w:rPr>
              <w:t xml:space="preserve">, </w:t>
            </w:r>
            <w:proofErr w:type="spellStart"/>
            <w:r>
              <w:rPr>
                <w:color w:val="000000"/>
                <w:sz w:val="28"/>
                <w:szCs w:val="28"/>
              </w:rPr>
              <w:t>Shadcn</w:t>
            </w:r>
            <w:proofErr w:type="spellEnd"/>
            <w:r>
              <w:rPr>
                <w:color w:val="000000"/>
                <w:sz w:val="28"/>
                <w:szCs w:val="28"/>
              </w:rPr>
              <w:t xml:space="preserve"> UI</w:t>
            </w:r>
          </w:p>
        </w:tc>
      </w:tr>
      <w:tr w:rsidR="004819C4" ns2:paraId="77D6F5B5" ns2: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4012C690" ns2:textId="77777777" w:rsidR="004819C4" w:rsidRDefault="00000000" w:rsidP="00814927">
            <w:pPr>
              <w:spacing w:before="40" w:after="40"/>
            </w:pPr>
            <w:r>
              <w:rPr>
                <w:color w:val="000000"/>
                <w:sz w:val="28"/>
                <w:szCs w:val="28"/>
              </w:rPr>
              <w:t>Backend</w:t>
            </w:r>
          </w:p>
        </w:tc>
        <w:tc>
          <w:tcPr>
            <w:tcW w:w="55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2B585C3A" ns2:textId="77777777" w:rsidR="004819C4" w:rsidRDefault="00000000" w:rsidP="00814927">
            <w:pPr>
              <w:spacing w:before="40" w:after="40"/>
            </w:pPr>
            <w:proofErr w:type="spellStart"/>
            <w:r>
              <w:rPr>
                <w:color w:val="000000"/>
                <w:sz w:val="28"/>
                <w:szCs w:val="28"/>
              </w:rPr>
              <w:t>FastAPI</w:t>
            </w:r>
            <w:proofErr w:type="spellEnd"/>
            <w:r>
              <w:rPr>
                <w:color w:val="000000"/>
                <w:sz w:val="28"/>
                <w:szCs w:val="28"/>
              </w:rPr>
              <w:t xml:space="preserve">, Python, </w:t>
            </w:r>
            <w:proofErr w:type="spellStart"/>
            <w:r>
              <w:rPr>
                <w:color w:val="000000"/>
                <w:sz w:val="28"/>
                <w:szCs w:val="28"/>
              </w:rPr>
              <w:t>SQLAlchemy</w:t>
            </w:r>
            <w:proofErr w:type="spellEnd"/>
            <w:r>
              <w:rPr>
                <w:color w:val="000000"/>
                <w:sz w:val="28"/>
                <w:szCs w:val="28"/>
              </w:rPr>
              <w:t xml:space="preserve">, Alembic, </w:t>
            </w:r>
            <w:proofErr w:type="spellStart"/>
            <w:r>
              <w:rPr>
                <w:color w:val="000000"/>
                <w:sz w:val="28"/>
                <w:szCs w:val="28"/>
              </w:rPr>
              <w:t>Uvicorn</w:t>
            </w:r>
            <w:proofErr w:type="spellEnd"/>
            <w:r>
              <w:rPr>
                <w:color w:val="000000"/>
                <w:sz w:val="28"/>
                <w:szCs w:val="28"/>
              </w:rPr>
              <w:t xml:space="preserve"> (ASGI)</w:t>
            </w:r>
          </w:p>
        </w:tc>
      </w:tr>
      <w:tr w:rsidR="004819C4" ns2:paraId="5791D2A6" ns2: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0C9D1C64" ns2:textId="77777777" w:rsidR="004819C4" w:rsidRDefault="00000000" w:rsidP="00814927">
            <w:pPr>
              <w:spacing w:before="40" w:after="40"/>
            </w:pPr>
            <w:proofErr w:type="spellStart"/>
            <w:r>
              <w:rPr>
                <w:color w:val="000000"/>
                <w:sz w:val="28"/>
                <w:szCs w:val="28"/>
              </w:rPr>
              <w:t>ฐานข้อมูล</w:t>
            </w:r>
            <w:proofErr w:type="spellEnd"/>
          </w:p>
        </w:tc>
        <w:tc>
          <w:tcPr>
            <w:tcW w:w="55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0256D0B8" ns2:textId="77777777" w:rsidR="004819C4" w:rsidRDefault="00000000" w:rsidP="00814927">
            <w:pPr>
              <w:spacing w:before="40" w:after="40"/>
            </w:pPr>
            <w:r>
              <w:rPr>
                <w:color w:val="000000"/>
                <w:sz w:val="28"/>
                <w:szCs w:val="28"/>
              </w:rPr>
              <w:t>PostgreSQL (</w:t>
            </w:r>
            <w:proofErr w:type="spellStart"/>
            <w:r>
              <w:rPr>
                <w:color w:val="000000"/>
                <w:sz w:val="28"/>
                <w:szCs w:val="28"/>
              </w:rPr>
              <w:t>ผ่าน</w:t>
            </w:r>
            <w:proofErr w:type="spellEnd"/>
            <w:r>
              <w:rPr>
                <w:color w:val="000000"/>
                <w:sz w:val="28"/>
                <w:szCs w:val="28"/>
              </w:rPr>
              <w:t xml:space="preserve"> psycopg3)</w:t>
            </w:r>
          </w:p>
        </w:tc>
      </w:tr>
      <w:tr w:rsidR="004819C4" ns2:paraId="5AE39990" ns2: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104AFFCE" ns2:textId="77777777" w:rsidR="004819C4" w:rsidRDefault="00000000" w:rsidP="00814927">
            <w:pPr>
              <w:spacing w:before="40" w:after="40"/>
            </w:pPr>
            <w:proofErr w:type="spellStart"/>
            <w:r>
              <w:rPr>
                <w:color w:val="000000"/>
                <w:sz w:val="28"/>
                <w:szCs w:val="28"/>
              </w:rPr>
              <w:t>แอปมือถือ</w:t>
            </w:r>
            <w:proofErr w:type="spellEnd"/>
          </w:p>
        </w:tc>
        <w:tc>
          <w:tcPr>
            <w:tcW w:w="55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28442F9E" ns2:textId="77777777" w:rsidR="004819C4" w:rsidRDefault="00000000" w:rsidP="00814927">
            <w:pPr>
              <w:spacing w:before="40" w:after="40"/>
            </w:pPr>
            <w:r>
              <w:rPr>
                <w:color w:val="000000"/>
                <w:sz w:val="28"/>
                <w:szCs w:val="28"/>
              </w:rPr>
              <w:t>Flutter (Dart)</w:t>
            </w:r>
          </w:p>
        </w:tc>
      </w:tr>
      <w:tr w:rsidR="004819C4" ns2:paraId="4BB714F7" ns2: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688708FE" ns2:textId="77777777" w:rsidR="004819C4" w:rsidRDefault="00000000" w:rsidP="00814927">
            <w:pPr>
              <w:spacing w:before="40" w:after="40"/>
            </w:pPr>
            <w:proofErr w:type="spellStart"/>
            <w:r>
              <w:rPr>
                <w:color w:val="000000"/>
                <w:sz w:val="28"/>
                <w:szCs w:val="28"/>
              </w:rPr>
              <w:t>วิดีโอคอล</w:t>
            </w:r>
            <w:proofErr w:type="spellEnd"/>
          </w:p>
        </w:tc>
        <w:tc>
          <w:tcPr>
            <w:tcW w:w="55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1F70F6C1" ns2:textId="77777777" w:rsidR="004819C4" w:rsidRDefault="00000000" w:rsidP="00814927">
            <w:pPr>
              <w:spacing w:before="40" w:after="40"/>
            </w:pPr>
            <w:r>
              <w:rPr>
                <w:color w:val="000000"/>
                <w:sz w:val="28"/>
                <w:szCs w:val="28"/>
              </w:rPr>
              <w:t>ZEGO SDK</w:t>
            </w:r>
          </w:p>
        </w:tc>
      </w:tr>
      <w:tr w:rsidR="004819C4" ns2:paraId="5379AC2E" ns2: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4B27931A" ns2:textId="77777777" w:rsidR="004819C4" w:rsidRDefault="00000000" w:rsidP="00814927">
            <w:pPr>
              <w:spacing w:before="40" w:after="40"/>
            </w:pPr>
            <w:r>
              <w:t>การติดตั้งและการส่งมอบระบบ</w:t>
            </w:r>
          </w:p>
        </w:tc>
        <w:tc>
          <w:tcPr>
            <w:tcW w:w="55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4843289B" ns2:textId="77777777" w:rsidR="004819C4" w:rsidRDefault="00000000" w:rsidP="00814927">
            <w:pPr>
              <w:spacing w:before="40" w:after="40"/>
            </w:pPr>
            <w:r>
              <w:rPr>
                <w:color w:val="000000"/>
                <w:sz w:val="28"/>
                <w:szCs w:val="28"/>
              </w:rPr>
              <w:t xml:space="preserve">Docker, Docker Compose, </w:t>
            </w:r>
            <w:proofErr w:type="spellStart"/>
            <w:r>
              <w:rPr>
                <w:color w:val="000000"/>
                <w:sz w:val="28"/>
                <w:szCs w:val="28"/>
              </w:rPr>
              <w:t>Vercel</w:t>
            </w:r>
            <w:proofErr w:type="spellEnd"/>
            <w:r>
              <w:rPr>
                <w:color w:val="000000"/>
                <w:sz w:val="28"/>
                <w:szCs w:val="28"/>
              </w:rPr>
              <w:t xml:space="preserve"> (Frontend)</w:t>
            </w:r>
          </w:p>
        </w:tc>
      </w:tr>
    </w:tbl>
    <w:p ns2:paraId="7DCF53CC" ns2:textId="77777777" w:rsidR="004819C4" w:rsidRDefault="00000000" w:rsidP="00814927">
      <w:pPr>
        <w:pStyle w:val="Heading1"/>
        <w:pageBreakBefore/>
        <w:jc w:val="center"/>
      </w:pPr>
      <w:proofErr w:type="spellStart"/>
      <w:r>
        <w:lastRenderedPageBreak/>
        <w:t>บทที่</w:t>
      </w:r>
      <w:proofErr w:type="spellEnd"/>
      <w:r>
        <w:t xml:space="preserve"> 2 </w:t>
      </w:r>
      <w:proofErr w:type="spellStart"/>
      <w:r>
        <w:t>แนวคิด</w:t>
      </w:r>
      <w:proofErr w:type="spellEnd"/>
      <w:r>
        <w:t xml:space="preserve"> </w:t>
      </w:r>
      <w:proofErr w:type="spellStart"/>
      <w:r>
        <w:t>ทฤษฎี</w:t>
      </w:r>
      <w:proofErr w:type="spellEnd"/>
      <w:r>
        <w:t xml:space="preserve"> </w:t>
      </w:r>
      <w:proofErr w:type="spellStart"/>
      <w:r>
        <w:t>และเทคโนโลยีที่เกี่ยวข้อง</w:t>
      </w:r>
      <w:proofErr w:type="spellEnd"/>
    </w:p>
    <w:p ns2:paraId="15CEB951" ns2:textId="77777777" w:rsidR="004819C4" w:rsidRDefault="00000000" w:rsidP="00814927">
      <w:pPr>
        <w:pStyle w:val="Heading2"/>
      </w:pPr>
      <w:r>
        <w:t xml:space="preserve">2.1 </w:t>
      </w:r>
      <w:proofErr w:type="spellStart"/>
      <w:r>
        <w:t>แนวคิดการแพทย์ทางไกล</w:t>
      </w:r>
      <w:proofErr w:type="spellEnd"/>
      <w:r>
        <w:t xml:space="preserve"> (Telemedicine)</w:t>
      </w:r>
    </w:p>
    <w:p ns2:paraId="36A803CF" ns2:textId="77777777" w:rsidR="004819C4" w:rsidRDefault="00000000" w:rsidP="00814927">
      <w:pPr>
        <w:spacing w:after="120"/>
      </w:pPr>
      <w:proofErr w:type="spellStart"/>
      <w:r>
        <w:t>การแพทย์ทางไกล</w:t>
      </w:r>
      <w:proofErr w:type="spellEnd"/>
      <w:r>
        <w:t xml:space="preserve"> (Telemedicine) </w:t>
      </w:r>
      <w:proofErr w:type="spellStart"/>
      <w:r>
        <w:t>คือการให้บริการทางการแพทย์ผ่านเทคโนโลยีสารสนเทศและการสื่อสาร</w:t>
      </w:r>
      <w:proofErr w:type="spellEnd"/>
      <w:r>
        <w:t xml:space="preserve"> ซึ่งช่วยให้ผู้ป่วยสามารถเข้าถึงการปรึกษาแพทย์ได้โดยไม่จำเป็นต้องเดินทางมายังสถานพยาบาล </w:t>
      </w:r>
      <w:proofErr w:type="spellStart"/>
      <w:r>
        <w:t>ในโครงการนี้ได้นำแนวคิด</w:t>
      </w:r>
      <w:proofErr w:type="spellEnd"/>
      <w:r>
        <w:t xml:space="preserve"> Telemedicine </w:t>
      </w:r>
      <w:proofErr w:type="spellStart"/>
      <w:r>
        <w:t>มาใช้ในรูปแบบ</w:t>
      </w:r>
      <w:proofErr w:type="spellEnd"/>
      <w:r>
        <w:t xml:space="preserve"> Synchronous Telemedicine </w:t>
      </w:r>
      <w:proofErr w:type="spellStart"/>
      <w:r>
        <w:t>คือการปรึกษาแบบเรียลไทม์ผ่านวิดีโอคอล</w:t>
      </w:r>
      <w:proofErr w:type="spellEnd"/>
      <w:r>
        <w:t xml:space="preserve"> </w:t>
      </w:r>
      <w:proofErr w:type="spellStart"/>
      <w:r>
        <w:t>ระหว่างแพทย์กับผู้ป่วย</w:t>
      </w:r>
      <w:proofErr w:type="spellEnd"/>
      <w:r>
        <w:t xml:space="preserve"> </w:t>
      </w:r>
      <w:proofErr w:type="spellStart"/>
      <w:r>
        <w:t>โดยมีระบบนัดหมาย</w:t>
      </w:r>
      <w:proofErr w:type="spellEnd"/>
      <w:r>
        <w:t xml:space="preserve"> </w:t>
      </w:r>
      <w:proofErr w:type="spellStart"/>
      <w:r>
        <w:t>ระบบออกรหัสเชิญ</w:t>
      </w:r>
      <w:proofErr w:type="spellEnd"/>
      <w:r>
        <w:t xml:space="preserve"> </w:t>
      </w:r>
      <w:proofErr w:type="spellStart"/>
      <w:r>
        <w:t>และระบบจัดการห้องวิดีโอรองรับ</w:t>
      </w:r>
      <w:proofErr w:type="spellEnd"/>
    </w:p>
    <w:p ns2:paraId="66A6FC8E" ns2:textId="77777777" w:rsidR="004819C4" w:rsidRDefault="00000000" w:rsidP="00814927">
      <w:pPr>
        <w:pStyle w:val="Heading2"/>
      </w:pPr>
      <w:r>
        <w:t xml:space="preserve">2.2 </w:t>
      </w:r>
      <w:proofErr w:type="spellStart"/>
      <w:r>
        <w:t>สถาปัตยกรรมแบบ</w:t>
      </w:r>
      <w:proofErr w:type="spellEnd"/>
      <w:r>
        <w:t xml:space="preserve"> </w:t>
      </w:r>
      <w:proofErr w:type="spellStart"/>
      <w:r>
        <w:t>Monorepo</w:t>
      </w:r>
      <w:proofErr w:type="spellEnd"/>
    </w:p>
    <w:p ns2:paraId="2F33C40E" ns2:textId="77777777" w:rsidR="004819C4" w:rsidRDefault="00000000" w:rsidP="00814927">
      <w:pPr>
        <w:spacing w:after="120"/>
      </w:pPr>
      <w:proofErr w:type="spellStart"/>
      <w:r>
        <w:t>โครงการนี้ใช้สถาปัตยกรรมแบบ</w:t>
      </w:r>
      <w:proofErr w:type="spellEnd"/>
      <w:r>
        <w:t xml:space="preserve"> </w:t>
      </w:r>
      <w:proofErr w:type="spellStart"/>
      <w:r>
        <w:t>Monorepo</w:t>
      </w:r>
      <w:proofErr w:type="spellEnd"/>
      <w:r>
        <w:t xml:space="preserve"> </w:t>
      </w:r>
      <w:proofErr w:type="spellStart"/>
      <w:r>
        <w:t>คือการจัดเก็บซอร์สโค้ดทั้งหมดไว้ใน</w:t>
      </w:r>
      <w:proofErr w:type="spellEnd"/>
      <w:r>
        <w:t xml:space="preserve"> Repository </w:t>
      </w:r>
      <w:proofErr w:type="spellStart"/>
      <w:r>
        <w:t>เดียว</w:t>
      </w:r>
      <w:proofErr w:type="spellEnd"/>
      <w:r>
        <w:t xml:space="preserve"> </w:t>
      </w:r>
      <w:proofErr w:type="spellStart"/>
      <w:r>
        <w:t>แบ่งออกเป็น</w:t>
      </w:r>
      <w:proofErr w:type="spellEnd"/>
      <w:r>
        <w:t xml:space="preserve"> Frontend, Backend, Mobile, Infrastructure </w:t>
      </w:r>
      <w:proofErr w:type="spellStart"/>
      <w:r>
        <w:t>และ</w:t>
      </w:r>
      <w:proofErr w:type="spellEnd"/>
      <w:r>
        <w:t xml:space="preserve"> Scripts </w:t>
      </w:r>
      <w:proofErr w:type="spellStart"/>
      <w:r>
        <w:t>ข้อดีของ</w:t>
      </w:r>
      <w:proofErr w:type="spellEnd"/>
      <w:r>
        <w:t xml:space="preserve"> </w:t>
      </w:r>
      <w:proofErr w:type="spellStart"/>
      <w:r>
        <w:t>Monorepo</w:t>
      </w:r>
      <w:proofErr w:type="spellEnd"/>
      <w:r>
        <w:t xml:space="preserve"> </w:t>
      </w:r>
      <w:proofErr w:type="spellStart"/>
      <w:r>
        <w:t>คือสามารถจัดการเวอร์ชันของทุกส่วนงานร่วมกันได้</w:t>
      </w:r>
      <w:proofErr w:type="spellEnd"/>
      <w:r>
        <w:t xml:space="preserve"> </w:t>
      </w:r>
      <w:proofErr w:type="spellStart"/>
      <w:r>
        <w:t>ลดปัญหา</w:t>
      </w:r>
      <w:proofErr w:type="spellEnd"/>
      <w:r>
        <w:t xml:space="preserve"> Dependency Conflict </w:t>
      </w:r>
      <w:proofErr w:type="spellStart"/>
      <w:r>
        <w:t>และทำให้ทีมพัฒนาทำงานร่วมกันได้สะดวกขึ้น</w:t>
      </w:r>
      <w:proofErr w:type="spellEnd"/>
    </w:p>
    <w:p ns2:paraId="6FF51936" ns2:textId="77777777" w:rsidR="004819C4" w:rsidRDefault="00000000" w:rsidP="00814927">
      <w:pPr>
        <w:pStyle w:val="Heading2"/>
      </w:pPr>
      <w:r>
        <w:t xml:space="preserve">2.3 </w:t>
      </w:r>
      <w:proofErr w:type="spellStart"/>
      <w:r>
        <w:t>สถาปัตยกรรม</w:t>
      </w:r>
      <w:proofErr w:type="spellEnd"/>
      <w:r>
        <w:t xml:space="preserve"> REST API</w:t>
      </w:r>
    </w:p>
    <w:p ns2:paraId="28D51B70" ns2:textId="77777777" w:rsidR="004819C4" w:rsidRDefault="00000000" w:rsidP="00814927">
      <w:pPr>
        <w:spacing w:after="120"/>
      </w:pPr>
      <w:r>
        <w:t>Backend ใช้สถาปัตยกรรม REST (Representational State Transfer) ซึ่งเป็นมาตรฐานในการออกแบบ Web API โดยใช้ HTTP Methods (GET, POST, PUT, DELETE) ในการจัดการทรัพยากร (Resources) ผ่าน URL Endpoints ระบบมี API มากกว่า 90 Endpoints ครอบคลุมทุกฟังก์ชันการทำงานของระบบ โดยใช้ FastAPI ซึ่งเป็น Python Web Framework ที่รองรับ Asynchronous I/O และมีเอกสาร API อัตโนมัติ</w:t>
      </w:r>
    </w:p>
    <w:p ns2:paraId="128A640B" ns2:textId="77777777" w:rsidR="004819C4" w:rsidRDefault="00000000" w:rsidP="00814927">
      <w:pPr>
        <w:pStyle w:val="Heading2"/>
      </w:pPr>
      <w:r>
        <w:t xml:space="preserve">2.4 </w:t>
      </w:r>
      <w:proofErr w:type="spellStart"/>
      <w:r>
        <w:t>การควบคุมสิทธิ์ตามบทบาท</w:t>
      </w:r>
      <w:proofErr w:type="spellEnd"/>
      <w:r>
        <w:t xml:space="preserve"> (RBAC)</w:t>
      </w:r>
    </w:p>
    <w:p ns2:paraId="622CB0FE" ns2:textId="77777777" w:rsidR="004819C4" w:rsidRDefault="00000000" w:rsidP="00814927">
      <w:pPr>
        <w:spacing w:after="120"/>
      </w:pPr>
      <w:r>
        <w:t>ระบบใช้แนวคิดการควบคุมสิทธิ์ตามบทบาทเพื่อกำหนดการเข้าถึงของผู้ใช้งานภายในระบบ โดยแบ่งบทบาทหลักเป็น ผู้ดูแลระบบ แพทย์ และนักศึกษาแพทย์ แต่ละบทบาทมีขอบเขตการใช้งานที่แตกต่างกันอย่างชัดเจน เช่น ผู้ดูแลระบบใช้ดูแลผู้ใช้ บันทึกตรวจสอบ และความปลอดภัยของระบบ แพทย์ใช้ดูแลข้อมูลผู้ป่วยและนัดหมายของผู้ป่วยที่ได้รับมอบหมาย ส่วนนักศึกษาแพทย์มีสิทธิ์อ่านข้อมูลผู้ป่วยและนัดหมายเฉพาะที่ได้รับมอบหมายโดยไม่แก้ไขข้อมูล ขณะที่ผู้ป่วยใช้งานผ่านแอปพลิเคชันสำหรับผู้ป่วยซึ่งแยกจากสิทธิ์ของบุคลากร</w:t>
      </w:r>
    </w:p>
    <w:p ns2:paraId="678EE68C" ns2:textId="77777777" w:rsidR="004819C4" w:rsidRDefault="00000000" w:rsidP="00814927">
      <w:pPr>
        <w:pStyle w:val="Heading2"/>
      </w:pPr>
      <w:r>
        <w:t xml:space="preserve">2.5 </w:t>
      </w:r>
      <w:proofErr w:type="spellStart"/>
      <w:r>
        <w:t>การยืนยันตัวตนแบบ</w:t>
      </w:r>
      <w:proofErr w:type="spellEnd"/>
      <w:r>
        <w:t xml:space="preserve"> JWT </w:t>
      </w:r>
      <w:proofErr w:type="spellStart"/>
      <w:r>
        <w:t>และ</w:t>
      </w:r>
      <w:proofErr w:type="spellEnd"/>
      <w:r>
        <w:t xml:space="preserve"> 2FA</w:t>
      </w:r>
    </w:p>
    <w:p ns2:paraId="702F86BC" ns2:textId="77777777" w:rsidR="004819C4" w:rsidRDefault="00000000" w:rsidP="00814927">
      <w:pPr>
        <w:spacing w:after="120"/>
      </w:pPr>
      <w:r>
        <w:t>ระบบใช้ข้อมูลยืนยันตัวตนแบบโทเคนสำหรับการเข้าสู่ระบบ โดยจัดเก็บผ่านคุกกี้ที่มีมาตรการป้องกันความปลอดภัย และตรวจสอบสิทธิ์ทุกครั้งเมื่อมีการเรียกใช้บริการ ฝั่งเว็บแอปพลิเคชันไม่จัดเก็บโทเคนดิบไว้ในพื้นที่จัดเก็บของเบราว์เซอร์ และคำขอที่เปลี่ยนแปลงข้อมูลภายในระบบต้องแนบกลไกป้องกัน CSRF ตามมาตรฐานที่กำหนด นอกจากนี้ยังรองรับการยืนยันตัวตนสองขั้นตอนแบบรหัสใช้ครั้งเดียวตามเวลา โดยบังคับใช้สำหรับผู้ดูแลระบบ และเปิดให้ผู้ใช้งานกลุ่มอื่นเลือกเปิดใช้งานได้ พร้อมระบบรหัสสำรองและการจดจำอุปกรณ์ที่ได้รับความเชื่อถือ</w:t>
      </w:r>
    </w:p>
    <w:p ns2:paraId="6A50E07E" ns2:textId="77777777" w:rsidR="004819C4" w:rsidRDefault="00000000" w:rsidP="00814927">
      <w:pPr>
        <w:pStyle w:val="Heading2"/>
      </w:pPr>
      <w:r>
        <w:t xml:space="preserve">2.6 </w:t>
      </w:r>
      <w:proofErr w:type="spellStart"/>
      <w:r>
        <w:t>การรักษาความปลอดภัย</w:t>
      </w:r>
      <w:proofErr w:type="spellEnd"/>
      <w:r>
        <w:t xml:space="preserve"> API </w:t>
      </w:r>
      <w:proofErr w:type="spellStart"/>
      <w:r>
        <w:t>สำหรับอุปกรณ์</w:t>
      </w:r>
      <w:proofErr w:type="spellEnd"/>
      <w:r>
        <w:t xml:space="preserve"> IoT</w:t>
      </w:r>
    </w:p>
    <w:p ns2:paraId="3BC127E7" ns2:textId="77777777" w:rsidR="004819C4" w:rsidRDefault="00000000" w:rsidP="00814927">
      <w:pPr>
        <w:spacing w:after="120"/>
      </w:pPr>
      <w:r>
        <w:t>สำหรับอุปกรณ์การแพทย์ IoT ระบบใช้การลงลายมือชื่อดิจิทัลของคำขอด้วย HMAC-SHA256 โดยแต่ละอุปกรณ์มีรหัสลับเฉพาะตัว พร้อมกลไกป้องกันการนำคำขอเดิมกลับมาใช้ซ้ำผ่านการตรวจสอบรหัสอ้างอิงและช่วงเวลาที่กำหนด</w:t>
      </w:r>
    </w:p>
    <w:p ns2:paraId="7C24927F" ns2:textId="77777777" w:rsidR="004819C4" w:rsidRDefault="00000000" w:rsidP="00814927">
      <w:pPr>
        <w:pStyle w:val="Heading2"/>
      </w:pPr>
      <w:r>
        <w:t xml:space="preserve">2.7 </w:t>
      </w:r>
      <w:proofErr w:type="spellStart"/>
      <w:r>
        <w:t>การออกแบบฐานข้อมูลแบบ</w:t>
      </w:r>
      <w:proofErr w:type="spellEnd"/>
      <w:r>
        <w:t xml:space="preserve"> Soft Delete</w:t>
      </w:r>
    </w:p>
    <w:p ns2:paraId="2214FA37" ns2:textId="77777777" w:rsidR="004819C4" w:rsidRDefault="00000000" w:rsidP="00814927">
      <w:pPr>
        <w:spacing w:after="120"/>
      </w:pPr>
      <w:proofErr w:type="spellStart"/>
      <w:r>
        <w:t>ระบบใช้แนวคิด</w:t>
      </w:r>
      <w:proofErr w:type="spellEnd"/>
      <w:r>
        <w:t xml:space="preserve"> Soft Delete </w:t>
      </w:r>
      <w:proofErr w:type="spellStart"/>
      <w:r>
        <w:t>สำหรับข้อมูลผู้ใช้และผู้ป่วย</w:t>
      </w:r>
      <w:proofErr w:type="spellEnd"/>
      <w:r>
        <w:t xml:space="preserve"> </w:t>
      </w:r>
      <w:proofErr w:type="spellStart"/>
      <w:r>
        <w:t>แทนที่จะลบข้อมูลออกจากฐานข้อมูลจริง</w:t>
      </w:r>
      <w:proofErr w:type="spellEnd"/>
      <w:r>
        <w:t xml:space="preserve"> </w:t>
      </w:r>
      <w:proofErr w:type="spellStart"/>
      <w:r>
        <w:t>ระบบจะทำเครื่องหมายวันที่ลบ</w:t>
      </w:r>
      <w:proofErr w:type="spellEnd"/>
      <w:r>
        <w:t xml:space="preserve"> (</w:t>
      </w:r>
      <w:proofErr w:type="spellStart"/>
      <w:r>
        <w:t>deleted_at</w:t>
      </w:r>
      <w:proofErr w:type="spellEnd"/>
      <w:r>
        <w:t xml:space="preserve">) </w:t>
      </w:r>
      <w:proofErr w:type="spellStart"/>
      <w:r>
        <w:t>ไว้เท่านั้น</w:t>
      </w:r>
      <w:proofErr w:type="spellEnd"/>
      <w:r>
        <w:t xml:space="preserve"> </w:t>
      </w:r>
      <w:proofErr w:type="spellStart"/>
      <w:r>
        <w:t>ซึ่งช่วยรักษาความสมบูรณ์ของข้อมูล</w:t>
      </w:r>
      <w:proofErr w:type="spellEnd"/>
      <w:r>
        <w:t xml:space="preserve"> </w:t>
      </w:r>
      <w:proofErr w:type="spellStart"/>
      <w:r>
        <w:t>สามารถกู้คืนข้อมูลได้</w:t>
      </w:r>
      <w:proofErr w:type="spellEnd"/>
      <w:r>
        <w:t xml:space="preserve"> </w:t>
      </w:r>
      <w:proofErr w:type="spellStart"/>
      <w:r>
        <w:t>และรองรับ</w:t>
      </w:r>
      <w:proofErr w:type="spellEnd"/>
      <w:r>
        <w:t xml:space="preserve"> Audit Trail </w:t>
      </w:r>
      <w:proofErr w:type="spellStart"/>
      <w:r>
        <w:t>ที่สมบูรณ์</w:t>
      </w:r>
      <w:proofErr w:type="spellEnd"/>
    </w:p>
    <w:p ns2:paraId="19CFCEFF" ns2:textId="77777777" w:rsidR="004819C4" w:rsidRDefault="00000000" w:rsidP="00814927">
      <w:pPr>
        <w:pStyle w:val="Heading2"/>
      </w:pPr>
      <w:r>
        <w:t xml:space="preserve">2.8 </w:t>
      </w:r>
      <w:proofErr w:type="spellStart"/>
      <w:r>
        <w:t>เทคโนโลยี</w:t>
      </w:r>
      <w:proofErr w:type="spellEnd"/>
      <w:r>
        <w:t xml:space="preserve"> Frontend </w:t>
      </w:r>
      <w:proofErr w:type="spellStart"/>
      <w:r>
        <w:t>สมัยใหม่</w:t>
      </w:r>
      <w:proofErr w:type="spellEnd"/>
    </w:p>
    <w:p ns2:paraId="5444DD42" ns2:textId="77777777" w:rsidR="004819C4" w:rsidRDefault="00000000" w:rsidP="00814927">
      <w:pPr>
        <w:spacing w:after="120"/>
      </w:pPr>
      <w:r>
        <w:t xml:space="preserve">Frontend </w:t>
      </w:r>
      <w:proofErr w:type="spellStart"/>
      <w:r>
        <w:t>พัฒนาด้วย</w:t>
      </w:r>
      <w:proofErr w:type="spellEnd"/>
      <w:r>
        <w:t xml:space="preserve"> Next.js 16 </w:t>
      </w:r>
      <w:proofErr w:type="spellStart"/>
      <w:r>
        <w:t>ซึ่งเป็น</w:t>
      </w:r>
      <w:proofErr w:type="spellEnd"/>
      <w:r>
        <w:t xml:space="preserve"> React Framework </w:t>
      </w:r>
      <w:proofErr w:type="spellStart"/>
      <w:r>
        <w:t>ที่รองรับ</w:t>
      </w:r>
      <w:proofErr w:type="spellEnd"/>
      <w:r>
        <w:t xml:space="preserve"> App Router, Server-Side Rendering (SSR) </w:t>
      </w:r>
      <w:proofErr w:type="spellStart"/>
      <w:r>
        <w:t>และ</w:t>
      </w:r>
      <w:proofErr w:type="spellEnd"/>
      <w:r>
        <w:t xml:space="preserve"> Static Generation </w:t>
      </w:r>
      <w:proofErr w:type="spellStart"/>
      <w:r>
        <w:t>ใช้</w:t>
      </w:r>
      <w:proofErr w:type="spellEnd"/>
      <w:r>
        <w:t xml:space="preserve"> </w:t>
      </w:r>
      <w:proofErr w:type="spellStart"/>
      <w:r>
        <w:t>Zustand</w:t>
      </w:r>
      <w:proofErr w:type="spellEnd"/>
      <w:r>
        <w:t xml:space="preserve"> </w:t>
      </w:r>
      <w:proofErr w:type="spellStart"/>
      <w:r>
        <w:t>สำหรับ</w:t>
      </w:r>
      <w:proofErr w:type="spellEnd"/>
      <w:r>
        <w:t xml:space="preserve"> State Management </w:t>
      </w:r>
      <w:proofErr w:type="spellStart"/>
      <w:r>
        <w:t>ซึ่งเป็นไลบรารีที่มีขนาดเล็กและใช้งานง่าย</w:t>
      </w:r>
      <w:proofErr w:type="spellEnd"/>
      <w:r>
        <w:t xml:space="preserve"> </w:t>
      </w:r>
      <w:proofErr w:type="spellStart"/>
      <w:r>
        <w:t>ร่วมกับ</w:t>
      </w:r>
      <w:proofErr w:type="spellEnd"/>
      <w:r>
        <w:t xml:space="preserve"> </w:t>
      </w:r>
      <w:proofErr w:type="spellStart"/>
      <w:r>
        <w:t>Shadcn</w:t>
      </w:r>
      <w:proofErr w:type="spellEnd"/>
      <w:r>
        <w:t xml:space="preserve"> UI </w:t>
      </w:r>
      <w:proofErr w:type="spellStart"/>
      <w:r>
        <w:t>สำหรับ</w:t>
      </w:r>
      <w:proofErr w:type="spellEnd"/>
      <w:r>
        <w:t xml:space="preserve"> Component Library </w:t>
      </w:r>
      <w:proofErr w:type="spellStart"/>
      <w:r>
        <w:t>และ</w:t>
      </w:r>
      <w:proofErr w:type="spellEnd"/>
      <w:r>
        <w:t xml:space="preserve"> Tailwind CSS 4 </w:t>
      </w:r>
      <w:proofErr w:type="spellStart"/>
      <w:r>
        <w:t>สำหรับจัดรูปแบบ</w:t>
      </w:r>
      <w:proofErr w:type="spellEnd"/>
    </w:p>
    <w:p ns2:paraId="70E917E6" ns2:textId="77777777" w:rsidR="004819C4" w:rsidRDefault="00000000" w:rsidP="00814927">
      <w:pPr>
        <w:pStyle w:val="Heading2"/>
      </w:pPr>
      <w:r>
        <w:t xml:space="preserve">2.9 </w:t>
      </w:r>
      <w:proofErr w:type="spellStart"/>
      <w:r>
        <w:t>เทคโนโลยี</w:t>
      </w:r>
      <w:proofErr w:type="spellEnd"/>
      <w:r>
        <w:t xml:space="preserve"> Flutter </w:t>
      </w:r>
      <w:proofErr w:type="spellStart"/>
      <w:r>
        <w:t>สำหรับแอปมือถือ</w:t>
      </w:r>
      <w:proofErr w:type="spellEnd"/>
    </w:p>
    <w:p ns2:paraId="3946B41D" ns2:textId="77777777" w:rsidR="004819C4" w:rsidRDefault="00000000" w:rsidP="00814927">
      <w:pPr>
        <w:spacing w:after="120"/>
      </w:pPr>
      <w:proofErr w:type="spellStart"/>
      <w:r>
        <w:t>แอปพลิเคชันมือถือสำหรับผู้ป่วยพัฒนาด้วย</w:t>
      </w:r>
      <w:proofErr w:type="spellEnd"/>
      <w:r>
        <w:t xml:space="preserve"> Flutter </w:t>
      </w:r>
      <w:proofErr w:type="spellStart"/>
      <w:r>
        <w:t>ซึ่งเป็น</w:t>
      </w:r>
      <w:proofErr w:type="spellEnd"/>
      <w:r>
        <w:t xml:space="preserve"> Cross-Platform Framework </w:t>
      </w:r>
      <w:proofErr w:type="spellStart"/>
      <w:r>
        <w:t>จาก</w:t>
      </w:r>
      <w:proofErr w:type="spellEnd"/>
      <w:r>
        <w:t xml:space="preserve"> Google </w:t>
      </w:r>
      <w:proofErr w:type="spellStart"/>
      <w:r>
        <w:t>ที่สามารถสร้างแอปทั้ง</w:t>
      </w:r>
      <w:proofErr w:type="spellEnd"/>
      <w:r>
        <w:t xml:space="preserve"> iOS </w:t>
      </w:r>
      <w:proofErr w:type="spellStart"/>
      <w:r>
        <w:t>และ</w:t>
      </w:r>
      <w:proofErr w:type="spellEnd"/>
      <w:r>
        <w:t xml:space="preserve"> Android </w:t>
      </w:r>
      <w:proofErr w:type="spellStart"/>
      <w:r>
        <w:t>จากซอร์สโค้ดเดียว</w:t>
      </w:r>
      <w:proofErr w:type="spellEnd"/>
      <w:r>
        <w:t xml:space="preserve"> Flutter </w:t>
      </w:r>
      <w:proofErr w:type="spellStart"/>
      <w:r>
        <w:t>ใช้ภาษา</w:t>
      </w:r>
      <w:proofErr w:type="spellEnd"/>
      <w:r>
        <w:t xml:space="preserve"> Dart </w:t>
      </w:r>
      <w:proofErr w:type="spellStart"/>
      <w:r>
        <w:t>และมีระบบ</w:t>
      </w:r>
      <w:proofErr w:type="spellEnd"/>
      <w:r>
        <w:t xml:space="preserve"> Widget </w:t>
      </w:r>
      <w:proofErr w:type="spellStart"/>
      <w:r>
        <w:t>ที่ให้ประสิทธิภาพสูงใกล้เคียงกับแอปพลิเคชัน</w:t>
      </w:r>
      <w:proofErr w:type="spellEnd"/>
      <w:r>
        <w:t xml:space="preserve"> Native</w:t>
      </w:r>
    </w:p>
    <w:p ns2:paraId="68788331" ns2:textId="77777777" w:rsidR="004819C4" w:rsidRDefault="00000000" w:rsidP="00814927">
      <w:pPr>
        <w:pStyle w:val="Heading1"/>
        <w:pageBreakBefore/>
        <w:jc w:val="center"/>
      </w:pPr>
      <w:proofErr w:type="spellStart"/>
      <w:r>
        <w:lastRenderedPageBreak/>
        <w:t>บทที่</w:t>
      </w:r>
      <w:proofErr w:type="spellEnd"/>
      <w:r>
        <w:t xml:space="preserve"> 3 </w:t>
      </w:r>
      <w:proofErr w:type="spellStart"/>
      <w:r>
        <w:t>การออกแบบระบบ</w:t>
      </w:r>
      <w:proofErr w:type="spellEnd"/>
    </w:p>
    <w:p ns2:paraId="724DD3A7" ns2:textId="77777777" w:rsidR="004819C4" w:rsidRDefault="00000000" w:rsidP="00814927">
      <w:pPr>
        <w:pStyle w:val="Heading2"/>
      </w:pPr>
      <w:r>
        <w:t xml:space="preserve">3.1 </w:t>
      </w:r>
      <w:proofErr w:type="spellStart"/>
      <w:r>
        <w:t>ภาพรวมสถาปัตยกรรมระบบ</w:t>
      </w:r>
      <w:proofErr w:type="spellEnd"/>
    </w:p>
    <w:p ns2:paraId="2EBD9A3E" ns2:textId="767AB3D9" w:rsidR="004819C4" w:rsidRDefault="00000000" w:rsidP="00814927">
      <w:pPr>
        <w:spacing w:after="120"/>
      </w:pPr>
      <w:r>
        <w:t>ระบบ SUT Telemed Platform ออกแบบตามสถาปัตยกรรมแบบ 3 ชั้น (3-Tier Architecture) ประกอบด้วย Presentation Layer (Frontend/Mobile), Application Layer (Backend API) และ Data Layer (PostgreSQL) โดยมีบริการภายนอกเชื่อมต่อได้แก่ ZEGO (วิดีโอคอล) และอุปกรณ์ IoT</w:t>
      </w:r>
    </w:p>
    <w:p>
      <w:pPr>
        <w:spacing w:after="60"/>
        <w:jc w:val="center"/>
        <w:spacing w:before="120" w:after="80"/>
        <w:keepNext/>
      </w:pPr>
      <w:r>
        <w:drawing>
          <wp:inline>
            <wp:extent cx="4572000" cy="4572000"/>
            <wp:effectExtent l="0" t="0" r="0" b="0"/>
            <wp:docPr id="1" name="Figure 3-1"/>
            <wp:cNvGraphicFramePr/>
            <a:graphic>
              <a:graphicData uri="http://schemas.openxmlformats.org/drawingml/2006/picture">
                <pic:pic>
                  <pic:nvPicPr>
                    <pic:cNvPr id="0" name="Figure 3-1"/>
                    <pic:cNvPicPr/>
                  </pic:nvPicPr>
                  <pic:blipFill>
                    <a:blip r:embed="rId13"/>
                    <a:stretch>
                      <a:fillRect/>
                    </a:stretch>
                  </pic:blipFill>
                  <pic:spPr>
                    <a:xfrm>
                      <a:off x="0" y="0"/>
                      <a:ext cx="4572000" cy="4572000"/>
                    </a:xfrm>
                    <a:prstGeom prst="rect">
                      <a:avLst/>
                    </a:prstGeom>
                  </pic:spPr>
                </pic:pic>
              </a:graphicData>
            </a:graphic>
          </wp:inline>
        </w:drawing>
      </w:r>
    </w:p>
    <w:p>
      <w:pPr>
        <w:spacing w:after="120"/>
        <w:jc w:val="center"/>
        <w:spacing w:before="0" w:after="160"/>
        <w:keepLines/>
        <w:keepNext/>
      </w:pPr>
      <w:r>
        <w:rPr>
          <w:color w:val="000000"/>
          <w:b/>
          <w:bCs/>
          <w:sz w:val="22"/>
          <w:szCs w:val="22"/>
        </w:rPr>
        <w:t>รูปที่ 3-1 แผนภาพสถาปัตยกรรมโดยรวมของระบบ SUT Telemed Platform</w:t>
      </w:r>
    </w:p>
    <w:p ns2:paraId="3AD2F7A4" ns2:textId="77777777" w:rsidR="004819C4" w:rsidRDefault="00000000" w:rsidP="00814927">
      <w:pPr>
        <w:pStyle w:val="Heading2"/>
      </w:pPr>
      <w:r>
        <w:t xml:space="preserve">3.2 </w:t>
      </w:r>
      <w:proofErr w:type="spellStart"/>
      <w:r>
        <w:t>ผู้ใช้งานและบทบาทในระบบ</w:t>
      </w:r>
      <w:proofErr w:type="spellEnd"/>
    </w:p>
    <w:p ns2:paraId="4A73347B" ns2:textId="77777777" w:rsidR="004819C4" w:rsidRDefault="00000000" w:rsidP="00814927">
      <w:pPr>
        <w:spacing w:after="120"/>
      </w:pPr>
      <w:r>
        <w:t>ระบบรองรับผู้ใช้งานภายใน 3 บทบาทหลัก ได้แก่ ผู้ดูแลระบบ แพทย์ และนักศึกษาแพทย์ โดยบัญชีใหม่ใช้กระบวนการเชิญเข้าใช้งานเป็นหลัก และในบทบาทแพทย์จะต้องกรอกและผ่านการตรวจสอบข้อมูลใบอนุญาตประกอบวิชาชีพก่อนเริ่มใช้งาน ส่วนผู้ป่วยใช้งานผ่านแอปพลิเคชันสำหรับผู้ป่วยซึ่งแยกจากสิทธิ์ของบุคลากร</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3706"/>
      </w:tblGrid>
      <w:tr w:rsidR="004819C4" ns2:paraId="33A2CD76" ns2:textId="77777777">
        <w:tblPrEx>
          <w:tblCellMar>
            <w:top w:w="0" w:type="dxa"/>
            <w:bottom w:w="0" w:type="dxa"/>
          </w:tblCellMar>
        </w:tblPrEx>
        <w:trPr>
          <w:tblHeader/>
        </w:trPr>
        <w:tc>
          <w:tcPr>
            <w:tcW w:w="1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ns2:paraId="40B12DB9" ns2:textId="77777777" w:rsidR="004819C4" w:rsidRDefault="00000000" w:rsidP="00814927">
            <w:pPr>
              <w:spacing w:before="40" w:after="40"/>
            </w:pPr>
            <w:proofErr w:type="spellStart"/>
            <w:r>
              <w:rPr>
                <w:b/>
                <w:bCs/>
                <w:color w:val="FFFFFF"/>
                <w:sz w:val="28"/>
                <w:szCs w:val="28"/>
              </w:rPr>
              <w:t>บทบาท</w:t>
            </w:r>
            <w:proofErr w:type="spellEnd"/>
          </w:p>
        </w:tc>
        <w:tc>
          <w:tcPr>
            <w:tcW w:w="2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ns2:paraId="6833E048" ns2:textId="77777777" w:rsidR="004819C4" w:rsidRDefault="00000000" w:rsidP="00814927">
            <w:pPr>
              <w:spacing w:before="40" w:after="40"/>
            </w:pPr>
            <w:proofErr w:type="spellStart"/>
            <w:r>
              <w:rPr>
                <w:b/>
                <w:bCs/>
                <w:color w:val="FFFFFF"/>
                <w:sz w:val="28"/>
                <w:szCs w:val="28"/>
              </w:rPr>
              <w:t>คำอธิบาย</w:t>
            </w:r>
            <w:proofErr w:type="spellEnd"/>
          </w:p>
        </w:tc>
        <w:tc>
          <w:tcPr>
            <w:tcW w:w="370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ns2:paraId="29300E56" ns2:textId="77777777" w:rsidR="004819C4" w:rsidRDefault="00000000" w:rsidP="00814927">
            <w:pPr>
              <w:spacing w:before="40" w:after="40"/>
            </w:pPr>
            <w:proofErr w:type="spellStart"/>
            <w:r>
              <w:rPr>
                <w:b/>
                <w:bCs/>
                <w:color w:val="FFFFFF"/>
                <w:sz w:val="28"/>
                <w:szCs w:val="28"/>
              </w:rPr>
              <w:t>สิทธิ์หลัก</w:t>
            </w:r>
            <w:proofErr w:type="spellEnd"/>
          </w:p>
        </w:tc>
      </w:tr>
      <w:tr w:rsidR="004819C4" ns2:paraId="3F30FD2B" ns2: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07B10801" ns2:textId="77777777" w:rsidR="004819C4" w:rsidRDefault="00000000" w:rsidP="00814927">
            <w:pPr>
              <w:spacing w:before="40" w:after="40"/>
            </w:pPr>
            <w:r>
              <w:t>ผู้ดูแลระบบ (Admin)</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2D8CC390" ns2:textId="77777777" w:rsidR="004819C4" w:rsidRDefault="00000000" w:rsidP="00814927">
            <w:pPr>
              <w:spacing w:before="40" w:after="40"/>
            </w:pPr>
            <w:r>
              <w:t>ผู้ดูแลระบบ</w:t>
            </w:r>
          </w:p>
        </w:tc>
        <w:tc>
          <w:tcPr>
            <w:tcW w:w="37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0C3743CE" ns2:textId="77777777" w:rsidR="004819C4" w:rsidRDefault="00000000" w:rsidP="00814927">
            <w:pPr>
              <w:spacing w:before="40" w:after="40"/>
            </w:pPr>
            <w:r>
              <w:t>ดูแลผู้ใช้งาน คำเชิญ บันทึกตรวจสอบ ความปลอดภัย และอุปกรณ์</w:t>
            </w:r>
          </w:p>
        </w:tc>
      </w:tr>
      <w:tr w:rsidR="004819C4" ns2:paraId="13A0E9CC" ns2: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556D3176" ns2:textId="77777777" w:rsidR="004819C4" w:rsidRDefault="00000000" w:rsidP="00814927">
            <w:pPr>
              <w:spacing w:before="40" w:after="40"/>
            </w:pPr>
            <w:r>
              <w:t>แพทย์ (Doctor)</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590F69B6" ns2:textId="77777777" w:rsidR="004819C4" w:rsidRDefault="00000000" w:rsidP="00814927">
            <w:pPr>
              <w:spacing w:before="40" w:after="40"/>
            </w:pPr>
            <w:r>
              <w:t>แพทย์ผู้ให้บริการ</w:t>
            </w:r>
          </w:p>
        </w:tc>
        <w:tc>
          <w:tcPr>
            <w:tcW w:w="37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3F574FE5" ns2:textId="77777777" w:rsidR="004819C4" w:rsidRDefault="00000000" w:rsidP="00814927">
            <w:pPr>
              <w:spacing w:before="40" w:after="40"/>
            </w:pPr>
            <w:r>
              <w:t>ดูแลข้อมูลผู้ป่วยที่ได้รับมอบหมาย นัดหมาย วิดีโอคอล และบันทึกทางคลินิก</w:t>
            </w:r>
          </w:p>
        </w:tc>
      </w:tr>
      <w:tr w:rsidR="004819C4" ns2:paraId="75A2E03C" ns2: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1F35F647" ns2:textId="77777777" w:rsidR="004819C4" w:rsidRDefault="00000000" w:rsidP="00814927">
            <w:pPr>
              <w:spacing w:before="40" w:after="40"/>
            </w:pPr>
            <w:r>
              <w:t>นักศึกษาแพทย์ (Medical Student)</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7435B9FD" ns2:textId="77777777" w:rsidR="004819C4" w:rsidRDefault="00000000" w:rsidP="00814927">
            <w:pPr>
              <w:spacing w:before="40" w:after="40"/>
            </w:pPr>
            <w:r>
              <w:t>ผู้ใช้งานทางคลินิกแบบอ่านข้อมูล</w:t>
            </w:r>
          </w:p>
        </w:tc>
        <w:tc>
          <w:tcPr>
            <w:tcW w:w="37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4C2D0197" ns2:textId="77777777" w:rsidR="004819C4" w:rsidRDefault="00000000" w:rsidP="00814927">
            <w:pPr>
              <w:spacing w:before="40" w:after="40"/>
            </w:pPr>
            <w:r>
              <w:t>ดูข้อมูลผู้ป่วยและนัดหมายเฉพาะที่ได้รับมอบหมายโดยไม่แก้ไขข้อมูล</w:t>
            </w:r>
          </w:p>
        </w:tc>
      </w:tr>
    </w:tbl>
    <w:p ns2:paraId="3DEF1BBE" ns2:textId="77777777" w:rsidR="004819C4" w:rsidRDefault="00000000" w:rsidP="00814927">
      <w:pPr>
        <w:pStyle w:val="Heading2"/>
      </w:pPr>
      <w:r>
        <w:t xml:space="preserve">3.3 </w:t>
      </w:r>
      <w:proofErr w:type="spellStart"/>
      <w:r>
        <w:t>การออกแบบฐานข้อมูล</w:t>
      </w:r>
      <w:proofErr w:type="spellEnd"/>
    </w:p>
    <w:p ns2:paraId="19080A30" ns2:textId="77777777" w:rsidR="004819C4" w:rsidRDefault="00000000" w:rsidP="00814927">
      <w:pPr>
        <w:spacing w:after="120"/>
      </w:pPr>
      <w:r>
        <w:t>ระบบใช้ PostgreSQL เป็นฐานข้อมูลหลัก มีตารางข้อมูลทั้งหมด 25 ตาราง จัดการผ่าน SQLAlchemy ORM และ Alembic Migration แบ่งเป็น 3 กลุ่มหลัก</w:t>
      </w:r>
    </w:p>
    <w:p>
      <w:pPr>
        <w:spacing w:after="60"/>
        <w:jc w:val="center"/>
        <w:spacing w:before="120" w:after="80"/>
        <w:keepNext/>
      </w:pPr>
      <w:r>
        <w:drawing>
          <wp:inline>
            <wp:extent cx="5029200" cy="2915923"/>
            <wp:effectExtent l="0" t="0" r="0" b="0"/>
            <wp:docPr id="2" name="Figure 3-2"/>
            <wp:cNvGraphicFramePr/>
            <a:graphic>
              <a:graphicData uri="http://schemas.openxmlformats.org/drawingml/2006/picture">
                <pic:pic>
                  <pic:nvPicPr>
                    <pic:cNvPr id="0" name="Figure 3-2"/>
                    <pic:cNvPicPr/>
                  </pic:nvPicPr>
                  <pic:blipFill>
                    <a:blip r:embed="rId14"/>
                    <a:stretch>
                      <a:fillRect/>
                    </a:stretch>
                  </pic:blipFill>
                  <pic:spPr>
                    <a:xfrm>
                      <a:off x="0" y="0"/>
                      <a:ext cx="5029200" cy="2915923"/>
                    </a:xfrm>
                    <a:prstGeom prst="rect">
                      <a:avLst/>
                    </a:prstGeom>
                  </pic:spPr>
                </pic:pic>
              </a:graphicData>
            </a:graphic>
          </wp:inline>
        </w:drawing>
      </w:r>
    </w:p>
    <w:p>
      <w:pPr>
        <w:spacing w:after="120"/>
        <w:jc w:val="center"/>
        <w:spacing w:before="0" w:after="160"/>
        <w:keepLines/>
        <w:keepNext/>
      </w:pPr>
      <w:r>
        <w:rPr>
          <w:color w:val="000000"/>
          <w:b/>
          <w:bCs/>
          <w:sz w:val="22"/>
          <w:szCs w:val="22"/>
        </w:rPr>
        <w:t>รูปที่ 3-2 แผนภาพความสัมพันธ์ของฐานข้อมูลหลักของระบบ (ER Diagram)</w:t>
      </w:r>
    </w:p>
    <w:p ns2:paraId="647B95D2" ns2:textId="77777777" w:rsidR="004819C4" w:rsidRDefault="00000000" w:rsidP="00814927">
      <w:pPr>
        <w:pStyle w:val="Heading3"/>
      </w:pPr>
      <w:proofErr w:type="spellStart"/>
      <w:r>
        <w:t>กลุ่มข้อมูลผู้ใช้งาน</w:t>
      </w:r>
      <w:proofErr w:type="spellEnd"/>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506"/>
      </w:tblGrid>
      <w:tr w:rsidR="004819C4" ns2:paraId="092E0686" ns2:textId="77777777">
        <w:tblPrEx>
          <w:tblCellMar>
            <w:top w:w="0" w:type="dxa"/>
            <w:bottom w:w="0" w:type="dxa"/>
          </w:tblCellMar>
        </w:tblPrEx>
        <w:trPr>
          <w:tblHeader/>
        </w:trPr>
        <w:tc>
          <w:tcPr>
            <w:tcW w:w="2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ns2:paraId="742F96F1" ns2:textId="77777777" w:rsidR="004819C4" w:rsidRDefault="00000000" w:rsidP="00814927">
            <w:pPr>
              <w:spacing w:before="40" w:after="40"/>
            </w:pPr>
            <w:proofErr w:type="spellStart"/>
            <w:r>
              <w:rPr>
                <w:b/>
                <w:bCs/>
                <w:color w:val="FFFFFF"/>
                <w:sz w:val="28"/>
                <w:szCs w:val="28"/>
              </w:rPr>
              <w:lastRenderedPageBreak/>
              <w:t>ตาราง</w:t>
            </w:r>
            <w:proofErr w:type="spellEnd"/>
          </w:p>
        </w:tc>
        <w:tc>
          <w:tcPr>
            <w:tcW w:w="550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ns2:paraId="60BE8CD7" ns2:textId="77777777" w:rsidR="004819C4" w:rsidRDefault="00000000" w:rsidP="00814927">
            <w:pPr>
              <w:spacing w:before="40" w:after="40"/>
            </w:pPr>
            <w:proofErr w:type="spellStart"/>
            <w:r>
              <w:rPr>
                <w:b/>
                <w:bCs/>
                <w:color w:val="FFFFFF"/>
                <w:sz w:val="28"/>
                <w:szCs w:val="28"/>
              </w:rPr>
              <w:t>ฟิลด์หลัก</w:t>
            </w:r>
            <w:proofErr w:type="spellEnd"/>
          </w:p>
        </w:tc>
      </w:tr>
      <w:tr w:rsidR="004819C4" ns2:paraId="1634B3D6" ns2: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45BD042B" ns2:textId="77777777" w:rsidR="004819C4" w:rsidRDefault="00000000" w:rsidP="00814927">
            <w:pPr>
              <w:spacing w:before="40" w:after="40"/>
            </w:pPr>
            <w:r>
              <w:rPr>
                <w:color w:val="000000"/>
                <w:sz w:val="28"/>
                <w:szCs w:val="28"/>
              </w:rPr>
              <w:t>User</w:t>
            </w:r>
          </w:p>
        </w:tc>
        <w:tc>
          <w:tcPr>
            <w:tcW w:w="55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7F55B604" ns2:textId="77777777" w:rsidR="004819C4" w:rsidRDefault="00000000" w:rsidP="00814927">
            <w:pPr>
              <w:spacing w:before="40" w:after="40"/>
            </w:pPr>
            <w:r>
              <w:rPr>
                <w:color w:val="000000"/>
                <w:sz w:val="28"/>
                <w:szCs w:val="28"/>
              </w:rPr>
              <w:t xml:space="preserve">email, role, name, </w:t>
            </w:r>
            <w:proofErr w:type="spellStart"/>
            <w:r>
              <w:rPr>
                <w:color w:val="000000"/>
                <w:sz w:val="28"/>
                <w:szCs w:val="28"/>
              </w:rPr>
              <w:t>license_no</w:t>
            </w:r>
            <w:proofErr w:type="spellEnd"/>
            <w:r>
              <w:rPr>
                <w:color w:val="000000"/>
                <w:sz w:val="28"/>
                <w:szCs w:val="28"/>
              </w:rPr>
              <w:t xml:space="preserve">, </w:t>
            </w:r>
            <w:proofErr w:type="spellStart"/>
            <w:r>
              <w:rPr>
                <w:color w:val="000000"/>
                <w:sz w:val="28"/>
                <w:szCs w:val="28"/>
              </w:rPr>
              <w:t>verification_status</w:t>
            </w:r>
            <w:proofErr w:type="spellEnd"/>
            <w:r>
              <w:rPr>
                <w:color w:val="000000"/>
                <w:sz w:val="28"/>
                <w:szCs w:val="28"/>
              </w:rPr>
              <w:t xml:space="preserve">, </w:t>
            </w:r>
            <w:proofErr w:type="spellStart"/>
            <w:r>
              <w:rPr>
                <w:color w:val="000000"/>
                <w:sz w:val="28"/>
                <w:szCs w:val="28"/>
              </w:rPr>
              <w:t>two_factor_secret</w:t>
            </w:r>
            <w:proofErr w:type="spellEnd"/>
          </w:p>
        </w:tc>
      </w:tr>
      <w:tr w:rsidR="004819C4" ns2:paraId="0BF417B2" ns2: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7EE3E04C" ns2:textId="77777777" w:rsidR="004819C4" w:rsidRDefault="00000000" w:rsidP="00814927">
            <w:pPr>
              <w:spacing w:before="40" w:after="40"/>
            </w:pPr>
            <w:proofErr w:type="spellStart"/>
            <w:r>
              <w:rPr>
                <w:color w:val="000000"/>
                <w:sz w:val="28"/>
                <w:szCs w:val="28"/>
              </w:rPr>
              <w:t>UserInvite</w:t>
            </w:r>
            <w:proofErr w:type="spellEnd"/>
          </w:p>
        </w:tc>
        <w:tc>
          <w:tcPr>
            <w:tcW w:w="55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0720AF5C" ns2:textId="77777777" w:rsidR="004819C4" w:rsidRDefault="00000000" w:rsidP="00814927">
            <w:pPr>
              <w:spacing w:before="40" w:after="40"/>
            </w:pPr>
            <w:r>
              <w:rPr>
                <w:color w:val="000000"/>
                <w:sz w:val="28"/>
                <w:szCs w:val="28"/>
              </w:rPr>
              <w:t xml:space="preserve">email, role, token, </w:t>
            </w:r>
            <w:proofErr w:type="spellStart"/>
            <w:r>
              <w:rPr>
                <w:color w:val="000000"/>
                <w:sz w:val="28"/>
                <w:szCs w:val="28"/>
              </w:rPr>
              <w:t>expires_at</w:t>
            </w:r>
            <w:proofErr w:type="spellEnd"/>
          </w:p>
        </w:tc>
      </w:tr>
      <w:tr w:rsidR="004819C4" ns2:paraId="77EFD02D" ns2: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2E3DAEC7" ns2:textId="77777777" w:rsidR="004819C4" w:rsidRDefault="00000000" w:rsidP="00814927">
            <w:pPr>
              <w:spacing w:before="40" w:after="40"/>
            </w:pPr>
            <w:proofErr w:type="spellStart"/>
            <w:r>
              <w:rPr>
                <w:color w:val="000000"/>
                <w:sz w:val="28"/>
                <w:szCs w:val="28"/>
              </w:rPr>
              <w:t>UserTrustedDevice</w:t>
            </w:r>
            <w:proofErr w:type="spellEnd"/>
          </w:p>
        </w:tc>
        <w:tc>
          <w:tcPr>
            <w:tcW w:w="55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0F66DB18" ns2:textId="77777777" w:rsidR="004819C4" w:rsidRDefault="00000000" w:rsidP="00814927">
            <w:pPr>
              <w:spacing w:before="40" w:after="40"/>
            </w:pPr>
            <w:proofErr w:type="spellStart"/>
            <w:r>
              <w:rPr>
                <w:color w:val="000000"/>
                <w:sz w:val="28"/>
                <w:szCs w:val="28"/>
              </w:rPr>
              <w:t>device_fingerprint</w:t>
            </w:r>
            <w:proofErr w:type="spellEnd"/>
            <w:r>
              <w:rPr>
                <w:color w:val="000000"/>
                <w:sz w:val="28"/>
                <w:szCs w:val="28"/>
              </w:rPr>
              <w:t xml:space="preserve">, </w:t>
            </w:r>
            <w:proofErr w:type="spellStart"/>
            <w:proofErr w:type="gramStart"/>
            <w:r>
              <w:rPr>
                <w:color w:val="000000"/>
                <w:sz w:val="28"/>
                <w:szCs w:val="28"/>
              </w:rPr>
              <w:t>trusted_until</w:t>
            </w:r>
            <w:proofErr w:type="spellEnd"/>
            <w:r>
              <w:rPr>
                <w:color w:val="000000"/>
                <w:sz w:val="28"/>
                <w:szCs w:val="28"/>
              </w:rPr>
              <w:t>,</w:t>
            </w:r>
            <w:proofErr w:type="gramEnd"/>
            <w:r>
              <w:rPr>
                <w:color w:val="000000"/>
                <w:sz w:val="28"/>
                <w:szCs w:val="28"/>
              </w:rPr>
              <w:t xml:space="preserve"> label</w:t>
            </w:r>
          </w:p>
        </w:tc>
      </w:tr>
      <w:tr w:rsidR="004819C4" ns2:paraId="2E8265A4" ns2: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461251D9" ns2:textId="77777777" w:rsidR="004819C4" w:rsidRDefault="00000000" w:rsidP="00814927">
            <w:pPr>
              <w:spacing w:before="40" w:after="40"/>
            </w:pPr>
            <w:proofErr w:type="spellStart"/>
            <w:r>
              <w:rPr>
                <w:color w:val="000000"/>
                <w:sz w:val="28"/>
                <w:szCs w:val="28"/>
              </w:rPr>
              <w:t>UserBackupCode</w:t>
            </w:r>
            <w:proofErr w:type="spellEnd"/>
          </w:p>
        </w:tc>
        <w:tc>
          <w:tcPr>
            <w:tcW w:w="55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47DAC347" ns2:textId="77777777" w:rsidR="004819C4" w:rsidRDefault="00000000" w:rsidP="00814927">
            <w:pPr>
              <w:spacing w:before="40" w:after="40"/>
            </w:pPr>
            <w:proofErr w:type="spellStart"/>
            <w:r>
              <w:rPr>
                <w:color w:val="000000"/>
                <w:sz w:val="28"/>
                <w:szCs w:val="28"/>
              </w:rPr>
              <w:t>code_hash</w:t>
            </w:r>
            <w:proofErr w:type="spellEnd"/>
            <w:r>
              <w:rPr>
                <w:color w:val="000000"/>
                <w:sz w:val="28"/>
                <w:szCs w:val="28"/>
              </w:rPr>
              <w:t xml:space="preserve">, </w:t>
            </w:r>
            <w:proofErr w:type="spellStart"/>
            <w:r>
              <w:rPr>
                <w:color w:val="000000"/>
                <w:sz w:val="28"/>
                <w:szCs w:val="28"/>
              </w:rPr>
              <w:t>used_at</w:t>
            </w:r>
            <w:proofErr w:type="spellEnd"/>
            <w:r>
              <w:rPr>
                <w:color w:val="000000"/>
                <w:sz w:val="28"/>
                <w:szCs w:val="28"/>
              </w:rPr>
              <w:t xml:space="preserve">, </w:t>
            </w:r>
            <w:proofErr w:type="spellStart"/>
            <w:r>
              <w:rPr>
                <w:color w:val="000000"/>
                <w:sz w:val="28"/>
                <w:szCs w:val="28"/>
              </w:rPr>
              <w:t>expires_at</w:t>
            </w:r>
            <w:proofErr w:type="spellEnd"/>
          </w:p>
        </w:tc>
      </w:tr>
      <w:tr w:rsidR="004819C4" ns2:paraId="4EE14F34" ns2: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7EA78DB7" ns2:textId="77777777" w:rsidR="004819C4" w:rsidRDefault="00000000" w:rsidP="00814927">
            <w:pPr>
              <w:spacing w:before="40" w:after="40"/>
            </w:pPr>
            <w:r>
              <w:rPr>
                <w:color w:val="000000"/>
                <w:sz w:val="28"/>
                <w:szCs w:val="28"/>
              </w:rPr>
              <w:t>PatientAppRegistration</w:t>
            </w:r>
          </w:p>
        </w:tc>
        <w:tc>
          <w:tcPr>
            <w:tcW w:w="55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7CF49ABD" ns2:textId="77777777" w:rsidR="004819C4" w:rsidRDefault="00000000" w:rsidP="00814927">
            <w:pPr>
              <w:spacing w:before="40" w:after="40"/>
            </w:pPr>
            <w:r>
              <w:rPr>
                <w:color w:val="000000"/>
                <w:sz w:val="28"/>
                <w:szCs w:val="28"/>
              </w:rPr>
              <w:t>patient_id, code, is_used, expires_at</w:t>
            </w:r>
          </w:p>
        </w:tc>
      </w:tr>
      <w:tr w:rsidR="004819C4" ns2:paraId="570890CB" ns2: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5B821F2A" ns2:textId="77777777" w:rsidR="004819C4" w:rsidRDefault="00000000" w:rsidP="00814927">
            <w:pPr>
              <w:spacing w:before="40" w:after="40"/>
            </w:pPr>
            <w:proofErr w:type="spellStart"/>
            <w:r>
              <w:rPr>
                <w:color w:val="000000"/>
                <w:sz w:val="28"/>
                <w:szCs w:val="28"/>
              </w:rPr>
              <w:t>LoginAttempt</w:t>
            </w:r>
            <w:proofErr w:type="spellEnd"/>
          </w:p>
        </w:tc>
        <w:tc>
          <w:tcPr>
            <w:tcW w:w="55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29F27F40" ns2:textId="77777777" w:rsidR="004819C4" w:rsidRDefault="00000000" w:rsidP="00814927">
            <w:pPr>
              <w:spacing w:before="40" w:after="40"/>
            </w:pPr>
            <w:r>
              <w:rPr>
                <w:color w:val="000000"/>
                <w:sz w:val="28"/>
                <w:szCs w:val="28"/>
              </w:rPr>
              <w:t xml:space="preserve">email, </w:t>
            </w:r>
            <w:proofErr w:type="spellStart"/>
            <w:r>
              <w:rPr>
                <w:color w:val="000000"/>
                <w:sz w:val="28"/>
                <w:szCs w:val="28"/>
              </w:rPr>
              <w:t>ip_address</w:t>
            </w:r>
            <w:proofErr w:type="spellEnd"/>
            <w:r>
              <w:rPr>
                <w:color w:val="000000"/>
                <w:sz w:val="28"/>
                <w:szCs w:val="28"/>
              </w:rPr>
              <w:t>, success, timestamp</w:t>
            </w:r>
          </w:p>
        </w:tc>
      </w:tr>
      <w:tr w:rsidR="004819C4" ns2:paraId="4EE14F34" ns2: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7EA78DB7" ns2:textId="77777777" w:rsidR="004819C4" w:rsidRDefault="00000000" w:rsidP="00814927">
            <w:pPr>
              <w:spacing w:before="40" w:after="40"/>
            </w:pPr>
            <w:proofErr w:type="spellStart"/>
            <w:r>
              <w:rPr>
                <w:color w:val="000000"/>
                <w:sz w:val="28"/>
                <w:szCs w:val="28"/>
              </w:rPr>
              <w:t>IPBan</w:t>
            </w:r>
            <w:proofErr w:type="spellEnd"/>
          </w:p>
        </w:tc>
        <w:tc>
          <w:tcPr>
            <w:tcW w:w="55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7CF49ABD" ns2:textId="77777777" w:rsidR="004819C4" w:rsidRDefault="00000000" w:rsidP="00814927">
            <w:pPr>
              <w:spacing w:before="40" w:after="40"/>
            </w:pPr>
            <w:proofErr w:type="spellStart"/>
            <w:r>
              <w:rPr>
                <w:color w:val="000000"/>
                <w:sz w:val="28"/>
                <w:szCs w:val="28"/>
              </w:rPr>
              <w:t>ip_address</w:t>
            </w:r>
            <w:proofErr w:type="spellEnd"/>
            <w:r>
              <w:rPr>
                <w:color w:val="000000"/>
                <w:sz w:val="28"/>
                <w:szCs w:val="28"/>
              </w:rPr>
              <w:t xml:space="preserve">, reason, </w:t>
            </w:r>
            <w:proofErr w:type="spellStart"/>
            <w:r>
              <w:rPr>
                <w:color w:val="000000"/>
                <w:sz w:val="28"/>
                <w:szCs w:val="28"/>
              </w:rPr>
              <w:t>expires_at</w:t>
            </w:r>
            <w:proofErr w:type="spellEnd"/>
          </w:p>
        </w:tc>
      </w:tr>
    </w:tbl>
    <w:p ns2:paraId="34A85230" ns2:textId="77777777" w:rsidR="004819C4" w:rsidRDefault="004819C4" w:rsidP="00814927"/>
    <w:p ns2:paraId="3865BC2D" ns2:textId="77777777" w:rsidR="004819C4" w:rsidRDefault="00000000" w:rsidP="00814927">
      <w:pPr>
        <w:pStyle w:val="Heading3"/>
      </w:pPr>
      <w:proofErr w:type="spellStart"/>
      <w:r>
        <w:t>กลุ่มข้อมูลผู้ป่วยและข้อมูลทางคลินิก</w:t>
      </w:r>
      <w:proofErr w:type="spellEnd"/>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506"/>
      </w:tblGrid>
      <w:tr w:rsidR="004819C4" ns2:paraId="4B71EA0F" ns2:textId="77777777">
        <w:tblPrEx>
          <w:tblCellMar>
            <w:top w:w="0" w:type="dxa"/>
            <w:bottom w:w="0" w:type="dxa"/>
          </w:tblCellMar>
        </w:tblPrEx>
        <w:trPr>
          <w:tblHeader/>
        </w:trPr>
        <w:tc>
          <w:tcPr>
            <w:tcW w:w="2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ns2:paraId="31F0E1CA" ns2:textId="77777777" w:rsidR="004819C4" w:rsidRDefault="00000000" w:rsidP="00814927">
            <w:pPr>
              <w:spacing w:before="40" w:after="40"/>
            </w:pPr>
            <w:proofErr w:type="spellStart"/>
            <w:r>
              <w:rPr>
                <w:b/>
                <w:bCs/>
                <w:color w:val="FFFFFF"/>
                <w:sz w:val="28"/>
                <w:szCs w:val="28"/>
              </w:rPr>
              <w:t>ตาราง</w:t>
            </w:r>
            <w:proofErr w:type="spellEnd"/>
          </w:p>
        </w:tc>
        <w:tc>
          <w:tcPr>
            <w:tcW w:w="550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ns2:paraId="0112DB40" ns2:textId="77777777" w:rsidR="004819C4" w:rsidRDefault="00000000" w:rsidP="00814927">
            <w:pPr>
              <w:spacing w:before="40" w:after="40"/>
            </w:pPr>
            <w:proofErr w:type="spellStart"/>
            <w:r>
              <w:rPr>
                <w:b/>
                <w:bCs/>
                <w:color w:val="FFFFFF"/>
                <w:sz w:val="28"/>
                <w:szCs w:val="28"/>
              </w:rPr>
              <w:t>ฟิลด์หลัก</w:t>
            </w:r>
            <w:proofErr w:type="spellEnd"/>
          </w:p>
        </w:tc>
      </w:tr>
      <w:tr w:rsidR="004819C4" ns2:paraId="3E81E4A6" ns2: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6C2D2A0C" ns2:textId="77777777" w:rsidR="004819C4" w:rsidRDefault="00000000" w:rsidP="00814927">
            <w:pPr>
              <w:spacing w:before="40" w:after="40"/>
            </w:pPr>
            <w:r>
              <w:rPr>
                <w:color w:val="000000"/>
                <w:sz w:val="28"/>
                <w:szCs w:val="28"/>
              </w:rPr>
              <w:t>Patient</w:t>
            </w:r>
          </w:p>
        </w:tc>
        <w:tc>
          <w:tcPr>
            <w:tcW w:w="55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1BB3098B" ns2:textId="77777777" w:rsidR="004819C4" w:rsidRDefault="00000000" w:rsidP="00814927">
            <w:pPr>
              <w:spacing w:before="40" w:after="40"/>
            </w:pPr>
            <w:r>
              <w:rPr>
                <w:color w:val="000000"/>
                <w:sz w:val="28"/>
                <w:szCs w:val="28"/>
              </w:rPr>
              <w:t xml:space="preserve">name, </w:t>
            </w:r>
            <w:proofErr w:type="spellStart"/>
            <w:r>
              <w:rPr>
                <w:color w:val="000000"/>
                <w:sz w:val="28"/>
                <w:szCs w:val="28"/>
              </w:rPr>
              <w:t>people_id</w:t>
            </w:r>
            <w:proofErr w:type="spellEnd"/>
            <w:r>
              <w:rPr>
                <w:color w:val="000000"/>
                <w:sz w:val="28"/>
                <w:szCs w:val="28"/>
              </w:rPr>
              <w:t xml:space="preserve">, DOB, gender, </w:t>
            </w:r>
            <w:proofErr w:type="spellStart"/>
            <w:r>
              <w:rPr>
                <w:color w:val="000000"/>
                <w:sz w:val="28"/>
                <w:szCs w:val="28"/>
              </w:rPr>
              <w:t>blood_group</w:t>
            </w:r>
            <w:proofErr w:type="spellEnd"/>
            <w:r>
              <w:rPr>
                <w:color w:val="000000"/>
                <w:sz w:val="28"/>
                <w:szCs w:val="28"/>
              </w:rPr>
              <w:t xml:space="preserve">, </w:t>
            </w:r>
            <w:proofErr w:type="spellStart"/>
            <w:r>
              <w:rPr>
                <w:color w:val="000000"/>
                <w:sz w:val="28"/>
                <w:szCs w:val="28"/>
              </w:rPr>
              <w:t>risk_score</w:t>
            </w:r>
            <w:proofErr w:type="spellEnd"/>
          </w:p>
        </w:tc>
      </w:tr>
      <w:tr w:rsidR="004819C4" ns2:paraId="14048D60" ns2: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03EEAD97" ns2:textId="77777777" w:rsidR="004819C4" w:rsidRDefault="00000000" w:rsidP="00814927">
            <w:pPr>
              <w:spacing w:before="40" w:after="40"/>
            </w:pPr>
            <w:r>
              <w:rPr>
                <w:color w:val="000000"/>
                <w:sz w:val="28"/>
                <w:szCs w:val="28"/>
              </w:rPr>
              <w:t>TimelineEvent</w:t>
            </w:r>
          </w:p>
        </w:tc>
        <w:tc>
          <w:tcPr>
            <w:tcW w:w="55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768629F5" ns2:textId="77777777" w:rsidR="004819C4" w:rsidRDefault="00000000" w:rsidP="00814927">
            <w:pPr>
              <w:spacing w:before="40" w:after="40"/>
            </w:pPr>
            <w:r>
              <w:rPr>
                <w:color w:val="000000"/>
                <w:sz w:val="28"/>
                <w:szCs w:val="28"/>
              </w:rPr>
              <w:t>event_type, event_time, title, is_abnormal</w:t>
            </w:r>
          </w:p>
        </w:tc>
      </w:tr>
      <w:tr w:rsidR="004819C4" ns2:paraId="2646C48A" ns2: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182D9544" ns2:textId="77777777" w:rsidR="004819C4" w:rsidRDefault="00000000" w:rsidP="00814927">
            <w:pPr>
              <w:spacing w:before="40" w:after="40"/>
            </w:pPr>
            <w:proofErr w:type="spellStart"/>
            <w:r>
              <w:rPr>
                <w:color w:val="000000"/>
                <w:sz w:val="28"/>
                <w:szCs w:val="28"/>
              </w:rPr>
              <w:t>DoctorPatientAssignment</w:t>
            </w:r>
            <w:proofErr w:type="spellEnd"/>
          </w:p>
        </w:tc>
        <w:tc>
          <w:tcPr>
            <w:tcW w:w="55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27C406D4" ns2:textId="77777777" w:rsidR="004819C4" w:rsidRDefault="00000000" w:rsidP="00814927">
            <w:pPr>
              <w:spacing w:before="40" w:after="40"/>
            </w:pPr>
            <w:r>
              <w:rPr>
                <w:color w:val="000000"/>
                <w:sz w:val="28"/>
                <w:szCs w:val="28"/>
              </w:rPr>
              <w:t>role (primary/consulting)</w:t>
            </w:r>
          </w:p>
        </w:tc>
      </w:tr>
      <w:tr w:rsidR="004819C4" ns2:paraId="14048D60" ns2: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03EEAD97" ns2:textId="77777777" w:rsidR="004819C4" w:rsidRDefault="00000000" w:rsidP="00814927">
            <w:pPr>
              <w:spacing w:before="40" w:after="40"/>
            </w:pPr>
            <w:r>
              <w:rPr>
                <w:color w:val="000000"/>
                <w:sz w:val="28"/>
                <w:szCs w:val="28"/>
              </w:rPr>
              <w:t>Encounter</w:t>
            </w:r>
          </w:p>
        </w:tc>
        <w:tc>
          <w:tcPr>
            <w:tcW w:w="55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768629F5" ns2:textId="77777777" w:rsidR="004819C4" w:rsidRDefault="00000000" w:rsidP="00814927">
            <w:pPr>
              <w:spacing w:before="40" w:after="40"/>
            </w:pPr>
            <w:r>
              <w:rPr>
                <w:color w:val="000000"/>
                <w:sz w:val="28"/>
                <w:szCs w:val="28"/>
              </w:rPr>
              <w:t>type (inpatient/outpatient/emergency), status</w:t>
            </w:r>
          </w:p>
        </w:tc>
      </w:tr>
      <w:tr w:rsidR="004819C4" ns2:paraId="713D1260" ns2: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0DB0489C" ns2:textId="77777777" w:rsidR="004819C4" w:rsidRDefault="00000000" w:rsidP="00814927">
            <w:pPr>
              <w:spacing w:before="40" w:after="40"/>
            </w:pPr>
            <w:r>
              <w:rPr>
                <w:color w:val="000000"/>
                <w:sz w:val="28"/>
                <w:szCs w:val="28"/>
              </w:rPr>
              <w:t>Medication</w:t>
            </w:r>
          </w:p>
        </w:tc>
        <w:tc>
          <w:tcPr>
            <w:tcW w:w="55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3EDE4D02" ns2:textId="77777777" w:rsidR="004819C4" w:rsidRDefault="00000000" w:rsidP="00814927">
            <w:pPr>
              <w:spacing w:before="40" w:after="40"/>
            </w:pPr>
            <w:r>
              <w:rPr>
                <w:color w:val="000000"/>
                <w:sz w:val="28"/>
                <w:szCs w:val="28"/>
              </w:rPr>
              <w:t>name, dosage, status</w:t>
            </w:r>
          </w:p>
        </w:tc>
      </w:tr>
      <w:tr w:rsidR="004819C4" ns2:paraId="5919BD7C" ns2: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4EF6E61C" ns2:textId="77777777" w:rsidR="004819C4" w:rsidRDefault="00000000" w:rsidP="00814927">
            <w:pPr>
              <w:spacing w:before="40" w:after="40"/>
            </w:pPr>
            <w:r>
              <w:rPr>
                <w:color w:val="000000"/>
                <w:sz w:val="28"/>
                <w:szCs w:val="28"/>
              </w:rPr>
              <w:t>Lab</w:t>
            </w:r>
          </w:p>
        </w:tc>
        <w:tc>
          <w:tcPr>
            <w:tcW w:w="55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70E6961D" ns2:textId="77777777" w:rsidR="004819C4" w:rsidRDefault="00000000" w:rsidP="00814927">
            <w:pPr>
              <w:spacing w:before="40" w:after="40"/>
            </w:pPr>
            <w:proofErr w:type="spellStart"/>
            <w:r>
              <w:rPr>
                <w:color w:val="000000"/>
                <w:sz w:val="28"/>
                <w:szCs w:val="28"/>
              </w:rPr>
              <w:t>test_name</w:t>
            </w:r>
            <w:proofErr w:type="spellEnd"/>
            <w:r>
              <w:rPr>
                <w:color w:val="000000"/>
                <w:sz w:val="28"/>
                <w:szCs w:val="28"/>
              </w:rPr>
              <w:t>, result, status</w:t>
            </w:r>
          </w:p>
        </w:tc>
      </w:tr>
      <w:tr w:rsidR="004819C4" ns2:paraId="225054BE" ns2: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4B872E10" ns2:textId="77777777" w:rsidR="004819C4" w:rsidRDefault="00000000" w:rsidP="00814927">
            <w:pPr>
              <w:spacing w:before="40" w:after="40"/>
            </w:pPr>
            <w:proofErr w:type="spellStart"/>
            <w:r>
              <w:rPr>
                <w:color w:val="000000"/>
                <w:sz w:val="28"/>
                <w:szCs w:val="28"/>
              </w:rPr>
              <w:t>CurrentCondition</w:t>
            </w:r>
            <w:proofErr w:type="spellEnd"/>
          </w:p>
        </w:tc>
        <w:tc>
          <w:tcPr>
            <w:tcW w:w="55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1BFF0ADC" ns2:textId="77777777" w:rsidR="004819C4" w:rsidRDefault="00000000" w:rsidP="00814927">
            <w:pPr>
              <w:spacing w:before="40" w:after="40"/>
            </w:pPr>
            <w:proofErr w:type="spellStart"/>
            <w:r>
              <w:rPr>
                <w:color w:val="000000"/>
                <w:sz w:val="28"/>
                <w:szCs w:val="28"/>
              </w:rPr>
              <w:t>condition_name</w:t>
            </w:r>
            <w:proofErr w:type="spellEnd"/>
            <w:r>
              <w:rPr>
                <w:color w:val="000000"/>
                <w:sz w:val="28"/>
                <w:szCs w:val="28"/>
              </w:rPr>
              <w:t xml:space="preserve">, severity, </w:t>
            </w:r>
            <w:proofErr w:type="spellStart"/>
            <w:r>
              <w:rPr>
                <w:color w:val="000000"/>
                <w:sz w:val="28"/>
                <w:szCs w:val="28"/>
              </w:rPr>
              <w:t>onset_date</w:t>
            </w:r>
            <w:proofErr w:type="spellEnd"/>
            <w:r>
              <w:rPr>
                <w:color w:val="000000"/>
                <w:sz w:val="28"/>
                <w:szCs w:val="28"/>
              </w:rPr>
              <w:t>, status</w:t>
            </w:r>
          </w:p>
        </w:tc>
      </w:tr>
      <w:tr w:rsidR="004819C4" ns2:paraId="147F228B" ns2: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7ECFC70D" ns2:textId="77777777" w:rsidR="004819C4" w:rsidRDefault="00000000" w:rsidP="00814927">
            <w:pPr>
              <w:spacing w:before="40" w:after="40"/>
            </w:pPr>
            <w:proofErr w:type="spellStart"/>
            <w:r>
              <w:rPr>
                <w:color w:val="000000"/>
                <w:sz w:val="28"/>
                <w:szCs w:val="28"/>
              </w:rPr>
              <w:t>MedicalHistory</w:t>
            </w:r>
            <w:proofErr w:type="spellEnd"/>
          </w:p>
        </w:tc>
        <w:tc>
          <w:tcPr>
            <w:tcW w:w="55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04142940" ns2:textId="77777777" w:rsidR="004819C4" w:rsidRDefault="00000000" w:rsidP="00814927">
            <w:pPr>
              <w:spacing w:before="40" w:after="40"/>
            </w:pPr>
            <w:r>
              <w:rPr>
                <w:color w:val="000000"/>
                <w:sz w:val="28"/>
                <w:szCs w:val="28"/>
              </w:rPr>
              <w:t xml:space="preserve">diagnosis, </w:t>
            </w:r>
            <w:proofErr w:type="spellStart"/>
            <w:r>
              <w:rPr>
                <w:color w:val="000000"/>
                <w:sz w:val="28"/>
                <w:szCs w:val="28"/>
              </w:rPr>
              <w:t>diagnosed_date</w:t>
            </w:r>
            <w:proofErr w:type="spellEnd"/>
            <w:r>
              <w:rPr>
                <w:color w:val="000000"/>
                <w:sz w:val="28"/>
                <w:szCs w:val="28"/>
              </w:rPr>
              <w:t xml:space="preserve">, </w:t>
            </w:r>
            <w:proofErr w:type="spellStart"/>
            <w:r>
              <w:rPr>
                <w:color w:val="000000"/>
                <w:sz w:val="28"/>
                <w:szCs w:val="28"/>
              </w:rPr>
              <w:t>resolved_date</w:t>
            </w:r>
            <w:proofErr w:type="spellEnd"/>
          </w:p>
        </w:tc>
      </w:tr>
      <w:tr w:rsidR="004819C4" ns2:paraId="63C9569E" ns2: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6C5CDB00" ns2:textId="77777777" w:rsidR="004819C4" w:rsidRDefault="00000000" w:rsidP="00814927">
            <w:pPr>
              <w:spacing w:before="40" w:after="40"/>
            </w:pPr>
            <w:r>
              <w:rPr>
                <w:color w:val="000000"/>
                <w:sz w:val="28"/>
                <w:szCs w:val="28"/>
              </w:rPr>
              <w:t>Treatment</w:t>
            </w:r>
          </w:p>
        </w:tc>
        <w:tc>
          <w:tcPr>
            <w:tcW w:w="55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414A8B28" ns2:textId="77777777" w:rsidR="004819C4" w:rsidRDefault="00000000" w:rsidP="00814927">
            <w:pPr>
              <w:spacing w:before="40" w:after="40"/>
            </w:pPr>
            <w:proofErr w:type="spellStart"/>
            <w:r>
              <w:rPr>
                <w:color w:val="000000"/>
                <w:sz w:val="28"/>
                <w:szCs w:val="28"/>
              </w:rPr>
              <w:t>treatment_name</w:t>
            </w:r>
            <w:proofErr w:type="spellEnd"/>
            <w:r>
              <w:rPr>
                <w:color w:val="000000"/>
                <w:sz w:val="28"/>
                <w:szCs w:val="28"/>
              </w:rPr>
              <w:t xml:space="preserve">, </w:t>
            </w:r>
            <w:proofErr w:type="spellStart"/>
            <w:r>
              <w:rPr>
                <w:color w:val="000000"/>
                <w:sz w:val="28"/>
                <w:szCs w:val="28"/>
              </w:rPr>
              <w:t>start_date</w:t>
            </w:r>
            <w:proofErr w:type="spellEnd"/>
            <w:r>
              <w:rPr>
                <w:color w:val="000000"/>
                <w:sz w:val="28"/>
                <w:szCs w:val="28"/>
              </w:rPr>
              <w:t xml:space="preserve">, </w:t>
            </w:r>
            <w:proofErr w:type="spellStart"/>
            <w:r>
              <w:rPr>
                <w:color w:val="000000"/>
                <w:sz w:val="28"/>
                <w:szCs w:val="28"/>
              </w:rPr>
              <w:t>end_date</w:t>
            </w:r>
            <w:proofErr w:type="spellEnd"/>
            <w:r>
              <w:rPr>
                <w:color w:val="000000"/>
                <w:sz w:val="28"/>
                <w:szCs w:val="28"/>
              </w:rPr>
              <w:t xml:space="preserve">, </w:t>
            </w:r>
            <w:proofErr w:type="spellStart"/>
            <w:r>
              <w:rPr>
                <w:color w:val="000000"/>
                <w:sz w:val="28"/>
                <w:szCs w:val="28"/>
              </w:rPr>
              <w:t>is_active</w:t>
            </w:r>
            <w:proofErr w:type="spellEnd"/>
          </w:p>
        </w:tc>
      </w:tr>
      <w:tr w:rsidR="004819C4" ns2:paraId="6BB0066D" ns2: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3E0CEA7A" ns2:textId="77777777" w:rsidR="004819C4" w:rsidRDefault="00000000" w:rsidP="00814927">
            <w:pPr>
              <w:spacing w:before="40" w:after="40"/>
            </w:pPr>
            <w:r>
              <w:rPr>
                <w:color w:val="000000"/>
                <w:sz w:val="28"/>
                <w:szCs w:val="28"/>
              </w:rPr>
              <w:t>Alert</w:t>
            </w:r>
          </w:p>
        </w:tc>
        <w:tc>
          <w:tcPr>
            <w:tcW w:w="55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108C268F" ns2:textId="77777777" w:rsidR="004819C4" w:rsidRDefault="00000000" w:rsidP="00814927">
            <w:pPr>
              <w:spacing w:before="40" w:after="40"/>
            </w:pPr>
            <w:r>
              <w:rPr>
                <w:color w:val="000000"/>
                <w:sz w:val="28"/>
                <w:szCs w:val="28"/>
              </w:rPr>
              <w:t xml:space="preserve">type, severity, message, </w:t>
            </w:r>
            <w:proofErr w:type="spellStart"/>
            <w:r>
              <w:rPr>
                <w:color w:val="000000"/>
                <w:sz w:val="28"/>
                <w:szCs w:val="28"/>
              </w:rPr>
              <w:t>acknowledged_at</w:t>
            </w:r>
            <w:proofErr w:type="spellEnd"/>
          </w:p>
        </w:tc>
      </w:tr>
    </w:tbl>
    <w:p ns2:paraId="5AF37291" ns2:textId="77777777" w:rsidR="004819C4" w:rsidRDefault="004819C4" w:rsidP="00814927"/>
    <w:p ns2:paraId="487EFEF7" ns2:textId="77777777" w:rsidR="004819C4" w:rsidRDefault="00000000" w:rsidP="00814927">
      <w:pPr>
        <w:pStyle w:val="Heading3"/>
      </w:pPr>
      <w:proofErr w:type="spellStart"/>
      <w:r>
        <w:t>กลุ่มข้อมูลนัดหมายและอุปกรณ์</w:t>
      </w:r>
      <w:proofErr w:type="spellEnd"/>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506"/>
      </w:tblGrid>
      <w:tr w:rsidR="004819C4" ns2:paraId="02153566" ns2:textId="77777777">
        <w:tblPrEx>
          <w:tblCellMar>
            <w:top w:w="0" w:type="dxa"/>
            <w:bottom w:w="0" w:type="dxa"/>
          </w:tblCellMar>
        </w:tblPrEx>
        <w:trPr>
          <w:tblHeader/>
        </w:trPr>
        <w:tc>
          <w:tcPr>
            <w:tcW w:w="2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ns2:paraId="4B081ED9" ns2:textId="77777777" w:rsidR="004819C4" w:rsidRDefault="00000000" w:rsidP="00814927">
            <w:pPr>
              <w:spacing w:before="40" w:after="40"/>
            </w:pPr>
            <w:proofErr w:type="spellStart"/>
            <w:r>
              <w:rPr>
                <w:b/>
                <w:bCs/>
                <w:color w:val="FFFFFF"/>
                <w:sz w:val="28"/>
                <w:szCs w:val="28"/>
              </w:rPr>
              <w:t>ตาราง</w:t>
            </w:r>
            <w:proofErr w:type="spellEnd"/>
          </w:p>
        </w:tc>
        <w:tc>
          <w:tcPr>
            <w:tcW w:w="550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ns2:paraId="119451DD" ns2:textId="77777777" w:rsidR="004819C4" w:rsidRDefault="00000000" w:rsidP="00814927">
            <w:pPr>
              <w:spacing w:before="40" w:after="40"/>
            </w:pPr>
            <w:proofErr w:type="spellStart"/>
            <w:r>
              <w:rPr>
                <w:b/>
                <w:bCs/>
                <w:color w:val="FFFFFF"/>
                <w:sz w:val="28"/>
                <w:szCs w:val="28"/>
              </w:rPr>
              <w:t>ฟิลด์หลัก</w:t>
            </w:r>
            <w:proofErr w:type="spellEnd"/>
          </w:p>
        </w:tc>
      </w:tr>
      <w:tr w:rsidR="004819C4" ns2:paraId="3C15BB10" ns2: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02AE40AE" ns2:textId="77777777" w:rsidR="004819C4" w:rsidRDefault="00000000" w:rsidP="00814927">
            <w:pPr>
              <w:spacing w:before="40" w:after="40"/>
            </w:pPr>
            <w:r>
              <w:rPr>
                <w:color w:val="000000"/>
                <w:sz w:val="28"/>
                <w:szCs w:val="28"/>
              </w:rPr>
              <w:t>Meeting</w:t>
            </w:r>
          </w:p>
        </w:tc>
        <w:tc>
          <w:tcPr>
            <w:tcW w:w="55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71F416A5" ns2:textId="77777777" w:rsidR="004819C4" w:rsidRDefault="00000000" w:rsidP="00814927">
            <w:pPr>
              <w:spacing w:before="40" w:after="40"/>
            </w:pPr>
            <w:proofErr w:type="spellStart"/>
            <w:r>
              <w:rPr>
                <w:color w:val="000000"/>
                <w:sz w:val="28"/>
                <w:szCs w:val="28"/>
              </w:rPr>
              <w:t>scheduled_at</w:t>
            </w:r>
            <w:proofErr w:type="spellEnd"/>
            <w:r>
              <w:rPr>
                <w:color w:val="000000"/>
                <w:sz w:val="28"/>
                <w:szCs w:val="28"/>
              </w:rPr>
              <w:t xml:space="preserve">, status, type, </w:t>
            </w:r>
            <w:proofErr w:type="spellStart"/>
            <w:r>
              <w:rPr>
                <w:color w:val="000000"/>
                <w:sz w:val="28"/>
                <w:szCs w:val="28"/>
              </w:rPr>
              <w:t>video_room_id</w:t>
            </w:r>
            <w:proofErr w:type="spellEnd"/>
          </w:p>
        </w:tc>
      </w:tr>
      <w:tr w:rsidR="004819C4" ns2:paraId="5D40CF25" ns2: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28B62237" ns2:textId="77777777" w:rsidR="004819C4" w:rsidRDefault="00000000" w:rsidP="00814927">
            <w:pPr>
              <w:spacing w:before="40" w:after="40"/>
            </w:pPr>
            <w:proofErr w:type="spellStart"/>
            <w:r>
              <w:rPr>
                <w:color w:val="000000"/>
                <w:sz w:val="28"/>
                <w:szCs w:val="28"/>
              </w:rPr>
              <w:lastRenderedPageBreak/>
              <w:t>MeetingPatientInviteCode</w:t>
            </w:r>
            <w:proofErr w:type="spellEnd"/>
          </w:p>
        </w:tc>
        <w:tc>
          <w:tcPr>
            <w:tcW w:w="55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6E4B63CE" ns2:textId="77777777" w:rsidR="004819C4" w:rsidRDefault="00000000" w:rsidP="00814927">
            <w:pPr>
              <w:spacing w:before="40" w:after="40"/>
            </w:pPr>
            <w:r>
              <w:rPr>
                <w:color w:val="000000"/>
                <w:sz w:val="28"/>
                <w:szCs w:val="28"/>
              </w:rPr>
              <w:t xml:space="preserve">code, </w:t>
            </w:r>
            <w:proofErr w:type="spellStart"/>
            <w:r>
              <w:rPr>
                <w:color w:val="000000"/>
                <w:sz w:val="28"/>
                <w:szCs w:val="28"/>
              </w:rPr>
              <w:t>expires_at</w:t>
            </w:r>
            <w:proofErr w:type="spellEnd"/>
            <w:r>
              <w:rPr>
                <w:color w:val="000000"/>
                <w:sz w:val="28"/>
                <w:szCs w:val="28"/>
              </w:rPr>
              <w:t xml:space="preserve">, </w:t>
            </w:r>
            <w:proofErr w:type="spellStart"/>
            <w:r>
              <w:rPr>
                <w:color w:val="000000"/>
                <w:sz w:val="28"/>
                <w:szCs w:val="28"/>
              </w:rPr>
              <w:t>used_at</w:t>
            </w:r>
            <w:proofErr w:type="spellEnd"/>
          </w:p>
        </w:tc>
      </w:tr>
      <w:tr w:rsidR="004819C4" ns2:paraId="70C0D107" ns2: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1A579B48" ns2:textId="77777777" w:rsidR="004819C4" w:rsidRDefault="00000000" w:rsidP="00814927">
            <w:pPr>
              <w:spacing w:before="40" w:after="40"/>
            </w:pPr>
            <w:proofErr w:type="spellStart"/>
            <w:r>
              <w:rPr>
                <w:color w:val="000000"/>
                <w:sz w:val="28"/>
                <w:szCs w:val="28"/>
              </w:rPr>
              <w:t>DeviceRegistration</w:t>
            </w:r>
            <w:proofErr w:type="spellEnd"/>
          </w:p>
        </w:tc>
        <w:tc>
          <w:tcPr>
            <w:tcW w:w="55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2DECCEA8" ns2:textId="77777777" w:rsidR="004819C4" w:rsidRDefault="00000000" w:rsidP="00814927">
            <w:pPr>
              <w:spacing w:before="40" w:after="40"/>
            </w:pPr>
            <w:proofErr w:type="spellStart"/>
            <w:r>
              <w:rPr>
                <w:color w:val="000000"/>
                <w:sz w:val="28"/>
                <w:szCs w:val="28"/>
              </w:rPr>
              <w:t>device_id</w:t>
            </w:r>
            <w:proofErr w:type="spellEnd"/>
            <w:r>
              <w:rPr>
                <w:color w:val="000000"/>
                <w:sz w:val="28"/>
                <w:szCs w:val="28"/>
              </w:rPr>
              <w:t xml:space="preserve">, </w:t>
            </w:r>
            <w:proofErr w:type="spellStart"/>
            <w:r>
              <w:rPr>
                <w:color w:val="000000"/>
                <w:sz w:val="28"/>
                <w:szCs w:val="28"/>
              </w:rPr>
              <w:t>display_name</w:t>
            </w:r>
            <w:proofErr w:type="spellEnd"/>
            <w:r>
              <w:rPr>
                <w:color w:val="000000"/>
                <w:sz w:val="28"/>
                <w:szCs w:val="28"/>
              </w:rPr>
              <w:t xml:space="preserve">, </w:t>
            </w:r>
            <w:proofErr w:type="spellStart"/>
            <w:r>
              <w:rPr>
                <w:color w:val="000000"/>
                <w:sz w:val="28"/>
                <w:szCs w:val="28"/>
              </w:rPr>
              <w:t>device_secret</w:t>
            </w:r>
            <w:proofErr w:type="spellEnd"/>
            <w:r>
              <w:rPr>
                <w:color w:val="000000"/>
                <w:sz w:val="28"/>
                <w:szCs w:val="28"/>
              </w:rPr>
              <w:t xml:space="preserve">, </w:t>
            </w:r>
            <w:proofErr w:type="spellStart"/>
            <w:r>
              <w:rPr>
                <w:color w:val="000000"/>
                <w:sz w:val="28"/>
                <w:szCs w:val="28"/>
              </w:rPr>
              <w:t>is_active</w:t>
            </w:r>
            <w:proofErr w:type="spellEnd"/>
          </w:p>
        </w:tc>
      </w:tr>
      <w:tr w:rsidR="004819C4" ns2:paraId="2D3343EC" ns2: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301FFD1E" ns2:textId="77777777" w:rsidR="004819C4" w:rsidRDefault="00000000" w:rsidP="00814927">
            <w:pPr>
              <w:spacing w:before="40" w:after="40"/>
            </w:pPr>
            <w:proofErr w:type="spellStart"/>
            <w:r>
              <w:rPr>
                <w:color w:val="000000"/>
                <w:sz w:val="28"/>
                <w:szCs w:val="28"/>
              </w:rPr>
              <w:t>PressureRecord</w:t>
            </w:r>
            <w:proofErr w:type="spellEnd"/>
          </w:p>
        </w:tc>
        <w:tc>
          <w:tcPr>
            <w:tcW w:w="55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563E403D" ns2:textId="77777777" w:rsidR="004819C4" w:rsidRDefault="00000000" w:rsidP="00814927">
            <w:pPr>
              <w:spacing w:before="40" w:after="40"/>
            </w:pPr>
            <w:proofErr w:type="spellStart"/>
            <w:r>
              <w:rPr>
                <w:color w:val="000000"/>
                <w:sz w:val="28"/>
                <w:szCs w:val="28"/>
              </w:rPr>
              <w:t>heart_rate</w:t>
            </w:r>
            <w:proofErr w:type="spellEnd"/>
            <w:r>
              <w:rPr>
                <w:color w:val="000000"/>
                <w:sz w:val="28"/>
                <w:szCs w:val="28"/>
              </w:rPr>
              <w:t xml:space="preserve">, </w:t>
            </w:r>
            <w:proofErr w:type="spellStart"/>
            <w:r>
              <w:rPr>
                <w:color w:val="000000"/>
                <w:sz w:val="28"/>
                <w:szCs w:val="28"/>
              </w:rPr>
              <w:t>sys_rate</w:t>
            </w:r>
            <w:proofErr w:type="spellEnd"/>
            <w:r>
              <w:rPr>
                <w:color w:val="000000"/>
                <w:sz w:val="28"/>
                <w:szCs w:val="28"/>
              </w:rPr>
              <w:t xml:space="preserve">, </w:t>
            </w:r>
            <w:proofErr w:type="spellStart"/>
            <w:r>
              <w:rPr>
                <w:color w:val="000000"/>
                <w:sz w:val="28"/>
                <w:szCs w:val="28"/>
              </w:rPr>
              <w:t>dia_rate</w:t>
            </w:r>
            <w:proofErr w:type="spellEnd"/>
            <w:r>
              <w:rPr>
                <w:color w:val="000000"/>
                <w:sz w:val="28"/>
                <w:szCs w:val="28"/>
              </w:rPr>
              <w:t xml:space="preserve">, </w:t>
            </w:r>
            <w:proofErr w:type="spellStart"/>
            <w:r>
              <w:rPr>
                <w:color w:val="000000"/>
                <w:sz w:val="28"/>
                <w:szCs w:val="28"/>
              </w:rPr>
              <w:t>wave_a</w:t>
            </w:r>
            <w:proofErr w:type="spellEnd"/>
            <w:r>
              <w:rPr>
                <w:color w:val="000000"/>
                <w:sz w:val="28"/>
                <w:szCs w:val="28"/>
              </w:rPr>
              <w:t xml:space="preserve">, </w:t>
            </w:r>
            <w:proofErr w:type="spellStart"/>
            <w:r>
              <w:rPr>
                <w:color w:val="000000"/>
                <w:sz w:val="28"/>
                <w:szCs w:val="28"/>
              </w:rPr>
              <w:t>wave_b</w:t>
            </w:r>
            <w:proofErr w:type="spellEnd"/>
          </w:p>
        </w:tc>
      </w:tr>
      <w:tr w:rsidR="004819C4" ns2:paraId="5F2A319E" ns2: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22C16D75" ns2:textId="77777777" w:rsidR="004819C4" w:rsidRDefault="00000000" w:rsidP="00814927">
            <w:pPr>
              <w:spacing w:before="40" w:after="40"/>
            </w:pPr>
            <w:proofErr w:type="spellStart"/>
            <w:r>
              <w:rPr>
                <w:color w:val="000000"/>
                <w:sz w:val="28"/>
                <w:szCs w:val="28"/>
              </w:rPr>
              <w:t>DeviceErrorLog</w:t>
            </w:r>
            <w:proofErr w:type="spellEnd"/>
          </w:p>
        </w:tc>
        <w:tc>
          <w:tcPr>
            <w:tcW w:w="55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7190E83C" ns2:textId="77777777" w:rsidR="004819C4" w:rsidRDefault="00000000" w:rsidP="00814927">
            <w:pPr>
              <w:spacing w:before="40" w:after="40"/>
            </w:pPr>
            <w:proofErr w:type="spellStart"/>
            <w:r>
              <w:rPr>
                <w:color w:val="000000"/>
                <w:sz w:val="28"/>
                <w:szCs w:val="28"/>
              </w:rPr>
              <w:t>error_type</w:t>
            </w:r>
            <w:proofErr w:type="spellEnd"/>
            <w:r>
              <w:rPr>
                <w:color w:val="000000"/>
                <w:sz w:val="28"/>
                <w:szCs w:val="28"/>
              </w:rPr>
              <w:t xml:space="preserve">, </w:t>
            </w:r>
            <w:proofErr w:type="spellStart"/>
            <w:r>
              <w:rPr>
                <w:color w:val="000000"/>
                <w:sz w:val="28"/>
                <w:szCs w:val="28"/>
              </w:rPr>
              <w:t>device_id</w:t>
            </w:r>
            <w:proofErr w:type="spellEnd"/>
            <w:r>
              <w:rPr>
                <w:color w:val="000000"/>
                <w:sz w:val="28"/>
                <w:szCs w:val="28"/>
              </w:rPr>
              <w:t>, details, timestamp</w:t>
            </w:r>
          </w:p>
        </w:tc>
      </w:tr>
      <w:tr w:rsidR="004819C4" ns2:paraId="57E1CC7D" ns2: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70BE62EC" ns2:textId="77777777" w:rsidR="004819C4" w:rsidRDefault="00000000" w:rsidP="00814927">
            <w:pPr>
              <w:spacing w:before="40" w:after="40"/>
            </w:pPr>
            <w:proofErr w:type="spellStart"/>
            <w:r>
              <w:rPr>
                <w:color w:val="000000"/>
                <w:sz w:val="28"/>
                <w:szCs w:val="28"/>
              </w:rPr>
              <w:t>DeviceRequestNonce</w:t>
            </w:r>
            <w:proofErr w:type="spellEnd"/>
          </w:p>
        </w:tc>
        <w:tc>
          <w:tcPr>
            <w:tcW w:w="55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52E5E07C" ns2:textId="77777777" w:rsidR="004819C4" w:rsidRDefault="00000000" w:rsidP="00814927">
            <w:pPr>
              <w:spacing w:before="40" w:after="40"/>
            </w:pPr>
            <w:r>
              <w:rPr>
                <w:color w:val="000000"/>
                <w:sz w:val="28"/>
                <w:szCs w:val="28"/>
              </w:rPr>
              <w:t xml:space="preserve">nonce, </w:t>
            </w:r>
            <w:proofErr w:type="spellStart"/>
            <w:r>
              <w:rPr>
                <w:color w:val="000000"/>
                <w:sz w:val="28"/>
                <w:szCs w:val="28"/>
              </w:rPr>
              <w:t>device_id</w:t>
            </w:r>
            <w:proofErr w:type="spellEnd"/>
            <w:r>
              <w:rPr>
                <w:color w:val="000000"/>
                <w:sz w:val="28"/>
                <w:szCs w:val="28"/>
              </w:rPr>
              <w:t xml:space="preserve">, </w:t>
            </w:r>
            <w:proofErr w:type="spellStart"/>
            <w:r>
              <w:rPr>
                <w:color w:val="000000"/>
                <w:sz w:val="28"/>
                <w:szCs w:val="28"/>
              </w:rPr>
              <w:t>expires_at</w:t>
            </w:r>
            <w:proofErr w:type="spellEnd"/>
          </w:p>
        </w:tc>
      </w:tr>
      <w:tr w:rsidR="004819C4" ns2:paraId="36C6978C" ns2: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0C6EB047" ns2:textId="77777777" w:rsidR="004819C4" w:rsidRDefault="00000000" w:rsidP="00814927">
            <w:pPr>
              <w:spacing w:before="40" w:after="40"/>
            </w:pPr>
            <w:proofErr w:type="spellStart"/>
            <w:r>
              <w:rPr>
                <w:color w:val="000000"/>
                <w:sz w:val="28"/>
                <w:szCs w:val="28"/>
              </w:rPr>
              <w:t>AuditLog</w:t>
            </w:r>
            <w:proofErr w:type="spellEnd"/>
          </w:p>
        </w:tc>
        <w:tc>
          <w:tcPr>
            <w:tcW w:w="55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0D6D579B" ns2:textId="77777777" w:rsidR="004819C4" w:rsidRDefault="00000000" w:rsidP="00814927">
            <w:pPr>
              <w:spacing w:before="40" w:after="40"/>
            </w:pPr>
            <w:r>
              <w:rPr>
                <w:color w:val="000000"/>
                <w:sz w:val="28"/>
                <w:szCs w:val="28"/>
              </w:rPr>
              <w:t xml:space="preserve">action, </w:t>
            </w:r>
            <w:proofErr w:type="spellStart"/>
            <w:r>
              <w:rPr>
                <w:color w:val="000000"/>
                <w:sz w:val="28"/>
                <w:szCs w:val="28"/>
              </w:rPr>
              <w:t>resource_type</w:t>
            </w:r>
            <w:proofErr w:type="spellEnd"/>
            <w:r>
              <w:rPr>
                <w:color w:val="000000"/>
                <w:sz w:val="28"/>
                <w:szCs w:val="28"/>
              </w:rPr>
              <w:t xml:space="preserve">, </w:t>
            </w:r>
            <w:proofErr w:type="spellStart"/>
            <w:r>
              <w:rPr>
                <w:color w:val="000000"/>
                <w:sz w:val="28"/>
                <w:szCs w:val="28"/>
              </w:rPr>
              <w:t>resource_id</w:t>
            </w:r>
            <w:proofErr w:type="spellEnd"/>
            <w:r>
              <w:rPr>
                <w:color w:val="000000"/>
                <w:sz w:val="28"/>
                <w:szCs w:val="28"/>
              </w:rPr>
              <w:t>, status, details</w:t>
            </w:r>
          </w:p>
        </w:tc>
      </w:tr>
    </w:tbl>
    <w:p ns2:paraId="7BB09F36" ns2:textId="77777777" w:rsidR="004819C4" w:rsidRDefault="00000000" w:rsidP="00814927">
      <w:pPr>
        <w:pStyle w:val="Heading2"/>
      </w:pPr>
      <w:r>
        <w:t xml:space="preserve">3.4 </w:t>
      </w:r>
      <w:proofErr w:type="spellStart"/>
      <w:r>
        <w:t>การออกแบบ</w:t>
      </w:r>
      <w:proofErr w:type="spellEnd"/>
      <w:r>
        <w:t xml:space="preserve"> API</w:t>
      </w:r>
    </w:p>
    <w:p ns2:paraId="41D8D427" ns2:textId="77777777" w:rsidR="004819C4" w:rsidRDefault="00000000" w:rsidP="00814927">
      <w:pPr>
        <w:spacing w:after="120"/>
      </w:pPr>
      <w:r>
        <w:t>ระบบมีบริการเชื่อมต่อข้อมูลมากกว่า 90 รายการ แบ่งตามกลุ่มฟังก์ชันดังนี้</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4106"/>
      </w:tblGrid>
      <w:tr w:rsidR="004819C4" ns2:paraId="4E5732B5" ns2:textId="77777777">
        <w:tblPrEx>
          <w:tblCellMar>
            <w:top w:w="0" w:type="dxa"/>
            <w:bottom w:w="0" w:type="dxa"/>
          </w:tblCellMar>
        </w:tblPrEx>
        <w:trPr>
          <w:tblHeader/>
        </w:trPr>
        <w:tc>
          <w:tcPr>
            <w:tcW w:w="30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ns2:paraId="364FA79F" ns2:textId="77777777" w:rsidR="004819C4" w:rsidRDefault="00000000" w:rsidP="00814927">
            <w:pPr>
              <w:spacing w:before="40" w:after="40"/>
            </w:pPr>
            <w:r>
              <w:t>กลุ่ม Route</w:t>
            </w:r>
          </w:p>
        </w:tc>
        <w:tc>
          <w:tcPr>
            <w:tcW w:w="12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ns2:paraId="28DE553B" ns2:textId="77777777" w:rsidR="004819C4" w:rsidRDefault="00000000" w:rsidP="00814927">
            <w:pPr>
              <w:spacing w:before="40" w:after="40"/>
            </w:pPr>
            <w:r>
              <w:t>จำนวน</w:t>
            </w:r>
          </w:p>
        </w:tc>
        <w:tc>
          <w:tcPr>
            <w:tcW w:w="410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ns2:paraId="7478836F" ns2:textId="77777777" w:rsidR="004819C4" w:rsidRDefault="00000000" w:rsidP="00814927">
            <w:pPr>
              <w:spacing w:before="40" w:after="40"/>
            </w:pPr>
            <w:r>
              <w:t>การเข้าถึง</w:t>
            </w:r>
          </w:p>
        </w:tc>
      </w:tr>
      <w:tr w:rsidR="004819C4" ns2:paraId="6EE31F56" ns2: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02412D7D" ns2:textId="77777777" w:rsidR="004819C4" w:rsidRDefault="00000000" w:rsidP="00814927">
            <w:pPr>
              <w:spacing w:before="40" w:after="40"/>
            </w:pPr>
            <w:r>
              <w:t>/auth/*</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197ABED2" ns2:textId="77777777" w:rsidR="004819C4" w:rsidRDefault="00000000" w:rsidP="00814927">
            <w:pPr>
              <w:spacing w:before="40" w:after="40"/>
            </w:pPr>
            <w:r>
              <w:t>21</w:t>
            </w:r>
          </w:p>
        </w:tc>
        <w:tc>
          <w:tcPr>
            <w:tcW w:w="41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14F750CA" ns2:textId="77777777" w:rsidR="004819C4" w:rsidRDefault="00000000" w:rsidP="00814927">
            <w:pPr>
              <w:spacing w:before="40" w:after="40"/>
            </w:pPr>
            <w:r>
              <w:t>บางส่วนสาธารณะ</w:t>
            </w:r>
          </w:p>
        </w:tc>
      </w:tr>
      <w:tr w:rsidR="004819C4" ns2:paraId="4AC844C9" ns2: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1A360ACC" ns2:textId="77777777" w:rsidR="004819C4" w:rsidRDefault="00000000" w:rsidP="00814927">
            <w:pPr>
              <w:spacing w:before="40" w:after="40"/>
            </w:pPr>
            <w:r>
              <w:t>/users/*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264904F5" ns2:textId="77777777" w:rsidR="004819C4" w:rsidRDefault="00000000" w:rsidP="00814927">
            <w:pPr>
              <w:spacing w:before="40" w:after="40"/>
            </w:pPr>
            <w:r>
              <w:t>14</w:t>
            </w:r>
          </w:p>
        </w:tc>
        <w:tc>
          <w:tcPr>
            <w:tcW w:w="41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5A500478" ns2:textId="77777777" w:rsidR="004819C4" w:rsidRDefault="00000000" w:rsidP="00814927">
            <w:pPr>
              <w:spacing w:before="40" w:after="40"/>
            </w:pPr>
            <w:r>
              <w:t>Admin เท่านั้น</w:t>
            </w:r>
          </w:p>
        </w:tc>
      </w:tr>
      <w:tr w:rsidR="004819C4" ns2:paraId="75CFD043" ns2: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0003C105" ns2:textId="77777777" w:rsidR="004819C4" w:rsidRDefault="00000000" w:rsidP="00814927">
            <w:pPr>
              <w:spacing w:before="40" w:after="40"/>
            </w:pPr>
            <w:r>
              <w:t>/patients/*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2B1082CF" ns2:textId="77777777" w:rsidR="004819C4" w:rsidRDefault="00000000" w:rsidP="00814927">
            <w:pPr>
              <w:spacing w:before="40" w:after="40"/>
            </w:pPr>
            <w:r>
              <w:t>17</w:t>
            </w:r>
          </w:p>
        </w:tc>
        <w:tc>
          <w:tcPr>
            <w:tcW w:w="41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3376F633" ns2:textId="77777777" w:rsidR="004819C4" w:rsidRDefault="00000000" w:rsidP="00814927">
            <w:pPr>
              <w:spacing w:before="40" w:after="40"/>
            </w:pPr>
            <w:r>
              <w:t>ตามบทบาท</w:t>
            </w:r>
          </w:p>
        </w:tc>
      </w:tr>
      <w:tr w:rsidR="004819C4" ns2:paraId="7262CA2E" ns2: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407598B5" ns2:textId="77777777" w:rsidR="004819C4" w:rsidRDefault="00000000" w:rsidP="00814927">
            <w:pPr>
              <w:spacing w:before="40" w:after="40"/>
            </w:pPr>
            <w:r>
              <w:t>/meetings/*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7A702B72" ns2:textId="77777777" w:rsidR="004819C4" w:rsidRDefault="00000000" w:rsidP="00814927">
            <w:pPr>
              <w:spacing w:before="40" w:after="40"/>
            </w:pPr>
            <w:r>
              <w:t>13</w:t>
            </w:r>
          </w:p>
        </w:tc>
        <w:tc>
          <w:tcPr>
            <w:tcW w:w="41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3C3FB07F" ns2:textId="77777777" w:rsidR="004819C4" w:rsidRDefault="00000000" w:rsidP="00814927">
            <w:pPr>
              <w:spacing w:before="40" w:after="40"/>
            </w:pPr>
            <w:r>
              <w:t>ตามบทบาท</w:t>
            </w:r>
          </w:p>
        </w:tc>
      </w:tr>
      <w:tr w:rsidR="004819C4" ns2:paraId="1CF2A735" ns2: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52F342F1" ns2:textId="77777777" w:rsidR="004819C4" w:rsidRDefault="00000000" w:rsidP="00814927">
            <w:pPr>
              <w:spacing w:before="40" w:after="40"/>
            </w:pPr>
            <w:r>
              <w:t>/security/*</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595BF7AF" ns2:textId="77777777" w:rsidR="004819C4" w:rsidRDefault="00000000" w:rsidP="00814927">
            <w:pPr>
              <w:spacing w:before="40" w:after="40"/>
            </w:pPr>
            <w:r>
              <w:t>14</w:t>
            </w:r>
          </w:p>
        </w:tc>
        <w:tc>
          <w:tcPr>
            <w:tcW w:w="41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3839D023" ns2:textId="77777777" w:rsidR="004819C4" w:rsidRDefault="00000000" w:rsidP="00814927">
            <w:pPr>
              <w:spacing w:before="40" w:after="40"/>
            </w:pPr>
            <w:r>
              <w:t>Admin เท่านั้น</w:t>
            </w:r>
          </w:p>
        </w:tc>
      </w:tr>
      <w:tr w:rsidR="004819C4" ns2:paraId="15B1E823" ns2: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24056396" ns2:textId="77777777" w:rsidR="004819C4" w:rsidRDefault="00000000" w:rsidP="00814927">
            <w:pPr>
              <w:spacing w:before="40" w:after="40"/>
            </w:pPr>
            <w:r>
              <w:t>/audit/*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7DCA4855" ns2:textId="77777777" w:rsidR="004819C4" w:rsidRDefault="00000000" w:rsidP="00814927">
            <w:pPr>
              <w:spacing w:before="40" w:after="40"/>
            </w:pPr>
            <w:r>
              <w:t>2</w:t>
            </w:r>
          </w:p>
        </w:tc>
        <w:tc>
          <w:tcPr>
            <w:tcW w:w="41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5445D2B9" ns2:textId="77777777" w:rsidR="004819C4" w:rsidRDefault="00000000" w:rsidP="00814927">
            <w:pPr>
              <w:spacing w:before="40" w:after="40"/>
            </w:pPr>
            <w:r>
              <w:t>Admin เท่านั้น</w:t>
            </w:r>
          </w:p>
        </w:tc>
      </w:tr>
      <w:tr w:rsidR="004819C4" ns2:paraId="02F61C1C" ns2: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652353E4" ns2:textId="77777777" w:rsidR="004819C4" w:rsidRDefault="00000000" w:rsidP="00814927">
            <w:pPr>
              <w:spacing w:before="40" w:after="40"/>
            </w:pPr>
            <w:r>
              <w:t>/device/v1/*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17562F1E" ns2:textId="77777777" w:rsidR="004819C4" w:rsidRDefault="00000000" w:rsidP="00814927">
            <w:pPr>
              <w:spacing w:before="40" w:after="40"/>
            </w:pPr>
            <w:r>
              <w:t>4</w:t>
            </w:r>
          </w:p>
        </w:tc>
        <w:tc>
          <w:tcPr>
            <w:tcW w:w="41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605A4AD8" ns2:textId="77777777" w:rsidR="004819C4" w:rsidRDefault="00000000" w:rsidP="00814927">
            <w:pPr>
              <w:spacing w:before="40" w:after="40"/>
            </w:pPr>
            <w:r>
              <w:t>ลายเซ็น HMAC</w:t>
            </w:r>
          </w:p>
        </w:tc>
      </w:tr>
      <w:tr w:rsidR="004819C4" ns2:paraId="0BBC3B5A" ns2: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36A11745" ns2:textId="77777777" w:rsidR="004819C4" w:rsidRDefault="00000000" w:rsidP="00814927">
            <w:pPr>
              <w:spacing w:before="40" w:after="40"/>
            </w:pPr>
            <w:r>
              <w:t>/patient-app/*</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5D067547" ns2:textId="77777777" w:rsidR="004819C4" w:rsidRDefault="00000000" w:rsidP="00814927">
            <w:pPr>
              <w:spacing w:before="40" w:after="40"/>
            </w:pPr>
            <w:r>
              <w:t>5</w:t>
            </w:r>
          </w:p>
        </w:tc>
        <w:tc>
          <w:tcPr>
            <w:tcW w:w="41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5BCE1303" ns2:textId="77777777" w:rsidR="004819C4" w:rsidRDefault="00000000" w:rsidP="00814927">
            <w:pPr>
              <w:spacing w:before="40" w:after="40"/>
            </w:pPr>
            <w:r>
              <w:t>โทเคนผู้ป่วย</w:t>
            </w:r>
          </w:p>
        </w:tc>
      </w:tr>
      <w:tr w:rsidR="004819C4" ns2:paraId="42D2BF89" ns2: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4F3D9654" ns2:textId="77777777" w:rsidR="004819C4" w:rsidRDefault="00000000" w:rsidP="00814927">
            <w:pPr>
              <w:spacing w:before="40" w:after="40"/>
            </w:pPr>
            <w:r>
              <w:t>/stats/*, /alerts/*, /events/*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08BCFBEC" ns2:textId="77777777" w:rsidR="004819C4" w:rsidRDefault="00000000" w:rsidP="00814927">
            <w:pPr>
              <w:spacing w:before="40" w:after="40"/>
            </w:pPr>
            <w:r>
              <w:t>3</w:t>
            </w:r>
          </w:p>
        </w:tc>
        <w:tc>
          <w:tcPr>
            <w:tcW w:w="41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55193352" ns2:textId="77777777" w:rsidR="004819C4" w:rsidRDefault="00000000" w:rsidP="00814927">
            <w:pPr>
              <w:spacing w:before="40" w:after="40"/>
            </w:pPr>
            <w:r>
              <w:t>ผู้ใช้ที่ล็อกอิน</w:t>
            </w:r>
          </w:p>
        </w:tc>
      </w:tr>
      <w:tr w:rsidR="004819C4" ns2:paraId="66E31B29" ns2: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2A0AB014" ns2:textId="77777777" w:rsidR="004819C4" w:rsidRDefault="00000000" w:rsidP="00814927">
            <w:pPr>
              <w:spacing w:before="40" w:after="40"/>
            </w:pPr>
            <w:r>
              <w:t>/health, /</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7711C9C7" ns2:textId="77777777" w:rsidR="004819C4" w:rsidRDefault="00000000" w:rsidP="00814927">
            <w:pPr>
              <w:spacing w:before="40" w:after="40"/>
            </w:pPr>
            <w:r>
              <w:t>2</w:t>
            </w:r>
          </w:p>
        </w:tc>
        <w:tc>
          <w:tcPr>
            <w:tcW w:w="41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0076C152" ns2:textId="77777777" w:rsidR="004819C4" w:rsidRDefault="00000000" w:rsidP="00814927">
            <w:pPr>
              <w:spacing w:before="40" w:after="40"/>
            </w:pPr>
            <w:r>
              <w:t>สาธารณะ</w:t>
            </w:r>
          </w:p>
        </w:tc>
      </w:tr>
    </w:tbl>
    <w:p ns2:paraId="3195F2D3" ns2:textId="77777777" w:rsidR="004819C4" w:rsidRDefault="00000000" w:rsidP="00814927">
      <w:pPr>
        <w:pStyle w:val="Heading2"/>
      </w:pPr>
      <w:r>
        <w:t xml:space="preserve">3.5 </w:t>
      </w:r>
      <w:proofErr w:type="spellStart"/>
      <w:r>
        <w:t>การออกแบบระบบความปลอดภัย</w:t>
      </w:r>
      <w:proofErr w:type="spellEnd"/>
    </w:p>
    <w:p ns2:paraId="6091626A" ns2:textId="77777777" w:rsidR="004819C4" w:rsidRDefault="00000000" w:rsidP="00814927">
      <w:pPr>
        <w:spacing w:after="120"/>
      </w:pPr>
      <w:proofErr w:type="spellStart"/>
      <w:r>
        <w:t>ระบบรักษาความปลอดภัยออกแบบเป็นหลายชั้น</w:t>
      </w:r>
      <w:proofErr w:type="spellEnd"/>
      <w:r>
        <w:t xml:space="preserve"> (Defense in Depth) </w:t>
      </w:r>
      <w:proofErr w:type="spellStart"/>
      <w:r>
        <w:t>ดังนี้</w:t>
      </w:r>
      <w:proofErr w:type="spellEnd"/>
    </w:p>
    <w:p ns2:paraId="44796D93" ns2:textId="77777777" w:rsidR="004819C4" w:rsidRDefault="00000000" w:rsidP="00814927">
      <w:pPr>
        <w:spacing w:before="80" w:after="80"/>
      </w:pPr>
      <w:r>
        <w:t>ชั้นที่ 1 การยืนยันตัวตน: ใช้ข้อมูลยืนยันตัวตนแบบคุกกี้ที่มีมาตรการป้องกันความปลอดภัย ร่วมกับการตรวจสอบเซสชันฝั่งเซิร์ฟเวอร์ การยืนยันตัวตนสองขั้นตอน รหัสสำรอง การจดจำอุปกรณ์ที่ได้รับความเชื่อถือ และการต่ออายุเซสชันอัตโนมัติ</w:t>
      </w:r>
    </w:p>
    <w:p ns2:paraId="016D7DEB" ns2:textId="77777777" w:rsidR="004819C4" w:rsidRDefault="00000000" w:rsidP="00814927">
      <w:pPr>
        <w:spacing w:before="80" w:after="80"/>
      </w:pPr>
      <w:r>
        <w:t>ชั้นที่ 2 การควบคุมสิทธิ์: กำหนดสิทธิ์ตามบทบาทของผู้ดูแลระบบ แพทย์ และนักศึกษาแพทย์ ควบคู่กับการตรวจสอบใบอนุญาตสำหรับแพทย์ การกำหนดสิทธิ์ตามการมอบหมายผู้ป่วย และสิทธิ์แยกต่างหากสำหรับแอปพลิเคชันผู้ป่วย</w:t>
      </w:r>
    </w:p>
    <w:p ns2:paraId="608447DB" ns2:textId="77777777" w:rsidR="004819C4" w:rsidRDefault="00000000" w:rsidP="00814927">
      <w:pPr>
        <w:spacing w:before="80" w:after="80"/>
      </w:pPr>
      <w:r>
        <w:t>ชั้นที่ 3 การป้องกันการโจมตี: รองรับการล็อกบัญชีชั่วคราว การบล็อก IP อัตโนมัติเมื่อพบความพยายามผิดปกติ การจำกัดอัตราการเรียกใช้บริการหลายระดับ การป้องกัน CSRF สำหรับคำขอที่เปลี่ยนแปลงข้อมูล และการป้องกันการนำคำขอเดิมกลับมาใช้ซ้ำ</w:t>
      </w:r>
    </w:p>
    <w:p ns2:paraId="4DC59232" ns2:textId="77777777" w:rsidR="004819C4" w:rsidRDefault="00000000" w:rsidP="00814927">
      <w:pPr>
        <w:spacing w:before="80" w:after="80"/>
      </w:pPr>
      <w:proofErr w:type="spellStart"/>
      <w:r>
        <w:rPr>
          <w:b/>
          <w:bCs/>
        </w:rPr>
        <w:t>ชั้นที่</w:t>
      </w:r>
      <w:proofErr w:type="spellEnd"/>
      <w:r>
        <w:rPr>
          <w:b/>
          <w:bCs/>
        </w:rPr>
        <w:t xml:space="preserve"> 4 Security Headers:</w:t>
      </w:r>
      <w:r>
        <w:t xml:space="preserve"> X-Content-Type-Options, X-Frame-Options (DENY), X-XSS-Protection, Referrer-Policy</w:t>
      </w:r>
    </w:p>
    <w:p ns2:paraId="2F867436" ns2:textId="77777777" w:rsidR="004819C4" w:rsidRDefault="00000000" w:rsidP="00814927">
      <w:pPr>
        <w:spacing w:before="80" w:after="80"/>
      </w:pPr>
      <w:r>
        <w:t>ชั้นที่ 5 การเฝ้าระวัง: Audit Log ทุกการกระทำ, การติดตามความพยายามเข้าสู่ระบบ, การตรวจจับความผิดปกติของ 403 และการบันทึกเหตุการณ์เข้าถึงฉุกเฉิน</w:t>
      </w:r>
    </w:p>
    <w:p ns2:paraId="5425129C" ns2:textId="77777777" w:rsidR="004819C4" w:rsidRDefault="00000000" w:rsidP="00814927">
      <w:pPr>
        <w:pStyle w:val="Heading2"/>
      </w:pPr>
      <w:r>
        <w:t xml:space="preserve">3.6 </w:t>
      </w:r>
      <w:proofErr w:type="spellStart"/>
      <w:r>
        <w:t>การออกแบบระบบเชื่อมต่อภายนอก</w:t>
      </w:r>
      <w:proofErr w:type="spellEnd"/>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2506"/>
      </w:tblGrid>
      <w:tr w:rsidR="004819C4" ns2:paraId="237CEE33" ns2:textId="77777777">
        <w:tblPrEx>
          <w:tblCellMar>
            <w:top w:w="0" w:type="dxa"/>
            <w:bottom w:w="0" w:type="dxa"/>
          </w:tblCellMar>
        </w:tblPrEx>
        <w:trPr>
          <w:tblHeader/>
        </w:trPr>
        <w:tc>
          <w:tcPr>
            <w:tcW w:w="20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ns2:paraId="2D47C017" ns2:textId="77777777" w:rsidR="004819C4" w:rsidRDefault="00000000" w:rsidP="00814927">
            <w:pPr>
              <w:spacing w:before="40" w:after="40"/>
            </w:pPr>
            <w:proofErr w:type="spellStart"/>
            <w:r>
              <w:rPr>
                <w:b/>
                <w:bCs/>
                <w:color w:val="FFFFFF"/>
                <w:sz w:val="28"/>
                <w:szCs w:val="28"/>
              </w:rPr>
              <w:t>ระบบภายนอก</w:t>
            </w:r>
            <w:proofErr w:type="spellEnd"/>
          </w:p>
        </w:tc>
        <w:tc>
          <w:tcPr>
            <w:tcW w:w="3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ns2:paraId="34A10EE5" ns2:textId="77777777" w:rsidR="004819C4" w:rsidRDefault="00000000" w:rsidP="00814927">
            <w:pPr>
              <w:spacing w:before="40" w:after="40"/>
            </w:pPr>
            <w:proofErr w:type="spellStart"/>
            <w:r>
              <w:rPr>
                <w:b/>
                <w:bCs/>
                <w:color w:val="FFFFFF"/>
                <w:sz w:val="28"/>
                <w:szCs w:val="28"/>
              </w:rPr>
              <w:t>วัตถุประสงค์</w:t>
            </w:r>
            <w:proofErr w:type="spellEnd"/>
          </w:p>
        </w:tc>
        <w:tc>
          <w:tcPr>
            <w:tcW w:w="250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ns2:paraId="21C5272F" ns2:textId="77777777" w:rsidR="004819C4" w:rsidRDefault="00000000" w:rsidP="00814927">
            <w:pPr>
              <w:spacing w:before="40" w:after="40"/>
            </w:pPr>
            <w:proofErr w:type="spellStart"/>
            <w:r>
              <w:rPr>
                <w:b/>
                <w:bCs/>
                <w:color w:val="FFFFFF"/>
                <w:sz w:val="28"/>
                <w:szCs w:val="28"/>
              </w:rPr>
              <w:t>โปรโตคอล</w:t>
            </w:r>
            <w:proofErr w:type="spellEnd"/>
          </w:p>
        </w:tc>
      </w:tr>
      <w:tr w:rsidR="004819C4" ns2:paraId="265ADEB1" ns2: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0ACACFE1" ns2:textId="77777777" w:rsidR="004819C4" w:rsidRDefault="00000000" w:rsidP="00814927">
            <w:pPr>
              <w:spacing w:before="40" w:after="40"/>
            </w:pPr>
            <w:r>
              <w:t>ZEGO</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2195AACE" ns2:textId="77777777" w:rsidR="004819C4" w:rsidRDefault="00000000" w:rsidP="00814927">
            <w:pPr>
              <w:spacing w:before="40" w:after="40"/>
            </w:pPr>
            <w:r>
              <w:t>วิดีโอคอลสำหรับการปรึกษาทางไกล</w:t>
            </w:r>
          </w:p>
        </w:tc>
        <w:tc>
          <w:tcPr>
            <w:tcW w:w="25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05C65FEE" ns2:textId="77777777" w:rsidR="004819C4" w:rsidRDefault="00000000" w:rsidP="00814927">
            <w:pPr>
              <w:spacing w:before="40" w:after="40"/>
            </w:pPr>
            <w:r>
              <w:t>กลไกยืนยันตัวตนของผู้ให้บริการวิดีโอคอล</w:t>
            </w:r>
          </w:p>
        </w:tc>
      </w:tr>
      <w:tr w:rsidR="004819C4" ns2:paraId="538BCE46" ns2: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66E3FD5C" ns2:textId="77777777" w:rsidR="004819C4" w:rsidRDefault="00000000" w:rsidP="00814927">
            <w:pPr>
              <w:spacing w:before="40" w:after="40"/>
            </w:pPr>
            <w:r>
              <w:t>DiceBear</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537BA92F" ns2:textId="77777777" w:rsidR="004819C4" w:rsidRDefault="00000000" w:rsidP="00814927">
            <w:pPr>
              <w:spacing w:before="40" w:after="40"/>
            </w:pPr>
            <w:r>
              <w:t>สร้างภาพโปรไฟล์สำหรับผู้ใช้</w:t>
            </w:r>
          </w:p>
        </w:tc>
        <w:tc>
          <w:tcPr>
            <w:tcW w:w="25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4A164617" ns2:textId="77777777" w:rsidR="004819C4" w:rsidRDefault="00000000" w:rsidP="00814927">
            <w:pPr>
              <w:spacing w:before="40" w:after="40"/>
            </w:pPr>
            <w:r>
              <w:t>HTTPS Image URL</w:t>
            </w:r>
          </w:p>
        </w:tc>
      </w:tr>
      <w:tr w:rsidR="004819C4" ns2:paraId="0CF2E66A" ns2: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35753F2D" ns2:textId="77777777" w:rsidR="004819C4" w:rsidRDefault="00000000" w:rsidP="00814927">
            <w:pPr>
              <w:spacing w:before="40" w:after="40"/>
            </w:pPr>
            <w:r>
              <w:t>อุปกรณ์ IoT</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6E0582D4" ns2:textId="77777777" w:rsidR="004819C4" w:rsidRDefault="00000000" w:rsidP="00814927">
            <w:pPr>
              <w:spacing w:before="40" w:after="40"/>
            </w:pPr>
            <w:r>
              <w:t>รับข้อมูลความดันโลหิต</w:t>
            </w:r>
          </w:p>
        </w:tc>
        <w:tc>
          <w:tcPr>
            <w:tcW w:w="25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6478E4EB" ns2:textId="77777777" w:rsidR="004819C4" w:rsidRDefault="00000000" w:rsidP="00814927">
            <w:pPr>
              <w:spacing w:before="40" w:after="40"/>
            </w:pPr>
            <w:r>
              <w:t>บริการเชื่อมต่อพร้อมการลงลายมือชื่อดิจิทัล</w:t>
            </w:r>
          </w:p>
        </w:tc>
      </w:tr>
    </w:tbl>
    <w:p ns2:paraId="5D7E1838" ns2:textId="77777777" w:rsidR="004819C4" w:rsidRDefault="00000000" w:rsidP="00814927">
      <w:pPr>
        <w:pStyle w:val="Heading1"/>
        <w:pageBreakBefore/>
        <w:jc w:val="center"/>
      </w:pPr>
      <w:proofErr w:type="spellStart"/>
      <w:r>
        <w:lastRenderedPageBreak/>
        <w:t>บทที่</w:t>
      </w:r>
      <w:proofErr w:type="spellEnd"/>
      <w:r>
        <w:t xml:space="preserve"> 4 </w:t>
      </w:r>
      <w:proofErr w:type="spellStart"/>
      <w:r>
        <w:t>ผลการดำเนินงาน</w:t>
      </w:r>
      <w:proofErr w:type="spellEnd"/>
    </w:p>
    <w:p ns2:paraId="49740086" ns2:textId="77777777" w:rsidR="004819C4" w:rsidRDefault="00000000" w:rsidP="00814927">
      <w:pPr>
        <w:pStyle w:val="Heading2"/>
      </w:pPr>
      <w:r>
        <w:t xml:space="preserve">4.1 </w:t>
      </w:r>
      <w:proofErr w:type="spellStart"/>
      <w:r>
        <w:t>ระบบยืนยันตัวตนและความปลอดภัยของบัญชี</w:t>
      </w:r>
      <w:proofErr w:type="spellEnd"/>
    </w:p>
    <w:p ns2:paraId="0244E8E7" ns2:textId="77777777" w:rsidR="004819C4" w:rsidRDefault="00000000" w:rsidP="00814927">
      <w:pPr>
        <w:spacing w:after="120"/>
      </w:pPr>
      <w:proofErr w:type="spellStart"/>
      <w:r>
        <w:t>ระบบยืนยันตัวตนได้ถูกพัฒนาอย่างครบถ้วน</w:t>
      </w:r>
      <w:proofErr w:type="spellEnd"/>
      <w:r>
        <w:t xml:space="preserve"> </w:t>
      </w:r>
      <w:proofErr w:type="spellStart"/>
      <w:r>
        <w:t>ประกอบด้วยฟังก์ชันดังนี้</w:t>
      </w:r>
      <w:proofErr w:type="spellEnd"/>
    </w:p>
    <w:p ns2:paraId="28A79FB0" ns2:textId="77777777" w:rsidR="004819C4" w:rsidRDefault="00000000" w:rsidP="00814927">
      <w:pPr>
        <w:spacing w:before="80" w:after="80"/>
      </w:pPr>
      <w:r>
        <w:t>FR-AUTH-001 การล็อกอินด้วยอีเมลและรหัสผ่าน: ผู้ใช้ยืนยันตัวตนด้วยอีเมลและรหัสผ่าน เมื่อสำเร็จระบบจะสร้างข้อมูลยืนยันตัวตนที่จัดเก็บด้วยมาตรการป้องกันความปลอดภัย และใช้ระบุสิทธิ์ของผู้ใช้งานในแต่ละคำขอ</w:t>
      </w:r>
    </w:p>
    <w:p ns2:paraId="41A5FE81" ns2:textId="77777777" w:rsidR="004819C4" w:rsidRDefault="00000000" w:rsidP="00814927">
      <w:pPr>
        <w:spacing w:before="80" w:after="80"/>
      </w:pPr>
      <w:r>
        <w:t>FR-AUTH-002 การยืนยันตัวตนสองขั้นตอน: ผู้ดูแลระบบทุกคนต้องตั้งค่าการยืนยันตัวตนสองขั้นตอน ส่วนผู้ใช้งานกลุ่มอื่นสามารถเลือกเปิดใช้งานได้ ระบบรองรับแอปยืนยันตัวตนมาตรฐานและตรวจสอบรหัสแบบใช้ครั้งเดียว</w:t>
      </w:r>
    </w:p>
    <w:p ns2:paraId="182163FF" ns2:textId="77777777" w:rsidR="004819C4" w:rsidRDefault="00000000" w:rsidP="00814927">
      <w:pPr>
        <w:spacing w:before="80" w:after="80"/>
      </w:pPr>
      <w:r>
        <w:rPr>
          <w:b/>
          <w:bCs/>
        </w:rPr>
        <w:t xml:space="preserve">FR-AUTH-003 </w:t>
      </w:r>
      <w:proofErr w:type="spellStart"/>
      <w:r>
        <w:rPr>
          <w:b/>
          <w:bCs/>
        </w:rPr>
        <w:t>รหัสสำรอง</w:t>
      </w:r>
      <w:proofErr w:type="spellEnd"/>
      <w:r>
        <w:rPr>
          <w:b/>
          <w:bCs/>
        </w:rPr>
        <w:t>:</w:t>
      </w:r>
      <w:r>
        <w:t xml:space="preserve"> </w:t>
      </w:r>
      <w:proofErr w:type="spellStart"/>
      <w:r>
        <w:t>ผู้ใช้ที่เปิด</w:t>
      </w:r>
      <w:proofErr w:type="spellEnd"/>
      <w:r>
        <w:t xml:space="preserve"> 2FA </w:t>
      </w:r>
      <w:proofErr w:type="spellStart"/>
      <w:r>
        <w:t>สามารถสร้างรหัสสำรอง</w:t>
      </w:r>
      <w:proofErr w:type="spellEnd"/>
      <w:r>
        <w:t xml:space="preserve"> 10 </w:t>
      </w:r>
      <w:proofErr w:type="spellStart"/>
      <w:r>
        <w:t>รหัส</w:t>
      </w:r>
      <w:proofErr w:type="spellEnd"/>
      <w:r>
        <w:t xml:space="preserve"> (</w:t>
      </w:r>
      <w:proofErr w:type="spellStart"/>
      <w:r>
        <w:t>ใช้ได้</w:t>
      </w:r>
      <w:proofErr w:type="spellEnd"/>
      <w:r>
        <w:t xml:space="preserve"> 365 </w:t>
      </w:r>
      <w:proofErr w:type="spellStart"/>
      <w:r>
        <w:t>วัน</w:t>
      </w:r>
      <w:proofErr w:type="spellEnd"/>
      <w:r>
        <w:t xml:space="preserve">) </w:t>
      </w:r>
      <w:proofErr w:type="spellStart"/>
      <w:r>
        <w:t>ใช้ครั้งเดียวแทน</w:t>
      </w:r>
      <w:proofErr w:type="spellEnd"/>
      <w:r>
        <w:t xml:space="preserve"> TOTP </w:t>
      </w:r>
      <w:proofErr w:type="spellStart"/>
      <w:r>
        <w:t>เมื่อไม่มีอุปกรณ์</w:t>
      </w:r>
      <w:proofErr w:type="spellEnd"/>
      <w:r>
        <w:t xml:space="preserve"> Authenticator</w:t>
      </w:r>
    </w:p>
    <w:p ns2:paraId="5405EBE7" ns2:textId="77777777" w:rsidR="004819C4" w:rsidRDefault="00000000" w:rsidP="00814927">
      <w:pPr>
        <w:spacing w:before="80" w:after="80"/>
      </w:pPr>
      <w:r>
        <w:t>FR-AUTH-004 อุปกรณ์ที่เชื่อถือได้: หลังผ่านการยืนยันตัวตนสองขั้นตอน ผู้ใช้สามารถกำหนดอุปกรณ์ที่ใช้งานประจำเป็นอุปกรณ์ที่ได้รับความเชื่อถือเพื่อลดขั้นตอนการยืนยันตัวตนซ้ำตามระยะเวลาที่กำหนด</w:t>
      </w:r>
    </w:p>
    <w:p ns2:paraId="0237D497" ns2:textId="77777777" w:rsidR="004819C4" w:rsidRDefault="00000000" w:rsidP="00814927">
      <w:pPr>
        <w:spacing w:before="80" w:after="80"/>
      </w:pPr>
      <w:r>
        <w:t>FR-AUTH-005 การต่ออายุเซสชัน: ระบบต่ออายุข้อมูลยืนยันตัวตนโดยอัตโนมัติก่อนหมดอายุ และเมื่อเกิดกรณีเซสชันไม่พร้อมใช้งาน ระบบจะพยายามกู้คืนก่อนให้ผู้ใช้ออกจากระบบ</w:t>
      </w:r>
    </w:p>
    <w:p ns2:paraId="32E345E6" ns2:textId="77777777" w:rsidR="004819C4" w:rsidRDefault="00000000" w:rsidP="00814927">
      <w:pPr>
        <w:spacing w:before="80" w:after="80"/>
      </w:pPr>
      <w:r>
        <w:rPr>
          <w:b/>
          <w:bCs/>
        </w:rPr>
        <w:t xml:space="preserve">FR-AUTH-006 </w:t>
      </w:r>
      <w:proofErr w:type="spellStart"/>
      <w:r>
        <w:rPr>
          <w:b/>
          <w:bCs/>
        </w:rPr>
        <w:t>การรีเซ็ตรหัสผ่าน</w:t>
      </w:r>
      <w:proofErr w:type="spellEnd"/>
      <w:r>
        <w:rPr>
          <w:b/>
          <w:bCs/>
        </w:rPr>
        <w:t>:</w:t>
      </w:r>
      <w:r>
        <w:t xml:space="preserve"> </w:t>
      </w:r>
      <w:proofErr w:type="spellStart"/>
      <w:r>
        <w:t>ผู้ใช้ขอรีเซ็ตรหัสผ่านผ่านอีเมล</w:t>
      </w:r>
      <w:proofErr w:type="spellEnd"/>
      <w:r>
        <w:t xml:space="preserve"> </w:t>
      </w:r>
      <w:proofErr w:type="spellStart"/>
      <w:r>
        <w:t>ระบบสร้าง</w:t>
      </w:r>
      <w:proofErr w:type="spellEnd"/>
      <w:r>
        <w:t xml:space="preserve"> Reset Token </w:t>
      </w:r>
      <w:proofErr w:type="spellStart"/>
      <w:r>
        <w:t>ที่มีอายุ</w:t>
      </w:r>
      <w:proofErr w:type="spellEnd"/>
      <w:r>
        <w:t xml:space="preserve"> 15 </w:t>
      </w:r>
      <w:proofErr w:type="spellStart"/>
      <w:r>
        <w:t>นาที</w:t>
      </w:r>
      <w:proofErr w:type="spellEnd"/>
    </w:p>
    <w:p ns2:paraId="53FD665E" ns2:textId="77777777" w:rsidR="004819C4" w:rsidRDefault="00000000" w:rsidP="00814927">
      <w:pPr>
        <w:spacing w:before="80" w:after="80"/>
      </w:pPr>
      <w:r>
        <w:t>FR-AUTH-007 การล็อกบัญชี: เมื่อเข้าสู่ระบบล้มเหลวเกินจำนวนครั้งที่กำหนด ระบบจะล็อกบัญชีชั่วคราว โดยกำหนดเกณฑ์แยกตามระดับสิทธิ์ของผู้ใช้งาน</w:t>
      </w:r>
    </w:p>
    <w:p ns2:paraId="3B4CFE83" ns2:textId="77777777" w:rsidR="004819C4" w:rsidRDefault="00000000" w:rsidP="00814927">
      <w:pPr>
        <w:spacing w:before="80" w:after="80"/>
      </w:pPr>
      <w:r>
        <w:t>FR-AUTH-008 การปลดล็อกฉุกเฉิน: ผู้ดูแลระบบระดับสูงจากเครือข่ายที่ได้รับอนุญาตสามารถปลดล็อกบัญชีฉุกเฉินได้ และระบบจะบันทึกเหตุการณ์ทุกครั้ง</w:t>
      </w:r>
    </w:p>
    <w:p>
      <w:pPr>
        <w:spacing w:before="80" w:after="60"/>
        <w:jc w:val="center"/>
        <w:spacing w:before="120" w:after="80"/>
        <w:keepNext/>
      </w:pPr>
      <w:r>
        <w:drawing>
          <wp:inline>
            <wp:extent cx="4846320" cy="2621724"/>
            <wp:effectExtent l="0" t="0" r="0" b="0"/>
            <wp:docPr id="4" name="Figure 4-1"/>
            <wp:cNvGraphicFramePr/>
            <a:graphic>
              <a:graphicData uri="http://schemas.openxmlformats.org/drawingml/2006/picture">
                <pic:pic>
                  <pic:nvPicPr>
                    <pic:cNvPr id="0" name="Figure 4-1"/>
                    <pic:cNvPicPr/>
                  </pic:nvPicPr>
                  <pic:blipFill>
                    <a:blip r:embed="rId16"/>
                    <a:stretch>
                      <a:fillRect/>
                    </a:stretch>
                  </pic:blipFill>
                  <pic:spPr>
                    <a:xfrm>
                      <a:off x="0" y="0"/>
                      <a:ext cx="4846320" cy="2621724"/>
                    </a:xfrm>
                    <a:prstGeom prst="rect">
                      <a:avLst/>
                    </a:prstGeom>
                  </pic:spPr>
                </pic:pic>
              </a:graphicData>
            </a:graphic>
          </wp:inline>
        </w:drawing>
      </w:r>
    </w:p>
    <w:p>
      <w:pPr>
        <w:spacing w:before="80" w:after="80"/>
        <w:jc w:val="center"/>
        <w:spacing w:before="0" w:after="160"/>
        <w:keepLines/>
        <w:keepNext/>
      </w:pPr>
      <w:r>
        <w:rPr>
          <w:b/>
          <w:bCs/>
          <w:color w:val="000000"/>
          <w:sz w:val="22"/>
          <w:szCs w:val="22"/>
        </w:rPr>
        <w:t>รูปที่ 4-1 หน้าจอเข้าสู่ระบบและการยืนยันตัวตนแบบสองขั้นตอน</w:t>
      </w:r>
    </w:p>
    <w:p ns2:paraId="13CCC3AE" ns2:textId="77777777" w:rsidR="004819C4" w:rsidRDefault="00000000" w:rsidP="00814927">
      <w:pPr>
        <w:pStyle w:val="Heading2"/>
      </w:pPr>
      <w:r>
        <w:t xml:space="preserve">4.2 </w:t>
      </w:r>
      <w:proofErr w:type="spellStart"/>
      <w:r>
        <w:t>ระบบจัดการผู้ใช้งาน</w:t>
      </w:r>
      <w:proofErr w:type="spellEnd"/>
    </w:p>
    <w:p ns2:paraId="317BA6C1" ns2:textId="77777777" w:rsidR="004819C4" w:rsidRDefault="00000000" w:rsidP="00814927">
      <w:pPr>
        <w:spacing w:before="80" w:after="80"/>
      </w:pPr>
      <w:r>
        <w:t>FR-USER-001 จัดการบัญชีผู้ใช้งาน: ผู้ดูแลระบบสามารถดู แก้ไข ปิดใช้งานแบบไม่ลบถาวร และกู้คืนบัญชีผู้ใช้ได้ โดยบัญชีใหม่ในระบบปัจจุบันใช้กระบวนการเชิญเข้าใช้งานเป็นหลักแทนการกำหนดรหัสผ่านล่วงหน้า</w:t>
      </w:r>
    </w:p>
    <w:p ns2:paraId="6FB90AF5" ns2:textId="77777777" w:rsidR="004819C4" w:rsidRDefault="00000000" w:rsidP="00814927">
      <w:pPr>
        <w:spacing w:before="80" w:after="80"/>
      </w:pPr>
      <w:r>
        <w:t>FR-USER-002 ระบบเชิญผู้ใช้งาน: ผู้ดูแลระบบสามารถสร้างลิงก์เชิญสำหรับแพทย์และนักศึกษาแพทย์ส่งไปยังผู้ใช้ใหม่ทางอีเมล คำเชิญมีอายุ 24 ชั่วโมง และในกรณีบทบาทแพทย์ ผู้รับคำเชิญต้องกรอกเลขใบอนุญาตประกอบวิชาชีพในขั้นตอนยืนยันตัวตน</w:t>
      </w:r>
    </w:p>
    <w:p ns2:paraId="28E658D5" ns2:textId="77777777" w:rsidR="004819C4" w:rsidRDefault="00000000" w:rsidP="00814927">
      <w:pPr>
        <w:spacing w:before="80" w:after="80"/>
      </w:pPr>
      <w:r>
        <w:t>FR-USER-003 จัดการคำเชิญ: ผู้ดูแลระบบสามารถดูรายการคำเชิญทั้งหมด ส่งซ้ำคำเชิญ และเพิกถอนคำเชิญได้ โดยคำเชิญสำหรับบัญชีผู้ดูแลระบบจะออกหรือส่งซ้ำได้เฉพาะผู้ดูแลระบบระดับสูง</w:t>
      </w:r>
    </w:p>
    <w:p ns2:paraId="27EAB8B9" ns2:textId="77777777" w:rsidR="004819C4" w:rsidRDefault="00000000" w:rsidP="00814927">
      <w:pPr>
        <w:spacing w:before="80" w:after="80"/>
      </w:pPr>
      <w:r>
        <w:t>FR-USER-004 การตรวจสอบผู้ใช้: ผู้ดูแลระบบสามารถยืนยันบัญชีผู้ใช้เพื่อรับรองว่าข้อมูลวิชาชีพ โดยเฉพาะบัญชีแพทย์ ได้ผ่านการตรวจสอบแล้ว</w:t>
      </w:r>
    </w:p>
    <w:p ns2:paraId="72BD66C6" ns2:textId="77777777" w:rsidR="004819C4" w:rsidRDefault="00000000" w:rsidP="00814927">
      <w:pPr>
        <w:spacing w:before="80" w:after="80"/>
      </w:pPr>
      <w:r>
        <w:t>FR-USER-005 การกู้คืนบัญชีผู้ดูแล: ผู้ดูแลระบบระดับสูงสามารถออกลิงก์หรือรหัสสำหรับตั้งรหัสผ่านใหม่แบบใช้ครั้งเดียว รีเซ็ตการยืนยันตัวตนสองขั้นตอน และปลดล็อกบัญชีผู้ดูแลในกรณีฉุกเฉินได้ โดยระบบจะบันทึกเหตุการณ์ทุกครั้ง</w:t>
      </w:r>
    </w:p>
    <w:p>
      <w:pPr>
        <w:spacing w:before="80" w:after="60"/>
        <w:jc w:val="center"/>
        <w:spacing w:before="120" w:after="80"/>
        <w:keepNext/>
      </w:pPr>
      <w:r>
        <w:drawing>
          <wp:inline>
            <wp:extent cx="4937760" cy="2198846"/>
            <wp:effectExtent l="0" t="0" r="0" b="0"/>
            <wp:docPr id="5" name="Figure 4-2"/>
            <wp:cNvGraphicFramePr/>
            <a:graphic>
              <a:graphicData uri="http://schemas.openxmlformats.org/drawingml/2006/picture">
                <pic:pic>
                  <pic:nvPicPr>
                    <pic:cNvPr id="0" name="Figure 4-2"/>
                    <pic:cNvPicPr/>
                  </pic:nvPicPr>
                  <pic:blipFill>
                    <a:blip r:embed="rId17"/>
                    <a:stretch>
                      <a:fillRect/>
                    </a:stretch>
                  </pic:blipFill>
                  <pic:spPr>
                    <a:xfrm>
                      <a:off x="0" y="0"/>
                      <a:ext cx="4937760" cy="2198846"/>
                    </a:xfrm>
                    <a:prstGeom prst="rect">
                      <a:avLst/>
                    </a:prstGeom>
                  </pic:spPr>
                </pic:pic>
              </a:graphicData>
            </a:graphic>
          </wp:inline>
        </w:drawing>
      </w:r>
    </w:p>
    <w:p>
      <w:pPr>
        <w:spacing w:before="80" w:after="80"/>
        <w:jc w:val="center"/>
        <w:spacing w:before="0" w:after="160"/>
        <w:keepLines/>
        <w:keepNext/>
      </w:pPr>
      <w:r>
        <w:rPr>
          <w:b/>
          <w:bCs/>
          <w:color w:val="000000"/>
          <w:sz w:val="22"/>
          <w:szCs w:val="22"/>
        </w:rPr>
        <w:t>รูปที่ 4-2 หน้าจอจัดการผู้ใช้งานและกระบวนการเชิญเข้าใช้งาน</w:t>
      </w:r>
    </w:p>
    <w:p ns2:paraId="671CA467" ns2:textId="77777777" w:rsidR="004819C4" w:rsidRDefault="00000000" w:rsidP="00814927">
      <w:pPr>
        <w:pStyle w:val="Heading2"/>
      </w:pPr>
      <w:r>
        <w:t xml:space="preserve">4.3 </w:t>
      </w:r>
      <w:proofErr w:type="spellStart"/>
      <w:r>
        <w:t>ระบบจัดการผู้ป่วย</w:t>
      </w:r>
      <w:proofErr w:type="spellEnd"/>
    </w:p>
    <w:p ns2:paraId="50DBE19A" ns2:textId="77777777" w:rsidR="004819C4" w:rsidRDefault="00000000" w:rsidP="00814927">
      <w:pPr>
        <w:spacing w:before="80" w:after="80"/>
      </w:pPr>
      <w:r>
        <w:t>FR-PAT-001 การจัดการข้อมูลผู้ป่วย: ผู้ใช้ที่มีสิทธิ์สามารถสร้างและดูแลข้อมูลผู้ป่วย ซึ่งครอบคลุมข้อมูลส่วนตัว ข้อมูลทางคลินิก และข้อมูลโรงพยาบาล</w:t>
      </w:r>
    </w:p>
    <w:p ns2:paraId="1E6AB726" ns2:textId="77777777" w:rsidR="004819C4" w:rsidRDefault="00000000" w:rsidP="00814927">
      <w:pPr>
        <w:spacing w:before="80" w:after="80"/>
      </w:pPr>
      <w:r>
        <w:rPr>
          <w:b/>
          <w:bCs/>
        </w:rPr>
        <w:t xml:space="preserve">FR-PAT-002 </w:t>
      </w:r>
      <w:proofErr w:type="spellStart"/>
      <w:r>
        <w:rPr>
          <w:b/>
          <w:bCs/>
        </w:rPr>
        <w:t>รายการและค้นหาผู้ป่วย</w:t>
      </w:r>
      <w:proofErr w:type="spellEnd"/>
      <w:r>
        <w:rPr>
          <w:b/>
          <w:bCs/>
        </w:rPr>
        <w:t>:</w:t>
      </w:r>
      <w:r>
        <w:t xml:space="preserve"> </w:t>
      </w:r>
      <w:proofErr w:type="spellStart"/>
      <w:r>
        <w:t>รายการผู้ป่วยแบบแบ่งหน้า</w:t>
      </w:r>
      <w:proofErr w:type="spellEnd"/>
      <w:r>
        <w:t xml:space="preserve"> </w:t>
      </w:r>
      <w:proofErr w:type="spellStart"/>
      <w:r>
        <w:t>ค้นหา</w:t>
      </w:r>
      <w:proofErr w:type="spellEnd"/>
      <w:r>
        <w:t xml:space="preserve"> </w:t>
      </w:r>
      <w:proofErr w:type="spellStart"/>
      <w:r>
        <w:t>และจัดเรียงได้</w:t>
      </w:r>
      <w:proofErr w:type="spellEnd"/>
    </w:p>
    <w:p ns2:paraId="7F00FD59" ns2:textId="77777777" w:rsidR="004819C4" w:rsidRDefault="00000000" w:rsidP="00814927">
      <w:pPr>
        <w:spacing w:before="80" w:after="80"/>
      </w:pPr>
      <w:r>
        <w:rPr>
          <w:b/>
          <w:bCs/>
        </w:rPr>
        <w:t xml:space="preserve">FR-PAT-003 </w:t>
      </w:r>
      <w:proofErr w:type="spellStart"/>
      <w:r>
        <w:rPr>
          <w:b/>
          <w:bCs/>
        </w:rPr>
        <w:t>มอบหมายแพทย์-ผู้ป่วย</w:t>
      </w:r>
      <w:proofErr w:type="spellEnd"/>
      <w:r>
        <w:rPr>
          <w:b/>
          <w:bCs/>
        </w:rPr>
        <w:t>:</w:t>
      </w:r>
      <w:r>
        <w:t xml:space="preserve"> </w:t>
      </w:r>
      <w:proofErr w:type="spellStart"/>
      <w:r>
        <w:t>กำหนดแพทย์ให้ผู้ป่วยใน</w:t>
      </w:r>
      <w:proofErr w:type="spellEnd"/>
      <w:r>
        <w:t xml:space="preserve"> 2 </w:t>
      </w:r>
      <w:proofErr w:type="spellStart"/>
      <w:r>
        <w:t>บทบาท</w:t>
      </w:r>
      <w:proofErr w:type="spellEnd"/>
      <w:r>
        <w:t xml:space="preserve">: </w:t>
      </w:r>
      <w:proofErr w:type="spellStart"/>
      <w:r>
        <w:t>แพทย์หลัก</w:t>
      </w:r>
      <w:proofErr w:type="spellEnd"/>
      <w:r>
        <w:t xml:space="preserve"> (Primary) </w:t>
      </w:r>
      <w:proofErr w:type="spellStart"/>
      <w:r>
        <w:t>หรือแพทย์ที่ปรึกษา</w:t>
      </w:r>
      <w:proofErr w:type="spellEnd"/>
      <w:r>
        <w:t xml:space="preserve"> (Consulting) </w:t>
      </w:r>
      <w:proofErr w:type="spellStart"/>
      <w:r>
        <w:t>แต่ละผู้ป่วยมีแพทย์หลักได้เพียง</w:t>
      </w:r>
      <w:proofErr w:type="spellEnd"/>
      <w:r>
        <w:t xml:space="preserve"> 1 </w:t>
      </w:r>
      <w:proofErr w:type="spellStart"/>
      <w:r>
        <w:t>คน</w:t>
      </w:r>
      <w:proofErr w:type="spellEnd"/>
    </w:p>
    <w:p ns2:paraId="640449A6" ns2:textId="77777777" w:rsidR="004819C4" w:rsidRDefault="00000000" w:rsidP="00814927">
      <w:pPr>
        <w:spacing w:before="80" w:after="80"/>
      </w:pPr>
      <w:r>
        <w:rPr>
          <w:b/>
          <w:bCs/>
        </w:rPr>
        <w:t xml:space="preserve">FR-PAT-004 </w:t>
      </w:r>
      <w:proofErr w:type="spellStart"/>
      <w:r>
        <w:rPr>
          <w:b/>
          <w:bCs/>
        </w:rPr>
        <w:t>การลบแบบ</w:t>
      </w:r>
      <w:proofErr w:type="spellEnd"/>
      <w:r>
        <w:rPr>
          <w:b/>
          <w:bCs/>
        </w:rPr>
        <w:t xml:space="preserve"> Soft Delete:</w:t>
      </w:r>
      <w:r>
        <w:t xml:space="preserve"> </w:t>
      </w:r>
      <w:proofErr w:type="spellStart"/>
      <w:r>
        <w:t>ผู้ป่วยถูก</w:t>
      </w:r>
      <w:proofErr w:type="spellEnd"/>
      <w:r>
        <w:t xml:space="preserve"> Soft Delete </w:t>
      </w:r>
      <w:proofErr w:type="spellStart"/>
      <w:r>
        <w:t>แทนการลบถาวร</w:t>
      </w:r>
      <w:proofErr w:type="spellEnd"/>
      <w:r>
        <w:t xml:space="preserve"> </w:t>
      </w:r>
      <w:proofErr w:type="spellStart"/>
      <w:r>
        <w:t>เพื่อรักษาความสมบูรณ์ของข้อมูล</w:t>
      </w:r>
      <w:proofErr w:type="spellEnd"/>
    </w:p>
    <w:p ns2:paraId="138A4B23" ns2:textId="77777777" w:rsidR="004819C4" w:rsidRDefault="00000000" w:rsidP="00814927">
      <w:pPr>
        <w:spacing w:before="80" w:after="80"/>
      </w:pPr>
      <w:r>
        <w:t>FR-PAT-005 นโยบายการเข้าถึงฉุกเฉิน: ระบบรองรับการบันทึกและควบคุมการเข้าถึงฉุกเฉินพร้อมเหตุผลในบันทึกตรวจสอบ แต่ในการตั้งค่าปัจจุบันฟีเจอร์นี้ถูกปิดใช้งานตามนโยบาย จึงไม่อนุญาตให้ข้ามสิทธิ์การเข้าถึงตามปกติ</w:t>
      </w:r>
    </w:p>
    <w:p>
      <w:pPr>
        <w:spacing w:before="80" w:after="60"/>
        <w:jc w:val="center"/>
        <w:spacing w:before="120" w:after="80"/>
        <w:keepNext/>
      </w:pPr>
      <w:r>
        <w:drawing>
          <wp:inline>
            <wp:extent cx="4937760" cy="2198846"/>
            <wp:effectExtent l="0" t="0" r="0" b="0"/>
            <wp:docPr id="6" name="Figure 4-3"/>
            <wp:cNvGraphicFramePr/>
            <a:graphic>
              <a:graphicData uri="http://schemas.openxmlformats.org/drawingml/2006/picture">
                <pic:pic>
                  <pic:nvPicPr>
                    <pic:cNvPr id="0" name="Figure 4-3"/>
                    <pic:cNvPicPr/>
                  </pic:nvPicPr>
                  <pic:blipFill>
                    <a:blip r:embed="rId18"/>
                    <a:stretch>
                      <a:fillRect/>
                    </a:stretch>
                  </pic:blipFill>
                  <pic:spPr>
                    <a:xfrm>
                      <a:off x="0" y="0"/>
                      <a:ext cx="4937760" cy="2198846"/>
                    </a:xfrm>
                    <a:prstGeom prst="rect">
                      <a:avLst/>
                    </a:prstGeom>
                  </pic:spPr>
                </pic:pic>
              </a:graphicData>
            </a:graphic>
          </wp:inline>
        </w:drawing>
      </w:r>
    </w:p>
    <w:p>
      <w:pPr>
        <w:spacing w:before="80" w:after="80"/>
        <w:jc w:val="center"/>
        <w:spacing w:before="0" w:after="160"/>
        <w:keepLines/>
        <w:keepNext/>
      </w:pPr>
      <w:r>
        <w:rPr>
          <w:b/>
          <w:bCs/>
          <w:color w:val="000000"/>
          <w:sz w:val="22"/>
          <w:szCs w:val="22"/>
        </w:rPr>
        <w:t>รูปที่ 4-3 หน้าจอจัดการข้อมูลผู้ป่วย</w:t>
      </w:r>
    </w:p>
    <w:p ns2:paraId="3B712B6C" ns2:textId="77777777" w:rsidR="004819C4" w:rsidRDefault="00000000" w:rsidP="00814927">
      <w:pPr>
        <w:pStyle w:val="Heading2"/>
      </w:pPr>
      <w:r>
        <w:t xml:space="preserve">4.4 </w:t>
      </w:r>
      <w:proofErr w:type="spellStart"/>
      <w:r>
        <w:t>ระบบข้อมูลทางคลินิก</w:t>
      </w:r>
      <w:proofErr w:type="spellEnd"/>
      <w:r>
        <w:t xml:space="preserve"> (Dense Mode)</w:t>
      </w:r>
    </w:p>
    <w:p ns2:paraId="7F9BA06D" ns2:textId="77777777" w:rsidR="004819C4" w:rsidRDefault="00000000" w:rsidP="00814927">
      <w:pPr>
        <w:spacing w:before="80" w:after="80"/>
      </w:pPr>
      <w:r>
        <w:rPr>
          <w:b/>
          <w:bCs/>
        </w:rPr>
        <w:t xml:space="preserve">FR-CLIN-001 </w:t>
      </w:r>
      <w:proofErr w:type="spellStart"/>
      <w:r>
        <w:rPr>
          <w:b/>
          <w:bCs/>
        </w:rPr>
        <w:t>สรุปข้อมูลทางคลินิก</w:t>
      </w:r>
      <w:proofErr w:type="spellEnd"/>
      <w:r>
        <w:rPr>
          <w:b/>
          <w:bCs/>
        </w:rPr>
        <w:t>:</w:t>
      </w:r>
      <w:r>
        <w:t xml:space="preserve"> </w:t>
      </w:r>
      <w:proofErr w:type="spellStart"/>
      <w:r>
        <w:t>มุมมอง</w:t>
      </w:r>
      <w:proofErr w:type="spellEnd"/>
      <w:r>
        <w:t xml:space="preserve"> Dense Mode </w:t>
      </w:r>
      <w:proofErr w:type="spellStart"/>
      <w:r>
        <w:t>แสดงข้อมูลทางคลินิกแบบรวม</w:t>
      </w:r>
      <w:proofErr w:type="spellEnd"/>
      <w:r>
        <w:t xml:space="preserve">: </w:t>
      </w:r>
      <w:proofErr w:type="spellStart"/>
      <w:r>
        <w:t>การรักษา</w:t>
      </w:r>
      <w:proofErr w:type="spellEnd"/>
      <w:r>
        <w:t xml:space="preserve"> </w:t>
      </w:r>
      <w:proofErr w:type="spellStart"/>
      <w:r>
        <w:t>สภาวะปัจจุบัน</w:t>
      </w:r>
      <w:proofErr w:type="spellEnd"/>
      <w:r>
        <w:t xml:space="preserve"> </w:t>
      </w:r>
      <w:proofErr w:type="spellStart"/>
      <w:r>
        <w:t>ยาที่กำลังใช้</w:t>
      </w:r>
      <w:proofErr w:type="spellEnd"/>
      <w:r>
        <w:t xml:space="preserve"> </w:t>
      </w:r>
      <w:proofErr w:type="spellStart"/>
      <w:r>
        <w:t>ผลตรวจล่าสุด</w:t>
      </w:r>
      <w:proofErr w:type="spellEnd"/>
      <w:r>
        <w:t xml:space="preserve"> </w:t>
      </w:r>
      <w:proofErr w:type="spellStart"/>
      <w:r>
        <w:t>การแจ้งเตือน</w:t>
      </w:r>
      <w:proofErr w:type="spellEnd"/>
    </w:p>
    <w:p ns2:paraId="10667FC5" ns2:textId="77777777" w:rsidR="004819C4" w:rsidRDefault="00000000" w:rsidP="00814927">
      <w:pPr>
        <w:spacing w:before="80" w:after="80"/>
      </w:pPr>
      <w:r>
        <w:rPr>
          <w:b/>
          <w:bCs/>
        </w:rPr>
        <w:t xml:space="preserve">FR-CLIN-002 Timeline </w:t>
      </w:r>
      <w:proofErr w:type="spellStart"/>
      <w:r>
        <w:rPr>
          <w:b/>
          <w:bCs/>
        </w:rPr>
        <w:t>ทางคลินิก</w:t>
      </w:r>
      <w:proofErr w:type="spellEnd"/>
      <w:r>
        <w:rPr>
          <w:b/>
          <w:bCs/>
        </w:rPr>
        <w:t>:</w:t>
      </w:r>
      <w:r>
        <w:t xml:space="preserve"> </w:t>
      </w:r>
      <w:proofErr w:type="spellStart"/>
      <w:r>
        <w:t>แสดงเหตุการณ์ทางคลินิกทั้งหมดตามลำดับเวลา</w:t>
      </w:r>
      <w:proofErr w:type="spellEnd"/>
      <w:r>
        <w:t xml:space="preserve">: </w:t>
      </w:r>
      <w:proofErr w:type="spellStart"/>
      <w:r>
        <w:t>การเข้าพบ</w:t>
      </w:r>
      <w:proofErr w:type="spellEnd"/>
      <w:r>
        <w:t xml:space="preserve"> </w:t>
      </w:r>
      <w:proofErr w:type="spellStart"/>
      <w:r>
        <w:t>บันทึก</w:t>
      </w:r>
      <w:proofErr w:type="spellEnd"/>
      <w:r>
        <w:t xml:space="preserve"> </w:t>
      </w:r>
      <w:proofErr w:type="spellStart"/>
      <w:r>
        <w:t>คำสั่งยา</w:t>
      </w:r>
      <w:proofErr w:type="spellEnd"/>
      <w:r>
        <w:t xml:space="preserve"> </w:t>
      </w:r>
      <w:proofErr w:type="spellStart"/>
      <w:r>
        <w:t>ผลตรวจ</w:t>
      </w:r>
      <w:proofErr w:type="spellEnd"/>
      <w:r>
        <w:t xml:space="preserve"> </w:t>
      </w:r>
      <w:proofErr w:type="spellStart"/>
      <w:r>
        <w:t>การรักษา</w:t>
      </w:r>
      <w:proofErr w:type="spellEnd"/>
    </w:p>
    <w:p ns2:paraId="474059F2" ns2:textId="77777777" w:rsidR="004819C4" w:rsidRDefault="00000000" w:rsidP="00814927">
      <w:pPr>
        <w:spacing w:before="80" w:after="80"/>
      </w:pPr>
      <w:r>
        <w:rPr>
          <w:b/>
          <w:bCs/>
        </w:rPr>
        <w:t xml:space="preserve">FR-CLIN-003 </w:t>
      </w:r>
      <w:proofErr w:type="spellStart"/>
      <w:r>
        <w:rPr>
          <w:b/>
          <w:bCs/>
        </w:rPr>
        <w:t>บันทึกทางการแพทย์</w:t>
      </w:r>
      <w:proofErr w:type="spellEnd"/>
      <w:r>
        <w:rPr>
          <w:b/>
          <w:bCs/>
        </w:rPr>
        <w:t>:</w:t>
      </w:r>
      <w:r>
        <w:t xml:space="preserve"> </w:t>
      </w:r>
      <w:proofErr w:type="spellStart"/>
      <w:r>
        <w:t>แพทย์สามารถสร้างบันทึกทางการแพทย์แนบกับข้อมูลผู้ป่วย</w:t>
      </w:r>
      <w:proofErr w:type="spellEnd"/>
      <w:r>
        <w:t xml:space="preserve"> </w:t>
      </w:r>
      <w:proofErr w:type="spellStart"/>
      <w:r>
        <w:t>มีการจำแนกประเภท</w:t>
      </w:r>
      <w:proofErr w:type="spellEnd"/>
      <w:r>
        <w:t xml:space="preserve"> </w:t>
      </w:r>
      <w:proofErr w:type="spellStart"/>
      <w:r>
        <w:t>เนื้อหา</w:t>
      </w:r>
      <w:proofErr w:type="spellEnd"/>
      <w:r>
        <w:t xml:space="preserve"> </w:t>
      </w:r>
      <w:proofErr w:type="spellStart"/>
      <w:r>
        <w:t>และบันทึกเวลา</w:t>
      </w:r>
      <w:proofErr w:type="spellEnd"/>
    </w:p>
    <w:p ns2:paraId="0AC7674B" ns2:textId="77777777" w:rsidR="004819C4" w:rsidRDefault="00000000" w:rsidP="00814927">
      <w:pPr>
        <w:spacing w:before="80" w:after="80"/>
      </w:pPr>
      <w:r>
        <w:rPr>
          <w:b/>
          <w:bCs/>
        </w:rPr>
        <w:t xml:space="preserve">FR-CLIN-004 </w:t>
      </w:r>
      <w:proofErr w:type="spellStart"/>
      <w:r>
        <w:rPr>
          <w:b/>
          <w:bCs/>
        </w:rPr>
        <w:t>คำสั่งยาและการตรวจ</w:t>
      </w:r>
      <w:proofErr w:type="spellEnd"/>
      <w:r>
        <w:rPr>
          <w:b/>
          <w:bCs/>
        </w:rPr>
        <w:t>:</w:t>
      </w:r>
      <w:r>
        <w:t xml:space="preserve"> </w:t>
      </w:r>
      <w:proofErr w:type="spellStart"/>
      <w:r>
        <w:t>แพทย์สร้างคำสั่งยาและคำสั่งตรวจทางห้องปฏิบัติการ</w:t>
      </w:r>
      <w:proofErr w:type="spellEnd"/>
      <w:r>
        <w:t xml:space="preserve"> </w:t>
      </w:r>
      <w:proofErr w:type="spellStart"/>
      <w:r>
        <w:t>ติดตามสถานะ</w:t>
      </w:r>
      <w:proofErr w:type="spellEnd"/>
      <w:r>
        <w:t xml:space="preserve"> </w:t>
      </w:r>
      <w:proofErr w:type="spellStart"/>
      <w:r>
        <w:t>ลำดับความสำคัญ</w:t>
      </w:r>
      <w:proofErr w:type="spellEnd"/>
      <w:r>
        <w:t xml:space="preserve"> </w:t>
      </w:r>
      <w:proofErr w:type="spellStart"/>
      <w:r>
        <w:t>และแพทย์ผู้สั่ง</w:t>
      </w:r>
      <w:proofErr w:type="spellEnd"/>
    </w:p>
    <w:p ns2:paraId="1ED25B93" ns2:textId="77777777" w:rsidR="004819C4" w:rsidRDefault="00000000" w:rsidP="00814927">
      <w:pPr>
        <w:spacing w:before="80" w:after="80"/>
      </w:pPr>
      <w:r>
        <w:rPr>
          <w:b/>
          <w:bCs/>
        </w:rPr>
        <w:t xml:space="preserve">FR-CLIN-005 </w:t>
      </w:r>
      <w:proofErr w:type="spellStart"/>
      <w:r>
        <w:rPr>
          <w:b/>
          <w:bCs/>
        </w:rPr>
        <w:t>การแจ้งเตือนทางคลินิก</w:t>
      </w:r>
      <w:proofErr w:type="spellEnd"/>
      <w:r>
        <w:rPr>
          <w:b/>
          <w:bCs/>
        </w:rPr>
        <w:t>:</w:t>
      </w:r>
      <w:r>
        <w:t xml:space="preserve"> </w:t>
      </w:r>
      <w:proofErr w:type="spellStart"/>
      <w:r>
        <w:t>ระบบสร้างการแจ้งเตือนหลายระดับ</w:t>
      </w:r>
      <w:proofErr w:type="spellEnd"/>
      <w:r>
        <w:t xml:space="preserve"> (</w:t>
      </w:r>
      <w:proofErr w:type="spellStart"/>
      <w:r>
        <w:t>วิกฤต</w:t>
      </w:r>
      <w:proofErr w:type="spellEnd"/>
      <w:r>
        <w:t xml:space="preserve"> </w:t>
      </w:r>
      <w:proofErr w:type="spellStart"/>
      <w:r>
        <w:t>เตือน</w:t>
      </w:r>
      <w:proofErr w:type="spellEnd"/>
      <w:r>
        <w:t xml:space="preserve"> </w:t>
      </w:r>
      <w:proofErr w:type="spellStart"/>
      <w:r>
        <w:t>ข้อมูล</w:t>
      </w:r>
      <w:proofErr w:type="spellEnd"/>
      <w:r>
        <w:t xml:space="preserve">) </w:t>
      </w:r>
      <w:proofErr w:type="spellStart"/>
      <w:r>
        <w:t>สำหรับค่าผิดปกติ</w:t>
      </w:r>
      <w:proofErr w:type="spellEnd"/>
      <w:r>
        <w:t xml:space="preserve"> </w:t>
      </w:r>
      <w:proofErr w:type="spellStart"/>
      <w:r>
        <w:t>ปฏิกิริยาระหว่างยา</w:t>
      </w:r>
      <w:proofErr w:type="spellEnd"/>
      <w:r>
        <w:t xml:space="preserve"> </w:t>
      </w:r>
      <w:proofErr w:type="spellStart"/>
      <w:r>
        <w:t>และภูมิแพ้</w:t>
      </w:r>
      <w:proofErr w:type="spellEnd"/>
    </w:p>
    <w:p ns2:paraId="070FDA24" ns2:textId="77777777" w:rsidR="004819C4" w:rsidRDefault="00000000" w:rsidP="00814927">
      <w:pPr>
        <w:spacing w:before="80" w:after="80"/>
      </w:pPr>
      <w:r>
        <w:rPr>
          <w:b/>
          <w:bCs/>
        </w:rPr>
        <w:lastRenderedPageBreak/>
        <w:t xml:space="preserve">FR-CLIN-006 </w:t>
      </w:r>
      <w:proofErr w:type="spellStart"/>
      <w:r>
        <w:rPr>
          <w:b/>
          <w:bCs/>
        </w:rPr>
        <w:t>แนวโน้มผลตรวจ</w:t>
      </w:r>
      <w:proofErr w:type="spellEnd"/>
      <w:r>
        <w:rPr>
          <w:b/>
          <w:bCs/>
        </w:rPr>
        <w:t>:</w:t>
      </w:r>
      <w:r>
        <w:t xml:space="preserve"> </w:t>
      </w:r>
      <w:proofErr w:type="spellStart"/>
      <w:r>
        <w:t>แสดงข้อมูลแนวโน้มผลตรวจทางห้องปฏิบัติการเป็นกราฟ</w:t>
      </w:r>
      <w:proofErr w:type="spellEnd"/>
    </w:p>
    <w:p>
      <w:pPr>
        <w:spacing w:before="80" w:after="60"/>
        <w:jc w:val="center"/>
        <w:spacing w:before="120" w:after="80"/>
        <w:keepNext/>
      </w:pPr>
      <w:r>
        <w:drawing>
          <wp:inline>
            <wp:extent cx="4937760" cy="2198846"/>
            <wp:effectExtent l="0" t="0" r="0" b="0"/>
            <wp:docPr id="7" name="Figure 4-4"/>
            <wp:cNvGraphicFramePr/>
            <a:graphic>
              <a:graphicData uri="http://schemas.openxmlformats.org/drawingml/2006/picture">
                <pic:pic>
                  <pic:nvPicPr>
                    <pic:cNvPr id="0" name="Figure 4-4"/>
                    <pic:cNvPicPr/>
                  </pic:nvPicPr>
                  <pic:blipFill>
                    <a:blip r:embed="rId19"/>
                    <a:stretch>
                      <a:fillRect/>
                    </a:stretch>
                  </pic:blipFill>
                  <pic:spPr>
                    <a:xfrm>
                      <a:off x="0" y="0"/>
                      <a:ext cx="4937760" cy="2198846"/>
                    </a:xfrm>
                    <a:prstGeom prst="rect">
                      <a:avLst/>
                    </a:prstGeom>
                  </pic:spPr>
                </pic:pic>
              </a:graphicData>
            </a:graphic>
          </wp:inline>
        </w:drawing>
      </w:r>
    </w:p>
    <w:p>
      <w:pPr>
        <w:spacing w:before="80" w:after="80"/>
        <w:jc w:val="center"/>
        <w:spacing w:before="0" w:after="160"/>
        <w:keepLines/>
        <w:keepNext/>
      </w:pPr>
      <w:r>
        <w:rPr>
          <w:b/>
          <w:bCs/>
          <w:color w:val="000000"/>
          <w:sz w:val="22"/>
          <w:szCs w:val="22"/>
        </w:rPr>
        <w:t>รูปที่ 4-4 หน้าจอสรุปข้อมูลทางคลินิกแบบ Dense Mode</w:t>
      </w:r>
    </w:p>
    <w:p ns2:paraId="0630525A" ns2:textId="77777777" w:rsidR="004819C4" w:rsidRDefault="00000000" w:rsidP="00814927">
      <w:pPr>
        <w:pStyle w:val="Heading2"/>
      </w:pPr>
      <w:r>
        <w:t xml:space="preserve">4.5 </w:t>
      </w:r>
      <w:proofErr w:type="spellStart"/>
      <w:r>
        <w:t>ระบบนัดหมายและวิดีโอคอล</w:t>
      </w:r>
      <w:proofErr w:type="spellEnd"/>
    </w:p>
    <w:p ns2:paraId="06D3EDD0" ns2:textId="77777777" w:rsidR="004819C4" w:rsidRDefault="00000000" w:rsidP="00814927">
      <w:pPr>
        <w:spacing w:before="80" w:after="80"/>
      </w:pPr>
      <w:r>
        <w:t>FR-MEET-001 การนัดหมาย: ผู้ดูแลระบบและแพทย์สามารถสร้างนัดหมายได้ โดยสถานะของนัดหมายจะเปลี่ยนไปตามลำดับการให้บริการจนเสร็จสิ้นหรือถูกยกเลิก</w:t>
      </w:r>
    </w:p>
    <w:p ns2:paraId="0B56F100" ns2:textId="77777777" w:rsidR="004819C4" w:rsidRDefault="00000000" w:rsidP="00814927">
      <w:pPr>
        <w:spacing w:before="80" w:after="80"/>
      </w:pPr>
      <w:r>
        <w:t>FR-MEET-002 รายการและปฏิทิน: รองรับมุมมองแบบรายการและปฏิทินรายสัปดาห์หรือรายวัน พร้อมการค้นหาและกรองข้อมูล โดยแพทย์จะเห็นเฉพาะนัดหมายของผู้ป่วยที่ตนดูแล</w:t>
      </w:r>
    </w:p>
    <w:p ns2:paraId="21683577" ns2:textId="77777777" w:rsidR="004819C4" w:rsidRDefault="00000000" w:rsidP="00814927">
      <w:pPr>
        <w:spacing w:before="80" w:after="80"/>
      </w:pPr>
      <w:r>
        <w:t>FR-MEET-003 การยืนยันตัวตนสำหรับวิดีโอคอล: ระบบสร้างข้อมูลยืนยันตัวตนสำหรับการเชื่อมต่อวิดีโอคอลพร้อมข้อมูลระบุตัวตนของผู้เข้าร่วม</w:t>
      </w:r>
    </w:p>
    <w:p ns2:paraId="35D7CD01" ns2:textId="77777777" w:rsidR="004819C4" w:rsidRDefault="00000000" w:rsidP="00814927">
      <w:pPr>
        <w:spacing w:before="80" w:after="80"/>
      </w:pPr>
      <w:r>
        <w:t>FR-MEET-004 เชิญผู้ป่วย: ระบบสร้างลิงก์เข้าร่วมสำหรับผู้ป่วยหรือรหัสสั้นเพื่อเข้าร่วมวิดีโอคอลโดยไม่ต้องมีบัญชี และจะออกลิงก์ใหม่เมื่อมีการเปลี่ยนผู้ป่วยที่ผูกกับนัดหมาย</w:t>
      </w:r>
    </w:p>
    <w:p ns2:paraId="32E070BD" ns2:textId="77777777" w:rsidR="004819C4" w:rsidRDefault="00000000" w:rsidP="00814927">
      <w:pPr>
        <w:spacing w:before="80" w:after="80"/>
      </w:pPr>
      <w:r>
        <w:t>FR-MEET-005 การจัดการนัดหมาย: รองรับการสร้าง ดู แก้ไข และยกเลิกนัดหมาย โดยการยกเลิกจะเปลี่ยนสถานะของนัดหมายแทนการลบข้อมูล</w:t>
      </w:r>
    </w:p>
    <w:p>
      <w:pPr>
        <w:spacing w:before="80" w:after="60"/>
        <w:jc w:val="center"/>
        <w:spacing w:before="120" w:after="80"/>
        <w:keepNext/>
      </w:pPr>
      <w:r>
        <w:drawing>
          <wp:inline>
            <wp:extent cx="4937760" cy="2198846"/>
            <wp:effectExtent l="0" t="0" r="0" b="0"/>
            <wp:docPr id="8" name="Figure 4-5"/>
            <wp:cNvGraphicFramePr/>
            <a:graphic>
              <a:graphicData uri="http://schemas.openxmlformats.org/drawingml/2006/picture">
                <pic:pic>
                  <pic:nvPicPr>
                    <pic:cNvPr id="0" name="Figure 4-5"/>
                    <pic:cNvPicPr/>
                  </pic:nvPicPr>
                  <pic:blipFill>
                    <a:blip r:embed="rId20"/>
                    <a:stretch>
                      <a:fillRect/>
                    </a:stretch>
                  </pic:blipFill>
                  <pic:spPr>
                    <a:xfrm>
                      <a:off x="0" y="0"/>
                      <a:ext cx="4937760" cy="2198846"/>
                    </a:xfrm>
                    <a:prstGeom prst="rect">
                      <a:avLst/>
                    </a:prstGeom>
                  </pic:spPr>
                </pic:pic>
              </a:graphicData>
            </a:graphic>
          </wp:inline>
        </w:drawing>
      </w:r>
    </w:p>
    <w:p>
      <w:pPr>
        <w:spacing w:before="80" w:after="80"/>
        <w:jc w:val="center"/>
        <w:spacing w:before="0" w:after="160"/>
        <w:keepLines/>
        <w:keepNext/>
      </w:pPr>
      <w:r>
        <w:rPr>
          <w:b/>
          <w:bCs/>
          <w:color w:val="000000"/>
          <w:sz w:val="22"/>
          <w:szCs w:val="22"/>
        </w:rPr>
        <w:t>รูปที่ 4-5 หน้าจอระบบนัดหมายและการปรึกษาทางวิดีโอ</w:t>
      </w:r>
    </w:p>
    <w:p ns2:paraId="6751C02D" ns2:textId="77777777" w:rsidR="004819C4" w:rsidRDefault="00000000" w:rsidP="00814927">
      <w:pPr>
        <w:pStyle w:val="Heading2"/>
      </w:pPr>
      <w:r>
        <w:t xml:space="preserve">4.6 </w:t>
      </w:r>
      <w:proofErr w:type="spellStart"/>
      <w:r>
        <w:t>ระบบจัดการอุปกรณ์</w:t>
      </w:r>
      <w:proofErr w:type="spellEnd"/>
      <w:r>
        <w:t xml:space="preserve"> IoT</w:t>
      </w:r>
    </w:p>
    <w:p ns2:paraId="46465D0F" ns2:textId="77777777" w:rsidR="004819C4" w:rsidRDefault="00000000" w:rsidP="00814927">
      <w:pPr>
        <w:spacing w:before="80" w:after="80"/>
      </w:pPr>
      <w:r>
        <w:t>FR-DEV-001 ลงทะเบียนอุปกรณ์: ผู้ดูแลระบบสามารถลงทะเบียนอุปกรณ์ IoT กำหนดรหัสอุปกรณ์ ชื่ออุปกรณ์ และรหัสลับเฉพาะ พร้อมเปิดหรือปิดการใช้งานได้</w:t>
      </w:r>
    </w:p>
    <w:p ns2:paraId="146CD2B5" ns2:textId="77777777" w:rsidR="004819C4" w:rsidRDefault="00000000" w:rsidP="00814927">
      <w:pPr>
        <w:spacing w:before="80" w:after="80"/>
      </w:pPr>
      <w:r>
        <w:t>FR-DEV-002 หมุนเวียนรหัสลับ: ผู้ดูแลระบบสามารถเปลี่ยนรหัสลับสำหรับการเชื่อมต่ออุปกรณ์เพื่อสร้างชุดข้อมูลยืนยันคำขอใหม่ได้</w:t>
      </w:r>
    </w:p>
    <w:p ns2:paraId="2DDC1D75" ns2:textId="77777777" w:rsidR="004819C4" w:rsidRDefault="00000000" w:rsidP="00814927">
      <w:pPr>
        <w:spacing w:before="80" w:after="80"/>
      </w:pPr>
      <w:r>
        <w:t>FR-DEV-003 รับข้อมูลความดันโลหิต: อุปกรณ์ส่งค่าความดันโลหิตผ่านบริการที่มีการยืนยันความถูกต้องของคำขอ โดยระบบจะตรวจสอบความครบถ้วน ความถูกต้อง และช่วงเวลาของข้อมูลทุกครั้ง</w:t>
      </w:r>
    </w:p>
    <w:p ns2:paraId="7062D1B7" ns2:textId="77777777" w:rsidR="004819C4" w:rsidRDefault="00000000" w:rsidP="00814927">
      <w:pPr>
        <w:spacing w:before="80" w:after="80"/>
      </w:pPr>
      <w:r>
        <w:rPr>
          <w:b/>
          <w:bCs/>
        </w:rPr>
        <w:t xml:space="preserve">FR-DEV-004 </w:t>
      </w:r>
      <w:proofErr w:type="spellStart"/>
      <w:r>
        <w:rPr>
          <w:b/>
          <w:bCs/>
        </w:rPr>
        <w:t>แดชบอร์ดติดตาม</w:t>
      </w:r>
      <w:proofErr w:type="spellEnd"/>
      <w:r>
        <w:rPr>
          <w:b/>
          <w:bCs/>
        </w:rPr>
        <w:t>:</w:t>
      </w:r>
      <w:r>
        <w:t xml:space="preserve"> </w:t>
      </w:r>
      <w:proofErr w:type="spellStart"/>
      <w:r>
        <w:t>แสดงสถิติอุปกรณ์แบบเรียลไทม์</w:t>
      </w:r>
      <w:proofErr w:type="spellEnd"/>
      <w:r>
        <w:t xml:space="preserve"> </w:t>
      </w:r>
      <w:proofErr w:type="spellStart"/>
      <w:r>
        <w:t>บันทึกข้อผิดพลาด</w:t>
      </w:r>
      <w:proofErr w:type="spellEnd"/>
      <w:r>
        <w:t xml:space="preserve"> </w:t>
      </w:r>
      <w:proofErr w:type="spellStart"/>
      <w:r>
        <w:t>สถานะความพร้อม</w:t>
      </w:r>
      <w:proofErr w:type="spellEnd"/>
    </w:p>
    <w:p>
      <w:pPr>
        <w:spacing w:before="80" w:after="60"/>
        <w:jc w:val="center"/>
        <w:spacing w:before="120" w:after="80"/>
        <w:keepNext/>
      </w:pPr>
      <w:r>
        <w:drawing>
          <wp:inline>
            <wp:extent cx="4937760" cy="2198846"/>
            <wp:effectExtent l="0" t="0" r="0" b="0"/>
            <wp:docPr id="9" name="Figure 4-6"/>
            <wp:cNvGraphicFramePr/>
            <a:graphic>
              <a:graphicData uri="http://schemas.openxmlformats.org/drawingml/2006/picture">
                <pic:pic>
                  <pic:nvPicPr>
                    <pic:cNvPr id="0" name="Figure 4-6"/>
                    <pic:cNvPicPr/>
                  </pic:nvPicPr>
                  <pic:blipFill>
                    <a:blip r:embed="rId21"/>
                    <a:stretch>
                      <a:fillRect/>
                    </a:stretch>
                  </pic:blipFill>
                  <pic:spPr>
                    <a:xfrm>
                      <a:off x="0" y="0"/>
                      <a:ext cx="4937760" cy="2198846"/>
                    </a:xfrm>
                    <a:prstGeom prst="rect">
                      <a:avLst/>
                    </a:prstGeom>
                  </pic:spPr>
                </pic:pic>
              </a:graphicData>
            </a:graphic>
          </wp:inline>
        </w:drawing>
      </w:r>
    </w:p>
    <w:p>
      <w:pPr>
        <w:spacing w:before="80" w:after="80"/>
        <w:jc w:val="center"/>
        <w:spacing w:before="0" w:after="160"/>
        <w:keepLines/>
        <w:keepNext/>
      </w:pPr>
      <w:r>
        <w:rPr>
          <w:b/>
          <w:bCs/>
          <w:color w:val="000000"/>
          <w:sz w:val="22"/>
          <w:szCs w:val="22"/>
        </w:rPr>
        <w:t>รูปที่ 4-6 หน้าจอระบบติดตามอุปกรณ์ IoT</w:t>
      </w:r>
    </w:p>
    <w:p ns2:paraId="1A144CDF" ns2:textId="77777777" w:rsidR="004819C4" w:rsidRDefault="00000000" w:rsidP="00814927">
      <w:pPr>
        <w:pStyle w:val="Heading2"/>
      </w:pPr>
      <w:r>
        <w:t xml:space="preserve">4.7 </w:t>
      </w:r>
      <w:proofErr w:type="spellStart"/>
      <w:r>
        <w:t>แดชบอร์ดและระบบวิเคราะห์</w:t>
      </w:r>
      <w:proofErr w:type="spellEnd"/>
    </w:p>
    <w:p ns2:paraId="17D5D65D" ns2:textId="77777777" w:rsidR="004819C4" w:rsidRDefault="00000000" w:rsidP="00814927">
      <w:pPr>
        <w:spacing w:before="80" w:after="80"/>
      </w:pPr>
      <w:r>
        <w:rPr>
          <w:b/>
          <w:bCs/>
        </w:rPr>
        <w:t xml:space="preserve">FR-DASH-001 แดชบอร์ดภาพรวม: แสดงสถิติสรุป เช่น จำนวนผู้ป่วย นัดหมายประจำวัน การปรึกษารายสัปดาห์ ตัวชี้วัดหลักของบริการ และกราฟแนวโน้มเพื่อสนับสนุนการติดตามผลการดำเนินงาน</w:t>
      </w:r>
      <w:proofErr w:type="spellStart"/>
      <w:r>
        <w:rPr>
          <w:b/>
          <w:bCs/>
        </w:rPr>
        <w:t/>
      </w:r>
      <w:proofErr w:type="spellEnd"/>
      <w:r>
        <w:rPr>
          <w:b/>
          <w:bCs/>
        </w:rPr>
        <w:t/>
      </w:r>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018D6EFA" ns2:textId="77777777" w:rsidR="004819C4" w:rsidRDefault="00000000" w:rsidP="00814927">
      <w:pPr>
        <w:spacing w:before="80" w:after="80"/>
      </w:pPr>
      <w:r>
        <w:rPr>
          <w:b/>
          <w:bCs/>
        </w:rPr>
        <w:t xml:space="preserve">FR-DASH-002 ตารางข้อมูลผู้ป่วย: ตารางข้อมูลแบบโต้ตอบได้ รองรับการจัดเรียง การแบ่งหน้า และการค้นหาข้อมูล</w:t>
      </w:r>
      <w:proofErr w:type="spellStart"/>
      <w:r>
        <w:rPr>
          <w:b/>
          <w:bCs/>
        </w:rPr>
        <w:t/>
      </w:r>
      <w:proofErr w:type="spellEnd"/>
      <w:r>
        <w:rPr>
          <w:b/>
          <w:bCs/>
        </w:rPr>
        <w:t/>
      </w:r>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p>
    <w:p ns2:paraId="29E72159" ns2:textId="77777777" w:rsidR="004819C4" w:rsidRDefault="00000000" w:rsidP="00814927">
      <w:pPr>
        <w:spacing w:before="80" w:after="80"/>
      </w:pPr>
      <w:r>
        <w:rPr>
          <w:b/>
          <w:bCs/>
        </w:rPr>
        <w:t xml:space="preserve">FR-DASH-003 การปรับแต่งรูปแบบการแสดงผล: ผู้ใช้สามารถเปิดหรือปิดส่วนข้อมูลที่ต้องการ และปรับความหนาแน่นของหน้าจอให้เหมาะกับลักษณะงานได้</w:t>
      </w:r>
      <w:proofErr w:type="spellStart"/>
      <w:r>
        <w:rPr>
          <w:b/>
          <w:bCs/>
        </w:rPr>
        <w:t/>
      </w:r>
      <w:proofErr w:type="spellEnd"/>
      <w:r>
        <w:rPr>
          <w:b/>
          <w:bCs/>
        </w:rPr>
        <w:t xml:space="preserve"/>
      </w:r>
      <w:r>
        <w:t xml:space="preserve"/>
      </w:r>
      <w:proofErr w:type="spellStart"/>
      <w:r>
        <w:t/>
      </w:r>
      <w:proofErr w:type="spellEnd"/>
      <w:r>
        <w:t/>
      </w:r>
      <w:proofErr w:type="spellStart"/>
      <w:r>
        <w:t/>
      </w:r>
      <w:proofErr w:type="spellEnd"/>
      <w:r>
        <w:t xml:space="preserve"/>
      </w:r>
      <w:proofErr w:type="spellStart"/>
      <w:r>
        <w:t/>
      </w:r>
      <w:proofErr w:type="spellEnd"/>
      <w:r>
        <w:t xml:space="preserve"/>
      </w:r>
    </w:p>
    <w:p ns2:paraId="22F71379" ns2:textId="77777777" w:rsidR="004819C4" w:rsidRDefault="00000000" w:rsidP="00814927">
      <w:pPr>
        <w:spacing w:before="80" w:after="80"/>
      </w:pPr>
      <w:r>
        <w:rPr>
          <w:b/>
          <w:bCs/>
        </w:rPr>
        <w:lastRenderedPageBreak/>
        <w:t xml:space="preserve">FR-DASH-004 สถิติรายเดือน: ระบบให้ข้อมูลสถิติรายเดือนเพื่อใช้วิเคราะห์แนวโน้มการให้บริการและสนับสนุนการตัดสินใจของผู้บริหาร</w:t>
      </w:r>
      <w:proofErr w:type="spellStart"/>
      <w:r>
        <w:rPr>
          <w:b/>
          <w:bCs/>
        </w:rPr>
        <w:t/>
      </w:r>
      <w:proofErr w:type="spellEnd"/>
      <w:r>
        <w:rPr>
          <w:b/>
          <w:bCs/>
        </w:rPr>
        <w:t/>
      </w:r>
      <w:r>
        <w:t xml:space="preserve"/>
      </w:r>
      <w:proofErr w:type="spellStart"/>
      <w:r>
        <w:t/>
      </w:r>
      <w:proofErr w:type="spellEnd"/>
    </w:p>
    <w:p>
      <w:pPr>
        <w:spacing w:before="80" w:after="60"/>
        <w:jc w:val="center"/>
        <w:spacing w:before="120" w:after="80"/>
        <w:keepNext/>
      </w:pPr>
      <w:r>
        <w:drawing>
          <wp:inline>
            <wp:extent cx="4937760" cy="2198846"/>
            <wp:effectExtent l="0" t="0" r="0" b="0"/>
            <wp:docPr id="10" name="Figure 4-7"/>
            <wp:cNvGraphicFramePr/>
            <a:graphic>
              <a:graphicData uri="http://schemas.openxmlformats.org/drawingml/2006/picture">
                <pic:pic>
                  <pic:nvPicPr>
                    <pic:cNvPr id="0" name="Figure 4-7"/>
                    <pic:cNvPicPr/>
                  </pic:nvPicPr>
                  <pic:blipFill>
                    <a:blip r:embed="rId22"/>
                    <a:stretch>
                      <a:fillRect/>
                    </a:stretch>
                  </pic:blipFill>
                  <pic:spPr>
                    <a:xfrm>
                      <a:off x="0" y="0"/>
                      <a:ext cx="4937760" cy="2198846"/>
                    </a:xfrm>
                    <a:prstGeom prst="rect">
                      <a:avLst/>
                    </a:prstGeom>
                  </pic:spPr>
                </pic:pic>
              </a:graphicData>
            </a:graphic>
          </wp:inline>
        </w:drawing>
      </w:r>
    </w:p>
    <w:p>
      <w:pPr>
        <w:spacing w:before="80" w:after="80"/>
        <w:jc w:val="center"/>
        <w:spacing w:before="0" w:after="160"/>
        <w:keepLines/>
        <w:keepNext/>
      </w:pPr>
      <w:r>
        <w:rPr>
          <w:b/>
          <w:bCs/>
          <w:color w:val="000000"/>
          <w:sz w:val="22"/>
          <w:szCs w:val="22"/>
        </w:rPr>
        <w:t>รูปที่ 4-7 หน้าจอแดชบอร์ดและระบบวิเคราะห์ข้อมูล</w:t>
      </w:r>
    </w:p>
    <w:p ns2:paraId="7BB2DA83" ns2:textId="77777777" w:rsidR="004819C4" w:rsidRDefault="00000000" w:rsidP="00814927">
      <w:pPr>
        <w:pStyle w:val="Heading2"/>
      </w:pPr>
      <w:r>
        <w:t xml:space="preserve">4.8 </w:t>
      </w:r>
      <w:proofErr w:type="spellStart"/>
      <w:r>
        <w:t>ระบบบันทึกตรวจสอบ</w:t>
      </w:r>
      <w:proofErr w:type="spellEnd"/>
      <w:r>
        <w:t xml:space="preserve"> (Audit Log)</w:t>
      </w:r>
    </w:p>
    <w:p ns2:paraId="1775DC13" ns2:textId="77777777" w:rsidR="004819C4" w:rsidRDefault="00000000" w:rsidP="00814927">
      <w:pPr>
        <w:spacing w:before="80" w:after="80"/>
      </w:pPr>
      <w:r>
        <w:t>FR-AUD-001 บันทึกตรวจสอบครบวงจร: ทุกการกระทำสำคัญถูกบันทึกพร้อมข้อมูลเกี่ยวกับประเภทของเหตุการณ์ ทรัพยากรที่เกี่ยวข้อง ผู้กระทำ สถานะ ข้อมูลก่อนและหลังการเปลี่ยนแปลง และวันเวลา</w:t>
      </w:r>
    </w:p>
    <w:p ns2:paraId="1F88862B" ns2:textId="77777777" w:rsidR="004819C4" w:rsidRDefault="00000000" w:rsidP="00814927">
      <w:pPr>
        <w:spacing w:before="80" w:after="80"/>
      </w:pPr>
      <w:r>
        <w:t>FR-AUD-002 หน้าดูบันทึกตรวจสอบ: ผู้ดูแลระบบสามารถค้นหา กรอง และแบ่งหน้าดูบันทึกตรวจสอบได้อย่างมีประสิทธิภาพ</w:t>
      </w:r>
    </w:p>
    <w:p ns2:paraId="538FDB1D" ns2:textId="77777777" w:rsidR="004819C4" w:rsidRDefault="00000000" w:rsidP="00814927">
      <w:pPr>
        <w:spacing w:before="80" w:after="80"/>
      </w:pPr>
      <w:r>
        <w:t>FR-AUD-003 ส่งออกบันทึกตรวจสอบ: ผู้ดูแลระบบสามารถส่งออกข้อมูลในรูปแบบ CSV และรองรับการส่งออกข้อมูลขนาดใหญ่ได้อย่างมีประสิทธิภาพ</w:t>
      </w:r>
    </w:p>
    <w:p>
      <w:pPr>
        <w:spacing w:before="80" w:after="60"/>
        <w:jc w:val="center"/>
        <w:spacing w:before="120" w:after="80"/>
        <w:keepNext/>
      </w:pPr>
      <w:r>
        <w:drawing>
          <wp:inline>
            <wp:extent cx="4937760" cy="2198846"/>
            <wp:effectExtent l="0" t="0" r="0" b="0"/>
            <wp:docPr id="11" name="Figure 4-8"/>
            <wp:cNvGraphicFramePr/>
            <a:graphic>
              <a:graphicData uri="http://schemas.openxmlformats.org/drawingml/2006/picture">
                <pic:pic>
                  <pic:nvPicPr>
                    <pic:cNvPr id="0" name="Figure 4-8"/>
                    <pic:cNvPicPr/>
                  </pic:nvPicPr>
                  <pic:blipFill>
                    <a:blip r:embed="rId23"/>
                    <a:stretch>
                      <a:fillRect/>
                    </a:stretch>
                  </pic:blipFill>
                  <pic:spPr>
                    <a:xfrm>
                      <a:off x="0" y="0"/>
                      <a:ext cx="4937760" cy="2198846"/>
                    </a:xfrm>
                    <a:prstGeom prst="rect">
                      <a:avLst/>
                    </a:prstGeom>
                  </pic:spPr>
                </pic:pic>
              </a:graphicData>
            </a:graphic>
          </wp:inline>
        </w:drawing>
      </w:r>
    </w:p>
    <w:p>
      <w:pPr>
        <w:spacing w:before="80" w:after="80"/>
        <w:jc w:val="center"/>
        <w:spacing w:before="0" w:after="160"/>
        <w:keepLines/>
        <w:keepNext/>
      </w:pPr>
      <w:r>
        <w:rPr>
          <w:b/>
          <w:bCs/>
          <w:color w:val="000000"/>
          <w:sz w:val="22"/>
          <w:szCs w:val="22"/>
        </w:rPr>
        <w:t>รูปที่ 4-8 หน้าจอบันทึกตรวจสอบการใช้งาน (Audit Log)</w:t>
      </w:r>
    </w:p>
    <w:p ns2:paraId="50D5C9EA" ns2:textId="77777777" w:rsidR="004819C4" w:rsidRDefault="00000000" w:rsidP="00814927">
      <w:pPr>
        <w:pStyle w:val="Heading2"/>
      </w:pPr>
      <w:r>
        <w:t xml:space="preserve">4.9 </w:t>
      </w:r>
      <w:proofErr w:type="spellStart"/>
      <w:r>
        <w:t>ระบบจัดการความปลอดภัย</w:t>
      </w:r>
      <w:proofErr w:type="spellEnd"/>
    </w:p>
    <w:p ns2:paraId="34B002CE" ns2:textId="77777777" w:rsidR="004819C4" w:rsidRDefault="00000000" w:rsidP="00814927">
      <w:pPr>
        <w:spacing w:before="80" w:after="80"/>
      </w:pPr>
      <w:r>
        <w:t>FR-SEC-001 การบล็อก IP: ผู้ดูแลระบบสามารถเพิ่มหรือลบรายการบล็อก IP ได้ และระบบจะบล็อกโดยอัตโนมัติเมื่อพบความพยายามเข้าสู่ระบบล้มเหลวจำนวนมากผิดปกติ</w:t>
      </w:r>
    </w:p>
    <w:p ns2:paraId="5F6868C8" ns2:textId="77777777" w:rsidR="004819C4" w:rsidRDefault="00000000" w:rsidP="00814927">
      <w:pPr>
        <w:spacing w:before="80" w:after="80"/>
      </w:pPr>
      <w:r>
        <w:rPr>
          <w:b/>
          <w:bCs/>
        </w:rPr>
        <w:t xml:space="preserve">FR-SEC-002 ติดตามความพยายามเข้าสู่ระบบ: บันทึกเหตุการณ์การเข้าสู่ระบบพร้อมวันเวลา หมายเลข IP และข้อมูลอุปกรณ์หรือเบราว์เซอร์ที่เกี่ยวข้อง</w:t>
      </w:r>
      <w:proofErr w:type="spellStart"/>
      <w:r>
        <w:rPr>
          <w:b/>
          <w:bCs/>
        </w:rPr>
        <w:t/>
      </w:r>
      <w:proofErr w:type="spellEnd"/>
      <w:r>
        <w:rPr>
          <w:b/>
          <w:bCs/>
        </w:rPr>
        <w:t xml:space="preserve"/>
      </w:r>
      <w:r>
        <w:t xml:space="preserve"/>
      </w:r>
      <w:proofErr w:type="spellStart"/>
      <w:r>
        <w:t/>
      </w:r>
      <w:proofErr w:type="spellEnd"/>
      <w:r>
        <w:t xml:space="preserve"/>
      </w:r>
    </w:p>
    <w:p ns2:paraId="4388B997" ns2:textId="77777777" w:rsidR="004819C4" w:rsidRDefault="00000000" w:rsidP="00814927">
      <w:pPr>
        <w:spacing w:before="80" w:after="80"/>
      </w:pPr>
      <w:r>
        <w:rPr>
          <w:b/>
          <w:bCs/>
        </w:rPr>
        <w:t xml:space="preserve">FR-SEC-003 แดชบอร์ดความปลอดภัย: แสดงสถิติ IP ที่ถูกบล็อก การเข้าสู่ระบบล้มเหลว บัญชีที่ถูกล็อก และการตรวจจับรูปแบบการปฏิเสธสิทธิ์ที่เพิ่มขึ้นผิดปกติ</w:t>
      </w:r>
      <w:proofErr w:type="spellStart"/>
      <w:r>
        <w:rPr>
          <w:b/>
          <w:bCs/>
        </w:rPr>
        <w:t/>
      </w:r>
      <w:proofErr w:type="spellEnd"/>
      <w:r>
        <w:rPr>
          <w:b/>
          <w:bCs/>
        </w:rPr>
        <w:t/>
      </w:r>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ns2:paraId="6F44B623" ns2:textId="77777777" w:rsidR="004819C4" w:rsidRDefault="00000000" w:rsidP="00814927">
      <w:pPr>
        <w:spacing w:before="80" w:after="80"/>
      </w:pPr>
      <w:r>
        <w:rPr>
          <w:b/>
          <w:bCs/>
        </w:rPr>
        <w:t>FR-SEC-004 ส่วนหัวความปลอดภัยของเว็บ: กำหนดมาตรการลดความเสี่ยงจากการโจมตีผ่านเบราว์เซอร์ เช่น การป้องกันการฝังหน้าเว็บในเฟรม การควบคุมชนิดเนื้อหา และการจำกัดข้อมูลอ้างอิงที่ส่งออกไปยังเว็บไซต์อื่น</w:t>
      </w:r>
      <w:r>
        <w:t xml:space="preserve"/>
      </w:r>
    </w:p>
    <w:p ns2:paraId="3A0C4637" ns2:textId="77777777" w:rsidR="004819C4" w:rsidRDefault="00000000" w:rsidP="00814927">
      <w:pPr>
        <w:spacing w:before="80" w:after="80"/>
      </w:pPr>
      <w:r>
        <w:t>FR-SEC-005 การจำกัดอัตราการใช้งาน: ระบบจำกัดอัตราการเรียกใช้บริการตามประเภทการใช้งาน และกำหนดขีดจำกัดที่เข้มงวดสำหรับการเข้าสู่ระบบที่ล้มเหลว</w:t>
      </w:r>
    </w:p>
    <w:p>
      <w:pPr>
        <w:spacing w:before="80" w:after="60"/>
        <w:jc w:val="center"/>
        <w:spacing w:before="120" w:after="80"/>
        <w:keepNext/>
      </w:pPr>
      <w:r>
        <w:drawing>
          <wp:inline>
            <wp:extent cx="4937760" cy="2198846"/>
            <wp:effectExtent l="0" t="0" r="0" b="0"/>
            <wp:docPr id="12" name="Figure 4-9"/>
            <wp:cNvGraphicFramePr/>
            <a:graphic>
              <a:graphicData uri="http://schemas.openxmlformats.org/drawingml/2006/picture">
                <pic:pic>
                  <pic:nvPicPr>
                    <pic:cNvPr id="0" name="Figure 4-9"/>
                    <pic:cNvPicPr/>
                  </pic:nvPicPr>
                  <pic:blipFill>
                    <a:blip r:embed="rId24"/>
                    <a:stretch>
                      <a:fillRect/>
                    </a:stretch>
                  </pic:blipFill>
                  <pic:spPr>
                    <a:xfrm>
                      <a:off x="0" y="0"/>
                      <a:ext cx="4937760" cy="2198846"/>
                    </a:xfrm>
                    <a:prstGeom prst="rect">
                      <a:avLst/>
                    </a:prstGeom>
                  </pic:spPr>
                </pic:pic>
              </a:graphicData>
            </a:graphic>
          </wp:inline>
        </w:drawing>
      </w:r>
    </w:p>
    <w:p>
      <w:pPr>
        <w:spacing w:before="80" w:after="80"/>
        <w:jc w:val="center"/>
        <w:spacing w:before="0" w:after="160"/>
        <w:keepLines/>
        <w:keepNext/>
      </w:pPr>
      <w:r>
        <w:rPr>
          <w:b/>
          <w:bCs/>
          <w:color w:val="000000"/>
          <w:sz w:val="22"/>
          <w:szCs w:val="22"/>
        </w:rPr>
        <w:t>รูปที่ 4-9 หน้าจอจัดการความปลอดภัยของระบบ</w:t>
      </w:r>
    </w:p>
    <w:p ns2:paraId="03EE7C3C" ns2:textId="77777777" w:rsidR="004819C4" w:rsidRDefault="00000000" w:rsidP="00814927">
      <w:pPr>
        <w:pStyle w:val="Heading2"/>
      </w:pPr>
      <w:r>
        <w:t xml:space="preserve">4.10 </w:t>
      </w:r>
      <w:proofErr w:type="spellStart"/>
      <w:r>
        <w:t>แอปมือถือ</w:t>
      </w:r>
      <w:proofErr w:type="spellEnd"/>
      <w:r>
        <w:t xml:space="preserve"> </w:t>
      </w:r>
      <w:proofErr w:type="spellStart"/>
      <w:r>
        <w:t>การแจ้งเตือน</w:t>
      </w:r>
      <w:proofErr w:type="spellEnd"/>
      <w:r>
        <w:t xml:space="preserve"> </w:t>
      </w:r>
      <w:proofErr w:type="spellStart"/>
      <w:r>
        <w:t>และหลายภาษา</w:t>
      </w:r>
      <w:proofErr w:type="spellEnd"/>
    </w:p>
    <w:p ns2:paraId="6F20AB83" ns2:textId="77777777" w:rsidR="004819C4" w:rsidRDefault="00000000" w:rsidP="00814927">
      <w:pPr>
        <w:spacing w:before="80" w:after="80"/>
      </w:pPr>
      <w:r>
        <w:rPr>
          <w:b/>
          <w:bCs/>
        </w:rPr>
        <w:t xml:space="preserve">FR-APP-001-003 แอปมือถือผู้ป่วย: ผู้ป่วยสามารถลงทะเบียนด้วยรหัสยืนยัน 6 หลัก เข้าสู่ระบบด้วยหมายเลขโทรศัพท์และรหัส PIN ดูนัดหมาย และเข้าร่วมการปรึกษาทางไกลผ่านแอปพลิเคชัน</w:t>
      </w:r>
      <w:proofErr w:type="spellStart"/>
      <w:r>
        <w:rPr>
          <w:b/>
          <w:bCs/>
        </w:rPr>
        <w:t/>
      </w:r>
      <w:proofErr w:type="spellEnd"/>
      <w:r>
        <w:rPr>
          <w:b/>
          <w:bCs/>
        </w:rPr>
        <w:t/>
      </w:r>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p>
    <w:p ns2:paraId="5360B6C0" ns2:textId="77777777" w:rsidR="004819C4" w:rsidRDefault="00000000" w:rsidP="00814927">
      <w:pPr>
        <w:spacing w:before="80" w:after="80"/>
      </w:pPr>
      <w:r>
        <w:rPr>
          <w:b/>
          <w:bCs/>
        </w:rPr>
        <w:t xml:space="preserve">FR-NOTIF-001-002 </w:t>
      </w:r>
      <w:r>
        <w:rPr>
          <w:b/>
          <w:bCs/>
        </w:rPr>
        <w:t>การแจ้งเตือน</w:t>
      </w:r>
      <w:r>
        <w:rPr>
          <w:b/>
          <w:bCs/>
        </w:rPr>
        <w:t>:</w:t>
      </w:r>
      <w:r>
        <w:t> แสดงการแจ้งเตือนเหตุการณ์สำคัญภายในระบบและในส่วนติดต่อผู้ใช้ตามบริบทการใช้งาน</w:t>
      </w:r>
    </w:p>
    <w:p ns2:paraId="404FCED3" ns2:textId="77777777" w:rsidR="004819C4" w:rsidRDefault="00000000" w:rsidP="00814927">
      <w:pPr>
        <w:spacing w:before="80" w:after="80"/>
      </w:pPr>
      <w:r>
        <w:rPr>
          <w:b/>
          <w:bCs/>
        </w:rPr>
        <w:t xml:space="preserve">FR-I18N-001-003 การรองรับหลายภาษา: ระบบรองรับภาษาไทยและภาษาอังกฤษ แปลข้อความแจ้งเตือนและข้อความผิดพลาดที่สำคัญมากกว่า 50 รายการ และจัดรูปแบบวันที่ เวลา และข้อความตามภาษาที่เลือก</w:t>
      </w:r>
      <w:proofErr w:type="spellStart"/>
      <w:r>
        <w:rPr>
          <w:b/>
          <w:bCs/>
        </w:rPr>
        <w:t/>
      </w:r>
      <w:proofErr w:type="spellEnd"/>
      <w:r>
        <w:rPr>
          <w:b/>
          <w:bCs/>
        </w:rPr>
        <w:t/>
      </w:r>
      <w:r>
        <w:t xml:space="preserve"/>
      </w:r>
      <w:proofErr w:type="spellStart"/>
      <w:r>
        <w:t/>
      </w:r>
      <w:proofErr w:type="spellEnd"/>
      <w:r>
        <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w:pPr>
        <w:spacing w:before="80" w:after="60"/>
        <w:jc w:val="center"/>
        <w:spacing w:before="120" w:after="80"/>
        <w:keepNext/>
      </w:pPr>
      <w:r>
        <w:drawing>
          <wp:inline>
            <wp:extent cx="3474720" cy="3474720"/>
            <wp:effectExtent l="0" t="0" r="0" b="0"/>
            <wp:docPr id="13" name="Figure 4-10"/>
            <wp:cNvGraphicFramePr/>
            <a:graphic>
              <a:graphicData uri="http://schemas.openxmlformats.org/drawingml/2006/picture">
                <pic:pic>
                  <pic:nvPicPr>
                    <pic:cNvPr id="0" name="Figure 4-10"/>
                    <pic:cNvPicPr/>
                  </pic:nvPicPr>
                  <pic:blipFill>
                    <a:blip r:embed="rId25"/>
                    <a:stretch>
                      <a:fillRect/>
                    </a:stretch>
                  </pic:blipFill>
                  <pic:spPr>
                    <a:xfrm>
                      <a:off x="0" y="0"/>
                      <a:ext cx="3474720" cy="3474720"/>
                    </a:xfrm>
                    <a:prstGeom prst="rect">
                      <a:avLst/>
                    </a:prstGeom>
                  </pic:spPr>
                </pic:pic>
              </a:graphicData>
            </a:graphic>
          </wp:inline>
        </w:drawing>
      </w:r>
    </w:p>
    <w:p>
      <w:pPr>
        <w:spacing w:before="80" w:after="80"/>
        <w:jc w:val="center"/>
        <w:spacing w:before="0" w:after="160"/>
        <w:keepLines/>
      </w:pPr>
      <w:r>
        <w:rPr>
          <w:b/>
          <w:bCs/>
          <w:color w:val="000000"/>
          <w:sz w:val="22"/>
          <w:szCs w:val="22"/>
        </w:rPr>
        <w:t>รูปที่ 4-10 ตัวอย่างหน้าจอแอปพลิเคชันมือถือสำหรับผู้ป่วย</w:t>
      </w:r>
    </w:p>
    <w:p ns2:paraId="50BE3DC8" ns2:textId="77777777" w:rsidR="004819C4" w:rsidRDefault="00000000" w:rsidP="00814927">
      <w:pPr>
        <w:pStyle w:val="Heading1"/>
        <w:pageBreakBefore/>
        <w:jc w:val="center"/>
      </w:pPr>
      <w:proofErr w:type="spellStart"/>
      <w:r>
        <w:lastRenderedPageBreak/>
        <w:t>บทที่</w:t>
      </w:r>
      <w:proofErr w:type="spellEnd"/>
      <w:r>
        <w:t xml:space="preserve"> 5 </w:t>
      </w:r>
      <w:proofErr w:type="spellStart"/>
      <w:r>
        <w:t>สรุป</w:t>
      </w:r>
      <w:proofErr w:type="spellEnd"/>
      <w:r>
        <w:t xml:space="preserve"> </w:t>
      </w:r>
      <w:proofErr w:type="spellStart"/>
      <w:r>
        <w:t>อภิปรายผล</w:t>
      </w:r>
      <w:proofErr w:type="spellEnd"/>
      <w:r>
        <w:t xml:space="preserve"> </w:t>
      </w:r>
      <w:proofErr w:type="spellStart"/>
      <w:r>
        <w:t>และข้อเสนอแนะ</w:t>
      </w:r>
      <w:proofErr w:type="spellEnd"/>
    </w:p>
    <w:p ns2:paraId="2D550649" ns2:textId="77777777" w:rsidR="004819C4" w:rsidRDefault="00000000" w:rsidP="00814927">
      <w:pPr>
        <w:pStyle w:val="Heading2"/>
      </w:pPr>
      <w:r>
        <w:t xml:space="preserve">5.1 </w:t>
      </w:r>
      <w:proofErr w:type="spellStart"/>
      <w:r>
        <w:t>สรุปผลการดำเนินงาน</w:t>
      </w:r>
      <w:proofErr w:type="spellEnd"/>
    </w:p>
    <w:p ns2:paraId="31DEF630" ns2:textId="6E05D20B" w:rsidR="004819C4" w:rsidRDefault="00000000" w:rsidP="00814927">
      <w:pPr>
        <w:spacing w:after="120"/>
      </w:pPr>
      <w:proofErr w:type="spellStart"/>
      <w:r>
        <w:t>จากการดำเนินโครงการพบว่า SUT Telemed Platform สามารถบรรลุวัตถุประสงค์ที่กำหนดไว้ทั้ง 6 ประการ และครอบคลุมฟังก์ชันการทำงานหลักของระบบแพทย์ทางไกล โดยสรุปสาระสำคัญได้ดังต่อไปนี้</w:t>
      </w:r>
      <w:proofErr w:type="spellEnd"/>
      <w:r w:rsidR="00814927">
        <w:t xml:space="preserve"/>
      </w:r>
      <w:r w:rsidR="00814927">
        <w:t/>
      </w:r>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p>
    <w:p ns2:paraId="519756D8" ns2:textId="77777777" w:rsidR="004819C4" w:rsidRDefault="00000000" w:rsidP="00814927">
      <w:pPr>
        <w:spacing w:before="80" w:after="80"/>
      </w:pPr>
      <w:r>
        <w:t>ในด้านการยืนยันตัวตนและความปลอดภัยของบัญชี ระบบได้พัฒนาบริการหลักจำนวน 21 รายการ ครอบคลุมการเข้าสู่ระบบ การยืนยันตัวตนสองขั้นตอน รหัสสำรอง อุปกรณ์ที่ได้รับความเชื่อถือ การต่ออายุเซสชัน การรีเซ็ตรหัสผ่าน การล็อกบัญชี และการปลดล็อกฉุกเฉิน โดยมีการออกแบบมาตรการป้องกันแบบหลายชั้น</w:t>
      </w:r>
    </w:p>
    <w:p ns2:paraId="35EB7A48" ns2:textId="77777777" w:rsidR="004819C4" w:rsidRDefault="00000000" w:rsidP="00814927">
      <w:pPr>
        <w:spacing w:before="80" w:after="80"/>
      </w:pPr>
      <w:r>
        <w:t>ในด้านการจัดการผู้ใช้งาน ระบบรองรับผู้ใช้งานภายใน 3 บทบาทหลัก ได้แก่ ผู้ดูแลระบบ แพทย์ และนักศึกษาแพทย์ พร้อมกระบวนการเชิญเข้าใช้งาน การตรวจสอบข้อมูลวิชาชีพสำหรับบัญชีแพทย์ และการบริหารจัดการบัญชีผู้ใช้ ขณะที่ผู้ป่วยใช้งานผ่านแอปพลิเคชันมือถือที่แยกต่างหาก</w:t>
      </w:r>
    </w:p>
    <w:p ns2:paraId="25BEDF85" ns2:textId="77777777" w:rsidR="004819C4" w:rsidRDefault="00000000" w:rsidP="00814927">
      <w:pPr>
        <w:spacing w:before="80" w:after="80"/>
      </w:pPr>
      <w:proofErr w:type="spellStart"/>
      <w:r>
        <w:rPr>
          <w:b/>
          <w:bCs/>
        </w:rPr>
        <w:t>ในด้านการจัดการผู้ป่วยและข้อมูลทางคลินิก ระบบรองรับการสร้าง แก้ไข และสืบค้นข้อมูลผู้ป่วย การมอบหมายแพทย์ มุมมอง Dense Mode การบันทึกทางการแพทย์ การสั่งยาและการสั่งตรวจ ตลอดจนการแจ้งเตือนทางคลินิกและการแสดงแนวโน้มผลตรวจ</w:t>
      </w:r>
      <w:proofErr w:type="spellEnd"/>
      <w:r>
        <w:rPr>
          <w:b/>
          <w:bCs/>
        </w:rPr>
        <w:t/>
      </w:r>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w:r>
      <w:proofErr w:type="spellStart"/>
      <w:r>
        <w:t/>
      </w:r>
      <w:proofErr w:type="spellEnd"/>
      <w:r>
        <w:t xml:space="preserve"/>
      </w:r>
      <w:proofErr w:type="spellStart"/>
      <w:r>
        <w:t/>
      </w:r>
      <w:proofErr w:type="spellEnd"/>
      <w:r>
        <w:t xml:space="preserve"/>
      </w:r>
      <w:proofErr w:type="spellStart"/>
      <w:r>
        <w:t/>
      </w:r>
      <w:proofErr w:type="spellEnd"/>
    </w:p>
    <w:p ns2:paraId="2691B01C" ns2:textId="77777777" w:rsidR="004819C4" w:rsidRDefault="00000000" w:rsidP="00814927">
      <w:pPr>
        <w:spacing w:before="80" w:after="80"/>
      </w:pPr>
      <w:r>
        <w:t>ในด้านการนัดหมายและวิดีโอคอล ระบบรองรับการจัดการนัดหมายอย่างครบถ้วน มีมุมมองปฏิทิน และรองรับกลไกยืนยันตัวตนสำหรับการสื่อสารผ่านแพลตฟอร์มวิดีโอคอล รวมถึงการเชิญผู้ป่วยผ่านลิงก์หรือรหัสสั้น</w:t>
      </w:r>
    </w:p>
    <w:p ns2:paraId="3E1DDDE4" ns2:textId="77777777" w:rsidR="004819C4" w:rsidRDefault="00000000" w:rsidP="00814927">
      <w:pPr>
        <w:spacing w:before="80" w:after="80"/>
      </w:pPr>
      <w:r>
        <w:t>ในด้านอุปกรณ์ IoT ระบบรองรับการลงทะเบียนอุปกรณ์ การรับข้อมูลค่าความดันโลหิต และกลไกยืนยันความถูกต้องของคำขอจากอุปกรณ์ควบคู่กับการป้องกันการนำคำขอเดิมกลับมาใช้ซ้ำ</w:t>
      </w:r>
    </w:p>
    <w:p ns2:paraId="1AD644C1" ns2:textId="77777777" w:rsidR="004819C4" w:rsidRDefault="00000000" w:rsidP="00814927">
      <w:pPr>
        <w:spacing w:before="80" w:after="80"/>
      </w:pPr>
      <w:proofErr w:type="spellStart"/>
      <w:r>
        <w:rPr>
          <w:b/>
          <w:bCs/>
        </w:rPr>
        <w:t>ในด้านการตรวจสอบและความมั่นคงปลอดภัย ระบบรองรับ Audit Log การส่งออกข้อมูลในรูปแบบ CSV แดชบอร์ดด้านความปลอดภัย และกลไกตรวจจับความผิดปกติของการใช้งาน</w:t>
      </w:r>
      <w:proofErr w:type="spellEnd"/>
      <w:r>
        <w:rPr>
          <w:b/>
          <w:bCs/>
        </w:rPr>
        <w:t/>
      </w:r>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p>
    <w:p ns2:paraId="29185A2F" ns2:textId="77777777" w:rsidR="004819C4" w:rsidRDefault="00000000" w:rsidP="00814927">
      <w:pPr>
        <w:pStyle w:val="Heading2"/>
      </w:pPr>
      <w:r>
        <w:t xml:space="preserve">5.2 </w:t>
      </w:r>
      <w:proofErr w:type="spellStart"/>
      <w:r>
        <w:t>คุณสมบัติด้านที่ไม่ใช่ฟังก์ชัน</w:t>
      </w:r>
      <w:proofErr w:type="spellEnd"/>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906"/>
      </w:tblGrid>
      <w:tr w:rsidR="004819C4" ns2:paraId="40A56765" ns2:textId="77777777">
        <w:tblPrEx>
          <w:tblCellMar>
            <w:top w:w="0" w:type="dxa"/>
            <w:bottom w:w="0" w:type="dxa"/>
          </w:tblCellMar>
        </w:tblPrEx>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ns2:paraId="26488E26" ns2:textId="77777777" w:rsidR="004819C4" w:rsidRDefault="00000000" w:rsidP="00814927">
            <w:pPr>
              <w:spacing w:before="40" w:after="40"/>
            </w:pPr>
            <w:proofErr w:type="spellStart"/>
            <w:r>
              <w:rPr>
                <w:b/>
                <w:bCs/>
                <w:color w:val="FFFFFF"/>
                <w:sz w:val="28"/>
                <w:szCs w:val="28"/>
              </w:rPr>
              <w:t>ด้าน</w:t>
            </w:r>
            <w:proofErr w:type="spellEnd"/>
          </w:p>
        </w:tc>
        <w:tc>
          <w:tcPr>
            <w:tcW w:w="590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ns2:paraId="48820FD0" ns2:textId="77777777" w:rsidR="004819C4" w:rsidRDefault="00000000" w:rsidP="00814927">
            <w:pPr>
              <w:spacing w:before="40" w:after="40"/>
            </w:pPr>
            <w:proofErr w:type="spellStart"/>
            <w:r>
              <w:rPr>
                <w:b/>
                <w:bCs/>
                <w:color w:val="FFFFFF"/>
                <w:sz w:val="28"/>
                <w:szCs w:val="28"/>
              </w:rPr>
              <w:t>รายละเอียด</w:t>
            </w:r>
            <w:proofErr w:type="spellEnd"/>
          </w:p>
        </w:tc>
      </w:tr>
      <w:tr w:rsidR="004819C4" ns2:paraId="03B2EF96" ns2: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247C5673" ns2:textId="77777777" w:rsidR="004819C4" w:rsidRDefault="00000000" w:rsidP="00814927">
            <w:pPr>
              <w:spacing w:before="40" w:after="40"/>
            </w:pPr>
            <w:r>
              <w:t>ประสิทธิภาพและความพร้อมใช้งาน</w:t>
            </w:r>
          </w:p>
        </w:tc>
        <w:tc>
          <w:tcPr>
            <w:tcW w:w="59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510D3B90" ns2:textId="77777777" w:rsidR="004819C4" w:rsidRDefault="00000000" w:rsidP="00814927">
            <w:pPr>
              <w:spacing w:before="40" w:after="40"/>
            </w:pPr>
            <w:r>
              <w:t>บริการตอบสนองได้อย่างเหมาะสม รองรับการส่งข้อมูลต่อเนื่อง การจัดการข้อมูลเฝ้าระวังด้านความปลอดภัย และการตรวจสอบสถานะระบบเพื่อสนับสนุนการใช้งานในบริบทงานบริการสุขภาพ</w:t>
            </w:r>
          </w:p>
        </w:tc>
      </w:tr>
      <w:tr w:rsidR="004819C4" ns2:paraId="6BEC173E" ns2: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029E1308" ns2:textId="77777777" w:rsidR="004819C4" w:rsidRDefault="00000000" w:rsidP="00814927">
            <w:pPr>
              <w:spacing w:before="40" w:after="40"/>
            </w:pPr>
            <w:r>
              <w:t>ความมั่นคงปลอดภัยและการคุ้มครองข้อมูล</w:t>
            </w:r>
          </w:p>
        </w:tc>
        <w:tc>
          <w:tcPr>
            <w:tcW w:w="59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054CBC9A" ns2:textId="77777777" w:rsidR="004819C4" w:rsidRDefault="00000000" w:rsidP="00814927">
            <w:pPr>
              <w:spacing w:before="40" w:after="40"/>
            </w:pPr>
            <w:r>
              <w:t>การเข้ารหัสรหัสผ่าน การจัดการเซสชันอย่างปลอดภัย การป้องกัน CSRF การลงลายมือชื่อคำขอจากอุปกรณ์ การควบคุมสิทธิ์ตามบทบาท และการลบข้อมูลแบบไม่ทำลาย เพื่อคุ้มครองข้อมูลผู้ป่วยและลดความเสี่ยงด้านความเป็นส่วนตัว</w:t>
            </w:r>
          </w:p>
        </w:tc>
      </w:tr>
      <w:tr w:rsidR="004819C4" ns2:paraId="4BDAD20A" ns2: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5B44984E" ns2:textId="77777777" w:rsidR="004819C4" w:rsidRDefault="00000000" w:rsidP="00814927">
            <w:pPr>
              <w:spacing w:before="40" w:after="40"/>
            </w:pPr>
            <w:proofErr w:type="spellStart"/>
            <w:r>
              <w:rPr>
                <w:color w:val="000000"/>
                <w:sz w:val="28"/>
                <w:szCs w:val="28"/>
              </w:rPr>
              <w:t>ความสามารถในการขยายระบบ</w:t>
            </w:r>
            <w:proofErr w:type="spellEnd"/>
          </w:p>
        </w:tc>
        <w:tc>
          <w:tcPr>
            <w:tcW w:w="59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7193BD87" ns2:textId="77777777" w:rsidR="004819C4" w:rsidRDefault="00000000" w:rsidP="00814927">
            <w:pPr>
              <w:spacing w:before="40" w:after="40"/>
            </w:pPr>
            <w:r>
              <w:rPr>
                <w:color w:val="000000"/>
                <w:sz w:val="28"/>
                <w:szCs w:val="28"/>
              </w:rPr>
              <w:t xml:space="preserve">สถาปัตยกรรมแยกส่วนระหว่างเว็บแอปพลิเคชัน API แอปมือถือ และฐานข้อมูล รองรับการเพิ่มบริการใหม่และการปรับขนาดการให้บริการในอนาคต</w:t>
            </w:r>
            <w:proofErr w:type="spellStart"/>
            <w:r>
              <w:rPr>
                <w:color w:val="000000"/>
                <w:sz w:val="28"/>
                <w:szCs w:val="28"/>
              </w:rPr>
              <w:t/>
            </w:r>
            <w:proofErr w:type="spellEnd"/>
            <w:r>
              <w:rPr>
                <w:color w:val="000000"/>
                <w:sz w:val="28"/>
                <w:szCs w:val="28"/>
              </w:rPr>
              <w:t xml:space="preserve"/>
            </w:r>
          </w:p>
        </w:tc>
      </w:tr>
      <w:tr w:rsidR="004819C4" ns2:paraId="4641C78F" ns2: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24B895FD" ns2:textId="77777777" w:rsidR="004819C4" w:rsidRDefault="00000000" w:rsidP="00814927">
            <w:pPr>
              <w:spacing w:before="40" w:after="40"/>
            </w:pPr>
            <w:r>
              <w:t>ความน่าเชื่อถือ</w:t>
            </w:r>
          </w:p>
        </w:tc>
        <w:tc>
          <w:tcPr>
            <w:tcW w:w="59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585EC1E8" ns2:textId="77777777" w:rsidR="004819C4" w:rsidRDefault="00000000" w:rsidP="00814927">
            <w:pPr>
              <w:spacing w:before="40" w:after="40"/>
            </w:pPr>
            <w:r>
              <w:t>รองรับการตรวจสอบสถานะบริการ การตรวจสอบสุขภาพของระบบ และนโยบายคงจำนวนผู้ดูแลระบบขั้นต่ำ</w:t>
            </w:r>
          </w:p>
        </w:tc>
      </w:tr>
      <w:tr w:rsidR="004819C4" ns2:paraId="61AF1CDD" ns2: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64919077" ns2:textId="77777777" w:rsidR="004819C4" w:rsidRDefault="00000000" w:rsidP="00814927">
            <w:pPr>
              <w:spacing w:before="40" w:after="40"/>
            </w:pPr>
            <w:proofErr w:type="spellStart"/>
            <w:r>
              <w:rPr>
                <w:color w:val="000000"/>
                <w:sz w:val="28"/>
                <w:szCs w:val="28"/>
              </w:rPr>
              <w:t>การบำรุงรักษาและการตรวจสอบย้อนหลัง</w:t>
            </w:r>
            <w:proofErr w:type="spellEnd"/>
          </w:p>
        </w:tc>
        <w:tc>
          <w:tcPr>
            <w:tcW w:w="59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3F600510" ns2:textId="77777777" w:rsidR="004819C4" w:rsidRDefault="00000000" w:rsidP="00814927">
            <w:pPr>
              <w:spacing w:before="40" w:after="40"/>
            </w:pPr>
            <w:proofErr w:type="spellStart"/>
            <w:r>
              <w:rPr>
                <w:color w:val="000000"/>
                <w:sz w:val="28"/>
                <w:szCs w:val="28"/>
              </w:rPr>
              <w:t>โครงสร้าง Monorepo การแบ่งชั้นของระบบอย่างชัดเจน ชุดทดสอบ และบันทึกตรวจสอบ ช่วยให้ทีมพัฒนาติดตาม แก้ไข และตรวจสอบย้อนหลังได้เป็นระบบ</w:t>
            </w:r>
            <w:proofErr w:type="spellEnd"/>
            <w:r>
              <w:rPr>
                <w:color w:val="000000"/>
                <w:sz w:val="28"/>
                <w:szCs w:val="28"/>
              </w:rPr>
              <w:t xml:space="preserve"/>
            </w:r>
            <w:proofErr w:type="spellStart"/>
            <w:r>
              <w:rPr>
                <w:color w:val="000000"/>
                <w:sz w:val="28"/>
                <w:szCs w:val="28"/>
              </w:rPr>
              <w:t/>
            </w:r>
            <w:proofErr w:type="spellEnd"/>
            <w:r>
              <w:rPr>
                <w:color w:val="000000"/>
                <w:sz w:val="28"/>
                <w:szCs w:val="28"/>
              </w:rPr>
              <w:t xml:space="preserve"/>
            </w:r>
          </w:p>
        </w:tc>
      </w:tr>
      <w:tr w:rsidR="004819C4" ns2:paraId="2AD717EA" ns2: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15F33343" ns2:textId="77777777" w:rsidR="004819C4" w:rsidRDefault="00000000" w:rsidP="00814927">
            <w:pPr>
              <w:spacing w:before="40" w:after="40"/>
            </w:pPr>
            <w:r>
              <w:t>การติดตั้งและการส่งมอบระบบ</w:t>
            </w:r>
          </w:p>
        </w:tc>
        <w:tc>
          <w:tcPr>
            <w:tcW w:w="590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ns2:paraId="2E02572D" ns2:textId="77777777" w:rsidR="004819C4" w:rsidRDefault="00000000" w:rsidP="00814927">
            <w:pPr>
              <w:spacing w:before="40" w:after="40"/>
            </w:pPr>
            <w:r>
              <w:t>รองรับการติดตั้งผ่าน Docker และ Docker Compose การแยกตัวแปรสภาพแวดล้อมตามสภาพแวดล้อมใช้งาน และแนวทางส่งมอบที่สามารถตรวจสอบซ้ำได้</w:t>
            </w:r>
          </w:p>
        </w:tc>
      </w:tr>
    </w:tbl>
    <w:p ns2:paraId="18BD3930" ns2:textId="77777777" w:rsidR="004819C4" w:rsidRDefault="00000000" w:rsidP="00814927">
      <w:pPr>
        <w:pStyle w:val="Heading2"/>
      </w:pPr>
      <w:r>
        <w:t xml:space="preserve">5.3 </w:t>
      </w:r>
      <w:proofErr w:type="spellStart"/>
      <w:r>
        <w:t>อภิปรายผล</w:t>
      </w:r>
      <w:proofErr w:type="spellEnd"/>
    </w:p>
    <w:p ns2:paraId="2E479D5D" ns2:textId="758352F9" w:rsidR="004819C4" w:rsidRDefault="00000000" w:rsidP="00814927">
      <w:pPr>
        <w:spacing w:after="120"/>
      </w:pPr>
      <w:proofErr w:type="spellStart"/>
      <w:r>
        <w:t>ระบบ SUT Telemed Platform ที่พัฒนาขึ้นสามารถตอบสนองความต้องการหลักของการให้บริการทางการแพทย์ทางไกลได้อย่างครอบคลุม จุดเด่นสำคัญของระบบคือการออกแบบสถาปัตยกรรมแบบแยกส่วนระหว่าง Frontend, Backend และ Mobile อย่างชัดเจน ขณะเดียวกันยังคงบริหารจัดการภายใต้สถาปัตยกรรม Monorepo เดียวเพื่อสนับสนุนการพัฒนาและการบำรุงรักษา</w:t>
      </w:r>
      <w:proofErr w:type="spellEnd"/>
      <w:r>
        <w:t xml:space="preserve"/>
      </w:r>
      <w:r w:rsidR="00814927">
        <w:t/>
      </w:r>
      <w:r w:rsidR="00814927">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p>
    <w:p ns2:paraId="0C6CB1BC" ns2:textId="77777777" w:rsidR="004819C4" w:rsidRDefault="00000000" w:rsidP="00814927">
      <w:pPr>
        <w:spacing w:after="120"/>
      </w:pPr>
      <w:r>
        <w:t>ในมิติด้านความมั่นคงปลอดภัย ระบบมีจุดแข็งจากการออกแบบแบบหลายชั้น ตั้งแต่การยืนยันตัวตนระดับผู้ใช้ ไปจนถึงมาตรการด้านโครงสร้างพื้นฐาน เช่น การจำกัดอัตราการใช้งานและการบล็อก IP อัตโนมัติ พร้อมทั้งมีบันทึกตรวจสอบที่ครอบคลุมการกระทำสำคัญทั้งหมด ซึ่งเป็นองค์ประกอบจำเป็นสำหรับระบบที่เกี่ยวข้องกับข้อมูลทางการแพทย์</w:t>
      </w:r>
    </w:p>
    <w:p ns2:paraId="0344881A" ns2:textId="3E859C82" w:rsidR="004819C4" w:rsidRDefault="00000000" w:rsidP="00814927">
      <w:pPr>
        <w:spacing w:after="120"/>
      </w:pPr>
      <w:proofErr w:type="spellStart"/>
      <w:r>
        <w:t>นอกจากนี้ การรองรับสองภาษา (ไทย/อังกฤษ) ช่วยเพิ่มความเหมาะสมในการใช้งานภายใต้บริบทของประเทศไทย ขณะที่มุมมอง Dense Mode สำหรับข้อมูลทางคลินิกช่วยให้บุคลากรทางการแพทย์สามารถเข้าถึงข้อมูลผู้ป่วยที่จำเป็นได้อย่างรวดเร็วและเป็นระบบ</w:t>
      </w:r>
      <w:proofErr w:type="spellEnd"/>
      <w:r>
        <w:t xml:space="preserve"/>
      </w:r>
      <w:proofErr w:type="spellStart"/>
      <w:r>
        <w:t/>
      </w:r>
      <w:proofErr w:type="spellEnd"/>
      <w:r>
        <w:t/>
      </w:r>
      <w:proofErr w:type="spellStart"/>
      <w:r>
        <w:t/>
      </w:r>
      <w:proofErr w:type="spellEnd"/>
      <w:r>
        <w:t xml:space="preserve"/>
      </w:r>
      <w:proofErr w:type="spellStart"/>
      <w:r>
        <w:t/>
      </w:r>
      <w:proofErr w:type="spellEnd"/>
      <w:r>
        <w:t xml:space="preserve"/>
      </w:r>
      <w:proofErr w:type="spellStart"/>
      <w:r>
        <w:t/>
      </w:r>
      <w:proofErr w:type="spellEnd"/>
      <w:r>
        <w:t xml:space="preserve"/>
      </w:r>
    </w:p>
    <w:p>
      <w:pPr>
        <w:pStyle w:val="Heading2"/>
      </w:pPr>
      <w:r>
        <w:t>5.4 ข้อจำกัดและประเด็นที่ควรบริหารความเสี่ยง</w:t>
      </w:r>
    </w:p>
    <w:p>
      <w:r>
        <w:t>แม้ระบบจะครอบคลุมฟังก์ชันหลักของการให้บริการแพทย์ทางไกลแล้ว แต่ก่อนนำไปใช้ในสภาพแวดล้อมโรงพยาบาลจริงควรกำหนดกระบวนการตรวจรับและทดสอบร่วมกับผู้ใช้งานปลายทาง ได้แก่ ผู้ดูแลระบบ แพทย์ เจ้าหน้าที่ที่เกี่ยวข้อง และผู้ป่วย เพื่อยืนยันว่าขั้นตอนการทำงานสอดคล้องกับแนวปฏิบัติของหน่วยงาน</w:t>
      </w:r>
    </w:p>
    <w:p>
      <w:r>
        <w:t>ประเด็นด้านข้อมูลผู้ป่วยต้องได้รับการกำกับอย่างชัดเจน โดยเฉพาะสิทธิ์การเข้าถึงข้อมูล การเก็บรักษาและการลบข้อมูล การบันทึกการใช้งานย้อนหลัง การจัดการเหตุการณ์ผิดปกติ และการปฏิบัติตามนโยบายคุ้มครองข้อมูลส่วนบุคคลของโรงพยาบาล รวมถึงกฎหมายและระเบียบที่เกี่ยวข้อง</w:t>
      </w:r>
    </w:p>
    <w:p>
      <w:r>
        <w:t>การเชื่อมต่อกับระบบภายในโรงพยาบาล เช่น ระบบเวชระเบียน ระบบนัดหมายเดิม หรือระบบรายงานผลตรวจ ควรออกแบบเป็นระยะ โดยกำหนดรูปแบบข้อมูล มาตรฐานการแลกเปลี่ยนข้อมูล ผู้รับผิดชอบ และแนวทางทดสอบความถูกต้องของข้อมูลก่อนเปิดใช้งานจริง</w:t>
      </w:r>
    </w:p>
    <w:p>
      <w:pPr>
        <w:pStyle w:val="Heading2"/>
      </w:pPr>
      <w:r>
        <w:t>5.5 ข้อเสนอแนะ</w:t>
      </w:r>
    </w:p>
    <w:p>
      <w:r>
        <w:t>1. ควรเริ่มใช้งานแบบนำร่องกับกลุ่มผู้ป่วยและแผนกที่มีขอบเขตชัดเจน เพื่อเก็บข้อมูลปัญหา ประเมินภาระงานของบุคลากร และปรับขั้นตอนการให้บริการก่อนขยายผล</w:t>
      </w:r>
    </w:p>
    <w:p>
      <w:r>
        <w:t>2. ควรจัดทำคู่มือการใช้งานสำหรับแต่ละบทบาท ได้แก่ ผู้ดูแลระบบ แพทย์ นักศึกษาแพทย์ และผู้ป่วย พร้อมกำหนดช่องทางช่วยเหลือเมื่อเกิดปัญหาระหว่างการใช้งาน</w:t>
      </w:r>
    </w:p>
    <w:p>
      <w:r>
        <w:t>3. ควรกำหนดนโยบายสำรองข้อมูล การกู้คืนระบบ และการติดตามสถานะบริการ เพื่อให้ระบบมีความพร้อมใช้งานและสามารถรับมือกับเหตุการณ์ขัดข้องได้</w:t>
      </w:r>
    </w:p>
    <w:p>
      <w:r>
        <w:t>4. ควรเพิ่มการประเมินด้านความปลอดภัย เช่น การทดสอบสิทธิ์การเข้าถึง การตรวจสอบช่องโหว่ของ API การทดสอบการป้องกัน CSRF และการทบทวน Audit Log ก่อนนำระบบไปใช้กับข้อมูลผู้ป่วยจริง</w:t>
      </w:r>
    </w:p>
    <w:p>
      <w:r>
        <w:t>5. ในระยะถัดไปควรพิจารณาการเชื่อมต่อมาตรฐานข้อมูลสุขภาพ เช่น HL7 หรือ FHIR หากโรงพยาบาลมีแผนแลกเปลี่ยนข้อมูลกับระบบสารสนเทศสุขภาพอื่น</w:t>
      </w:r>
    </w:p>
    <w:sectPr w:rsidR="004819C4">
      <w:headerReference w:type="default" r:id="rId9"/>
      <w:footerReference w:type="default" r:id="rId10"/>
      <w:pgSz w:w="11906" w:h="16838"/>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F9222" w14:textId="77777777" w:rsidR="00726322" w:rsidRDefault="00726322">
      <w:r>
        <w:separator/>
      </w:r>
    </w:p>
  </w:endnote>
  <w:endnote w:type="continuationSeparator" w:id="0">
    <w:p w14:paraId="1328DAE9" w14:textId="77777777" w:rsidR="00726322" w:rsidRDefault="007263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H SarabunPSK">
    <w:charset w:val="DE"/>
    <w:family w:val="swiss"/>
    <w:pitch w:val="variable"/>
    <w:sig w:usb0="01000003" w:usb1="00000000" w:usb2="00000000" w:usb3="00000000" w:csb0="00010111"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C6B51" w14:textId="77777777" w:rsidR="004819C4" w:rsidRDefault="00000000">
    <w:pPr>
      <w:jc w:val="center"/>
    </w:pPr>
    <w:proofErr w:type="spellStart"/>
    <w:r>
      <w:rPr>
        <w:sz w:val="24"/>
        <w:szCs w:val="24"/>
      </w:rPr>
      <w:t>หน้า</w:t>
    </w:r>
    <w:proofErr w:type="spellEnd"/>
    <w:r>
      <w:rPr>
        <w:sz w:val="24"/>
        <w:szCs w:val="24"/>
      </w:rPr>
      <w:t xml:space="preserve"> </w:t>
    </w:r>
    <w:r>
      <w:rPr>
        <w:sz w:val="24"/>
        <w:szCs w:val="24"/>
      </w:rPr>
      <w:fldChar w:fldCharType="begin"/>
    </w:r>
    <w:r>
      <w:rPr>
        <w:sz w:val="24"/>
        <w:szCs w:val="24"/>
      </w:rPr>
      <w:instrText>PAGE</w:instrText>
    </w:r>
    <w:r>
      <w:rPr>
        <w:sz w:val="24"/>
        <w:szCs w:val="24"/>
      </w:rPr>
      <w:fldChar w:fldCharType="separate"/>
    </w:r>
    <w:r w:rsidR="00814927">
      <w:rPr>
        <w:noProof/>
        <w:sz w:val="24"/>
        <w:szCs w:val="24"/>
      </w:rPr>
      <w:t>2</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C97E1" w14:textId="77777777" w:rsidR="004819C4" w:rsidRDefault="00000000">
    <w:pPr>
      <w:jc w:val="center"/>
    </w:pPr>
    <w:proofErr w:type="spellStart"/>
    <w:r>
      <w:rPr>
        <w:sz w:val="24"/>
        <w:szCs w:val="24"/>
      </w:rPr>
      <w:t>หน้า</w:t>
    </w:r>
    <w:proofErr w:type="spellEnd"/>
    <w:r>
      <w:rPr>
        <w:sz w:val="24"/>
        <w:szCs w:val="24"/>
      </w:rPr>
      <w:t xml:space="preserve"> </w:t>
    </w:r>
    <w:r>
      <w:rPr>
        <w:sz w:val="24"/>
        <w:szCs w:val="24"/>
      </w:rPr>
      <w:fldChar w:fldCharType="begin"/>
    </w:r>
    <w:r>
      <w:rPr>
        <w:sz w:val="24"/>
        <w:szCs w:val="24"/>
      </w:rPr>
      <w:instrText>PAGE</w:instrText>
    </w:r>
    <w:r>
      <w:rPr>
        <w:sz w:val="24"/>
        <w:szCs w:val="24"/>
      </w:rPr>
      <w:fldChar w:fldCharType="separate"/>
    </w:r>
    <w:r w:rsidR="00814927">
      <w:rPr>
        <w:noProof/>
        <w:sz w:val="24"/>
        <w:szCs w:val="24"/>
      </w:rPr>
      <w:t>3</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10FBF" w14:textId="77777777" w:rsidR="00726322" w:rsidRDefault="00726322">
      <w:r>
        <w:separator/>
      </w:r>
    </w:p>
  </w:footnote>
  <w:footnote w:type="continuationSeparator" w:id="0">
    <w:p w14:paraId="6624CFED" w14:textId="77777777" w:rsidR="00726322" w:rsidRDefault="007263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5E3B8" w14:textId="77777777" w:rsidR="004819C4" w:rsidRDefault="00000000">
    <w:pPr>
      <w:pBdr>
        <w:bottom w:val="single" w:sz="4" w:space="4" w:color="CCCCCC"/>
      </w:pBdr>
      <w:jc w:val="right"/>
    </w:pPr>
    <w:proofErr w:type="spellStart"/>
    <w:r>
      <w:rPr>
        <w:i/>
        <w:iCs/>
        <w:color w:val="888888"/>
        <w:sz w:val="22"/>
        <w:szCs w:val="22"/>
      </w:rPr>
      <w:t>รายงานโครงการระบบแพทย์ทางไกล</w:t>
    </w:r>
    <w:proofErr w:type="spellEnd"/>
    <w:r>
      <w:rPr>
        <w:i/>
        <w:iCs/>
        <w:color w:val="888888"/>
        <w:sz w:val="22"/>
        <w:szCs w:val="22"/>
      </w:rPr>
      <w:t xml:space="preserve"> (</w:t>
    </w:r>
    <w:proofErr w:type="spellStart"/>
    <w:r>
      <w:rPr>
        <w:i/>
        <w:iCs/>
        <w:color w:val="888888"/>
        <w:sz w:val="22"/>
        <w:szCs w:val="22"/>
      </w:rPr>
      <w:t>Telemed</w:t>
    </w:r>
    <w:proofErr w:type="spellEnd"/>
    <w:r>
      <w:rPr>
        <w:i/>
        <w:iCs/>
        <w:color w:val="888888"/>
        <w:sz w:val="22"/>
        <w:szCs w:val="22"/>
      </w:rPr>
      <w:t xml:space="preserve"> Platform)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36374" w14:textId="77777777" w:rsidR="004819C4" w:rsidRDefault="00000000">
    <w:pPr>
      <w:pBdr>
        <w:bottom w:val="single" w:sz="4" w:space="4" w:color="CCCCCC"/>
      </w:pBdr>
      <w:jc w:val="right"/>
    </w:pPr>
    <w:proofErr w:type="spellStart"/>
    <w:r>
      <w:rPr>
        <w:i/>
        <w:iCs/>
        <w:color w:val="888888"/>
        <w:sz w:val="22"/>
        <w:szCs w:val="22"/>
      </w:rPr>
      <w:t>รายงานโครงการระบบแพทย์ทางไกล</w:t>
    </w:r>
    <w:proofErr w:type="spellEnd"/>
    <w:r>
      <w:rPr>
        <w:i/>
        <w:iCs/>
        <w:color w:val="888888"/>
        <w:sz w:val="22"/>
        <w:szCs w:val="22"/>
      </w:rPr>
      <w:t xml:space="preserve"> (</w:t>
    </w:r>
    <w:proofErr w:type="spellStart"/>
    <w:r>
      <w:rPr>
        <w:i/>
        <w:iCs/>
        <w:color w:val="888888"/>
        <w:sz w:val="22"/>
        <w:szCs w:val="22"/>
      </w:rPr>
      <w:t>Telemed</w:t>
    </w:r>
    <w:proofErr w:type="spellEnd"/>
    <w:r>
      <w:rPr>
        <w:i/>
        <w:iCs/>
        <w:color w:val="888888"/>
        <w:sz w:val="22"/>
        <w:szCs w:val="22"/>
      </w:rPr>
      <w:t xml:space="preserve">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17C32"/>
    <w:multiLevelType w:val="hybridMultilevel"/>
    <w:tmpl w:val="8668C4A0"/>
    <w:lvl w:ilvl="0" w:tplc="E9807E04">
      <w:start w:val="1"/>
      <w:numFmt w:val="bullet"/>
      <w:lvlText w:val="●"/>
      <w:lvlJc w:val="left"/>
      <w:pPr>
        <w:ind w:left="720" w:hanging="360"/>
      </w:pPr>
    </w:lvl>
    <w:lvl w:ilvl="1" w:tplc="FE42CF6E">
      <w:start w:val="1"/>
      <w:numFmt w:val="bullet"/>
      <w:lvlText w:val="○"/>
      <w:lvlJc w:val="left"/>
      <w:pPr>
        <w:ind w:left="1440" w:hanging="360"/>
      </w:pPr>
    </w:lvl>
    <w:lvl w:ilvl="2" w:tplc="370C264C">
      <w:start w:val="1"/>
      <w:numFmt w:val="bullet"/>
      <w:lvlText w:val="■"/>
      <w:lvlJc w:val="left"/>
      <w:pPr>
        <w:ind w:left="2160" w:hanging="360"/>
      </w:pPr>
    </w:lvl>
    <w:lvl w:ilvl="3" w:tplc="95B0FE12">
      <w:start w:val="1"/>
      <w:numFmt w:val="bullet"/>
      <w:lvlText w:val="●"/>
      <w:lvlJc w:val="left"/>
      <w:pPr>
        <w:ind w:left="2880" w:hanging="360"/>
      </w:pPr>
    </w:lvl>
    <w:lvl w:ilvl="4" w:tplc="B7609382">
      <w:start w:val="1"/>
      <w:numFmt w:val="bullet"/>
      <w:lvlText w:val="○"/>
      <w:lvlJc w:val="left"/>
      <w:pPr>
        <w:ind w:left="3600" w:hanging="360"/>
      </w:pPr>
    </w:lvl>
    <w:lvl w:ilvl="5" w:tplc="81C00668">
      <w:start w:val="1"/>
      <w:numFmt w:val="bullet"/>
      <w:lvlText w:val="■"/>
      <w:lvlJc w:val="left"/>
      <w:pPr>
        <w:ind w:left="4320" w:hanging="360"/>
      </w:pPr>
    </w:lvl>
    <w:lvl w:ilvl="6" w:tplc="0408F84C">
      <w:start w:val="1"/>
      <w:numFmt w:val="bullet"/>
      <w:lvlText w:val="●"/>
      <w:lvlJc w:val="left"/>
      <w:pPr>
        <w:ind w:left="5040" w:hanging="360"/>
      </w:pPr>
    </w:lvl>
    <w:lvl w:ilvl="7" w:tplc="3C421A94">
      <w:start w:val="1"/>
      <w:numFmt w:val="bullet"/>
      <w:lvlText w:val="●"/>
      <w:lvlJc w:val="left"/>
      <w:pPr>
        <w:ind w:left="5760" w:hanging="360"/>
      </w:pPr>
    </w:lvl>
    <w:lvl w:ilvl="8" w:tplc="0BAE58B6">
      <w:start w:val="1"/>
      <w:numFmt w:val="bullet"/>
      <w:lvlText w:val="●"/>
      <w:lvlJc w:val="left"/>
      <w:pPr>
        <w:ind w:left="6480" w:hanging="360"/>
      </w:pPr>
    </w:lvl>
  </w:abstractNum>
  <w:num w:numId="1" w16cid:durableId="1684042397">
    <w:abstractNumId w:val="0"/>
    <w:lvlOverride w:ilvl="0">
      <w:startOverride w:val="1"/>
    </w:lvlOverride>
  </w:num>
</w:numbering>
</file>

<file path=word/settings.xml><?xml version="1.0" encoding="utf-8"?>
<w:settings xmlns:ns1="http://schemas.openxmlformats.org/markup-compatibility/2006" xmlns:ns2="http://schemas.openxmlformats.org/officeDocument/2006/math" xmlns:ns3="urn:schemas-microsoft-com:office:office" xmlns:ns4="urn:schemas-microsoft-com:vml" xmlns:ns5="http://schemas.microsoft.com/office/word/2010/wordml" xmlns:ns6="http://schemas.microsoft.com/office/word/2012/wordml" xmlns:w="http://schemas.openxmlformats.org/wordprocessingml/2006/main" ns1: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9C4"/>
    <w:rsid w:val="004340BE"/>
    <w:rsid w:val="004819C4"/>
    <w:rsid w:val="00726322"/>
    <w:rsid w:val="00814927"/>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en-US" w:bidi="th-TH"/>
  <w:clrSchemeMapping w:bg1="light1" w:t1="dark1" w:bg2="light2" w:t2="dark2" w:accent1="accent1" w:accent2="accent2" w:accent3="accent3" w:accent4="accent4" w:accent5="accent5" w:accent6="accent6" w:hyperlink="hyperlink" w:followedHyperlink="followedHyperlink"/>
  <w:shapeDefaults>
    <ns3:shapedefaults ns4:ext="edit" spidmax="1026"/>
    <ns3:shapelayout ns4:ext="edit">
      <ns3:idmap ns4:ext="edit" data="1"/>
    </ns3:shapelayout>
  </w:shapeDefaults>
  <w:decimalSymbol w:val="."/>
  <w:listSeparator w:val=","/>
  <ns5:docId ns5:val="61912084"/>
  <ns6:docId ns6:val="{D055ECDD-0B7B-4747-842B-2C9DF9A9EF8E}"/>
  <w:updateFields w:val="true"/>
</w:settings>
</file>

<file path=word/styles.xml><?xml version="1.0" encoding="utf-8"?>
<w:styles xmlns:mc="http://schemas.openxmlformats.org/markup-compatibility/2006" xmlns:w="http://schemas.openxmlformats.org/wordprocessingml/2006/main" mc:Ignorable="w14 w15 w16se w16cid w16 w16cex w16sdtdh w16sdtfl w16du">
  <w:docDefaults>
    <w:rPrDefault>
      <w:rPr>
        <w:rFonts w:ascii="TH SarabunPSK" w:eastAsia="TH SarabunPSK" w:hAnsi="TH SarabunPSK" w:cs="TH SarabunPSK"/>
        <w:sz w:val="32"/>
        <w:szCs w:val="32"/>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220"/>
      <w:outlineLvl w:val="0"/>
    </w:pPr>
    <w:rPr>
      <w:b/>
      <w:bCs/>
      <w:sz w:val="36"/>
      <w:szCs w:val="36"/>
    </w:rPr>
  </w:style>
  <w:style w:type="paragraph" w:styleId="Heading2">
    <w:name w:val="heading 2"/>
    <w:uiPriority w:val="9"/>
    <w:unhideWhenUsed/>
    <w:qFormat/>
    <w:pPr>
      <w:keepNext/>
      <w:keepLines/>
      <w:spacing w:before="260" w:after="140"/>
      <w:outlineLvl w:val="1"/>
    </w:pPr>
    <w:rPr>
      <w:b/>
      <w:bCs/>
      <w:sz w:val="34"/>
      <w:szCs w:val="34"/>
    </w:rPr>
  </w:style>
  <w:style w:type="paragraph" w:styleId="Heading3">
    <w:name w:val="heading 3"/>
    <w:uiPriority w:val="9"/>
    <w:unhideWhenUsed/>
    <w:qFormat/>
    <w:pPr>
      <w:keepNext/>
      <w:keepLines/>
      <w:spacing w:before="18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14927"/>
    <w:pPr>
      <w:tabs>
        <w:tab w:val="center" w:pos="4680"/>
        <w:tab w:val="right" w:pos="9360"/>
      </w:tabs>
    </w:pPr>
    <w:rPr>
      <w:rFonts w:cs="Angsana New"/>
      <w:szCs w:val="40"/>
    </w:rPr>
  </w:style>
  <w:style w:type="character" w:customStyle="1" w:styleId="HeaderChar">
    <w:name w:val="Header Char"/>
    <w:basedOn w:val="DefaultParagraphFont"/>
    <w:link w:val="Header"/>
    <w:uiPriority w:val="99"/>
    <w:rsid w:val="00814927"/>
    <w:rPr>
      <w:rFonts w:cs="Angsana New"/>
      <w:szCs w:val="40"/>
    </w:rPr>
  </w:style>
  <w:style w:type="paragraph" w:styleId="Footer">
    <w:name w:val="footer"/>
    <w:basedOn w:val="Normal"/>
    <w:link w:val="FooterChar"/>
    <w:uiPriority w:val="99"/>
    <w:unhideWhenUsed/>
    <w:rsid w:val="00814927"/>
    <w:pPr>
      <w:tabs>
        <w:tab w:val="center" w:pos="4680"/>
        <w:tab w:val="right" w:pos="9360"/>
      </w:tabs>
    </w:pPr>
    <w:rPr>
      <w:rFonts w:cs="Angsana New"/>
      <w:szCs w:val="40"/>
    </w:rPr>
  </w:style>
  <w:style w:type="character" w:customStyle="1" w:styleId="FooterChar">
    <w:name w:val="Footer Char"/>
    <w:basedOn w:val="DefaultParagraphFont"/>
    <w:link w:val="Footer"/>
    <w:uiPriority w:val="99"/>
    <w:rsid w:val="00814927"/>
    <w:rPr>
      <w:rFonts w:cs="Angsana New"/>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ns0:Relationships xmlns:ns0="http://schemas.openxmlformats.org/package/2006/relationships"><ns0:Relationship Id="rId8" Type="http://schemas.openxmlformats.org/officeDocument/2006/relationships/footer" Target="footer1.xml" /><ns0:Relationship Id="rId3" Type="http://schemas.openxmlformats.org/officeDocument/2006/relationships/settings" Target="settings.xml" /><ns0:Relationship Id="rId7" Type="http://schemas.openxmlformats.org/officeDocument/2006/relationships/header" Target="header1.xml" /><ns0:Relationship Id="rId12" Type="http://schemas.openxmlformats.org/officeDocument/2006/relationships/theme" Target="theme/theme1.xml" /><ns0:Relationship Id="rId2" Type="http://schemas.openxmlformats.org/officeDocument/2006/relationships/styles" Target="styles.xml" /><ns0:Relationship Id="rId1" Type="http://schemas.openxmlformats.org/officeDocument/2006/relationships/numbering" Target="numbering.xml" /><ns0:Relationship Id="rId6" Type="http://schemas.openxmlformats.org/officeDocument/2006/relationships/endnotes" Target="endnotes.xml" /><ns0:Relationship Id="rId11" Type="http://schemas.openxmlformats.org/officeDocument/2006/relationships/fontTable" Target="fontTable.xml" /><ns0:Relationship Id="rId5" Type="http://schemas.openxmlformats.org/officeDocument/2006/relationships/footnotes" Target="footnotes.xml" /><ns0:Relationship Id="rId10" Type="http://schemas.openxmlformats.org/officeDocument/2006/relationships/footer" Target="footer2.xml" /><ns0:Relationship Id="rId4" Type="http://schemas.openxmlformats.org/officeDocument/2006/relationships/webSettings" Target="webSettings.xml" /><ns0:Relationship Id="rId9" Type="http://schemas.openxmlformats.org/officeDocument/2006/relationships/header" Target="header2.xml" /><ns0:Relationship Id="rId13" Type="http://schemas.openxmlformats.org/officeDocument/2006/relationships/image" Target="media/fig-3-1-architecture.png" /><ns0:Relationship Id="rId14" Type="http://schemas.openxmlformats.org/officeDocument/2006/relationships/image" Target="media/fig-3-2-database-overview.png" /><ns0:Relationship Id="rId15" Type="http://schemas.openxmlformats.org/officeDocument/2006/relationships/image" Target="media/fig-3-3-security-flow.png" /><ns0:Relationship Id="rId16" Type="http://schemas.openxmlformats.org/officeDocument/2006/relationships/image" Target="media/fig-4-1-login-2fa.png" /><ns0:Relationship Id="rId17" Type="http://schemas.openxmlformats.org/officeDocument/2006/relationships/image" Target="media/fig-4-2-user-management.png" /><ns0:Relationship Id="rId18" Type="http://schemas.openxmlformats.org/officeDocument/2006/relationships/image" Target="media/fig-4-3-patient-management.png" /><ns0:Relationship Id="rId19" Type="http://schemas.openxmlformats.org/officeDocument/2006/relationships/image" Target="media/fig-4-4-dense-mode.png" /><ns0:Relationship Id="rId20" Type="http://schemas.openxmlformats.org/officeDocument/2006/relationships/image" Target="media/fig-4-5-meetings-video-call.png" /><ns0:Relationship Id="rId21" Type="http://schemas.openxmlformats.org/officeDocument/2006/relationships/image" Target="media/fig-4-6-device-monitor.png" /><ns0:Relationship Id="rId22" Type="http://schemas.openxmlformats.org/officeDocument/2006/relationships/image" Target="media/fig-4-7-dashboard.png" /><ns0:Relationship Id="rId23" Type="http://schemas.openxmlformats.org/officeDocument/2006/relationships/image" Target="media/fig-4-8-audit-log.png" /><ns0:Relationship Id="rId24" Type="http://schemas.openxmlformats.org/officeDocument/2006/relationships/image" Target="media/fig-4-9-security-dashboard.png" /><ns0:Relationship Id="rId25" Type="http://schemas.openxmlformats.org/officeDocument/2006/relationships/image" Target="media/fig-4-10-mobile-app.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17</Pages>
  <Words>2786</Words>
  <Characters>15886</Characters>
  <Application>Microsoft Office Word</Application>
  <DocSecurity>0</DocSecurity>
  <Lines>132</Lines>
  <Paragraphs>37</Paragraphs>
  <ScaleCrop>false</ScaleCrop>
  <Company/>
  <LinksUpToDate>false</LinksUpToDate>
  <CharactersWithSpaces>18635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Isaman Sangbamrung</cp:lastModifiedBy>
  <cp:revision>2</cp:revision>
  <dcterms:created xsi:type="dcterms:W3CDTF">2026-03-13T17:02:00Z</dcterms:created>
  <dcterms:modified xsi:type="dcterms:W3CDTF">2026-03-13T17:08:00Z</dcterms:modified>
</cp:coreProperties>
</file>