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5252A7F6" w:rsidR="00417066" w:rsidRPr="00302BF9" w:rsidRDefault="00302BF9" w:rsidP="00780A12">
      <w:pPr>
        <w:pStyle w:val="Title"/>
      </w:pPr>
      <w:proofErr w:type="spellStart"/>
      <w:proofErr w:type="gramStart"/>
      <w:r w:rsidRPr="00302BF9">
        <w:t>dnwTennis</w:t>
      </w:r>
      <w:proofErr w:type="spellEnd"/>
      <w:proofErr w:type="gramEnd"/>
      <w:r w:rsidR="00F16FD0">
        <w:t xml:space="preserve"> – Registration Web Site</w:t>
      </w:r>
    </w:p>
    <w:p w14:paraId="4802576B" w14:textId="1CE06F8D" w:rsidR="00F16FD0" w:rsidRDefault="00F16FD0">
      <w:pPr>
        <w:rPr>
          <w:sz w:val="28"/>
          <w:szCs w:val="28"/>
        </w:rPr>
      </w:pPr>
      <w:r>
        <w:rPr>
          <w:sz w:val="28"/>
          <w:szCs w:val="28"/>
        </w:rPr>
        <w:t>Registration Web Site for the</w:t>
      </w:r>
    </w:p>
    <w:p w14:paraId="5871ECDF" w14:textId="2DB47170" w:rsidR="00302BF9" w:rsidRDefault="00302BF9">
      <w:pPr>
        <w:rPr>
          <w:sz w:val="28"/>
          <w:szCs w:val="28"/>
        </w:rPr>
      </w:pPr>
      <w:proofErr w:type="gramStart"/>
      <w:r>
        <w:rPr>
          <w:sz w:val="28"/>
          <w:szCs w:val="28"/>
        </w:rPr>
        <w:t>camp</w:t>
      </w:r>
      <w:proofErr w:type="gramEnd"/>
      <w:r>
        <w:rPr>
          <w:sz w:val="28"/>
          <w:szCs w:val="28"/>
        </w:rPr>
        <w:t xml:space="preserve"> registration </w:t>
      </w:r>
      <w:r w:rsidR="00780A12">
        <w:rPr>
          <w:sz w:val="28"/>
          <w:szCs w:val="28"/>
        </w:rPr>
        <w:t>system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721FD0A6" w:rsidR="001B7EFD" w:rsidRDefault="00F16FD0">
      <w:r>
        <w:t>The registration web site will be again updated significantly for the 2015 season. The enhancements will be focused on improving and freshening the interface as well as bringing the form to life such that a user who logs in will be able to come back and edit their registrations.</w:t>
      </w:r>
    </w:p>
    <w:p w14:paraId="5A709A63" w14:textId="77777777" w:rsidR="001B7EFD" w:rsidRDefault="001B7EFD"/>
    <w:sdt>
      <w:sdtPr>
        <w:rPr>
          <w:rFonts w:asciiTheme="minorHAnsi" w:eastAsiaTheme="minorEastAsia" w:hAnsiTheme="minorHAnsi" w:cstheme="minorBidi"/>
          <w:b w:val="0"/>
          <w:bCs w:val="0"/>
          <w:color w:val="auto"/>
          <w:sz w:val="24"/>
          <w:szCs w:val="24"/>
        </w:rPr>
        <w:id w:val="600919709"/>
        <w:docPartObj>
          <w:docPartGallery w:val="Table of Contents"/>
          <w:docPartUnique/>
        </w:docPartObj>
      </w:sdtPr>
      <w:sdtEndPr>
        <w:rPr>
          <w:noProof/>
        </w:rPr>
      </w:sdtEndPr>
      <w:sdtContent>
        <w:p w14:paraId="14CF6D0B" w14:textId="05F1EA00" w:rsidR="00780A12" w:rsidRDefault="00780A12">
          <w:pPr>
            <w:pStyle w:val="TOCHeading"/>
          </w:pPr>
          <w:r>
            <w:t>Table of Contents</w:t>
          </w:r>
        </w:p>
        <w:p w14:paraId="46FDA888" w14:textId="77777777" w:rsidR="001353B0"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1353B0">
            <w:rPr>
              <w:noProof/>
            </w:rPr>
            <w:t>Features Summary</w:t>
          </w:r>
          <w:r w:rsidR="001353B0">
            <w:rPr>
              <w:noProof/>
            </w:rPr>
            <w:tab/>
          </w:r>
          <w:r w:rsidR="001353B0">
            <w:rPr>
              <w:noProof/>
            </w:rPr>
            <w:fldChar w:fldCharType="begin"/>
          </w:r>
          <w:r w:rsidR="001353B0">
            <w:rPr>
              <w:noProof/>
            </w:rPr>
            <w:instrText xml:space="preserve"> PAGEREF _Toc273595933 \h </w:instrText>
          </w:r>
          <w:r w:rsidR="001353B0">
            <w:rPr>
              <w:noProof/>
            </w:rPr>
          </w:r>
          <w:r w:rsidR="001353B0">
            <w:rPr>
              <w:noProof/>
            </w:rPr>
            <w:fldChar w:fldCharType="separate"/>
          </w:r>
          <w:r w:rsidR="001353B0">
            <w:rPr>
              <w:noProof/>
            </w:rPr>
            <w:t>1</w:t>
          </w:r>
          <w:r w:rsidR="001353B0">
            <w:rPr>
              <w:noProof/>
            </w:rPr>
            <w:fldChar w:fldCharType="end"/>
          </w:r>
        </w:p>
        <w:p w14:paraId="0C37402D" w14:textId="77777777" w:rsidR="001353B0" w:rsidRDefault="001353B0">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_Toc273595934 \h </w:instrText>
          </w:r>
          <w:r>
            <w:rPr>
              <w:noProof/>
            </w:rPr>
          </w:r>
          <w:r>
            <w:rPr>
              <w:noProof/>
            </w:rPr>
            <w:fldChar w:fldCharType="separate"/>
          </w:r>
          <w:r>
            <w:rPr>
              <w:noProof/>
            </w:rPr>
            <w:t>2</w:t>
          </w:r>
          <w:r>
            <w:rPr>
              <w:noProof/>
            </w:rPr>
            <w:fldChar w:fldCharType="end"/>
          </w:r>
        </w:p>
        <w:p w14:paraId="3EA5BEDC" w14:textId="77777777" w:rsidR="001353B0" w:rsidRDefault="001353B0">
          <w:pPr>
            <w:pStyle w:val="TOC1"/>
            <w:tabs>
              <w:tab w:val="right" w:leader="dot" w:pos="8630"/>
            </w:tabs>
            <w:rPr>
              <w:b w:val="0"/>
              <w:noProof/>
              <w:lang w:eastAsia="ja-JP"/>
            </w:rPr>
          </w:pPr>
          <w:r>
            <w:rPr>
              <w:noProof/>
            </w:rPr>
            <w:t>Users Modification of Reservations</w:t>
          </w:r>
          <w:r>
            <w:rPr>
              <w:noProof/>
            </w:rPr>
            <w:tab/>
          </w:r>
          <w:r>
            <w:rPr>
              <w:noProof/>
            </w:rPr>
            <w:fldChar w:fldCharType="begin"/>
          </w:r>
          <w:r>
            <w:rPr>
              <w:noProof/>
            </w:rPr>
            <w:instrText xml:space="preserve"> PAGEREF _Toc273595935 \h </w:instrText>
          </w:r>
          <w:r>
            <w:rPr>
              <w:noProof/>
            </w:rPr>
          </w:r>
          <w:r>
            <w:rPr>
              <w:noProof/>
            </w:rPr>
            <w:fldChar w:fldCharType="separate"/>
          </w:r>
          <w:r>
            <w:rPr>
              <w:noProof/>
            </w:rPr>
            <w:t>2</w:t>
          </w:r>
          <w:r>
            <w:rPr>
              <w:noProof/>
            </w:rPr>
            <w:fldChar w:fldCharType="end"/>
          </w:r>
        </w:p>
        <w:p w14:paraId="7797E6D2" w14:textId="77777777" w:rsidR="001353B0" w:rsidRDefault="001353B0">
          <w:pPr>
            <w:pStyle w:val="TOC1"/>
            <w:tabs>
              <w:tab w:val="right" w:leader="dot" w:pos="8630"/>
            </w:tabs>
            <w:rPr>
              <w:b w:val="0"/>
              <w:noProof/>
              <w:lang w:eastAsia="ja-JP"/>
            </w:rPr>
          </w:pPr>
          <w:r>
            <w:rPr>
              <w:noProof/>
            </w:rPr>
            <w:t>Registration Edit End Date</w:t>
          </w:r>
          <w:r>
            <w:rPr>
              <w:noProof/>
            </w:rPr>
            <w:tab/>
          </w:r>
          <w:r>
            <w:rPr>
              <w:noProof/>
            </w:rPr>
            <w:fldChar w:fldCharType="begin"/>
          </w:r>
          <w:r>
            <w:rPr>
              <w:noProof/>
            </w:rPr>
            <w:instrText xml:space="preserve"> PAGEREF _Toc273595936 \h </w:instrText>
          </w:r>
          <w:r>
            <w:rPr>
              <w:noProof/>
            </w:rPr>
          </w:r>
          <w:r>
            <w:rPr>
              <w:noProof/>
            </w:rPr>
            <w:fldChar w:fldCharType="separate"/>
          </w:r>
          <w:r>
            <w:rPr>
              <w:noProof/>
            </w:rPr>
            <w:t>2</w:t>
          </w:r>
          <w:r>
            <w:rPr>
              <w:noProof/>
            </w:rPr>
            <w:fldChar w:fldCharType="end"/>
          </w:r>
        </w:p>
        <w:p w14:paraId="197EEB85" w14:textId="77777777" w:rsidR="001353B0" w:rsidRDefault="001353B0">
          <w:pPr>
            <w:pStyle w:val="TOC1"/>
            <w:tabs>
              <w:tab w:val="right" w:leader="dot" w:pos="8630"/>
            </w:tabs>
            <w:rPr>
              <w:b w:val="0"/>
              <w:noProof/>
              <w:lang w:eastAsia="ja-JP"/>
            </w:rPr>
          </w:pPr>
          <w:r>
            <w:rPr>
              <w:noProof/>
            </w:rPr>
            <w:t>Resilience to User Error</w:t>
          </w:r>
          <w:r>
            <w:rPr>
              <w:noProof/>
            </w:rPr>
            <w:tab/>
          </w:r>
          <w:r>
            <w:rPr>
              <w:noProof/>
            </w:rPr>
            <w:fldChar w:fldCharType="begin"/>
          </w:r>
          <w:r>
            <w:rPr>
              <w:noProof/>
            </w:rPr>
            <w:instrText xml:space="preserve"> PAGEREF _Toc273595937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0" w:name="_Toc273595933"/>
      <w:r>
        <w:t>Features Summary</w:t>
      </w:r>
      <w:bookmarkEnd w:id="0"/>
    </w:p>
    <w:p w14:paraId="176CE954" w14:textId="07E59CCE" w:rsidR="006B79AC" w:rsidRDefault="006B79AC" w:rsidP="00F16FD0">
      <w:pPr>
        <w:pStyle w:val="ListParagraph"/>
        <w:numPr>
          <w:ilvl w:val="0"/>
          <w:numId w:val="5"/>
        </w:numPr>
      </w:pPr>
      <w:r>
        <w:t xml:space="preserve">Optional email </w:t>
      </w:r>
      <w:r w:rsidR="00AE3289">
        <w:t xml:space="preserve">entry </w:t>
      </w:r>
      <w:r>
        <w:t>for each camper</w:t>
      </w:r>
    </w:p>
    <w:p w14:paraId="65A615EE" w14:textId="2FA44705" w:rsidR="00F16FD0" w:rsidRDefault="00F16FD0" w:rsidP="00F16FD0">
      <w:pPr>
        <w:pStyle w:val="ListParagraph"/>
        <w:numPr>
          <w:ilvl w:val="0"/>
          <w:numId w:val="5"/>
        </w:numPr>
      </w:pPr>
      <w:r>
        <w:t>Memory of past camper data so a user can select instead of typing it all in</w:t>
      </w:r>
    </w:p>
    <w:p w14:paraId="34A83FE8" w14:textId="35C4B740" w:rsidR="00B82792" w:rsidRDefault="00B82792" w:rsidP="00F16FD0">
      <w:pPr>
        <w:pStyle w:val="ListParagraph"/>
        <w:numPr>
          <w:ilvl w:val="0"/>
          <w:numId w:val="5"/>
        </w:numPr>
      </w:pPr>
      <w:r>
        <w:t xml:space="preserve">Users can modify </w:t>
      </w:r>
      <w:r w:rsidR="00AE3289">
        <w:t>or delete an existing registration</w:t>
      </w:r>
    </w:p>
    <w:p w14:paraId="4377A319" w14:textId="5FB8DBC2" w:rsidR="001353B0" w:rsidRDefault="001353B0" w:rsidP="001353B0">
      <w:pPr>
        <w:pStyle w:val="ListParagraph"/>
        <w:numPr>
          <w:ilvl w:val="1"/>
          <w:numId w:val="5"/>
        </w:numPr>
      </w:pPr>
      <w:r>
        <w:t>The ability to do this will be controlled by a Registration Edit End date that is entered during camp setup.</w:t>
      </w:r>
    </w:p>
    <w:p w14:paraId="319169FF" w14:textId="13AB7B5C" w:rsidR="00B82792" w:rsidRDefault="006B79AC" w:rsidP="00F16FD0">
      <w:pPr>
        <w:pStyle w:val="ListParagraph"/>
        <w:numPr>
          <w:ilvl w:val="0"/>
          <w:numId w:val="5"/>
        </w:numPr>
      </w:pPr>
      <w:r>
        <w:t>Confirmation email needs to be prettied up</w:t>
      </w:r>
    </w:p>
    <w:p w14:paraId="2ECEA531" w14:textId="6244E3D7" w:rsidR="00441A78" w:rsidRDefault="00441A78" w:rsidP="00441A78">
      <w:pPr>
        <w:pStyle w:val="ListParagraph"/>
        <w:numPr>
          <w:ilvl w:val="1"/>
          <w:numId w:val="5"/>
        </w:numPr>
      </w:pPr>
      <w:r>
        <w:t xml:space="preserve">Add </w:t>
      </w:r>
      <w:r w:rsidR="00AE3289">
        <w:t xml:space="preserve">a link to the </w:t>
      </w:r>
      <w:r>
        <w:t>reservation ID to email so user can come back later and edit</w:t>
      </w:r>
    </w:p>
    <w:p w14:paraId="56B6F0CF" w14:textId="434117E1" w:rsidR="00AE3289" w:rsidRDefault="00AE3289" w:rsidP="00AE3289">
      <w:pPr>
        <w:pStyle w:val="ListParagraph"/>
        <w:numPr>
          <w:ilvl w:val="0"/>
          <w:numId w:val="5"/>
        </w:numPr>
      </w:pPr>
      <w:r>
        <w:t>What should confirmation email do when reservation is modified or deleted?</w:t>
      </w:r>
    </w:p>
    <w:p w14:paraId="1C70AF0D" w14:textId="332A2607" w:rsidR="006D0F99" w:rsidRDefault="006D0F99" w:rsidP="00AE3289">
      <w:pPr>
        <w:pStyle w:val="ListParagraph"/>
        <w:numPr>
          <w:ilvl w:val="0"/>
          <w:numId w:val="5"/>
        </w:numPr>
      </w:pPr>
      <w:r>
        <w:t>Logging</w:t>
      </w:r>
    </w:p>
    <w:p w14:paraId="29F83C32" w14:textId="54002D18" w:rsidR="006D0F99" w:rsidRDefault="006D0F99" w:rsidP="006D0F99">
      <w:pPr>
        <w:pStyle w:val="ListParagraph"/>
        <w:numPr>
          <w:ilvl w:val="1"/>
          <w:numId w:val="5"/>
        </w:numPr>
      </w:pPr>
      <w:r>
        <w:t>Start tracking when users start a form, when one is abandoned…</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1" w:name="_Toc273595934"/>
      <w:proofErr w:type="spellStart"/>
      <w:r>
        <w:lastRenderedPageBreak/>
        <w:t>ReWrite</w:t>
      </w:r>
      <w:bookmarkEnd w:id="1"/>
      <w:proofErr w:type="spellEnd"/>
    </w:p>
    <w:p w14:paraId="30037292" w14:textId="5F3B7EA0" w:rsidR="00F25693" w:rsidRDefault="007D644C">
      <w:r>
        <w:t xml:space="preserve">I have tried to come up with some good reasons for the rewrite but they are all made up. The real reason I am rewriting this is because I want to write a complete application in GO using </w:t>
      </w:r>
      <w:proofErr w:type="spellStart"/>
      <w:r>
        <w:t>mongoDB</w:t>
      </w:r>
      <w:proofErr w:type="spellEnd"/>
      <w:r>
        <w:t xml:space="preserve">. So there – I said it. The original selection of PHP had more to do with what was supported at </w:t>
      </w:r>
      <w:proofErr w:type="spellStart"/>
      <w:r>
        <w:t>Dreamhost</w:t>
      </w:r>
      <w:proofErr w:type="spellEnd"/>
      <w:r>
        <w:t xml:space="preserve"> where the site is hosted. </w:t>
      </w:r>
    </w:p>
    <w:p w14:paraId="69C3D34B" w14:textId="77777777" w:rsidR="00F25693" w:rsidRDefault="00F25693"/>
    <w:p w14:paraId="2CDFA0AE" w14:textId="5B6D6460" w:rsidR="001B7EFD" w:rsidRDefault="007D644C">
      <w:r>
        <w:t>The following</w:t>
      </w:r>
      <w:r w:rsidR="001B7EFD">
        <w:t xml:space="preserve"> 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3E86B573" w14:textId="2B176C53" w:rsidR="00B82792" w:rsidRDefault="00F25693" w:rsidP="00F16FD0">
      <w:pPr>
        <w:pStyle w:val="ListParagraph"/>
        <w:numPr>
          <w:ilvl w:val="0"/>
          <w:numId w:val="3"/>
        </w:numPr>
      </w:pPr>
      <w:r>
        <w:t>Bootstrap – The Twitter CSS Package</w:t>
      </w:r>
    </w:p>
    <w:p w14:paraId="4F3D0868" w14:textId="427A1F38" w:rsidR="006B79AC" w:rsidRDefault="00AE3289" w:rsidP="00AE3289">
      <w:pPr>
        <w:pStyle w:val="Heading1"/>
      </w:pPr>
      <w:bookmarkStart w:id="2" w:name="_Toc273595935"/>
      <w:r>
        <w:t>Users Modification of Reservations</w:t>
      </w:r>
      <w:bookmarkEnd w:id="2"/>
    </w:p>
    <w:p w14:paraId="29627DA0" w14:textId="1EC5370B" w:rsidR="00AE3289" w:rsidRPr="00AE3289" w:rsidRDefault="00AE3289" w:rsidP="00AE3289">
      <w:r>
        <w:t xml:space="preserve">The big change for the 2015 version is the ability for a user to edit their own reservations </w:t>
      </w:r>
      <w:r w:rsidR="006D0F99">
        <w:t xml:space="preserve">without having to login to anything. This will be handled by having the software place a parameterized URL as a link in the confirmation email that can be clicked on to edit the reservation. </w:t>
      </w:r>
      <w:hyperlink r:id="rId7" w:history="1">
        <w:r w:rsidR="006D0F99" w:rsidRPr="000E4B3A">
          <w:rPr>
            <w:rStyle w:val="Hyperlink"/>
          </w:rPr>
          <w:t>http://dnwtennis.com?resid=xxxxx</w:t>
        </w:r>
      </w:hyperlink>
      <w:r w:rsidR="006D0F99">
        <w:t xml:space="preserve"> where </w:t>
      </w:r>
      <w:proofErr w:type="spellStart"/>
      <w:r w:rsidR="006D0F99">
        <w:t>xxxxx</w:t>
      </w:r>
      <w:proofErr w:type="spellEnd"/>
      <w:r w:rsidR="006D0F99">
        <w:t xml:space="preserve"> is the reservatio</w:t>
      </w:r>
      <w:r w:rsidR="00E10D78">
        <w:t>n id. A new reservation will simply go to http://dnwtennis.com</w:t>
      </w:r>
    </w:p>
    <w:p w14:paraId="73786CF9" w14:textId="77777777" w:rsidR="006B79AC" w:rsidRDefault="006B79AC" w:rsidP="009C1B62"/>
    <w:p w14:paraId="51D38DF9" w14:textId="0FD72B40" w:rsidR="001353B0" w:rsidRDefault="001353B0" w:rsidP="001353B0">
      <w:pPr>
        <w:pStyle w:val="Heading1"/>
      </w:pPr>
      <w:bookmarkStart w:id="3" w:name="_Toc273595936"/>
      <w:r>
        <w:t>Registration Edit End Date</w:t>
      </w:r>
      <w:bookmarkEnd w:id="3"/>
    </w:p>
    <w:p w14:paraId="3BFA63E5" w14:textId="4CA2EEAC" w:rsidR="001353B0" w:rsidRDefault="001353B0" w:rsidP="001353B0">
      <w:r>
        <w:t>This date will define the last day a user can edit a registration. After this date a user clicking on the registration URL as indicated above, will be directed to contact the camp coordinator to make modifications. The date will be set in the camp setup application. There will be no controls placed on this as it is up to the camp coordinator to make this date work within the structure of the camp.</w:t>
      </w:r>
    </w:p>
    <w:p w14:paraId="351E1014" w14:textId="77777777" w:rsidR="001353B0" w:rsidRDefault="001353B0" w:rsidP="001353B0"/>
    <w:p w14:paraId="5D5BA309" w14:textId="6C2EAAD9" w:rsidR="001353B0" w:rsidRDefault="008A1C82" w:rsidP="001353B0">
      <w:pPr>
        <w:pStyle w:val="Heading1"/>
      </w:pPr>
      <w:r>
        <w:t>Refer to coordinator page</w:t>
      </w:r>
    </w:p>
    <w:p w14:paraId="30A2AF5F" w14:textId="502BBEE4" w:rsidR="008A1C82" w:rsidRDefault="008A1C82" w:rsidP="008A1C82">
      <w:r>
        <w:t xml:space="preserve">If the current date (On the server) is past the registration edit end date then the user will be redirected to this page where they will be referred to the camp coordinator to request any changes to their registration. </w:t>
      </w:r>
    </w:p>
    <w:p w14:paraId="39470799" w14:textId="77777777" w:rsidR="008A1C82" w:rsidRDefault="008A1C82" w:rsidP="008A1C82"/>
    <w:p w14:paraId="74FB3918" w14:textId="3C9E30A1" w:rsidR="008A1C82" w:rsidRDefault="008A1C82" w:rsidP="008A1C82">
      <w:pPr>
        <w:pStyle w:val="Heading1"/>
      </w:pPr>
      <w:r>
        <w:t>End of Camp Page</w:t>
      </w:r>
    </w:p>
    <w:p w14:paraId="64CA369E" w14:textId="1BBC532D" w:rsidR="008A1C82" w:rsidRPr="008A1C82" w:rsidRDefault="008A1C82" w:rsidP="008A1C82">
      <w:r>
        <w:t xml:space="preserve">There is a date already indicating the end of camp after which any user who tries to access either the registration page or their own registration edit page will be redirected to. This page will be a </w:t>
      </w:r>
      <w:proofErr w:type="gramStart"/>
      <w:r>
        <w:t>simple,</w:t>
      </w:r>
      <w:proofErr w:type="gramEnd"/>
      <w:r>
        <w:t xml:space="preserve"> Tennis camp was great see you next year.</w:t>
      </w:r>
      <w:bookmarkStart w:id="4" w:name="_GoBack"/>
      <w:bookmarkEnd w:id="4"/>
    </w:p>
    <w:p w14:paraId="27D4E3A5" w14:textId="05A494B6" w:rsidR="009C1B62" w:rsidRDefault="009C1B62" w:rsidP="009C1B62">
      <w:pPr>
        <w:pStyle w:val="Heading1"/>
      </w:pPr>
      <w:bookmarkStart w:id="5" w:name="_Toc273595937"/>
      <w:r>
        <w:t>Resilience to User Error</w:t>
      </w:r>
      <w:bookmarkEnd w:id="5"/>
    </w:p>
    <w:p w14:paraId="15E9B4AE" w14:textId="10EC651F" w:rsidR="009C1B62" w:rsidRDefault="009C1B62" w:rsidP="009C1B62">
      <w:r>
        <w:t xml:space="preserve">There were a number of people who claimed they filled in the form and submitted it but never received a confirmation email and the camp coordinator also never received an email. The best theory for how this might happen is that the user filled in the form and then navigated away from the page before hitting the submit button. To protect against </w:t>
      </w:r>
      <w:r w:rsidR="00565CE9">
        <w:t xml:space="preserve">that, </w:t>
      </w:r>
      <w:r>
        <w:t>the following modifications will be made.</w:t>
      </w:r>
    </w:p>
    <w:p w14:paraId="37350B4A" w14:textId="6F582668" w:rsidR="009C1B62" w:rsidRDefault="009C1B62" w:rsidP="009C1B62">
      <w:pPr>
        <w:pStyle w:val="ListParagraph"/>
        <w:numPr>
          <w:ilvl w:val="0"/>
          <w:numId w:val="6"/>
        </w:numPr>
      </w:pPr>
      <w:r>
        <w:t>If the user attempts to hit the back button before submitting a warning modal will appear</w:t>
      </w:r>
    </w:p>
    <w:p w14:paraId="59B42765" w14:textId="09639D39" w:rsidR="009C1B62" w:rsidRDefault="009C1B62" w:rsidP="009C1B62">
      <w:pPr>
        <w:pStyle w:val="ListParagraph"/>
        <w:numPr>
          <w:ilvl w:val="0"/>
          <w:numId w:val="6"/>
        </w:numPr>
      </w:pPr>
      <w:r>
        <w:t>If the user attempts to quit the browser before submitting a warning modal will be displayed</w:t>
      </w:r>
    </w:p>
    <w:p w14:paraId="7B0B4338" w14:textId="086C9744" w:rsidR="009C1B62" w:rsidRDefault="009C1B62" w:rsidP="009C1B62">
      <w:pPr>
        <w:pStyle w:val="ListParagraph"/>
        <w:numPr>
          <w:ilvl w:val="0"/>
          <w:numId w:val="6"/>
        </w:numPr>
      </w:pPr>
      <w:r>
        <w:t>If the user types a new address in the address bar and then attempts to navigate to the address, a warning modal will appear</w:t>
      </w:r>
    </w:p>
    <w:p w14:paraId="7A1EBE04" w14:textId="03207049" w:rsidR="009C1B62" w:rsidRDefault="009C1B62" w:rsidP="009C1B62">
      <w:pPr>
        <w:pStyle w:val="ListParagraph"/>
        <w:numPr>
          <w:ilvl w:val="0"/>
          <w:numId w:val="6"/>
        </w:numPr>
      </w:pPr>
      <w:r>
        <w:t>If the user enters anything on the fill in form, a logging</w:t>
      </w:r>
      <w:r w:rsidR="00E01483">
        <w:t xml:space="preserve"> entry will be made in the data</w:t>
      </w:r>
      <w:r>
        <w:t>base so we can know that a person started a form.</w:t>
      </w:r>
    </w:p>
    <w:p w14:paraId="4C897BE5" w14:textId="5B2D55BA" w:rsidR="009C1B62" w:rsidRPr="009C1B62" w:rsidRDefault="009C1B62" w:rsidP="009C1B62">
      <w:pPr>
        <w:pStyle w:val="ListParagraph"/>
        <w:numPr>
          <w:ilvl w:val="0"/>
          <w:numId w:val="6"/>
        </w:numPr>
      </w:pPr>
      <w:r>
        <w:t>A matching log entry will be made when the user hits submit or decides to ignore any of the modal dialogs mentioned above.</w:t>
      </w:r>
    </w:p>
    <w:sectPr w:rsidR="009C1B62" w:rsidRPr="009C1B62"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F1133"/>
    <w:multiLevelType w:val="hybridMultilevel"/>
    <w:tmpl w:val="04E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353B0"/>
    <w:rsid w:val="00140809"/>
    <w:rsid w:val="00167352"/>
    <w:rsid w:val="001B3B82"/>
    <w:rsid w:val="001B7EFD"/>
    <w:rsid w:val="0022757C"/>
    <w:rsid w:val="00241D90"/>
    <w:rsid w:val="00302BF9"/>
    <w:rsid w:val="0041466A"/>
    <w:rsid w:val="00417066"/>
    <w:rsid w:val="00441A78"/>
    <w:rsid w:val="0048188B"/>
    <w:rsid w:val="00485038"/>
    <w:rsid w:val="004A57F0"/>
    <w:rsid w:val="005645C8"/>
    <w:rsid w:val="00565CE9"/>
    <w:rsid w:val="00585CAD"/>
    <w:rsid w:val="005B63BA"/>
    <w:rsid w:val="005C306F"/>
    <w:rsid w:val="006B79AC"/>
    <w:rsid w:val="006D0F99"/>
    <w:rsid w:val="00780A12"/>
    <w:rsid w:val="007D644C"/>
    <w:rsid w:val="008456AB"/>
    <w:rsid w:val="00887BD9"/>
    <w:rsid w:val="008A1C82"/>
    <w:rsid w:val="008F4948"/>
    <w:rsid w:val="009A0D09"/>
    <w:rsid w:val="009C1B62"/>
    <w:rsid w:val="00AE3289"/>
    <w:rsid w:val="00B43153"/>
    <w:rsid w:val="00B82792"/>
    <w:rsid w:val="00BC261B"/>
    <w:rsid w:val="00CC3108"/>
    <w:rsid w:val="00DA35F9"/>
    <w:rsid w:val="00E01483"/>
    <w:rsid w:val="00E10D78"/>
    <w:rsid w:val="00E2305F"/>
    <w:rsid w:val="00E233EF"/>
    <w:rsid w:val="00EF502F"/>
    <w:rsid w:val="00F16FD0"/>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nwtennis.com?resid=xxxx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83CA3-9B11-904B-BE4E-18E4A27B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627</Words>
  <Characters>3578</Characters>
  <Application>Microsoft Macintosh Word</Application>
  <DocSecurity>0</DocSecurity>
  <Lines>29</Lines>
  <Paragraphs>8</Paragraphs>
  <ScaleCrop>false</ScaleCrop>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Thomas Lennon</cp:lastModifiedBy>
  <cp:revision>19</cp:revision>
  <dcterms:created xsi:type="dcterms:W3CDTF">2014-06-01T22:07:00Z</dcterms:created>
  <dcterms:modified xsi:type="dcterms:W3CDTF">2014-09-29T14:50:00Z</dcterms:modified>
</cp:coreProperties>
</file>