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0A40A" w14:textId="77777777" w:rsidR="00417066" w:rsidRPr="00302BF9" w:rsidRDefault="00302BF9" w:rsidP="00780A12">
      <w:pPr>
        <w:pStyle w:val="Title"/>
      </w:pPr>
      <w:proofErr w:type="spellStart"/>
      <w:proofErr w:type="gramStart"/>
      <w:r w:rsidRPr="00302BF9">
        <w:t>dnwTennis</w:t>
      </w:r>
      <w:proofErr w:type="spellEnd"/>
      <w:proofErr w:type="gramEnd"/>
    </w:p>
    <w:p w14:paraId="5871ECDF" w14:textId="1667D82B" w:rsidR="00302BF9" w:rsidRDefault="00302BF9">
      <w:pPr>
        <w:rPr>
          <w:sz w:val="28"/>
          <w:szCs w:val="28"/>
        </w:rPr>
      </w:pPr>
      <w:r>
        <w:rPr>
          <w:sz w:val="28"/>
          <w:szCs w:val="28"/>
        </w:rPr>
        <w:t xml:space="preserve">A camp registration </w:t>
      </w:r>
      <w:r w:rsidR="00780A12">
        <w:rPr>
          <w:sz w:val="28"/>
          <w:szCs w:val="28"/>
        </w:rPr>
        <w:t>sy</w:t>
      </w:r>
      <w:bookmarkStart w:id="0" w:name="_GoBack"/>
      <w:bookmarkEnd w:id="0"/>
      <w:r w:rsidR="00780A12">
        <w:rPr>
          <w:sz w:val="28"/>
          <w:szCs w:val="28"/>
        </w:rPr>
        <w:t>stem</w:t>
      </w:r>
    </w:p>
    <w:p w14:paraId="25990DAA" w14:textId="667AF6B0" w:rsidR="00302BF9" w:rsidRDefault="00302BF9">
      <w:pPr>
        <w:rPr>
          <w:sz w:val="28"/>
          <w:szCs w:val="28"/>
        </w:rPr>
      </w:pPr>
      <w:r w:rsidRPr="00302BF9">
        <w:rPr>
          <w:sz w:val="28"/>
          <w:szCs w:val="28"/>
        </w:rPr>
        <w:t>Specifications</w:t>
      </w:r>
      <w:r w:rsidR="00B43153">
        <w:rPr>
          <w:sz w:val="28"/>
          <w:szCs w:val="28"/>
        </w:rPr>
        <w:t xml:space="preserve"> – Version 2</w:t>
      </w:r>
      <w:r w:rsidR="00780A12">
        <w:rPr>
          <w:sz w:val="28"/>
          <w:szCs w:val="28"/>
        </w:rPr>
        <w:t>015</w:t>
      </w:r>
      <w:r w:rsidR="00B43153">
        <w:rPr>
          <w:sz w:val="28"/>
          <w:szCs w:val="28"/>
        </w:rPr>
        <w:t>.1</w:t>
      </w:r>
    </w:p>
    <w:p w14:paraId="7BAE06C0" w14:textId="77777777" w:rsidR="00302BF9" w:rsidRDefault="00302BF9">
      <w:pPr>
        <w:rPr>
          <w:sz w:val="28"/>
          <w:szCs w:val="28"/>
        </w:rPr>
      </w:pPr>
    </w:p>
    <w:p w14:paraId="5E45E557" w14:textId="7FD9ED8B" w:rsidR="00887BD9" w:rsidRDefault="00887BD9">
      <w:pPr>
        <w:rPr>
          <w:b/>
        </w:rPr>
      </w:pPr>
      <w:r w:rsidRPr="00887BD9">
        <w:rPr>
          <w:b/>
        </w:rPr>
        <w:t>Primary Goals</w:t>
      </w:r>
      <w:r w:rsidR="00780A12">
        <w:rPr>
          <w:b/>
        </w:rPr>
        <w:t xml:space="preserve"> – V2015.01</w:t>
      </w:r>
    </w:p>
    <w:p w14:paraId="0176F7EB" w14:textId="641DBF8E" w:rsidR="001B7EFD" w:rsidRDefault="00F63982">
      <w:proofErr w:type="spellStart"/>
      <w:proofErr w:type="gramStart"/>
      <w:r>
        <w:t>dnwTennis</w:t>
      </w:r>
      <w:proofErr w:type="spellEnd"/>
      <w:proofErr w:type="gramEnd"/>
      <w:r>
        <w:t xml:space="preserve"> takes a simplistic approach to managing registrations for a </w:t>
      </w:r>
      <w:r w:rsidR="00B43153">
        <w:t xml:space="preserve">tennis </w:t>
      </w:r>
      <w:r>
        <w:t xml:space="preserve">sports camp. </w:t>
      </w:r>
      <w:r w:rsidR="001B7EFD">
        <w:t xml:space="preserve">V2.1 will be a complete rewrite using Google’s GO language and he </w:t>
      </w:r>
      <w:proofErr w:type="spellStart"/>
      <w:r w:rsidR="001B7EFD">
        <w:t>MongoDB</w:t>
      </w:r>
      <w:proofErr w:type="spellEnd"/>
      <w:r w:rsidR="001B7EFD">
        <w:t xml:space="preserve"> database. In addition there will be a few high value features added to the package.</w:t>
      </w:r>
    </w:p>
    <w:p w14:paraId="5A709A63" w14:textId="77777777" w:rsidR="001B7EFD" w:rsidRDefault="001B7EFD"/>
    <w:sdt>
      <w:sdtPr>
        <w:id w:val="600919709"/>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14CF6D0B" w14:textId="05F1EA00" w:rsidR="00780A12" w:rsidRDefault="00780A12">
          <w:pPr>
            <w:pStyle w:val="TOCHeading"/>
          </w:pPr>
          <w:r>
            <w:t>Table of Contents</w:t>
          </w:r>
        </w:p>
        <w:p w14:paraId="73251D6B" w14:textId="77777777" w:rsidR="00E2305F" w:rsidRDefault="00780A12">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E2305F">
            <w:rPr>
              <w:noProof/>
            </w:rPr>
            <w:t>Features Summary</w:t>
          </w:r>
          <w:r w:rsidR="00E2305F">
            <w:rPr>
              <w:noProof/>
            </w:rPr>
            <w:tab/>
          </w:r>
          <w:r w:rsidR="00E2305F">
            <w:rPr>
              <w:noProof/>
            </w:rPr>
            <w:fldChar w:fldCharType="begin"/>
          </w:r>
          <w:r w:rsidR="00E2305F">
            <w:rPr>
              <w:noProof/>
            </w:rPr>
            <w:instrText xml:space="preserve"> PAGEREF _Toc265215848 \h </w:instrText>
          </w:r>
          <w:r w:rsidR="00E2305F">
            <w:rPr>
              <w:noProof/>
            </w:rPr>
          </w:r>
          <w:r w:rsidR="00E2305F">
            <w:rPr>
              <w:noProof/>
            </w:rPr>
            <w:fldChar w:fldCharType="separate"/>
          </w:r>
          <w:r w:rsidR="00E2305F">
            <w:rPr>
              <w:noProof/>
            </w:rPr>
            <w:t>1</w:t>
          </w:r>
          <w:r w:rsidR="00E2305F">
            <w:rPr>
              <w:noProof/>
            </w:rPr>
            <w:fldChar w:fldCharType="end"/>
          </w:r>
        </w:p>
        <w:p w14:paraId="71E67C1E" w14:textId="77777777" w:rsidR="00E2305F" w:rsidRDefault="00E2305F">
          <w:pPr>
            <w:pStyle w:val="TOC1"/>
            <w:tabs>
              <w:tab w:val="right" w:leader="dot" w:pos="8630"/>
            </w:tabs>
            <w:rPr>
              <w:b w:val="0"/>
              <w:noProof/>
              <w:lang w:eastAsia="ja-JP"/>
            </w:rPr>
          </w:pPr>
          <w:r>
            <w:rPr>
              <w:noProof/>
            </w:rPr>
            <w:t>ReWrite</w:t>
          </w:r>
          <w:r>
            <w:rPr>
              <w:noProof/>
            </w:rPr>
            <w:tab/>
          </w:r>
          <w:r>
            <w:rPr>
              <w:noProof/>
            </w:rPr>
            <w:fldChar w:fldCharType="begin"/>
          </w:r>
          <w:r>
            <w:rPr>
              <w:noProof/>
            </w:rPr>
            <w:instrText xml:space="preserve"> PAGEREF _Toc265215849 \h </w:instrText>
          </w:r>
          <w:r>
            <w:rPr>
              <w:noProof/>
            </w:rPr>
          </w:r>
          <w:r>
            <w:rPr>
              <w:noProof/>
            </w:rPr>
            <w:fldChar w:fldCharType="separate"/>
          </w:r>
          <w:r>
            <w:rPr>
              <w:noProof/>
            </w:rPr>
            <w:t>2</w:t>
          </w:r>
          <w:r>
            <w:rPr>
              <w:noProof/>
            </w:rPr>
            <w:fldChar w:fldCharType="end"/>
          </w:r>
        </w:p>
        <w:p w14:paraId="32347A9E" w14:textId="77777777" w:rsidR="00E2305F" w:rsidRDefault="00E2305F">
          <w:pPr>
            <w:pStyle w:val="TOC1"/>
            <w:tabs>
              <w:tab w:val="right" w:leader="dot" w:pos="8630"/>
            </w:tabs>
            <w:rPr>
              <w:b w:val="0"/>
              <w:noProof/>
              <w:lang w:eastAsia="ja-JP"/>
            </w:rPr>
          </w:pPr>
          <w:r>
            <w:rPr>
              <w:noProof/>
            </w:rPr>
            <w:t>System tracks more than one camp</w:t>
          </w:r>
          <w:r>
            <w:rPr>
              <w:noProof/>
            </w:rPr>
            <w:tab/>
          </w:r>
          <w:r>
            <w:rPr>
              <w:noProof/>
            </w:rPr>
            <w:fldChar w:fldCharType="begin"/>
          </w:r>
          <w:r>
            <w:rPr>
              <w:noProof/>
            </w:rPr>
            <w:instrText xml:space="preserve"> PAGEREF _Toc265215850 \h </w:instrText>
          </w:r>
          <w:r>
            <w:rPr>
              <w:noProof/>
            </w:rPr>
          </w:r>
          <w:r>
            <w:rPr>
              <w:noProof/>
            </w:rPr>
            <w:fldChar w:fldCharType="separate"/>
          </w:r>
          <w:r>
            <w:rPr>
              <w:noProof/>
            </w:rPr>
            <w:t>2</w:t>
          </w:r>
          <w:r>
            <w:rPr>
              <w:noProof/>
            </w:rPr>
            <w:fldChar w:fldCharType="end"/>
          </w:r>
        </w:p>
        <w:p w14:paraId="2250D2A5" w14:textId="77777777" w:rsidR="00E2305F" w:rsidRDefault="00E2305F">
          <w:pPr>
            <w:pStyle w:val="TOC1"/>
            <w:tabs>
              <w:tab w:val="right" w:leader="dot" w:pos="8630"/>
            </w:tabs>
            <w:rPr>
              <w:b w:val="0"/>
              <w:noProof/>
              <w:lang w:eastAsia="ja-JP"/>
            </w:rPr>
          </w:pPr>
          <w:r>
            <w:rPr>
              <w:noProof/>
            </w:rPr>
            <w:t>Logins</w:t>
          </w:r>
          <w:r>
            <w:rPr>
              <w:noProof/>
            </w:rPr>
            <w:tab/>
          </w:r>
          <w:r>
            <w:rPr>
              <w:noProof/>
            </w:rPr>
            <w:fldChar w:fldCharType="begin"/>
          </w:r>
          <w:r>
            <w:rPr>
              <w:noProof/>
            </w:rPr>
            <w:instrText xml:space="preserve"> PAGEREF _Toc265215851 \h </w:instrText>
          </w:r>
          <w:r>
            <w:rPr>
              <w:noProof/>
            </w:rPr>
          </w:r>
          <w:r>
            <w:rPr>
              <w:noProof/>
            </w:rPr>
            <w:fldChar w:fldCharType="separate"/>
          </w:r>
          <w:r>
            <w:rPr>
              <w:noProof/>
            </w:rPr>
            <w:t>2</w:t>
          </w:r>
          <w:r>
            <w:rPr>
              <w:noProof/>
            </w:rPr>
            <w:fldChar w:fldCharType="end"/>
          </w:r>
        </w:p>
        <w:p w14:paraId="7496E91A" w14:textId="57C6EFFF" w:rsidR="00780A12" w:rsidRDefault="00780A12">
          <w:r>
            <w:rPr>
              <w:b/>
              <w:bCs/>
              <w:noProof/>
            </w:rPr>
            <w:fldChar w:fldCharType="end"/>
          </w:r>
        </w:p>
      </w:sdtContent>
    </w:sdt>
    <w:p w14:paraId="28DCBA52" w14:textId="77777777" w:rsidR="00780A12" w:rsidRDefault="00780A12" w:rsidP="006B79AC">
      <w:pPr>
        <w:rPr>
          <w:b/>
        </w:rPr>
      </w:pPr>
    </w:p>
    <w:p w14:paraId="36E4A751" w14:textId="77777777" w:rsidR="00780A12" w:rsidRDefault="00780A12" w:rsidP="006B79AC">
      <w:pPr>
        <w:rPr>
          <w:b/>
        </w:rPr>
      </w:pPr>
    </w:p>
    <w:p w14:paraId="0F979445" w14:textId="2B15042B" w:rsidR="006B79AC" w:rsidRPr="006B79AC" w:rsidRDefault="00780A12" w:rsidP="00780A12">
      <w:pPr>
        <w:pStyle w:val="Heading1"/>
      </w:pPr>
      <w:bookmarkStart w:id="1" w:name="_Toc265215848"/>
      <w:r>
        <w:t>Features Summary</w:t>
      </w:r>
      <w:bookmarkEnd w:id="1"/>
    </w:p>
    <w:p w14:paraId="451FDE47" w14:textId="44ABB11F" w:rsidR="006B79AC" w:rsidRDefault="006B79AC" w:rsidP="006B79AC">
      <w:pPr>
        <w:pStyle w:val="ListParagraph"/>
        <w:numPr>
          <w:ilvl w:val="0"/>
          <w:numId w:val="5"/>
        </w:numPr>
      </w:pPr>
      <w:r>
        <w:t>Rewrite Application</w:t>
      </w:r>
    </w:p>
    <w:p w14:paraId="7D484374" w14:textId="12F23595" w:rsidR="00B82792" w:rsidRDefault="00B82792" w:rsidP="006B79AC">
      <w:pPr>
        <w:pStyle w:val="ListParagraph"/>
        <w:numPr>
          <w:ilvl w:val="0"/>
          <w:numId w:val="5"/>
        </w:numPr>
      </w:pPr>
      <w:r>
        <w:t>System tracks more than one camp</w:t>
      </w:r>
    </w:p>
    <w:p w14:paraId="729F2102" w14:textId="77777777" w:rsidR="006B79AC" w:rsidRDefault="006B79AC" w:rsidP="006B79AC">
      <w:pPr>
        <w:pStyle w:val="ListParagraph"/>
        <w:numPr>
          <w:ilvl w:val="0"/>
          <w:numId w:val="5"/>
        </w:numPr>
      </w:pPr>
      <w:r>
        <w:t>Optional Logins</w:t>
      </w:r>
    </w:p>
    <w:p w14:paraId="5DC2340C" w14:textId="77777777" w:rsidR="006B79AC" w:rsidRDefault="006B79AC" w:rsidP="006B79AC">
      <w:pPr>
        <w:pStyle w:val="ListParagraph"/>
        <w:numPr>
          <w:ilvl w:val="0"/>
          <w:numId w:val="5"/>
        </w:numPr>
      </w:pPr>
      <w:r>
        <w:t>Email camp participants</w:t>
      </w:r>
    </w:p>
    <w:p w14:paraId="7E53A6F8" w14:textId="77777777" w:rsidR="006B79AC" w:rsidRDefault="006B79AC" w:rsidP="006B79AC">
      <w:pPr>
        <w:pStyle w:val="ListParagraph"/>
        <w:numPr>
          <w:ilvl w:val="1"/>
          <w:numId w:val="5"/>
        </w:numPr>
      </w:pPr>
      <w:r>
        <w:t>Allow sender to select one or more participants and shortcuts for all in section and all in camp</w:t>
      </w:r>
    </w:p>
    <w:p w14:paraId="6A396689" w14:textId="77777777" w:rsidR="006B79AC" w:rsidRDefault="006B79AC" w:rsidP="006B79AC">
      <w:pPr>
        <w:pStyle w:val="ListParagraph"/>
        <w:numPr>
          <w:ilvl w:val="0"/>
          <w:numId w:val="5"/>
        </w:numPr>
      </w:pPr>
      <w:r>
        <w:t>Optional email entry for each camper</w:t>
      </w:r>
    </w:p>
    <w:p w14:paraId="371F8C15" w14:textId="77777777" w:rsidR="006B79AC" w:rsidRDefault="006B79AC" w:rsidP="006B79AC">
      <w:pPr>
        <w:pStyle w:val="ListParagraph"/>
        <w:numPr>
          <w:ilvl w:val="0"/>
          <w:numId w:val="5"/>
        </w:numPr>
      </w:pPr>
      <w:r>
        <w:t>Log changes to DB to provide</w:t>
      </w:r>
    </w:p>
    <w:p w14:paraId="504DD433" w14:textId="77777777" w:rsidR="006B79AC" w:rsidRDefault="006B79AC" w:rsidP="006B79AC">
      <w:pPr>
        <w:pStyle w:val="ListParagraph"/>
        <w:numPr>
          <w:ilvl w:val="1"/>
          <w:numId w:val="5"/>
        </w:numPr>
      </w:pPr>
      <w:r>
        <w:t>Database Change history</w:t>
      </w:r>
    </w:p>
    <w:p w14:paraId="54D288CF" w14:textId="77777777" w:rsidR="006B79AC" w:rsidRDefault="006B79AC" w:rsidP="006B79AC">
      <w:pPr>
        <w:pStyle w:val="ListParagraph"/>
        <w:numPr>
          <w:ilvl w:val="1"/>
          <w:numId w:val="5"/>
        </w:numPr>
      </w:pPr>
      <w:r>
        <w:t>History of single user – Including past camps attended</w:t>
      </w:r>
    </w:p>
    <w:p w14:paraId="2BD756B3" w14:textId="77777777" w:rsidR="006B79AC" w:rsidRDefault="006B79AC" w:rsidP="006B79AC">
      <w:pPr>
        <w:pStyle w:val="ListParagraph"/>
        <w:numPr>
          <w:ilvl w:val="0"/>
          <w:numId w:val="5"/>
        </w:numPr>
      </w:pPr>
      <w:r>
        <w:t>Keep historical Camp Data</w:t>
      </w:r>
    </w:p>
    <w:p w14:paraId="7F25E146" w14:textId="77777777" w:rsidR="006B79AC" w:rsidRDefault="006B79AC" w:rsidP="006B79AC">
      <w:pPr>
        <w:pStyle w:val="ListParagraph"/>
        <w:numPr>
          <w:ilvl w:val="0"/>
          <w:numId w:val="5"/>
        </w:numPr>
      </w:pPr>
      <w:r>
        <w:t>Allow &gt; 1 camp to be managed</w:t>
      </w:r>
    </w:p>
    <w:p w14:paraId="6B4028DF" w14:textId="77777777" w:rsidR="006B79AC" w:rsidRDefault="006B79AC" w:rsidP="006B79AC">
      <w:pPr>
        <w:pStyle w:val="ListParagraph"/>
        <w:numPr>
          <w:ilvl w:val="0"/>
          <w:numId w:val="5"/>
        </w:numPr>
      </w:pPr>
      <w:r>
        <w:t>Camp Close out – Flag a camp as inactive</w:t>
      </w:r>
    </w:p>
    <w:p w14:paraId="176CE954" w14:textId="77777777" w:rsidR="006B79AC" w:rsidRDefault="006B79AC" w:rsidP="006B79AC">
      <w:pPr>
        <w:pStyle w:val="ListParagraph"/>
        <w:numPr>
          <w:ilvl w:val="0"/>
          <w:numId w:val="5"/>
        </w:numPr>
      </w:pPr>
      <w:r>
        <w:t>User Registration screens</w:t>
      </w:r>
    </w:p>
    <w:p w14:paraId="34A83FE8" w14:textId="29EC96EB" w:rsidR="00B82792" w:rsidRDefault="00B82792" w:rsidP="00B82792">
      <w:pPr>
        <w:pStyle w:val="ListParagraph"/>
        <w:numPr>
          <w:ilvl w:val="1"/>
          <w:numId w:val="5"/>
        </w:numPr>
      </w:pPr>
      <w:r>
        <w:t>Users can modify their registrations</w:t>
      </w:r>
    </w:p>
    <w:p w14:paraId="319169FF" w14:textId="13AB7B5C" w:rsidR="00B82792" w:rsidRDefault="006B79AC" w:rsidP="00B82792">
      <w:pPr>
        <w:pStyle w:val="ListParagraph"/>
        <w:numPr>
          <w:ilvl w:val="1"/>
          <w:numId w:val="5"/>
        </w:numPr>
      </w:pPr>
      <w:r>
        <w:t>Confirmation email needs to be prettied up</w:t>
      </w:r>
    </w:p>
    <w:p w14:paraId="56AC645C" w14:textId="77777777" w:rsidR="006B79AC" w:rsidRDefault="006B79AC" w:rsidP="006B79AC">
      <w:pPr>
        <w:pStyle w:val="ListParagraph"/>
        <w:numPr>
          <w:ilvl w:val="0"/>
          <w:numId w:val="5"/>
        </w:numPr>
      </w:pPr>
      <w:r>
        <w:t>Management Screens</w:t>
      </w:r>
    </w:p>
    <w:p w14:paraId="2E9302CD" w14:textId="0567819B" w:rsidR="006B79AC" w:rsidRDefault="006B79AC" w:rsidP="006B79AC">
      <w:pPr>
        <w:pStyle w:val="ListParagraph"/>
        <w:numPr>
          <w:ilvl w:val="1"/>
          <w:numId w:val="5"/>
        </w:numPr>
      </w:pPr>
      <w:r>
        <w:t>Create a new registration</w:t>
      </w:r>
    </w:p>
    <w:p w14:paraId="58DF4318" w14:textId="77777777" w:rsidR="006B79AC" w:rsidRDefault="006B79AC" w:rsidP="006B79AC">
      <w:pPr>
        <w:pStyle w:val="ListParagraph"/>
        <w:numPr>
          <w:ilvl w:val="1"/>
          <w:numId w:val="5"/>
        </w:numPr>
      </w:pPr>
      <w:r>
        <w:t>Remember which camp and camper the user was viewing and return there after making modifications</w:t>
      </w:r>
    </w:p>
    <w:p w14:paraId="081DDAA5" w14:textId="112B32FB" w:rsidR="006B79AC" w:rsidRDefault="006B79AC" w:rsidP="006B79AC">
      <w:pPr>
        <w:pStyle w:val="ListParagraph"/>
        <w:numPr>
          <w:ilvl w:val="1"/>
          <w:numId w:val="5"/>
        </w:numPr>
      </w:pPr>
      <w:r>
        <w:t>Move Camper - Split a registration by moving a camper to a different section</w:t>
      </w:r>
    </w:p>
    <w:p w14:paraId="7C59A722" w14:textId="77777777" w:rsidR="006B79AC" w:rsidRDefault="006B79AC" w:rsidP="006B79AC">
      <w:pPr>
        <w:pStyle w:val="ListParagraph"/>
        <w:numPr>
          <w:ilvl w:val="1"/>
          <w:numId w:val="5"/>
        </w:numPr>
      </w:pPr>
      <w:r>
        <w:t>Add the timestamp date to the display</w:t>
      </w:r>
    </w:p>
    <w:p w14:paraId="166DB03A" w14:textId="77777777" w:rsidR="006B79AC" w:rsidRDefault="006B79AC" w:rsidP="006B79AC">
      <w:pPr>
        <w:pStyle w:val="ListParagraph"/>
        <w:numPr>
          <w:ilvl w:val="1"/>
          <w:numId w:val="5"/>
        </w:numPr>
      </w:pPr>
      <w:r>
        <w:t>Allow a manager to review past camps</w:t>
      </w:r>
    </w:p>
    <w:p w14:paraId="6A747300" w14:textId="2DAA376F" w:rsidR="0022757C" w:rsidRDefault="0022757C" w:rsidP="006B79AC">
      <w:pPr>
        <w:pStyle w:val="ListParagraph"/>
        <w:numPr>
          <w:ilvl w:val="1"/>
          <w:numId w:val="5"/>
        </w:numPr>
      </w:pPr>
      <w:r>
        <w:t>Search for a name – General Search option</w:t>
      </w:r>
    </w:p>
    <w:p w14:paraId="761D5CC9" w14:textId="0A7B8A67" w:rsidR="0022757C" w:rsidRDefault="0022757C" w:rsidP="006B79AC">
      <w:pPr>
        <w:pStyle w:val="ListParagraph"/>
        <w:numPr>
          <w:ilvl w:val="1"/>
          <w:numId w:val="5"/>
        </w:numPr>
      </w:pPr>
      <w:r>
        <w:t>Display problem with screens where radio buttons scroll in table cell</w:t>
      </w:r>
      <w:r w:rsidR="00BC261B">
        <w:t xml:space="preserve"> on </w:t>
      </w:r>
      <w:proofErr w:type="spellStart"/>
      <w:r w:rsidR="00BC261B">
        <w:t>ipad</w:t>
      </w:r>
      <w:proofErr w:type="spellEnd"/>
    </w:p>
    <w:p w14:paraId="090E51B4" w14:textId="77777777" w:rsidR="006B79AC" w:rsidRDefault="006B79AC" w:rsidP="006B79AC">
      <w:pPr>
        <w:pStyle w:val="ListParagraph"/>
        <w:numPr>
          <w:ilvl w:val="0"/>
          <w:numId w:val="5"/>
        </w:numPr>
      </w:pPr>
      <w:r>
        <w:t>Reports</w:t>
      </w:r>
    </w:p>
    <w:p w14:paraId="05611573" w14:textId="77777777" w:rsidR="006B79AC" w:rsidRPr="00DA35F9" w:rsidRDefault="006B79AC" w:rsidP="006B79AC">
      <w:pPr>
        <w:pStyle w:val="ListParagraph"/>
        <w:numPr>
          <w:ilvl w:val="1"/>
          <w:numId w:val="5"/>
        </w:numPr>
      </w:pPr>
      <w:r>
        <w:rPr>
          <w:rFonts w:cs="Lucida Grande"/>
        </w:rPr>
        <w:lastRenderedPageBreak/>
        <w:t>Y</w:t>
      </w:r>
      <w:r w:rsidRPr="00DA35F9">
        <w:rPr>
          <w:rFonts w:cs="Lucida Grande"/>
        </w:rPr>
        <w:t xml:space="preserve">ear-end </w:t>
      </w:r>
      <w:r>
        <w:rPr>
          <w:rFonts w:cs="Lucida Grande"/>
        </w:rPr>
        <w:t xml:space="preserve">camp </w:t>
      </w:r>
      <w:r w:rsidRPr="00DA35F9">
        <w:rPr>
          <w:rFonts w:cs="Lucida Grande"/>
        </w:rPr>
        <w:t xml:space="preserve">summary </w:t>
      </w:r>
      <w:r>
        <w:rPr>
          <w:rFonts w:cs="Lucida Grande"/>
        </w:rPr>
        <w:t>– This is for charging residents as well as for the pro to see who is coming</w:t>
      </w:r>
    </w:p>
    <w:p w14:paraId="788092F3" w14:textId="77777777" w:rsidR="006B79AC" w:rsidRPr="00DA35F9" w:rsidRDefault="006B79AC" w:rsidP="006B79AC">
      <w:pPr>
        <w:pStyle w:val="ListParagraph"/>
        <w:numPr>
          <w:ilvl w:val="2"/>
          <w:numId w:val="5"/>
        </w:numPr>
      </w:pPr>
      <w:r>
        <w:rPr>
          <w:rFonts w:cs="Lucida Grande"/>
        </w:rPr>
        <w:t>Count</w:t>
      </w:r>
      <w:r w:rsidRPr="00DA35F9">
        <w:rPr>
          <w:rFonts w:cs="Lucida Grande"/>
        </w:rPr>
        <w:t xml:space="preserve"> of guests</w:t>
      </w:r>
    </w:p>
    <w:p w14:paraId="77925AA0" w14:textId="77777777" w:rsidR="006B79AC" w:rsidRPr="00DA35F9" w:rsidRDefault="006B79AC" w:rsidP="006B79AC">
      <w:pPr>
        <w:pStyle w:val="ListParagraph"/>
        <w:numPr>
          <w:ilvl w:val="2"/>
          <w:numId w:val="5"/>
        </w:numPr>
      </w:pPr>
      <w:r>
        <w:rPr>
          <w:rFonts w:cs="Lucida Grande"/>
        </w:rPr>
        <w:t>Count of residents</w:t>
      </w:r>
    </w:p>
    <w:p w14:paraId="02512D98" w14:textId="77777777" w:rsidR="006B79AC" w:rsidRDefault="006B79AC"/>
    <w:p w14:paraId="7F4EDD95" w14:textId="77777777" w:rsidR="006B79AC" w:rsidRDefault="006B79AC"/>
    <w:p w14:paraId="1DDA8C54" w14:textId="5EA3A9A1" w:rsidR="001B7EFD" w:rsidRDefault="001B7EFD" w:rsidP="00780A12">
      <w:pPr>
        <w:pStyle w:val="Heading1"/>
      </w:pPr>
      <w:bookmarkStart w:id="2" w:name="_Toc265215849"/>
      <w:proofErr w:type="spellStart"/>
      <w:r>
        <w:t>ReWrite</w:t>
      </w:r>
      <w:bookmarkEnd w:id="2"/>
      <w:proofErr w:type="spellEnd"/>
    </w:p>
    <w:p w14:paraId="30037292" w14:textId="5F3B7EA0" w:rsidR="00F25693" w:rsidRDefault="007D644C">
      <w:r>
        <w:t xml:space="preserve">I have tried to come up with some good reasons for the rewrite but they are all made up. The real reason I am rewriting this is because I want to write a complete application in GO using </w:t>
      </w:r>
      <w:proofErr w:type="spellStart"/>
      <w:r>
        <w:t>mongoDB</w:t>
      </w:r>
      <w:proofErr w:type="spellEnd"/>
      <w:r>
        <w:t xml:space="preserve">. So there – I said it. The original selection of PHP had more to do with what was supported at </w:t>
      </w:r>
      <w:proofErr w:type="spellStart"/>
      <w:r>
        <w:t>Dreamhost</w:t>
      </w:r>
      <w:proofErr w:type="spellEnd"/>
      <w:r>
        <w:t xml:space="preserve"> where the site is hosted. </w:t>
      </w:r>
    </w:p>
    <w:p w14:paraId="69C3D34B" w14:textId="77777777" w:rsidR="00F25693" w:rsidRDefault="00F25693"/>
    <w:p w14:paraId="2CDFA0AE" w14:textId="5B6D6460" w:rsidR="001B7EFD" w:rsidRDefault="007D644C">
      <w:r>
        <w:t>The following</w:t>
      </w:r>
      <w:r w:rsidR="001B7EFD">
        <w:t xml:space="preserve"> packages</w:t>
      </w:r>
      <w:r>
        <w:t xml:space="preserve"> and libraries will be used in the rewrite</w:t>
      </w:r>
      <w:r w:rsidR="001B7EFD">
        <w:t>:</w:t>
      </w:r>
    </w:p>
    <w:p w14:paraId="54CE48EB" w14:textId="1280C85F" w:rsidR="001B7EFD" w:rsidRDefault="001B7EFD" w:rsidP="001B7EFD">
      <w:pPr>
        <w:pStyle w:val="ListParagraph"/>
        <w:numPr>
          <w:ilvl w:val="0"/>
          <w:numId w:val="3"/>
        </w:numPr>
      </w:pPr>
      <w:r>
        <w:t>MGO – Labix.Org</w:t>
      </w:r>
    </w:p>
    <w:p w14:paraId="719398E2" w14:textId="1E311B9C" w:rsidR="001B7EFD" w:rsidRDefault="001B7EFD" w:rsidP="001B7EFD">
      <w:pPr>
        <w:pStyle w:val="ListParagraph"/>
        <w:numPr>
          <w:ilvl w:val="0"/>
          <w:numId w:val="3"/>
        </w:numPr>
      </w:pPr>
      <w:r>
        <w:t xml:space="preserve">Gorilla MUX – </w:t>
      </w:r>
    </w:p>
    <w:p w14:paraId="465D1508" w14:textId="4B93233D" w:rsidR="001B7EFD" w:rsidRDefault="00F25693" w:rsidP="001B7EFD">
      <w:pPr>
        <w:pStyle w:val="ListParagraph"/>
        <w:numPr>
          <w:ilvl w:val="0"/>
          <w:numId w:val="3"/>
        </w:numPr>
      </w:pPr>
      <w:r>
        <w:t>Bootstrap – The Twitter CSS Package</w:t>
      </w:r>
    </w:p>
    <w:p w14:paraId="079417EF" w14:textId="10A00A02" w:rsidR="005B63BA" w:rsidRPr="00E233EF" w:rsidRDefault="005B63BA">
      <w:pPr>
        <w:rPr>
          <w:b/>
        </w:rPr>
      </w:pPr>
    </w:p>
    <w:p w14:paraId="50EBC1C9" w14:textId="77777777" w:rsidR="00B82792" w:rsidRPr="00B82792" w:rsidRDefault="00B82792" w:rsidP="00780A12">
      <w:pPr>
        <w:pStyle w:val="Heading1"/>
      </w:pPr>
      <w:bookmarkStart w:id="3" w:name="_Toc265215850"/>
      <w:r w:rsidRPr="00B82792">
        <w:t>System tracks more than one camp</w:t>
      </w:r>
      <w:bookmarkEnd w:id="3"/>
    </w:p>
    <w:p w14:paraId="5028354B" w14:textId="77777777" w:rsidR="00B82792" w:rsidRDefault="00B82792" w:rsidP="00B82792">
      <w:pPr>
        <w:pStyle w:val="ListParagraph"/>
      </w:pPr>
    </w:p>
    <w:p w14:paraId="3B192EE1" w14:textId="77777777" w:rsidR="00B82792" w:rsidRDefault="00B82792" w:rsidP="00B82792">
      <w:pPr>
        <w:pStyle w:val="ListParagraph"/>
        <w:numPr>
          <w:ilvl w:val="0"/>
          <w:numId w:val="2"/>
        </w:numPr>
      </w:pPr>
      <w:r>
        <w:t>Database changes to handle more than one camp and linkage so we know which camp belongs to which user</w:t>
      </w:r>
    </w:p>
    <w:p w14:paraId="3E86B573" w14:textId="77777777" w:rsidR="00B82792" w:rsidRDefault="00B82792"/>
    <w:p w14:paraId="531C87D3" w14:textId="77777777" w:rsidR="00F63982" w:rsidRPr="00F63982" w:rsidRDefault="00F63982" w:rsidP="00780A12">
      <w:pPr>
        <w:pStyle w:val="Heading1"/>
      </w:pPr>
      <w:bookmarkStart w:id="4" w:name="_Toc265215851"/>
      <w:r w:rsidRPr="00F63982">
        <w:t>Logins</w:t>
      </w:r>
      <w:bookmarkEnd w:id="4"/>
    </w:p>
    <w:p w14:paraId="3B9F0173" w14:textId="1496D80A" w:rsidR="00CC3108" w:rsidRDefault="00F25693">
      <w:r>
        <w:t>Logins can be an inhibitor to using the system and introduce a</w:t>
      </w:r>
      <w:r w:rsidR="00CC3108">
        <w:t xml:space="preserve"> support headache helping people find their logins. It is also silly to ask someone to carry around a new login for a camp registration site. For these reasons the system will support optional login but will not offer a homegrown login, rather it will use OAuth2 logins from the following providers:</w:t>
      </w:r>
    </w:p>
    <w:p w14:paraId="5C7A8374" w14:textId="7437C97B" w:rsidR="00CC3108" w:rsidRDefault="00CC3108" w:rsidP="00CC3108">
      <w:pPr>
        <w:pStyle w:val="ListParagraph"/>
        <w:numPr>
          <w:ilvl w:val="0"/>
          <w:numId w:val="4"/>
        </w:numPr>
      </w:pPr>
      <w:r>
        <w:t>Google</w:t>
      </w:r>
    </w:p>
    <w:p w14:paraId="52327177" w14:textId="021A8B84" w:rsidR="00CC3108" w:rsidRDefault="00CC3108" w:rsidP="00CC3108">
      <w:pPr>
        <w:pStyle w:val="ListParagraph"/>
        <w:numPr>
          <w:ilvl w:val="0"/>
          <w:numId w:val="4"/>
        </w:numPr>
      </w:pPr>
      <w:proofErr w:type="spellStart"/>
      <w:r>
        <w:t>FaceBook</w:t>
      </w:r>
      <w:proofErr w:type="spellEnd"/>
    </w:p>
    <w:p w14:paraId="3A7D1856" w14:textId="6C1B7920" w:rsidR="00CC3108" w:rsidRDefault="00CC3108" w:rsidP="00CC3108">
      <w:pPr>
        <w:pStyle w:val="ListParagraph"/>
        <w:numPr>
          <w:ilvl w:val="0"/>
          <w:numId w:val="4"/>
        </w:numPr>
      </w:pPr>
      <w:r>
        <w:t>Microsoft</w:t>
      </w:r>
    </w:p>
    <w:p w14:paraId="1B395910" w14:textId="4F66EC1E" w:rsidR="00CC3108" w:rsidRDefault="00CC3108" w:rsidP="00CC3108">
      <w:pPr>
        <w:pStyle w:val="ListParagraph"/>
        <w:numPr>
          <w:ilvl w:val="0"/>
          <w:numId w:val="4"/>
        </w:numPr>
      </w:pPr>
      <w:r>
        <w:t>Add Others here they are deemed useful</w:t>
      </w:r>
    </w:p>
    <w:p w14:paraId="7502B150" w14:textId="77777777" w:rsidR="00CC3108" w:rsidRDefault="00CC3108" w:rsidP="00CC3108">
      <w:pPr>
        <w:pStyle w:val="ListParagraph"/>
        <w:numPr>
          <w:ilvl w:val="0"/>
          <w:numId w:val="4"/>
        </w:numPr>
      </w:pPr>
    </w:p>
    <w:p w14:paraId="79EAA5A3" w14:textId="77777777" w:rsidR="00CC3108" w:rsidRDefault="00F25693">
      <w:r>
        <w:t xml:space="preserve"> </w:t>
      </w:r>
    </w:p>
    <w:p w14:paraId="58702A08" w14:textId="606AC87C" w:rsidR="00CC3108" w:rsidRDefault="00CC3108">
      <w:r>
        <w:t>Users who do not login will be able to register for a camp only. They will not be able to View/Modify or Delete their registrations. Users who do login will be able to perform CRUD operations on registrations associated with the login.</w:t>
      </w:r>
    </w:p>
    <w:p w14:paraId="1E32381E" w14:textId="77777777" w:rsidR="00CC3108" w:rsidRDefault="00CC3108"/>
    <w:p w14:paraId="7B9A202C" w14:textId="30AB788F" w:rsidR="00CC3108" w:rsidRDefault="00CC3108">
      <w:r>
        <w:t>Managers and Monitors will be required to login using OAuth2 credentials.</w:t>
      </w:r>
    </w:p>
    <w:p w14:paraId="510D5E88" w14:textId="77777777" w:rsidR="004A57F0" w:rsidRDefault="004A57F0"/>
    <w:p w14:paraId="08F07422" w14:textId="28ADA6CA" w:rsidR="004A57F0" w:rsidRDefault="004A57F0">
      <w:r>
        <w:t>User rights will be established to allow for appropriate access to the site.</w:t>
      </w:r>
    </w:p>
    <w:p w14:paraId="0BA3DEF9" w14:textId="5D98D132" w:rsidR="004A57F0" w:rsidRDefault="004A57F0">
      <w:r>
        <w:t>No Login – register for camps</w:t>
      </w:r>
    </w:p>
    <w:p w14:paraId="3C77DE52" w14:textId="5BF10F4C" w:rsidR="004A57F0" w:rsidRDefault="004A57F0">
      <w:r>
        <w:t xml:space="preserve">Regular users – Can </w:t>
      </w:r>
      <w:r w:rsidR="00CC3108">
        <w:t>Add, Modify or Delete</w:t>
      </w:r>
      <w:r>
        <w:t xml:space="preserve"> their own registrations</w:t>
      </w:r>
    </w:p>
    <w:p w14:paraId="3D45AA69" w14:textId="38CBB419" w:rsidR="004A57F0" w:rsidRDefault="004A57F0">
      <w:r>
        <w:t>Admin Users – Can access the management interface</w:t>
      </w:r>
      <w:r w:rsidR="00CC3108">
        <w:t xml:space="preserve"> – There are two types of admin users</w:t>
      </w:r>
    </w:p>
    <w:p w14:paraId="7AD30C4D" w14:textId="7617CA04" w:rsidR="004A57F0" w:rsidRDefault="004A57F0">
      <w:r>
        <w:lastRenderedPageBreak/>
        <w:tab/>
        <w:t>Monitors – Can access the management page in read only mode</w:t>
      </w:r>
    </w:p>
    <w:p w14:paraId="739D56CC" w14:textId="15619F43" w:rsidR="004A57F0" w:rsidRDefault="004A57F0">
      <w:r>
        <w:tab/>
        <w:t>Admins – Can access the management page in r/w mode</w:t>
      </w:r>
    </w:p>
    <w:p w14:paraId="5C685C05" w14:textId="77777777" w:rsidR="006B79AC" w:rsidRDefault="006B79AC"/>
    <w:p w14:paraId="2A9F10F9" w14:textId="194D8D93" w:rsidR="006B79AC" w:rsidRDefault="006B79AC">
      <w:r>
        <w:t xml:space="preserve">TOCONSIDER – If a user does not login and creates a registration then later logs in because they hear they can make changes if they do, will the SW be able to tell which registration(s) belong to the user? </w:t>
      </w:r>
    </w:p>
    <w:p w14:paraId="4F3D0868" w14:textId="77777777" w:rsidR="006B79AC" w:rsidRDefault="006B79AC"/>
    <w:p w14:paraId="73786CF9" w14:textId="77777777" w:rsidR="006B79AC" w:rsidRDefault="006B79AC"/>
    <w:p w14:paraId="3BF65756" w14:textId="77777777" w:rsidR="006B79AC" w:rsidRDefault="006B79AC">
      <w:r>
        <w:br w:type="page"/>
      </w:r>
    </w:p>
    <w:p w14:paraId="74815455" w14:textId="208D35C5" w:rsidR="006B79AC" w:rsidRDefault="006B79AC">
      <w:r>
        <w:lastRenderedPageBreak/>
        <w:t>PREVIOUS WRITEUP</w:t>
      </w:r>
    </w:p>
    <w:p w14:paraId="2ECEAEE5" w14:textId="2515449F" w:rsidR="005645C8" w:rsidRDefault="009A0D09">
      <w:r>
        <w:t>The system will</w:t>
      </w:r>
      <w:r w:rsidR="005645C8">
        <w:t xml:space="preserve"> be enhanced to allow for more than one camp and to maintain historical data about those camps. If a user has logged in and has an account, they will be able to create a camp that others will be able to register for. This will require logic to have a create option appear on th</w:t>
      </w:r>
      <w:r>
        <w:t xml:space="preserve">e screen for the user and a set of screens to allow that user to fill in details for the new camp as well as assign rights to control and view camp details to other users. </w:t>
      </w:r>
    </w:p>
    <w:p w14:paraId="38EDB45D" w14:textId="77777777" w:rsidR="005645C8" w:rsidRDefault="005645C8"/>
    <w:p w14:paraId="0681FA19" w14:textId="7A86FE05" w:rsidR="008F4948" w:rsidRDefault="008F4948">
      <w:r>
        <w:t>Create a Camp</w:t>
      </w:r>
    </w:p>
    <w:p w14:paraId="43645112" w14:textId="77777777" w:rsidR="008F4948" w:rsidRDefault="008F4948"/>
    <w:p w14:paraId="27CC07E5" w14:textId="11124F12" w:rsidR="008F4948" w:rsidRDefault="008F4948">
      <w:r>
        <w:t>Modify an Existing Camp</w:t>
      </w:r>
    </w:p>
    <w:p w14:paraId="59579C41" w14:textId="77777777" w:rsidR="008F4948" w:rsidRDefault="008F4948"/>
    <w:p w14:paraId="20D060D2" w14:textId="46FB82DF" w:rsidR="00140809" w:rsidRDefault="00140809">
      <w:r>
        <w:t>Cancel a Camp</w:t>
      </w:r>
    </w:p>
    <w:p w14:paraId="751F25D6" w14:textId="77777777" w:rsidR="00140809" w:rsidRDefault="00140809"/>
    <w:p w14:paraId="067016C5" w14:textId="780BBC4B" w:rsidR="008F4948" w:rsidRDefault="008F4948">
      <w:r>
        <w:t>Delete a camp</w:t>
      </w:r>
    </w:p>
    <w:p w14:paraId="0B364781" w14:textId="7A7219F2" w:rsidR="00140809" w:rsidRDefault="00140809">
      <w:r>
        <w:t>ISSUES TO CONSIDER – Do we notify camp participants</w:t>
      </w:r>
      <w:r w:rsidR="005B63BA">
        <w:t xml:space="preserve"> when a camp is deleted or canceled</w:t>
      </w:r>
      <w:r>
        <w:t xml:space="preserve">? </w:t>
      </w:r>
    </w:p>
    <w:p w14:paraId="73B4F0F2" w14:textId="77777777" w:rsidR="008F4948" w:rsidRDefault="008F4948"/>
    <w:p w14:paraId="39D86FDE" w14:textId="4C915D4E" w:rsidR="00140809" w:rsidRDefault="00140809">
      <w:r>
        <w:t>CAMP STATE</w:t>
      </w:r>
    </w:p>
    <w:p w14:paraId="561A5DE7" w14:textId="6A393789" w:rsidR="00140809" w:rsidRDefault="00140809">
      <w:r>
        <w:t>Camps can be in one of multiple states</w:t>
      </w:r>
    </w:p>
    <w:p w14:paraId="30146CCB" w14:textId="37A630BB" w:rsidR="00140809" w:rsidRDefault="00140809">
      <w:r>
        <w:tab/>
        <w:t>Active –</w:t>
      </w:r>
      <w:r w:rsidR="00241D90">
        <w:t xml:space="preserve"> C</w:t>
      </w:r>
      <w:r>
        <w:t>amp is setup and is taking registrations</w:t>
      </w:r>
    </w:p>
    <w:p w14:paraId="2B6C65C3" w14:textId="528CCC0E" w:rsidR="00140809" w:rsidRDefault="00140809">
      <w:r>
        <w:tab/>
        <w:t xml:space="preserve">Suspended – </w:t>
      </w:r>
      <w:r w:rsidR="00241D90">
        <w:t xml:space="preserve">Camp is setup but not taking </w:t>
      </w:r>
      <w:r w:rsidR="005B63BA">
        <w:t>registrations</w:t>
      </w:r>
    </w:p>
    <w:p w14:paraId="617F742C" w14:textId="51F06A39" w:rsidR="00241D90" w:rsidRDefault="00241D90">
      <w:r>
        <w:tab/>
        <w:t>Inactive – Camp is past the registration deadline</w:t>
      </w:r>
    </w:p>
    <w:p w14:paraId="7E7D2686" w14:textId="77777777" w:rsidR="005B63BA" w:rsidRDefault="005B63BA"/>
    <w:p w14:paraId="78EA5CA0" w14:textId="37FAC38E" w:rsidR="00241D90" w:rsidRDefault="00241D90">
      <w:r>
        <w:t xml:space="preserve">THINK HERE – For the DNW camps the registration pages change as the registration deadline comes and goes but participants are allowed to continue signing up with a required confirmation by the camp coordinator. I wonder if for the </w:t>
      </w:r>
      <w:proofErr w:type="spellStart"/>
      <w:r>
        <w:t>dnw</w:t>
      </w:r>
      <w:proofErr w:type="spellEnd"/>
      <w:r>
        <w:t xml:space="preserve"> camps this concept is making things needlessly complicated – The lottery as it is called is really a way to stage registrations up until a certain date after which the camp coordinator will adjust who is in and who is not based on some criteria. The system could handle this for the coordinator with a simple set of rules:</w:t>
      </w:r>
    </w:p>
    <w:p w14:paraId="1805A26D" w14:textId="77777777" w:rsidR="00241D90" w:rsidRDefault="00241D90" w:rsidP="00241D90">
      <w:pPr>
        <w:pStyle w:val="ListParagraph"/>
        <w:numPr>
          <w:ilvl w:val="0"/>
          <w:numId w:val="1"/>
        </w:numPr>
      </w:pPr>
      <w:r>
        <w:t>Camp registration limit – With coordinator override</w:t>
      </w:r>
    </w:p>
    <w:p w14:paraId="76B990A0" w14:textId="2953C023" w:rsidR="00241D90" w:rsidRDefault="00241D90" w:rsidP="00241D90">
      <w:pPr>
        <w:pStyle w:val="ListParagraph"/>
        <w:numPr>
          <w:ilvl w:val="0"/>
          <w:numId w:val="1"/>
        </w:numPr>
      </w:pPr>
      <w:r>
        <w:t>After limit is reached new entries go on the waitlist – Case where camp has (n) spaces, Group (a) has (n+1) people and group (b) has (n</w:t>
      </w:r>
      <w:proofErr w:type="gramStart"/>
      <w:r>
        <w:t xml:space="preserve">) </w:t>
      </w:r>
      <w:r w:rsidR="008456AB">
        <w:t xml:space="preserve"> Group</w:t>
      </w:r>
      <w:proofErr w:type="gramEnd"/>
      <w:r w:rsidR="008456AB">
        <w:t xml:space="preserve"> (a) is first so should get in the camp but group (b) fits better. </w:t>
      </w:r>
    </w:p>
    <w:p w14:paraId="0756E0BB" w14:textId="1A6458C0" w:rsidR="00241D90" w:rsidRDefault="00241D90" w:rsidP="00241D90">
      <w:pPr>
        <w:pStyle w:val="ListParagraph"/>
        <w:numPr>
          <w:ilvl w:val="0"/>
          <w:numId w:val="1"/>
        </w:numPr>
      </w:pPr>
      <w:r>
        <w:t>Groups are kept in tact</w:t>
      </w:r>
    </w:p>
    <w:p w14:paraId="0B74FD00" w14:textId="72D4DBC6" w:rsidR="00241D90" w:rsidRDefault="00241D90">
      <w:r>
        <w:tab/>
      </w:r>
    </w:p>
    <w:p w14:paraId="3F485CBC" w14:textId="77777777" w:rsidR="00140809" w:rsidRDefault="00140809"/>
    <w:p w14:paraId="7440B6A9" w14:textId="77777777" w:rsidR="008F4948" w:rsidRDefault="008F4948">
      <w:r>
        <w:t xml:space="preserve">The current structure for participants is that there is a group leader for a camp who has signed up one or more camp participants. The group leader is also presumed to be responsible for paying for the all the participants. </w:t>
      </w:r>
    </w:p>
    <w:p w14:paraId="4B3E29E3" w14:textId="477C6B89" w:rsidR="008F4948" w:rsidRDefault="008F4948">
      <w:r>
        <w:t xml:space="preserve">THINK HERE – There is some benefit in having some information about the individual campers </w:t>
      </w:r>
      <w:r w:rsidR="00140809">
        <w:t xml:space="preserve">such as email or phone so that camp emails can optionally be sent to campers. If you are a group manager for an all-adult group that could be a benefit but if you are a group manager for a bunch of kids then that is less useful.  </w:t>
      </w:r>
      <w:r w:rsidR="00140809">
        <w:lastRenderedPageBreak/>
        <w:t xml:space="preserve">This implies that to generalize there needs to be some optional information about campers you can enter and an option to sign an individual camper up for camp emails.  This can add complexity to the system that should be avoided. Right now it is very simple and needs to stay that way. </w:t>
      </w:r>
    </w:p>
    <w:p w14:paraId="6A5A8311" w14:textId="77777777" w:rsidR="00140809" w:rsidRDefault="00140809"/>
    <w:p w14:paraId="15264402" w14:textId="1E4EAC8C" w:rsidR="008F4948" w:rsidRDefault="008F4948">
      <w:r>
        <w:t>Allow a team leader to name the team</w:t>
      </w:r>
    </w:p>
    <w:p w14:paraId="7FCE097B" w14:textId="77777777" w:rsidR="008F4948" w:rsidRDefault="008F4948"/>
    <w:p w14:paraId="75437298" w14:textId="2E43F655" w:rsidR="008F4948" w:rsidRPr="008F4948" w:rsidRDefault="008F4948">
      <w:pPr>
        <w:rPr>
          <w:b/>
        </w:rPr>
      </w:pPr>
      <w:r w:rsidRPr="008F4948">
        <w:rPr>
          <w:b/>
        </w:rPr>
        <w:t>New Features for Camp Managers</w:t>
      </w:r>
    </w:p>
    <w:p w14:paraId="37901A0B" w14:textId="47E33D56" w:rsidR="008F4948" w:rsidRDefault="008F4948">
      <w:r>
        <w:t>Email all or some of the participants in a camp / Create and email list from the participants list</w:t>
      </w:r>
    </w:p>
    <w:p w14:paraId="0FFCC3F2" w14:textId="77777777" w:rsidR="005645C8" w:rsidRPr="005645C8" w:rsidRDefault="005645C8"/>
    <w:p w14:paraId="23D3BCF5" w14:textId="77777777" w:rsidR="00887BD9" w:rsidRPr="00887BD9" w:rsidRDefault="00887BD9">
      <w:pPr>
        <w:rPr>
          <w:b/>
        </w:rPr>
      </w:pPr>
      <w:r w:rsidRPr="00887BD9">
        <w:rPr>
          <w:b/>
        </w:rPr>
        <w:t>Specific Work Items</w:t>
      </w:r>
    </w:p>
    <w:p w14:paraId="0D04C46B" w14:textId="77777777" w:rsidR="00887BD9" w:rsidRDefault="00887BD9"/>
    <w:p w14:paraId="0AF0064E" w14:textId="77777777" w:rsidR="00302BF9" w:rsidRDefault="00887BD9">
      <w:r>
        <w:t>Description</w:t>
      </w:r>
      <w:r w:rsidR="00302BF9">
        <w:tab/>
      </w:r>
      <w:r w:rsidR="00302BF9">
        <w:tab/>
      </w:r>
      <w:r w:rsidR="00302BF9">
        <w:tab/>
      </w:r>
      <w:r w:rsidR="00302BF9">
        <w:tab/>
      </w:r>
      <w:r w:rsidR="00302BF9">
        <w:tab/>
      </w:r>
      <w:r w:rsidR="00302BF9">
        <w:tab/>
      </w:r>
      <w:r w:rsidR="00302BF9">
        <w:tab/>
        <w:t>Entered</w:t>
      </w:r>
      <w:r w:rsidR="00302BF9">
        <w:tab/>
        <w:t>Completed</w:t>
      </w:r>
    </w:p>
    <w:p w14:paraId="352E921D" w14:textId="77777777" w:rsidR="00302BF9" w:rsidRPr="00302BF9" w:rsidRDefault="00302BF9">
      <w:r>
        <w:rPr>
          <w:noProof/>
        </w:rPr>
        <mc:AlternateContent>
          <mc:Choice Requires="wps">
            <w:drawing>
              <wp:anchor distT="0" distB="0" distL="114300" distR="114300" simplePos="0" relativeHeight="251659264" behindDoc="0" locked="0" layoutInCell="1" allowOverlap="1" wp14:anchorId="716C0809" wp14:editId="587D39AE">
                <wp:simplePos x="0" y="0"/>
                <wp:positionH relativeFrom="column">
                  <wp:posOffset>-114300</wp:posOffset>
                </wp:positionH>
                <wp:positionV relativeFrom="paragraph">
                  <wp:posOffset>71120</wp:posOffset>
                </wp:positionV>
                <wp:extent cx="54864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5.6pt" to="423.05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" strokecolor="#4f81bd [3204]" strokeweight="2pt">
                <v:shadow on="t" opacity="24903f" mv:blur="40000f" origin=",.5" offset="0,20000emu"/>
              </v:line>
            </w:pict>
          </mc:Fallback>
        </mc:AlternateContent>
      </w:r>
    </w:p>
    <w:p w14:paraId="56A829B7" w14:textId="77777777" w:rsidR="00F63982" w:rsidRDefault="00F63982">
      <w:pPr>
        <w:rPr>
          <w:b/>
        </w:rPr>
      </w:pPr>
      <w:r>
        <w:rPr>
          <w:b/>
        </w:rPr>
        <w:t>General</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F63982" w14:paraId="5986BE31" w14:textId="77777777" w:rsidTr="00F63982">
        <w:trPr>
          <w:trHeight w:val="280"/>
        </w:trPr>
        <w:tc>
          <w:tcPr>
            <w:tcW w:w="5111" w:type="dxa"/>
          </w:tcPr>
          <w:p w14:paraId="0C5540C1" w14:textId="77777777" w:rsidR="00F63982" w:rsidRDefault="00F63982" w:rsidP="00F63982">
            <w:r>
              <w:t>Login via OAuth2 services including: Google; Facebook</w:t>
            </w:r>
            <w:r w:rsidR="00EF502F">
              <w:t>, Microsoft, LinkedIn</w:t>
            </w:r>
          </w:p>
        </w:tc>
        <w:tc>
          <w:tcPr>
            <w:tcW w:w="1319" w:type="dxa"/>
          </w:tcPr>
          <w:p w14:paraId="3DA1D579" w14:textId="77777777" w:rsidR="00F63982" w:rsidRDefault="00F63982" w:rsidP="00F63982">
            <w:r>
              <w:t>6/1/14</w:t>
            </w:r>
          </w:p>
        </w:tc>
        <w:tc>
          <w:tcPr>
            <w:tcW w:w="1580" w:type="dxa"/>
          </w:tcPr>
          <w:p w14:paraId="048766FE" w14:textId="77777777" w:rsidR="00F63982" w:rsidRDefault="00F63982" w:rsidP="00F63982"/>
        </w:tc>
      </w:tr>
      <w:tr w:rsidR="00F63982" w14:paraId="4BCE3937" w14:textId="77777777" w:rsidTr="00F63982">
        <w:trPr>
          <w:trHeight w:val="280"/>
        </w:trPr>
        <w:tc>
          <w:tcPr>
            <w:tcW w:w="5111" w:type="dxa"/>
          </w:tcPr>
          <w:p w14:paraId="213B462E" w14:textId="2AF88C57" w:rsidR="00F63982" w:rsidRDefault="001B3B82" w:rsidP="00F63982">
            <w:r>
              <w:t>Design ACL Function</w:t>
            </w:r>
          </w:p>
        </w:tc>
        <w:tc>
          <w:tcPr>
            <w:tcW w:w="1319" w:type="dxa"/>
          </w:tcPr>
          <w:p w14:paraId="7A000728" w14:textId="3F212E1A" w:rsidR="001B3B82" w:rsidRDefault="001B3B82" w:rsidP="00F63982">
            <w:r>
              <w:t>6/7/14</w:t>
            </w:r>
          </w:p>
        </w:tc>
        <w:tc>
          <w:tcPr>
            <w:tcW w:w="1580" w:type="dxa"/>
          </w:tcPr>
          <w:p w14:paraId="6E1F8F6D" w14:textId="77777777" w:rsidR="00F63982" w:rsidRDefault="00F63982" w:rsidP="00F63982"/>
        </w:tc>
      </w:tr>
      <w:tr w:rsidR="001B3B82" w14:paraId="77EF96F9" w14:textId="77777777" w:rsidTr="00F63982">
        <w:trPr>
          <w:trHeight w:val="280"/>
        </w:trPr>
        <w:tc>
          <w:tcPr>
            <w:tcW w:w="5111" w:type="dxa"/>
          </w:tcPr>
          <w:p w14:paraId="7291E34B" w14:textId="77777777" w:rsidR="001B3B82" w:rsidRDefault="001B3B82" w:rsidP="00F63982"/>
        </w:tc>
        <w:tc>
          <w:tcPr>
            <w:tcW w:w="1319" w:type="dxa"/>
          </w:tcPr>
          <w:p w14:paraId="61C9B68B" w14:textId="77777777" w:rsidR="001B3B82" w:rsidRDefault="001B3B82" w:rsidP="00F63982"/>
        </w:tc>
        <w:tc>
          <w:tcPr>
            <w:tcW w:w="1580" w:type="dxa"/>
          </w:tcPr>
          <w:p w14:paraId="126CEDE8" w14:textId="77777777" w:rsidR="001B3B82" w:rsidRDefault="001B3B82" w:rsidP="00F63982"/>
        </w:tc>
      </w:tr>
    </w:tbl>
    <w:p w14:paraId="4175CD1F" w14:textId="22981317" w:rsidR="00F63982" w:rsidRPr="00F63982" w:rsidRDefault="00F63982"/>
    <w:p w14:paraId="5F4AE571" w14:textId="77777777" w:rsidR="00302BF9" w:rsidRDefault="00302BF9">
      <w:r w:rsidRPr="00302BF9">
        <w:rPr>
          <w:b/>
        </w:rPr>
        <w:t>Recode</w:t>
      </w:r>
      <w:r>
        <w:rPr>
          <w:b/>
        </w:rPr>
        <w:t xml:space="preserve"> </w:t>
      </w:r>
      <w:r>
        <w:tab/>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302BF9" w14:paraId="2429D70C" w14:textId="77777777" w:rsidTr="00302BF9">
        <w:trPr>
          <w:trHeight w:val="280"/>
        </w:trPr>
        <w:tc>
          <w:tcPr>
            <w:tcW w:w="5111" w:type="dxa"/>
          </w:tcPr>
          <w:p w14:paraId="57510F51" w14:textId="6A5EC431" w:rsidR="00302BF9" w:rsidRDefault="00302BF9">
            <w:r>
              <w:t>Recode the enti</w:t>
            </w:r>
            <w:r w:rsidR="001B3B82">
              <w:t>re project using GO</w:t>
            </w:r>
            <w:r>
              <w:t xml:space="preserve"> </w:t>
            </w:r>
          </w:p>
        </w:tc>
        <w:tc>
          <w:tcPr>
            <w:tcW w:w="1319" w:type="dxa"/>
          </w:tcPr>
          <w:p w14:paraId="5BC58C83" w14:textId="77777777" w:rsidR="00302BF9" w:rsidRDefault="00302BF9">
            <w:r>
              <w:t>6/1/14</w:t>
            </w:r>
          </w:p>
        </w:tc>
        <w:tc>
          <w:tcPr>
            <w:tcW w:w="1580" w:type="dxa"/>
          </w:tcPr>
          <w:p w14:paraId="44AC619F" w14:textId="77777777" w:rsidR="00302BF9" w:rsidRDefault="00302BF9"/>
        </w:tc>
      </w:tr>
      <w:tr w:rsidR="00887BD9" w14:paraId="5235391E" w14:textId="77777777" w:rsidTr="00302BF9">
        <w:trPr>
          <w:trHeight w:val="280"/>
        </w:trPr>
        <w:tc>
          <w:tcPr>
            <w:tcW w:w="5111" w:type="dxa"/>
          </w:tcPr>
          <w:p w14:paraId="742BA95E" w14:textId="77777777" w:rsidR="00887BD9" w:rsidRDefault="00887BD9">
            <w:r>
              <w:t xml:space="preserve">Port Database to from </w:t>
            </w:r>
            <w:proofErr w:type="spellStart"/>
            <w:r>
              <w:t>MySql</w:t>
            </w:r>
            <w:proofErr w:type="spellEnd"/>
            <w:r>
              <w:t xml:space="preserve"> </w:t>
            </w:r>
            <w:r>
              <w:sym w:font="Wingdings" w:char="F0E0"/>
            </w:r>
            <w:r>
              <w:t xml:space="preserve"> </w:t>
            </w:r>
            <w:proofErr w:type="spellStart"/>
            <w:r>
              <w:t>MongoDB</w:t>
            </w:r>
            <w:proofErr w:type="spellEnd"/>
          </w:p>
        </w:tc>
        <w:tc>
          <w:tcPr>
            <w:tcW w:w="1319" w:type="dxa"/>
          </w:tcPr>
          <w:p w14:paraId="4A0D7C53" w14:textId="77777777" w:rsidR="00887BD9" w:rsidRDefault="00887BD9">
            <w:r>
              <w:t>6/1/14</w:t>
            </w:r>
          </w:p>
        </w:tc>
        <w:tc>
          <w:tcPr>
            <w:tcW w:w="1580" w:type="dxa"/>
          </w:tcPr>
          <w:p w14:paraId="02675BB1" w14:textId="77777777" w:rsidR="00887BD9" w:rsidRDefault="00887BD9"/>
        </w:tc>
      </w:tr>
    </w:tbl>
    <w:p w14:paraId="5EDD06FF" w14:textId="77777777" w:rsidR="00302BF9" w:rsidRDefault="00302BF9" w:rsidP="00302BF9">
      <w:pPr>
        <w:ind w:left="720"/>
      </w:pPr>
    </w:p>
    <w:p w14:paraId="5D6C0654" w14:textId="6CAA4E98" w:rsidR="005645C8" w:rsidRDefault="005645C8" w:rsidP="005645C8">
      <w:r>
        <w:rPr>
          <w:b/>
        </w:rPr>
        <w:t>Generalization</w:t>
      </w:r>
    </w:p>
    <w:tbl>
      <w:tblPr>
        <w:tblStyle w:val="TableGrid"/>
        <w:tblW w:w="0" w:type="auto"/>
        <w:tblInd w:w="468" w:type="dxa"/>
        <w:tblCellMar>
          <w:left w:w="72" w:type="dxa"/>
          <w:right w:w="72" w:type="dxa"/>
        </w:tblCellMar>
        <w:tblLook w:val="04A0" w:firstRow="1" w:lastRow="0" w:firstColumn="1" w:lastColumn="0" w:noHBand="0" w:noVBand="1"/>
      </w:tblPr>
      <w:tblGrid>
        <w:gridCol w:w="5111"/>
        <w:gridCol w:w="1319"/>
        <w:gridCol w:w="1580"/>
      </w:tblGrid>
      <w:tr w:rsidR="005645C8" w14:paraId="707BA8F1" w14:textId="77777777" w:rsidTr="005645C8">
        <w:trPr>
          <w:trHeight w:val="280"/>
        </w:trPr>
        <w:tc>
          <w:tcPr>
            <w:tcW w:w="5111" w:type="dxa"/>
          </w:tcPr>
          <w:p w14:paraId="143B9D75" w14:textId="3B02F824" w:rsidR="005645C8" w:rsidRDefault="005645C8" w:rsidP="005645C8"/>
        </w:tc>
        <w:tc>
          <w:tcPr>
            <w:tcW w:w="1319" w:type="dxa"/>
          </w:tcPr>
          <w:p w14:paraId="4E145C48" w14:textId="77777777" w:rsidR="005645C8" w:rsidRDefault="005645C8" w:rsidP="005645C8">
            <w:r>
              <w:t>6/1/14</w:t>
            </w:r>
          </w:p>
        </w:tc>
        <w:tc>
          <w:tcPr>
            <w:tcW w:w="1580" w:type="dxa"/>
          </w:tcPr>
          <w:p w14:paraId="7E251AA2" w14:textId="77777777" w:rsidR="005645C8" w:rsidRDefault="005645C8" w:rsidP="005645C8"/>
        </w:tc>
      </w:tr>
      <w:tr w:rsidR="005645C8" w14:paraId="12BC8EB0" w14:textId="77777777" w:rsidTr="005645C8">
        <w:trPr>
          <w:trHeight w:val="280"/>
        </w:trPr>
        <w:tc>
          <w:tcPr>
            <w:tcW w:w="5111" w:type="dxa"/>
          </w:tcPr>
          <w:p w14:paraId="530D1B90" w14:textId="7E97A10D" w:rsidR="005645C8" w:rsidRDefault="005645C8" w:rsidP="005645C8"/>
        </w:tc>
        <w:tc>
          <w:tcPr>
            <w:tcW w:w="1319" w:type="dxa"/>
          </w:tcPr>
          <w:p w14:paraId="38E74073" w14:textId="77777777" w:rsidR="005645C8" w:rsidRDefault="005645C8" w:rsidP="005645C8">
            <w:r>
              <w:t>6/1/14</w:t>
            </w:r>
          </w:p>
        </w:tc>
        <w:tc>
          <w:tcPr>
            <w:tcW w:w="1580" w:type="dxa"/>
          </w:tcPr>
          <w:p w14:paraId="1AA04D27" w14:textId="77777777" w:rsidR="005645C8" w:rsidRDefault="005645C8" w:rsidP="005645C8"/>
        </w:tc>
      </w:tr>
    </w:tbl>
    <w:p w14:paraId="223EC72E" w14:textId="77777777" w:rsidR="005645C8" w:rsidRDefault="005645C8" w:rsidP="00302BF9">
      <w:pPr>
        <w:ind w:left="720"/>
      </w:pPr>
    </w:p>
    <w:p w14:paraId="5BF35CDF" w14:textId="77777777" w:rsidR="005645C8" w:rsidRDefault="005645C8" w:rsidP="00302BF9">
      <w:pPr>
        <w:ind w:left="720"/>
      </w:pPr>
    </w:p>
    <w:p w14:paraId="60623FF9" w14:textId="77777777" w:rsidR="00302BF9" w:rsidRPr="00302BF9" w:rsidRDefault="00302BF9" w:rsidP="00302BF9">
      <w:pPr>
        <w:rPr>
          <w:b/>
        </w:rPr>
      </w:pPr>
      <w:r w:rsidRPr="00302BF9">
        <w:rPr>
          <w:b/>
        </w:rPr>
        <w:t>Registration Form</w:t>
      </w:r>
    </w:p>
    <w:p w14:paraId="343D1D68" w14:textId="77777777" w:rsidR="00302BF9" w:rsidRDefault="00302BF9"/>
    <w:p w14:paraId="279DF27A" w14:textId="77777777" w:rsidR="00302BF9" w:rsidRDefault="00302BF9"/>
    <w:sectPr w:rsidR="00302BF9" w:rsidSect="00585C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55F3C"/>
    <w:multiLevelType w:val="hybridMultilevel"/>
    <w:tmpl w:val="ACD2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56E3A"/>
    <w:multiLevelType w:val="hybridMultilevel"/>
    <w:tmpl w:val="0824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61139"/>
    <w:multiLevelType w:val="hybridMultilevel"/>
    <w:tmpl w:val="F56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13D47"/>
    <w:multiLevelType w:val="hybridMultilevel"/>
    <w:tmpl w:val="1C34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2F06DB"/>
    <w:multiLevelType w:val="hybridMultilevel"/>
    <w:tmpl w:val="461E3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BF9"/>
    <w:rsid w:val="000B00F8"/>
    <w:rsid w:val="000B20EC"/>
    <w:rsid w:val="00140809"/>
    <w:rsid w:val="00167352"/>
    <w:rsid w:val="001B3B82"/>
    <w:rsid w:val="001B7EFD"/>
    <w:rsid w:val="0022757C"/>
    <w:rsid w:val="00241D90"/>
    <w:rsid w:val="00302BF9"/>
    <w:rsid w:val="0041466A"/>
    <w:rsid w:val="00417066"/>
    <w:rsid w:val="00485038"/>
    <w:rsid w:val="004A57F0"/>
    <w:rsid w:val="005645C8"/>
    <w:rsid w:val="00585CAD"/>
    <w:rsid w:val="005B63BA"/>
    <w:rsid w:val="005C306F"/>
    <w:rsid w:val="006B79AC"/>
    <w:rsid w:val="00780A12"/>
    <w:rsid w:val="007D644C"/>
    <w:rsid w:val="008456AB"/>
    <w:rsid w:val="00887BD9"/>
    <w:rsid w:val="008F4948"/>
    <w:rsid w:val="009A0D09"/>
    <w:rsid w:val="00B43153"/>
    <w:rsid w:val="00B82792"/>
    <w:rsid w:val="00BC261B"/>
    <w:rsid w:val="00CC3108"/>
    <w:rsid w:val="00DA35F9"/>
    <w:rsid w:val="00E2305F"/>
    <w:rsid w:val="00E233EF"/>
    <w:rsid w:val="00EF502F"/>
    <w:rsid w:val="00F25693"/>
    <w:rsid w:val="00F63982"/>
    <w:rsid w:val="00FE2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22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0A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1D90"/>
    <w:pPr>
      <w:ind w:left="720"/>
      <w:contextualSpacing/>
    </w:pPr>
  </w:style>
  <w:style w:type="character" w:customStyle="1" w:styleId="Heading1Char">
    <w:name w:val="Heading 1 Char"/>
    <w:basedOn w:val="DefaultParagraphFont"/>
    <w:link w:val="Heading1"/>
    <w:uiPriority w:val="9"/>
    <w:rsid w:val="00780A1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0A1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780A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A12"/>
    <w:rPr>
      <w:rFonts w:ascii="Lucida Grande" w:hAnsi="Lucida Grande" w:cs="Lucida Grande"/>
      <w:sz w:val="18"/>
      <w:szCs w:val="18"/>
    </w:rPr>
  </w:style>
  <w:style w:type="paragraph" w:styleId="TOC1">
    <w:name w:val="toc 1"/>
    <w:basedOn w:val="Normal"/>
    <w:next w:val="Normal"/>
    <w:autoRedefine/>
    <w:uiPriority w:val="39"/>
    <w:unhideWhenUsed/>
    <w:rsid w:val="00780A12"/>
    <w:pPr>
      <w:spacing w:before="120"/>
    </w:pPr>
    <w:rPr>
      <w:b/>
    </w:rPr>
  </w:style>
  <w:style w:type="paragraph" w:styleId="TOC2">
    <w:name w:val="toc 2"/>
    <w:basedOn w:val="Normal"/>
    <w:next w:val="Normal"/>
    <w:autoRedefine/>
    <w:uiPriority w:val="39"/>
    <w:semiHidden/>
    <w:unhideWhenUsed/>
    <w:rsid w:val="00780A12"/>
    <w:pPr>
      <w:ind w:left="240"/>
    </w:pPr>
    <w:rPr>
      <w:b/>
      <w:sz w:val="22"/>
      <w:szCs w:val="22"/>
    </w:rPr>
  </w:style>
  <w:style w:type="paragraph" w:styleId="TOC3">
    <w:name w:val="toc 3"/>
    <w:basedOn w:val="Normal"/>
    <w:next w:val="Normal"/>
    <w:autoRedefine/>
    <w:uiPriority w:val="39"/>
    <w:semiHidden/>
    <w:unhideWhenUsed/>
    <w:rsid w:val="00780A12"/>
    <w:pPr>
      <w:ind w:left="480"/>
    </w:pPr>
    <w:rPr>
      <w:sz w:val="22"/>
      <w:szCs w:val="22"/>
    </w:rPr>
  </w:style>
  <w:style w:type="paragraph" w:styleId="TOC4">
    <w:name w:val="toc 4"/>
    <w:basedOn w:val="Normal"/>
    <w:next w:val="Normal"/>
    <w:autoRedefine/>
    <w:uiPriority w:val="39"/>
    <w:semiHidden/>
    <w:unhideWhenUsed/>
    <w:rsid w:val="00780A12"/>
    <w:pPr>
      <w:ind w:left="720"/>
    </w:pPr>
    <w:rPr>
      <w:sz w:val="20"/>
      <w:szCs w:val="20"/>
    </w:rPr>
  </w:style>
  <w:style w:type="paragraph" w:styleId="TOC5">
    <w:name w:val="toc 5"/>
    <w:basedOn w:val="Normal"/>
    <w:next w:val="Normal"/>
    <w:autoRedefine/>
    <w:uiPriority w:val="39"/>
    <w:semiHidden/>
    <w:unhideWhenUsed/>
    <w:rsid w:val="00780A12"/>
    <w:pPr>
      <w:ind w:left="960"/>
    </w:pPr>
    <w:rPr>
      <w:sz w:val="20"/>
      <w:szCs w:val="20"/>
    </w:rPr>
  </w:style>
  <w:style w:type="paragraph" w:styleId="TOC6">
    <w:name w:val="toc 6"/>
    <w:basedOn w:val="Normal"/>
    <w:next w:val="Normal"/>
    <w:autoRedefine/>
    <w:uiPriority w:val="39"/>
    <w:semiHidden/>
    <w:unhideWhenUsed/>
    <w:rsid w:val="00780A12"/>
    <w:pPr>
      <w:ind w:left="1200"/>
    </w:pPr>
    <w:rPr>
      <w:sz w:val="20"/>
      <w:szCs w:val="20"/>
    </w:rPr>
  </w:style>
  <w:style w:type="paragraph" w:styleId="TOC7">
    <w:name w:val="toc 7"/>
    <w:basedOn w:val="Normal"/>
    <w:next w:val="Normal"/>
    <w:autoRedefine/>
    <w:uiPriority w:val="39"/>
    <w:semiHidden/>
    <w:unhideWhenUsed/>
    <w:rsid w:val="00780A12"/>
    <w:pPr>
      <w:ind w:left="1440"/>
    </w:pPr>
    <w:rPr>
      <w:sz w:val="20"/>
      <w:szCs w:val="20"/>
    </w:rPr>
  </w:style>
  <w:style w:type="paragraph" w:styleId="TOC8">
    <w:name w:val="toc 8"/>
    <w:basedOn w:val="Normal"/>
    <w:next w:val="Normal"/>
    <w:autoRedefine/>
    <w:uiPriority w:val="39"/>
    <w:semiHidden/>
    <w:unhideWhenUsed/>
    <w:rsid w:val="00780A12"/>
    <w:pPr>
      <w:ind w:left="1680"/>
    </w:pPr>
    <w:rPr>
      <w:sz w:val="20"/>
      <w:szCs w:val="20"/>
    </w:rPr>
  </w:style>
  <w:style w:type="paragraph" w:styleId="TOC9">
    <w:name w:val="toc 9"/>
    <w:basedOn w:val="Normal"/>
    <w:next w:val="Normal"/>
    <w:autoRedefine/>
    <w:uiPriority w:val="39"/>
    <w:semiHidden/>
    <w:unhideWhenUsed/>
    <w:rsid w:val="00780A12"/>
    <w:pPr>
      <w:ind w:left="1920"/>
    </w:pPr>
    <w:rPr>
      <w:sz w:val="20"/>
      <w:szCs w:val="20"/>
    </w:rPr>
  </w:style>
  <w:style w:type="paragraph" w:styleId="Title">
    <w:name w:val="Title"/>
    <w:basedOn w:val="Normal"/>
    <w:next w:val="Normal"/>
    <w:link w:val="TitleChar"/>
    <w:uiPriority w:val="10"/>
    <w:qFormat/>
    <w:rsid w:val="00780A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A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D6AEB-91C6-CC4A-B64C-BB35889D0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Pages>
  <Words>997</Words>
  <Characters>5689</Characters>
  <Application>Microsoft Macintosh Word</Application>
  <DocSecurity>0</DocSecurity>
  <Lines>47</Lines>
  <Paragraphs>13</Paragraphs>
  <ScaleCrop>false</ScaleCrop>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Lennon</dc:creator>
  <cp:keywords/>
  <dc:description/>
  <cp:lastModifiedBy>Thomas Lennon</cp:lastModifiedBy>
  <cp:revision>12</cp:revision>
  <dcterms:created xsi:type="dcterms:W3CDTF">2014-06-01T22:07:00Z</dcterms:created>
  <dcterms:modified xsi:type="dcterms:W3CDTF">2014-06-24T14:55:00Z</dcterms:modified>
</cp:coreProperties>
</file>