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5A68" w:rsidRPr="004D7C43" w:rsidRDefault="005F5A68" w:rsidP="00286DA0">
      <w:pPr>
        <w:jc w:val="center"/>
        <w:rPr>
          <w:b/>
          <w:bCs/>
          <w:lang w:val="en-US"/>
        </w:rPr>
      </w:pPr>
      <w:r w:rsidRPr="005F5A68">
        <w:rPr>
          <w:b/>
          <w:bCs/>
        </w:rPr>
        <w:t xml:space="preserve">Lab </w:t>
      </w:r>
      <w:r w:rsidR="006173D3">
        <w:rPr>
          <w:b/>
          <w:bCs/>
        </w:rPr>
        <w:t>5</w:t>
      </w:r>
    </w:p>
    <w:p w:rsidR="004D7C43" w:rsidRDefault="006C3E26" w:rsidP="00C82AF5">
      <w:pPr>
        <w:rPr>
          <w:lang w:val="en-US"/>
        </w:rPr>
      </w:pPr>
      <w:r>
        <w:rPr>
          <w:lang w:val="en-US"/>
        </w:rPr>
        <w:t xml:space="preserve">All </w:t>
      </w:r>
      <w:r w:rsidR="004D7C43">
        <w:rPr>
          <w:lang w:val="en-US"/>
        </w:rPr>
        <w:t>source code</w:t>
      </w:r>
      <w:r>
        <w:rPr>
          <w:lang w:val="en-US"/>
        </w:rPr>
        <w:t xml:space="preserve">s </w:t>
      </w:r>
      <w:r w:rsidR="00C82AF5">
        <w:rPr>
          <w:lang w:val="en-US"/>
        </w:rPr>
        <w:t>can be fou</w:t>
      </w:r>
      <w:r w:rsidR="0078050C">
        <w:rPr>
          <w:lang w:val="en-US"/>
        </w:rPr>
        <w:t>nd at:</w:t>
      </w:r>
    </w:p>
    <w:p w:rsidR="0078050C" w:rsidRPr="0078050C" w:rsidRDefault="0078050C" w:rsidP="0078050C">
      <w:pPr>
        <w:rPr>
          <w:sz w:val="18"/>
          <w:szCs w:val="18"/>
        </w:rPr>
      </w:pPr>
      <w:hyperlink r:id="rId4" w:history="1">
        <w:r w:rsidRPr="0078050C">
          <w:rPr>
            <w:rStyle w:val="Hyperlink"/>
            <w:sz w:val="18"/>
            <w:szCs w:val="18"/>
          </w:rPr>
          <w:t>https://github.com/telenovelachuan/data_science/blob/master/EECS_738_machine_learning/lab5/Lab5.ipynb</w:t>
        </w:r>
      </w:hyperlink>
    </w:p>
    <w:p w:rsidR="0078050C" w:rsidRPr="0078050C" w:rsidRDefault="0078050C" w:rsidP="00C82AF5"/>
    <w:p w:rsidR="004D7C43" w:rsidRDefault="004D7C43" w:rsidP="00286DA0"/>
    <w:p w:rsidR="005F5A68" w:rsidRDefault="009342A7" w:rsidP="00286DA0">
      <w:pPr>
        <w:rPr>
          <w:lang w:val="en-US"/>
        </w:rPr>
      </w:pPr>
      <w:r>
        <w:rPr>
          <w:lang w:val="en-US"/>
        </w:rPr>
        <w:t>4</w:t>
      </w:r>
      <w:r w:rsidR="007A1A13">
        <w:t xml:space="preserve">. </w:t>
      </w:r>
      <w:r w:rsidR="000A578A">
        <w:rPr>
          <w:lang w:val="en-US"/>
        </w:rPr>
        <w:t>The MLP baseline model is created for both datasets</w:t>
      </w:r>
      <w:r w:rsidR="00AB4C5F">
        <w:rPr>
          <w:lang w:val="en-US"/>
        </w:rPr>
        <w:t xml:space="preserve">.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 xml:space="preserve">Layer (type)                 Output Shape              Param #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 xml:space="preserve">dense_11 (Dense)             (None, 64)                196672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 xml:space="preserve">dense_12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 xml:space="preserve">dense_13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 xml:space="preserve">dense_14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 xml:space="preserve">dense_15 (Dense)             (None, 10)                650 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Total params: 209,802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Trainable params: 209,802</w:t>
      </w:r>
    </w:p>
    <w:p w:rsidR="0034514A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hAnsi="Courier New" w:cs="Courier New"/>
          <w:color w:val="000000"/>
          <w:sz w:val="21"/>
          <w:szCs w:val="21"/>
        </w:rPr>
      </w:pPr>
      <w:r w:rsidRPr="00562E7F">
        <w:rPr>
          <w:rFonts w:ascii="Courier New" w:hAnsi="Courier New" w:cs="Courier New"/>
          <w:color w:val="000000"/>
          <w:sz w:val="21"/>
          <w:szCs w:val="21"/>
        </w:rPr>
        <w:t>Non-trainable params: 0</w:t>
      </w:r>
    </w:p>
    <w:p w:rsidR="00D5715C" w:rsidRDefault="0034514A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It reaches an accuracy of around .497 on the cifar-10 and .196 on cifar-100, which is performing beyond random chance , but far from </w:t>
      </w:r>
      <w:r w:rsidR="00C650E6">
        <w:rPr>
          <w:lang w:val="en-US"/>
        </w:rPr>
        <w:t xml:space="preserve">a </w:t>
      </w:r>
      <w:r>
        <w:rPr>
          <w:lang w:val="en-US"/>
        </w:rPr>
        <w:t>desirable performance</w:t>
      </w:r>
      <w:r w:rsidR="00A91362">
        <w:rPr>
          <w:lang w:val="en-US"/>
        </w:rPr>
        <w:t>.</w:t>
      </w:r>
    </w:p>
    <w:p w:rsidR="00562E7F" w:rsidRDefault="00A91362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The cifar-100 </w:t>
      </w:r>
      <w:r w:rsidR="00F539B8">
        <w:rPr>
          <w:lang w:val="en-US"/>
        </w:rPr>
        <w:t xml:space="preserve">generates </w:t>
      </w:r>
      <w:r>
        <w:rPr>
          <w:lang w:val="en-US"/>
        </w:rPr>
        <w:t xml:space="preserve">much worse </w:t>
      </w:r>
      <w:r w:rsidR="00F539B8">
        <w:rPr>
          <w:lang w:val="en-US"/>
        </w:rPr>
        <w:t>performance than</w:t>
      </w:r>
      <w:r>
        <w:rPr>
          <w:lang w:val="en-US"/>
        </w:rPr>
        <w:t xml:space="preserve"> cifar-10 because, </w:t>
      </w:r>
      <w:r w:rsidR="009211BA">
        <w:rPr>
          <w:lang w:val="en-US"/>
        </w:rPr>
        <w:t xml:space="preserve">the </w:t>
      </w:r>
      <w:r w:rsidR="00C650E6">
        <w:rPr>
          <w:lang w:val="en-US"/>
        </w:rPr>
        <w:t>labels</w:t>
      </w:r>
      <w:r w:rsidR="009211BA">
        <w:rPr>
          <w:lang w:val="en-US"/>
        </w:rPr>
        <w:t xml:space="preserve"> </w:t>
      </w:r>
      <w:r w:rsidR="00C650E6">
        <w:rPr>
          <w:lang w:val="en-US"/>
        </w:rPr>
        <w:t>contain 100 categories</w:t>
      </w:r>
      <w:r w:rsidR="00D5715C">
        <w:rPr>
          <w:lang w:val="en-US"/>
        </w:rPr>
        <w:t>, increasing the difficulty of correctly classify an image into a fine-grained category.</w:t>
      </w:r>
    </w:p>
    <w:p w:rsidR="00157C5B" w:rsidRDefault="00157C5B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>The training histories are plotted for both datasets.</w:t>
      </w:r>
      <w:r w:rsidR="005801EF">
        <w:rPr>
          <w:lang w:val="en-US"/>
        </w:rPr>
        <w:t xml:space="preserve"> It could be observed that for cifar-10, it just began to overfit after </w:t>
      </w:r>
      <w:r w:rsidR="009839AE">
        <w:rPr>
          <w:lang w:val="en-US"/>
        </w:rPr>
        <w:t>2</w:t>
      </w:r>
      <w:r w:rsidR="005801EF">
        <w:rPr>
          <w:lang w:val="en-US"/>
        </w:rPr>
        <w:t xml:space="preserve">0 epochs of training, while for cifar-100 there’s no strong evidence of overfitting after </w:t>
      </w:r>
      <w:r w:rsidR="009839AE">
        <w:rPr>
          <w:lang w:val="en-US"/>
        </w:rPr>
        <w:t>2</w:t>
      </w:r>
      <w:r w:rsidR="005801EF">
        <w:rPr>
          <w:lang w:val="en-US"/>
        </w:rPr>
        <w:t>0 epochs.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04"/>
      </w:tblGrid>
      <w:tr w:rsidR="00286DA0" w:rsidTr="006D3F7C"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730500" cy="171292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0809" cy="1725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660650" cy="170079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7099" cy="172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</w:p>
        </w:tc>
      </w:tr>
      <w:tr w:rsidR="00286DA0" w:rsidTr="006D3F7C"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CIFAR-10</w:t>
            </w:r>
          </w:p>
        </w:tc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CIFAR-100</w:t>
            </w:r>
          </w:p>
        </w:tc>
      </w:tr>
    </w:tbl>
    <w:p w:rsidR="00782926" w:rsidRDefault="00782926" w:rsidP="00286DA0"/>
    <w:p w:rsidR="00782926" w:rsidRDefault="00465009" w:rsidP="00286DA0">
      <w:r>
        <w:t>5</w:t>
      </w:r>
      <w:r w:rsidR="00782926">
        <w:t xml:space="preserve">. </w:t>
      </w:r>
      <w:r w:rsidR="00D963AA">
        <w:t>A CNN baseline model is created for both dataset</w:t>
      </w:r>
      <w:r w:rsidR="002F1181">
        <w:t>s, with the architecture below.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input_10 (InputLayer)        (None, 32, 32, 3)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conv2d_59 (Conv2D)           (None, 32, 32, 32)        896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conv2d_60 (Conv2D)           (None, 30, 30,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max_pooling2d_5 (MaxPooling2 (None, 15, 15, 32)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conv2d_61 (Conv2D)           (None, 15, 15,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conv2d_62 (Conv2D)           (None, 13, 13,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max_pooling2d_6 (MaxPooling2 (None, 6, 6, 32)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flatten_2 (Flatten)          (None, 1152)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dense_16 (Dense)             (None, 512)               590336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dropout_3 (Dropout)          (None, 512) 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dense_17 (Dense)             (None, 10)                5130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4A6F3A" w:rsidRDefault="004C5F7D" w:rsidP="00286DA0">
      <w:r>
        <w:t>This</w:t>
      </w:r>
      <w:r w:rsidR="003E2D38">
        <w:t xml:space="preserve"> CNN baseline model reached an accuracy of .6399 on cifar-10(28.8%</w:t>
      </w:r>
      <w:r w:rsidR="003E2D38">
        <w:sym w:font="Symbol" w:char="F0AD"/>
      </w:r>
      <w:r w:rsidR="003E2D38">
        <w:t>) and .3459 on cifar-100(76.5%</w:t>
      </w:r>
      <w:r w:rsidR="003E2D38">
        <w:sym w:font="Symbol" w:char="F0AD"/>
      </w:r>
      <w:r w:rsidR="003E2D38">
        <w:t>)</w:t>
      </w:r>
      <w:r w:rsidR="00B24C49">
        <w:t>, which is a huge performance boost.</w:t>
      </w:r>
    </w:p>
    <w:p w:rsidR="004C5F7D" w:rsidRDefault="001410C5" w:rsidP="00286DA0">
      <w:r>
        <w:t xml:space="preserve">Compared to the MLP baseline, the CNN baseline </w:t>
      </w:r>
      <w:r w:rsidR="001C2193">
        <w:t>introduced 2 convolution</w:t>
      </w:r>
      <w:r w:rsidR="00736A44">
        <w:rPr>
          <w:lang w:val="en-US"/>
        </w:rPr>
        <w:t>al</w:t>
      </w:r>
      <w:r w:rsidR="001C2193">
        <w:t xml:space="preserve"> layers with 32 filters, together with a max pooling layer</w:t>
      </w:r>
      <w:r w:rsidR="0093520E">
        <w:t xml:space="preserve">. They </w:t>
      </w:r>
      <w:r w:rsidR="004A6F3A">
        <w:t>serve for</w:t>
      </w:r>
      <w:r w:rsidR="0093520E">
        <w:t xml:space="preserve"> feature extraction and aggregation from original images, </w:t>
      </w:r>
      <w:r w:rsidR="002E6D4D">
        <w:t xml:space="preserve">and </w:t>
      </w:r>
      <w:r w:rsidR="0093520E">
        <w:t xml:space="preserve">then a fully connected layer with 512 neurons learns the mapping between the extracted features and the final label. </w:t>
      </w:r>
      <w:r w:rsidR="00F97717">
        <w:t>Segment information in the image are being extracted and understood by the convolution kernels</w:t>
      </w:r>
      <w:r w:rsidR="00F97717">
        <w:t xml:space="preserve">, so the dense mapping could act more efficiently than purely stacking dense layers to predict the output. </w:t>
      </w:r>
      <w:r w:rsidR="0093520E">
        <w:t xml:space="preserve">This is </w:t>
      </w:r>
      <w:r w:rsidR="00F97717">
        <w:t xml:space="preserve">a way more decent method for handling image inputs and extract object information from them. </w:t>
      </w:r>
    </w:p>
    <w:p w:rsidR="00622086" w:rsidRDefault="00622086" w:rsidP="00286DA0">
      <w:pPr>
        <w:rPr>
          <w:lang w:val="en-US"/>
        </w:rPr>
      </w:pPr>
    </w:p>
    <w:p w:rsidR="00622086" w:rsidRDefault="00BF4889" w:rsidP="00881261">
      <w:pPr>
        <w:rPr>
          <w:lang w:val="en-US"/>
        </w:rPr>
      </w:pPr>
      <w:r>
        <w:rPr>
          <w:lang w:val="en-US"/>
        </w:rPr>
        <w:t>6</w:t>
      </w:r>
      <w:r w:rsidR="00E81634">
        <w:rPr>
          <w:lang w:val="en-US"/>
        </w:rPr>
        <w:t xml:space="preserve"> &amp; 7</w:t>
      </w:r>
      <w:r w:rsidR="00622086">
        <w:rPr>
          <w:lang w:val="en-US"/>
        </w:rPr>
        <w:t xml:space="preserve">. </w:t>
      </w:r>
      <w:r w:rsidR="00E81634">
        <w:rPr>
          <w:lang w:val="en-US"/>
        </w:rPr>
        <w:t xml:space="preserve">A comparison is made on different filter numbers for convolutional layers. </w:t>
      </w:r>
      <w:r w:rsidR="00FC68A2">
        <w:rPr>
          <w:lang w:val="en-US"/>
        </w:rPr>
        <w:t>Results are shown in the below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0"/>
        <w:gridCol w:w="2091"/>
        <w:gridCol w:w="2126"/>
      </w:tblGrid>
      <w:tr w:rsidR="009478B5" w:rsidTr="007B260A">
        <w:trPr>
          <w:jc w:val="center"/>
        </w:trPr>
        <w:tc>
          <w:tcPr>
            <w:tcW w:w="1590" w:type="dxa"/>
          </w:tcPr>
          <w:p w:rsidR="009478B5" w:rsidRDefault="009478B5" w:rsidP="0088126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  <w:r w:rsidR="00EE1A85"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.6303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2085</w:t>
            </w:r>
          </w:p>
        </w:tc>
      </w:tr>
      <w:tr w:rsidR="00943D18" w:rsidTr="007B260A">
        <w:trPr>
          <w:jc w:val="center"/>
        </w:trPr>
        <w:tc>
          <w:tcPr>
            <w:tcW w:w="1590" w:type="dxa"/>
          </w:tcPr>
          <w:p w:rsidR="00943D18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32 filters</w:t>
            </w:r>
          </w:p>
        </w:tc>
        <w:tc>
          <w:tcPr>
            <w:tcW w:w="2091" w:type="dxa"/>
          </w:tcPr>
          <w:p w:rsidR="00943D18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.6399</w:t>
            </w:r>
          </w:p>
        </w:tc>
        <w:tc>
          <w:tcPr>
            <w:tcW w:w="2126" w:type="dxa"/>
          </w:tcPr>
          <w:p w:rsidR="00943D18" w:rsidRDefault="007655F9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EE1A85" w:rsidP="00881261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943D18">
              <w:rPr>
                <w:lang w:val="en-US"/>
              </w:rPr>
              <w:t>4</w:t>
            </w:r>
            <w:r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.6584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11099</w:t>
            </w:r>
          </w:p>
        </w:tc>
      </w:tr>
    </w:tbl>
    <w:p w:rsidR="009478B5" w:rsidRDefault="009478B5" w:rsidP="00881261">
      <w:pPr>
        <w:rPr>
          <w:lang w:val="en-US"/>
        </w:rPr>
      </w:pPr>
    </w:p>
    <w:p w:rsidR="007B260A" w:rsidRDefault="001C4C0E" w:rsidP="00881261">
      <w:pPr>
        <w:rPr>
          <w:lang w:val="en-US"/>
        </w:rPr>
      </w:pPr>
      <w:r>
        <w:rPr>
          <w:lang w:val="en-US"/>
        </w:rPr>
        <w:t>It demonstrates that more filters tend to have better performance, but at the same time increasing training time exponentially.</w:t>
      </w:r>
      <w:r w:rsidR="00453EF1">
        <w:rPr>
          <w:lang w:val="en-US"/>
        </w:rPr>
        <w:t xml:space="preserve"> There is always no free lunch in machine learning.</w:t>
      </w:r>
    </w:p>
    <w:p w:rsidR="00036AD2" w:rsidRDefault="00036AD2" w:rsidP="00881261">
      <w:pPr>
        <w:rPr>
          <w:lang w:val="en-US"/>
        </w:rPr>
      </w:pPr>
    </w:p>
    <w:p w:rsidR="008F2252" w:rsidRDefault="00D6795F" w:rsidP="00881261">
      <w:pPr>
        <w:rPr>
          <w:lang w:val="en-US"/>
        </w:rPr>
      </w:pPr>
      <w:r>
        <w:rPr>
          <w:lang w:val="en-US"/>
        </w:rPr>
        <w:t>8.</w:t>
      </w:r>
      <w:r w:rsidR="00416337">
        <w:rPr>
          <w:lang w:val="en-US"/>
        </w:rPr>
        <w:t xml:space="preserve"> This time,</w:t>
      </w:r>
      <w:r w:rsidR="00361CBD">
        <w:rPr>
          <w:lang w:val="en-US"/>
        </w:rPr>
        <w:t xml:space="preserve"> </w:t>
      </w:r>
      <w:r w:rsidR="00416337">
        <w:rPr>
          <w:lang w:val="en-US"/>
        </w:rPr>
        <w:t>the pooling layer is removed from the model architecture</w:t>
      </w:r>
      <w:r w:rsidR="008F2252">
        <w:rPr>
          <w:lang w:val="en-US"/>
        </w:rPr>
        <w:t>, and we change back to 32 filters</w:t>
      </w:r>
      <w:r w:rsidR="00416337">
        <w:rPr>
          <w:lang w:val="en-US"/>
        </w:rPr>
        <w:t>.</w:t>
      </w:r>
      <w:r w:rsidR="008F2252">
        <w:rPr>
          <w:lang w:val="en-US"/>
        </w:rPr>
        <w:t xml:space="preserve"> The comparison result is as below.</w:t>
      </w:r>
    </w:p>
    <w:p w:rsidR="00E81A40" w:rsidRDefault="00361CBD" w:rsidP="00881261">
      <w:pPr>
        <w:rPr>
          <w:lang w:val="en-US"/>
        </w:rPr>
      </w:pPr>
      <w:r>
        <w:rPr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2091"/>
        <w:gridCol w:w="2126"/>
      </w:tblGrid>
      <w:tr w:rsidR="00E81A40" w:rsidTr="002F476B">
        <w:trPr>
          <w:jc w:val="center"/>
        </w:trPr>
        <w:tc>
          <w:tcPr>
            <w:tcW w:w="1879" w:type="dxa"/>
          </w:tcPr>
          <w:p w:rsidR="00E81A40" w:rsidRDefault="00E81A40" w:rsidP="006F09C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</w:t>
            </w:r>
            <w:r w:rsidR="00F0597B">
              <w:rPr>
                <w:lang w:val="en-US"/>
              </w:rPr>
              <w:t>99</w:t>
            </w:r>
          </w:p>
        </w:tc>
        <w:tc>
          <w:tcPr>
            <w:tcW w:w="2126" w:type="dxa"/>
          </w:tcPr>
          <w:p w:rsidR="00E81A40" w:rsidRDefault="00F0597B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without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2693A">
              <w:rPr>
                <w:lang w:val="en-US"/>
              </w:rPr>
              <w:t>10</w:t>
            </w:r>
          </w:p>
        </w:tc>
        <w:tc>
          <w:tcPr>
            <w:tcW w:w="2126" w:type="dxa"/>
          </w:tcPr>
          <w:p w:rsidR="00E81A40" w:rsidRDefault="00DF64CC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9560</w:t>
            </w:r>
          </w:p>
        </w:tc>
      </w:tr>
    </w:tbl>
    <w:p w:rsidR="00036AD2" w:rsidRDefault="00036AD2" w:rsidP="00881261">
      <w:pPr>
        <w:rPr>
          <w:lang w:val="en-US"/>
        </w:rPr>
      </w:pPr>
    </w:p>
    <w:p w:rsidR="002335DC" w:rsidRDefault="002335DC" w:rsidP="00881261">
      <w:pPr>
        <w:rPr>
          <w:lang w:val="en-US"/>
        </w:rPr>
      </w:pPr>
      <w:r>
        <w:rPr>
          <w:lang w:val="en-US"/>
        </w:rPr>
        <w:t xml:space="preserve">It’s </w:t>
      </w:r>
      <w:r w:rsidR="00D27F2F">
        <w:rPr>
          <w:lang w:val="en-US"/>
        </w:rPr>
        <w:t xml:space="preserve">a </w:t>
      </w:r>
      <w:r>
        <w:rPr>
          <w:lang w:val="en-US"/>
        </w:rPr>
        <w:t xml:space="preserve">surprise to see such a drastic performance </w:t>
      </w:r>
      <w:r w:rsidR="005A3BA0">
        <w:rPr>
          <w:lang w:val="en-US"/>
        </w:rPr>
        <w:t>drop</w:t>
      </w:r>
      <w:r>
        <w:rPr>
          <w:lang w:val="en-US"/>
        </w:rPr>
        <w:t xml:space="preserve"> when removing pooling layers.</w:t>
      </w:r>
      <w:r w:rsidR="00F11246">
        <w:rPr>
          <w:lang w:val="en-US"/>
        </w:rPr>
        <w:t xml:space="preserve"> </w:t>
      </w:r>
      <w:r w:rsidR="006C55C5">
        <w:rPr>
          <w:lang w:val="en-US"/>
        </w:rPr>
        <w:t xml:space="preserve">The model just retains an accuracy at .10 and stops learning for each epoch. </w:t>
      </w:r>
      <w:r w:rsidR="00CA48EB">
        <w:rPr>
          <w:lang w:val="en-US"/>
        </w:rPr>
        <w:t xml:space="preserve">To my understanding, </w:t>
      </w:r>
      <w:r w:rsidR="00562DE9">
        <w:rPr>
          <w:lang w:val="en-US"/>
        </w:rPr>
        <w:t xml:space="preserve">the pooling layer serves as an extraction filter that </w:t>
      </w:r>
      <w:r w:rsidR="00C02F66">
        <w:rPr>
          <w:rFonts w:hint="eastAsia"/>
          <w:lang w:val="en-US"/>
        </w:rPr>
        <w:t>w</w:t>
      </w:r>
      <w:r w:rsidR="00C02F66">
        <w:rPr>
          <w:lang w:val="en-US"/>
        </w:rPr>
        <w:t>ipes away local perturbations</w:t>
      </w:r>
      <w:r w:rsidR="000252E8">
        <w:rPr>
          <w:lang w:val="en-US"/>
        </w:rPr>
        <w:t>(such as by averaging, or min/maxing, etc.)</w:t>
      </w:r>
      <w:r w:rsidR="00C02F66">
        <w:rPr>
          <w:lang w:val="en-US"/>
        </w:rPr>
        <w:t xml:space="preserve"> to </w:t>
      </w:r>
      <w:r w:rsidR="004C097C">
        <w:rPr>
          <w:lang w:val="en-US"/>
        </w:rPr>
        <w:t>enhance robustness.</w:t>
      </w:r>
      <w:r w:rsidR="000252E8">
        <w:rPr>
          <w:lang w:val="en-US"/>
        </w:rPr>
        <w:t xml:space="preserve"> </w:t>
      </w:r>
      <w:r w:rsidR="00EF44EF">
        <w:rPr>
          <w:lang w:val="en-US"/>
        </w:rPr>
        <w:t>It’s been an essential step for feature extraction before the dense layer.</w:t>
      </w:r>
      <w:r w:rsidR="00746E1D">
        <w:rPr>
          <w:lang w:val="en-US"/>
        </w:rPr>
        <w:t xml:space="preserve"> So when working without it, </w:t>
      </w:r>
      <w:r w:rsidR="00C87E48">
        <w:rPr>
          <w:lang w:val="en-US"/>
        </w:rPr>
        <w:t>the model would need to train a direct mapping between the convolutional filter outputs and the final labels</w:t>
      </w:r>
      <w:r w:rsidR="00535805">
        <w:rPr>
          <w:lang w:val="en-US"/>
        </w:rPr>
        <w:t xml:space="preserve">, which could be extremely hard due to </w:t>
      </w:r>
      <w:r w:rsidR="00E7203A">
        <w:rPr>
          <w:lang w:val="en-US"/>
        </w:rPr>
        <w:t xml:space="preserve">the </w:t>
      </w:r>
      <w:r w:rsidR="00DF0BA7">
        <w:rPr>
          <w:lang w:val="en-US"/>
        </w:rPr>
        <w:t xml:space="preserve">huge amount of </w:t>
      </w:r>
      <w:r w:rsidR="00E7203A" w:rsidRPr="00E7203A">
        <w:rPr>
          <w:lang w:val="en-US"/>
        </w:rPr>
        <w:t>nonlinearity</w:t>
      </w:r>
      <w:r w:rsidR="00E7203A">
        <w:rPr>
          <w:lang w:val="en-US"/>
        </w:rPr>
        <w:t xml:space="preserve"> and noise existing in local pixels.</w:t>
      </w:r>
    </w:p>
    <w:p w:rsidR="00F859E1" w:rsidRDefault="00C63BFD" w:rsidP="00881261">
      <w:pPr>
        <w:rPr>
          <w:lang w:val="en-US"/>
        </w:rPr>
      </w:pPr>
      <w:r>
        <w:rPr>
          <w:lang w:val="en-US"/>
        </w:rPr>
        <w:t xml:space="preserve">9. </w:t>
      </w:r>
      <w:r w:rsidR="00624AAD">
        <w:rPr>
          <w:lang w:val="en-US"/>
        </w:rPr>
        <w:t>The data augmentation</w:t>
      </w:r>
      <w:r w:rsidR="00B72546">
        <w:rPr>
          <w:lang w:val="en-US"/>
        </w:rPr>
        <w:t xml:space="preserve"> has been run on the notebook, which was quite slow indeed.</w:t>
      </w:r>
      <w:r w:rsidR="00C91D40">
        <w:rPr>
          <w:lang w:val="en-US"/>
        </w:rPr>
        <w:t xml:space="preserve"> </w:t>
      </w:r>
      <w:r w:rsidR="00D9739D">
        <w:rPr>
          <w:lang w:val="en-US"/>
        </w:rPr>
        <w:t>The d</w:t>
      </w:r>
      <w:r w:rsidR="00846E29">
        <w:rPr>
          <w:lang w:val="en-US"/>
        </w:rPr>
        <w:t xml:space="preserve">ata augmentation generates some images based on the training set on the fly, including </w:t>
      </w:r>
      <w:r w:rsidR="00A634B3">
        <w:rPr>
          <w:lang w:val="en-US"/>
        </w:rPr>
        <w:t xml:space="preserve">image </w:t>
      </w:r>
      <w:r w:rsidR="00846E29">
        <w:rPr>
          <w:lang w:val="en-US"/>
        </w:rPr>
        <w:t xml:space="preserve">transformations </w:t>
      </w:r>
      <w:r w:rsidR="00A634B3">
        <w:rPr>
          <w:lang w:val="en-US"/>
        </w:rPr>
        <w:t>such as</w:t>
      </w:r>
      <w:r w:rsidR="00846E29">
        <w:rPr>
          <w:lang w:val="en-US"/>
        </w:rPr>
        <w:t xml:space="preserve"> </w:t>
      </w:r>
      <w:r w:rsidR="0024263B">
        <w:rPr>
          <w:lang w:val="en-US"/>
        </w:rPr>
        <w:t>flipping, rotation, resizing, shearing, etc.</w:t>
      </w:r>
      <w:r w:rsidR="00E0009C">
        <w:rPr>
          <w:lang w:val="en-US"/>
        </w:rPr>
        <w:t>, and feed</w:t>
      </w:r>
      <w:r w:rsidR="000B6213">
        <w:rPr>
          <w:lang w:val="en-US"/>
        </w:rPr>
        <w:t>s</w:t>
      </w:r>
      <w:r w:rsidR="00E0009C">
        <w:rPr>
          <w:lang w:val="en-US"/>
        </w:rPr>
        <w:t xml:space="preserve"> these generated images into the model to increase its ability of generalization.</w:t>
      </w:r>
    </w:p>
    <w:p w:rsidR="00C63BFD" w:rsidRDefault="00C91D40" w:rsidP="00F859E1">
      <w:pPr>
        <w:rPr>
          <w:lang w:val="en-US"/>
        </w:rPr>
      </w:pPr>
      <w:r>
        <w:rPr>
          <w:lang w:val="en-US"/>
        </w:rPr>
        <w:t xml:space="preserve">The performance rises to .802 after </w:t>
      </w:r>
      <w:r w:rsidR="001D48A6">
        <w:rPr>
          <w:lang w:val="en-US"/>
        </w:rPr>
        <w:t>4</w:t>
      </w:r>
      <w:r>
        <w:rPr>
          <w:lang w:val="en-US"/>
        </w:rPr>
        <w:t>0 epochs</w:t>
      </w:r>
      <w:r w:rsidR="00BB1C1C">
        <w:rPr>
          <w:lang w:val="en-US"/>
        </w:rPr>
        <w:t>’</w:t>
      </w:r>
      <w:r>
        <w:rPr>
          <w:lang w:val="en-US"/>
        </w:rPr>
        <w:t xml:space="preserve"> training</w:t>
      </w:r>
      <w:r w:rsidR="00F859E1">
        <w:rPr>
          <w:lang w:val="en-US"/>
        </w:rPr>
        <w:t xml:space="preserve">. Also, the training accuracy has been quite close to the validation accuracy, where validation accuracy has been a little bit higher </w:t>
      </w:r>
      <w:r w:rsidR="00F859E1">
        <w:rPr>
          <w:lang w:val="en-US"/>
        </w:rPr>
        <w:lastRenderedPageBreak/>
        <w:t>than training accuracy</w:t>
      </w:r>
      <w:r w:rsidR="00BA766B">
        <w:rPr>
          <w:lang w:val="en-US"/>
        </w:rPr>
        <w:t xml:space="preserve"> for many epochs.</w:t>
      </w:r>
      <w:r w:rsidR="00F859E1">
        <w:rPr>
          <w:lang w:val="en-US"/>
        </w:rPr>
        <w:t xml:space="preserve"> </w:t>
      </w:r>
      <w:r w:rsidR="00F9392D">
        <w:rPr>
          <w:lang w:val="en-US"/>
        </w:rPr>
        <w:t>This illustrates that d</w:t>
      </w:r>
      <w:r w:rsidR="004B7162">
        <w:rPr>
          <w:lang w:val="en-US"/>
        </w:rPr>
        <w:t>ata augmentation really works for this case, and hugely enhances the model’s generalization capability</w:t>
      </w:r>
      <w:r w:rsidR="00535130">
        <w:rPr>
          <w:lang w:val="en-US"/>
        </w:rPr>
        <w:t xml:space="preserve"> on unseen images</w:t>
      </w:r>
      <w:r w:rsidR="004B7162">
        <w:rPr>
          <w:lang w:val="en-US"/>
        </w:rPr>
        <w:t>.</w:t>
      </w:r>
    </w:p>
    <w:p w:rsidR="007C5570" w:rsidRDefault="007C5570" w:rsidP="00F859E1">
      <w:pPr>
        <w:rPr>
          <w:lang w:val="en-US"/>
        </w:rPr>
      </w:pPr>
    </w:p>
    <w:p w:rsidR="007C5570" w:rsidRDefault="007C5570" w:rsidP="00F859E1">
      <w:pPr>
        <w:rPr>
          <w:lang w:val="en-US"/>
        </w:rPr>
      </w:pPr>
      <w:r>
        <w:rPr>
          <w:lang w:val="en-US"/>
        </w:rPr>
        <w:t xml:space="preserve">10. </w:t>
      </w:r>
      <w:r w:rsidR="00250911">
        <w:rPr>
          <w:lang w:val="en-US"/>
        </w:rPr>
        <w:t>Now a CNN ResNet has been constructed for the two datasets.</w:t>
      </w:r>
      <w:r w:rsidR="00325539">
        <w:rPr>
          <w:lang w:val="en-US"/>
        </w:rPr>
        <w:t xml:space="preserve"> The ResNet contains 19 layers. </w:t>
      </w:r>
      <w:r w:rsidR="00A37CF3">
        <w:rPr>
          <w:lang w:val="en-US"/>
        </w:rPr>
        <w:t>The comparisons are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3865B5" w:rsidTr="003865B5">
        <w:tc>
          <w:tcPr>
            <w:tcW w:w="3003" w:type="dxa"/>
          </w:tcPr>
          <w:p w:rsidR="003865B5" w:rsidRDefault="003865B5" w:rsidP="00F859E1">
            <w:pPr>
              <w:rPr>
                <w:rFonts w:hint="eastAsia"/>
                <w:lang w:val="en-US"/>
              </w:rPr>
            </w:pPr>
          </w:p>
        </w:tc>
        <w:tc>
          <w:tcPr>
            <w:tcW w:w="3003" w:type="dxa"/>
          </w:tcPr>
          <w:p w:rsidR="003865B5" w:rsidRDefault="003865B5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3865B5" w:rsidRDefault="003865B5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Training Time</w:t>
            </w:r>
            <w:r w:rsidR="00CF0A7D">
              <w:rPr>
                <w:lang w:val="en-US"/>
              </w:rPr>
              <w:t>(s)</w:t>
            </w:r>
          </w:p>
        </w:tc>
      </w:tr>
      <w:tr w:rsidR="003865B5" w:rsidTr="003865B5">
        <w:tc>
          <w:tcPr>
            <w:tcW w:w="3003" w:type="dxa"/>
          </w:tcPr>
          <w:p w:rsidR="003865B5" w:rsidRDefault="00C676F3" w:rsidP="00F859E1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MLP for CIFAR-10</w:t>
            </w:r>
          </w:p>
        </w:tc>
        <w:tc>
          <w:tcPr>
            <w:tcW w:w="3003" w:type="dxa"/>
          </w:tcPr>
          <w:p w:rsidR="003865B5" w:rsidRDefault="00807829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.497</w:t>
            </w:r>
          </w:p>
        </w:tc>
        <w:tc>
          <w:tcPr>
            <w:tcW w:w="3004" w:type="dxa"/>
          </w:tcPr>
          <w:p w:rsidR="003865B5" w:rsidRDefault="00E951B0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577C18" w:rsidTr="003865B5">
        <w:tc>
          <w:tcPr>
            <w:tcW w:w="3003" w:type="dxa"/>
          </w:tcPr>
          <w:p w:rsidR="00577C18" w:rsidRDefault="00577C18" w:rsidP="00577C1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MLP for CIFAR-10</w:t>
            </w:r>
            <w:r>
              <w:rPr>
                <w:lang w:val="en-US"/>
              </w:rPr>
              <w:t>0</w:t>
            </w:r>
          </w:p>
        </w:tc>
        <w:tc>
          <w:tcPr>
            <w:tcW w:w="3003" w:type="dxa"/>
          </w:tcPr>
          <w:p w:rsidR="00577C18" w:rsidRDefault="00807829" w:rsidP="00577C18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.196</w:t>
            </w:r>
          </w:p>
        </w:tc>
        <w:tc>
          <w:tcPr>
            <w:tcW w:w="3004" w:type="dxa"/>
          </w:tcPr>
          <w:p w:rsidR="00577C18" w:rsidRDefault="00E951B0" w:rsidP="00577C18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113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>CNN ResNet for CIFAR-10</w:t>
            </w:r>
          </w:p>
        </w:tc>
        <w:tc>
          <w:tcPr>
            <w:tcW w:w="3003" w:type="dxa"/>
          </w:tcPr>
          <w:p w:rsidR="00807829" w:rsidRDefault="00C66092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.955</w:t>
            </w:r>
          </w:p>
        </w:tc>
        <w:tc>
          <w:tcPr>
            <w:tcW w:w="3004" w:type="dxa"/>
          </w:tcPr>
          <w:p w:rsidR="00807829" w:rsidRDefault="00807829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4</w:t>
            </w:r>
            <w:r w:rsidR="00E710E1">
              <w:rPr>
                <w:lang w:val="en-US"/>
              </w:rPr>
              <w:t>1</w:t>
            </w:r>
            <w:r>
              <w:rPr>
                <w:lang w:val="en-US"/>
              </w:rPr>
              <w:t>98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>CNN ResNet for CIFAR-100</w:t>
            </w:r>
          </w:p>
        </w:tc>
        <w:tc>
          <w:tcPr>
            <w:tcW w:w="3003" w:type="dxa"/>
          </w:tcPr>
          <w:p w:rsidR="00807829" w:rsidRDefault="00E710E1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</w:t>
            </w:r>
            <w:r w:rsidR="008A5799">
              <w:rPr>
                <w:lang w:val="en-US"/>
              </w:rPr>
              <w:t>991</w:t>
            </w:r>
          </w:p>
        </w:tc>
        <w:tc>
          <w:tcPr>
            <w:tcW w:w="3004" w:type="dxa"/>
          </w:tcPr>
          <w:p w:rsidR="00807829" w:rsidRDefault="00E710E1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 xml:space="preserve">MLP ResNet for CIFAR-10 </w:t>
            </w:r>
          </w:p>
        </w:tc>
        <w:tc>
          <w:tcPr>
            <w:tcW w:w="3003" w:type="dxa"/>
          </w:tcPr>
          <w:p w:rsidR="00807829" w:rsidRDefault="005C028E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</w:t>
            </w:r>
            <w:r w:rsidR="0013409C">
              <w:rPr>
                <w:lang w:val="en-US"/>
              </w:rPr>
              <w:t>910</w:t>
            </w:r>
          </w:p>
        </w:tc>
        <w:tc>
          <w:tcPr>
            <w:tcW w:w="3004" w:type="dxa"/>
          </w:tcPr>
          <w:p w:rsidR="00807829" w:rsidRDefault="005648E3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37CF3" w:rsidRDefault="00A37CF3" w:rsidP="00F859E1">
      <w:pPr>
        <w:rPr>
          <w:lang w:val="en-US"/>
        </w:rPr>
      </w:pPr>
    </w:p>
    <w:p w:rsidR="00A62004" w:rsidRDefault="00A62004" w:rsidP="00F859E1">
      <w:pPr>
        <w:rPr>
          <w:lang w:val="en-US"/>
        </w:rPr>
      </w:pPr>
      <w:r>
        <w:rPr>
          <w:lang w:val="en-US"/>
        </w:rPr>
        <w:t xml:space="preserve">The CNN ResNet </w:t>
      </w:r>
      <w:r w:rsidR="00242CF8">
        <w:rPr>
          <w:lang w:val="en-US"/>
        </w:rPr>
        <w:t>further improves the performance</w:t>
      </w:r>
      <w:r w:rsidR="007831A3">
        <w:rPr>
          <w:lang w:val="en-US"/>
        </w:rPr>
        <w:t xml:space="preserve"> </w:t>
      </w:r>
      <w:r w:rsidR="00242CF8">
        <w:rPr>
          <w:lang w:val="en-US"/>
        </w:rPr>
        <w:t>for CIFAR-10(</w:t>
      </w:r>
      <w:r w:rsidR="004D69EE">
        <w:rPr>
          <w:lang w:val="en-US"/>
        </w:rPr>
        <w:t>49.2%</w:t>
      </w:r>
      <w:r w:rsidR="004D69EE">
        <w:rPr>
          <w:lang w:val="en-US"/>
        </w:rPr>
        <w:sym w:font="Symbol" w:char="F0AD"/>
      </w:r>
      <w:r w:rsidR="00242CF8">
        <w:rPr>
          <w:lang w:val="en-US"/>
        </w:rPr>
        <w:t>)</w:t>
      </w:r>
      <w:r w:rsidR="008A5799">
        <w:rPr>
          <w:lang w:val="en-US"/>
        </w:rPr>
        <w:t xml:space="preserve"> and for CIFAR-100(</w:t>
      </w:r>
      <w:r w:rsidR="000F01DC">
        <w:rPr>
          <w:lang w:val="en-US"/>
        </w:rPr>
        <w:t>186%</w:t>
      </w:r>
      <w:r w:rsidR="000F01DC">
        <w:rPr>
          <w:lang w:val="en-US"/>
        </w:rPr>
        <w:sym w:font="Symbol" w:char="F0AD"/>
      </w:r>
      <w:r w:rsidR="008A5799">
        <w:rPr>
          <w:lang w:val="en-US"/>
        </w:rPr>
        <w:t>)</w:t>
      </w:r>
      <w:r w:rsidR="003961C3">
        <w:rPr>
          <w:lang w:val="en-US"/>
        </w:rPr>
        <w:t xml:space="preserve">. The CNN ResNet largely </w:t>
      </w:r>
      <w:r w:rsidR="00C90849">
        <w:rPr>
          <w:lang w:val="en-US"/>
        </w:rPr>
        <w:t xml:space="preserve">increases the depth of the network, </w:t>
      </w:r>
      <w:r w:rsidR="00992BF5">
        <w:rPr>
          <w:lang w:val="en-US"/>
        </w:rPr>
        <w:t xml:space="preserve">enabling </w:t>
      </w:r>
      <w:r w:rsidR="00E277ED">
        <w:rPr>
          <w:lang w:val="en-US"/>
        </w:rPr>
        <w:t>much deeper extraction of features and higher abstraction of object information</w:t>
      </w:r>
      <w:r w:rsidR="00260710">
        <w:rPr>
          <w:lang w:val="en-US"/>
        </w:rPr>
        <w:t>. It also outperforms the MLP</w:t>
      </w:r>
      <w:r w:rsidR="00260710">
        <w:rPr>
          <w:lang w:val="en-US"/>
        </w:rPr>
        <w:tab/>
        <w:t>ResNet on the CIFAR-10</w:t>
      </w:r>
      <w:r w:rsidR="001E671C">
        <w:rPr>
          <w:lang w:val="en-US"/>
        </w:rPr>
        <w:t xml:space="preserve"> by </w:t>
      </w:r>
      <w:r w:rsidR="0017147C">
        <w:rPr>
          <w:lang w:val="en-US"/>
        </w:rPr>
        <w:t xml:space="preserve">4.95%, </w:t>
      </w:r>
      <w:r w:rsidR="00260710">
        <w:rPr>
          <w:lang w:val="en-US"/>
        </w:rPr>
        <w:t xml:space="preserve">which was </w:t>
      </w:r>
      <w:r w:rsidR="001773FC">
        <w:rPr>
          <w:lang w:val="en-US"/>
        </w:rPr>
        <w:t>deep dived</w:t>
      </w:r>
      <w:r w:rsidR="00260710">
        <w:rPr>
          <w:lang w:val="en-US"/>
        </w:rPr>
        <w:t xml:space="preserve"> during lab</w:t>
      </w:r>
      <w:r w:rsidR="001E671C">
        <w:rPr>
          <w:lang w:val="en-US"/>
        </w:rPr>
        <w:t xml:space="preserve"> </w:t>
      </w:r>
      <w:r w:rsidR="00260710">
        <w:rPr>
          <w:lang w:val="en-US"/>
        </w:rPr>
        <w:t>4.</w:t>
      </w:r>
      <w:r w:rsidR="001E671C">
        <w:rPr>
          <w:lang w:val="en-US"/>
        </w:rPr>
        <w:t xml:space="preserve"> </w:t>
      </w:r>
      <w:r w:rsidR="008A00FF">
        <w:rPr>
          <w:lang w:val="en-US"/>
        </w:rPr>
        <w:t xml:space="preserve">Apart from being much deeper, the CNN ResNet </w:t>
      </w:r>
      <w:r w:rsidR="00D4095E">
        <w:rPr>
          <w:lang w:val="en-US"/>
        </w:rPr>
        <w:t xml:space="preserve">differs </w:t>
      </w:r>
      <w:r w:rsidR="00033A45">
        <w:rPr>
          <w:lang w:val="en-US"/>
        </w:rPr>
        <w:t xml:space="preserve">from </w:t>
      </w:r>
      <w:r w:rsidR="00D4095E">
        <w:rPr>
          <w:lang w:val="en-US"/>
        </w:rPr>
        <w:t xml:space="preserve">the lab4 MLP ResNet </w:t>
      </w:r>
      <w:r w:rsidR="00B557AE">
        <w:rPr>
          <w:lang w:val="en-US"/>
        </w:rPr>
        <w:t>on</w:t>
      </w:r>
      <w:r w:rsidR="00D4095E">
        <w:rPr>
          <w:lang w:val="en-US"/>
        </w:rPr>
        <w:t xml:space="preserve"> the convolutional layers inside each block</w:t>
      </w:r>
      <w:r w:rsidR="002641A2">
        <w:rPr>
          <w:lang w:val="en-US"/>
        </w:rPr>
        <w:t>, which are way better at extracting image features compared to fully connected layers.</w:t>
      </w:r>
    </w:p>
    <w:p w:rsidR="00486F97" w:rsidRDefault="00486F97" w:rsidP="00F859E1">
      <w:pPr>
        <w:rPr>
          <w:lang w:val="en-US"/>
        </w:rPr>
      </w:pPr>
    </w:p>
    <w:p w:rsidR="002D2A6F" w:rsidRDefault="00486F97" w:rsidP="00F859E1">
      <w:pPr>
        <w:rPr>
          <w:lang w:val="en-US"/>
        </w:rPr>
      </w:pPr>
      <w:r>
        <w:rPr>
          <w:lang w:val="en-US"/>
        </w:rPr>
        <w:t xml:space="preserve">11. </w:t>
      </w:r>
      <w:r w:rsidR="00932825">
        <w:rPr>
          <w:lang w:val="en-US"/>
        </w:rPr>
        <w:t xml:space="preserve">Several discoveries </w:t>
      </w:r>
      <w:r w:rsidR="007F26AB">
        <w:rPr>
          <w:lang w:val="en-US"/>
        </w:rPr>
        <w:t>got</w:t>
      </w:r>
      <w:r w:rsidR="00197384">
        <w:rPr>
          <w:lang w:val="en-US"/>
        </w:rPr>
        <w:t xml:space="preserve"> from both lab 4&amp;5 are utilized to customize a </w:t>
      </w:r>
      <w:r w:rsidR="00631C04">
        <w:rPr>
          <w:lang w:val="en-US"/>
        </w:rPr>
        <w:t>ResNet model to challenge the given CNN ResNet</w:t>
      </w:r>
      <w:r w:rsidR="007275D3">
        <w:rPr>
          <w:lang w:val="en-US"/>
        </w:rPr>
        <w:t>, together with other tuning attempts</w:t>
      </w:r>
      <w:r w:rsidR="00FB12A5">
        <w:rPr>
          <w:lang w:val="en-US"/>
        </w:rPr>
        <w:t xml:space="preserve"> for better performance</w:t>
      </w:r>
      <w:r w:rsidR="00631C04">
        <w:rPr>
          <w:lang w:val="en-US"/>
        </w:rPr>
        <w:t>.</w:t>
      </w:r>
      <w:r w:rsidR="00BF5C8B">
        <w:rPr>
          <w:lang w:val="en-US"/>
        </w:rPr>
        <w:t xml:space="preserve"> Since trying one single option is even time-consuming, </w:t>
      </w:r>
      <w:r w:rsidR="000411B2">
        <w:rPr>
          <w:lang w:val="en-US"/>
        </w:rPr>
        <w:t>there were limited opportunit</w:t>
      </w:r>
      <w:r w:rsidR="002A5A66">
        <w:rPr>
          <w:lang w:val="en-US"/>
        </w:rPr>
        <w:t>ies</w:t>
      </w:r>
      <w:r w:rsidR="000411B2">
        <w:rPr>
          <w:lang w:val="en-US"/>
        </w:rPr>
        <w:t xml:space="preserve"> to play with and tune all parameters.</w:t>
      </w:r>
    </w:p>
    <w:p w:rsidR="00793AC7" w:rsidRDefault="00793AC7" w:rsidP="00F859E1">
      <w:pPr>
        <w:rPr>
          <w:lang w:val="en-US"/>
        </w:rPr>
      </w:pPr>
    </w:p>
    <w:p w:rsidR="00486F97" w:rsidRDefault="002D2A6F" w:rsidP="00F859E1">
      <w:pPr>
        <w:rPr>
          <w:lang w:val="en-US"/>
        </w:rPr>
      </w:pPr>
      <w:r>
        <w:rPr>
          <w:lang w:val="en-US"/>
        </w:rPr>
        <w:t>- changing CNN kernel size barely help</w:t>
      </w:r>
      <w:r w:rsidR="00CF7D33">
        <w:rPr>
          <w:lang w:val="en-US"/>
        </w:rPr>
        <w:t>ed in CIFAR-100</w:t>
      </w:r>
      <w:r>
        <w:rPr>
          <w:lang w:val="en-US"/>
        </w:rPr>
        <w:t>.</w:t>
      </w:r>
    </w:p>
    <w:p w:rsidR="0018283E" w:rsidRDefault="0018283E" w:rsidP="00F859E1">
      <w:pPr>
        <w:rPr>
          <w:lang w:val="en-US"/>
        </w:rPr>
      </w:pPr>
      <w:r>
        <w:rPr>
          <w:lang w:val="en-US"/>
        </w:rPr>
        <w:t xml:space="preserve">- </w:t>
      </w:r>
      <w:r w:rsidR="00057AE4">
        <w:rPr>
          <w:lang w:val="en-US"/>
        </w:rPr>
        <w:t xml:space="preserve">as experimented above, </w:t>
      </w:r>
      <w:r w:rsidR="00CB595F">
        <w:rPr>
          <w:lang w:val="en-US"/>
        </w:rPr>
        <w:t xml:space="preserve">increasing </w:t>
      </w:r>
      <w:r w:rsidR="00E25E27">
        <w:rPr>
          <w:lang w:val="en-US"/>
        </w:rPr>
        <w:t xml:space="preserve">the number of </w:t>
      </w:r>
      <w:r w:rsidR="00CB595F">
        <w:rPr>
          <w:lang w:val="en-US"/>
        </w:rPr>
        <w:t>convolution filter output would help</w:t>
      </w:r>
      <w:r w:rsidR="000E042C">
        <w:rPr>
          <w:lang w:val="en-US"/>
        </w:rPr>
        <w:t>, since more possible features would be extracted for further modeling.</w:t>
      </w:r>
    </w:p>
    <w:p w:rsidR="00CB595F" w:rsidRDefault="00CB595F" w:rsidP="00F859E1">
      <w:pPr>
        <w:rPr>
          <w:lang w:val="en-US"/>
        </w:rPr>
      </w:pPr>
      <w:r>
        <w:rPr>
          <w:lang w:val="en-US"/>
        </w:rPr>
        <w:t xml:space="preserve">- </w:t>
      </w:r>
      <w:r w:rsidR="00E36CE7">
        <w:rPr>
          <w:lang w:val="en-US"/>
        </w:rPr>
        <w:t xml:space="preserve">changing dropout rate </w:t>
      </w:r>
      <w:r w:rsidR="00047A21">
        <w:rPr>
          <w:lang w:val="en-US"/>
        </w:rPr>
        <w:t>did not make a big difference here.</w:t>
      </w:r>
    </w:p>
    <w:p w:rsidR="00F85A36" w:rsidRDefault="00F85A36" w:rsidP="00F859E1">
      <w:pPr>
        <w:rPr>
          <w:lang w:val="en-US"/>
        </w:rPr>
      </w:pPr>
      <w:r>
        <w:rPr>
          <w:lang w:val="en-US"/>
        </w:rPr>
        <w:t xml:space="preserve">- </w:t>
      </w:r>
      <w:r w:rsidR="00ED4B83">
        <w:rPr>
          <w:lang w:val="en-US"/>
        </w:rPr>
        <w:t xml:space="preserve">considering the results from lab 4, </w:t>
      </w:r>
      <w:r w:rsidR="00486CCD">
        <w:rPr>
          <w:lang w:val="en-US"/>
        </w:rPr>
        <w:t>adding</w:t>
      </w:r>
      <w:r w:rsidR="0063498C">
        <w:rPr>
          <w:lang w:val="en-US"/>
        </w:rPr>
        <w:t xml:space="preserve"> decent</w:t>
      </w:r>
      <w:r w:rsidR="00486CCD">
        <w:rPr>
          <w:lang w:val="en-US"/>
        </w:rPr>
        <w:t xml:space="preserve"> skips to the ResNet blocks would be worth trying.</w:t>
      </w:r>
      <w:r w:rsidR="00DF5C67">
        <w:rPr>
          <w:lang w:val="en-US"/>
        </w:rPr>
        <w:t xml:space="preserve"> They actually helped in this case.</w:t>
      </w:r>
    </w:p>
    <w:p w:rsidR="00E97D7F" w:rsidRDefault="00E97D7F" w:rsidP="00F859E1">
      <w:pPr>
        <w:rPr>
          <w:lang w:val="en-US"/>
        </w:rPr>
      </w:pPr>
      <w:r>
        <w:rPr>
          <w:lang w:val="en-US"/>
        </w:rPr>
        <w:t xml:space="preserve">- trying a larger final dense layer </w:t>
      </w:r>
      <w:r w:rsidR="00251656">
        <w:rPr>
          <w:lang w:val="en-US"/>
        </w:rPr>
        <w:t>to map the label.</w:t>
      </w:r>
    </w:p>
    <w:p w:rsidR="00620395" w:rsidRDefault="00620395" w:rsidP="00F859E1">
      <w:pPr>
        <w:rPr>
          <w:lang w:val="en-US"/>
        </w:rPr>
      </w:pPr>
    </w:p>
    <w:p w:rsidR="005C5B7F" w:rsidRDefault="005C5B7F" w:rsidP="00F859E1">
      <w:pPr>
        <w:rPr>
          <w:rFonts w:hint="eastAsia"/>
          <w:lang w:val="en-US"/>
        </w:rPr>
      </w:pPr>
      <w:r>
        <w:rPr>
          <w:lang w:val="en-US"/>
        </w:rPr>
        <w:t xml:space="preserve">The final tuned model with best performance </w:t>
      </w:r>
      <w:r w:rsidR="00B42AE3">
        <w:rPr>
          <w:lang w:val="en-US"/>
        </w:rPr>
        <w:t>contains 19 blocks with 128 convolution filter outputs for each convolution layer, and a skip of 2 was applied on the ResNet, with the final dense layer containing 200 neurons.</w:t>
      </w:r>
      <w:r w:rsidR="00F703B8">
        <w:rPr>
          <w:lang w:val="en-US"/>
        </w:rPr>
        <w:t xml:space="preserve"> The model reached an accuracy of .9914, slightly higher than the CNN ResNet.</w:t>
      </w:r>
      <w:r w:rsidR="00EF355E">
        <w:rPr>
          <w:lang w:val="en-US"/>
        </w:rPr>
        <w:t xml:space="preserve"> If given more time, maybe it’s possible to try out more tuning options such as the convolution paddings, pooling type</w:t>
      </w:r>
      <w:r w:rsidR="002230E0">
        <w:rPr>
          <w:lang w:val="en-US"/>
        </w:rPr>
        <w:t>, and even the adadelta gradient descent for faster converging.</w:t>
      </w:r>
    </w:p>
    <w:p w:rsidR="00A427B1" w:rsidRPr="006E11B4" w:rsidRDefault="00A427B1" w:rsidP="00286DA0">
      <w:pPr>
        <w:jc w:val="center"/>
        <w:rPr>
          <w:lang w:val="en-US"/>
        </w:rPr>
      </w:pPr>
    </w:p>
    <w:p w:rsidR="00C90FB1" w:rsidRDefault="00C90FB1" w:rsidP="00286DA0">
      <w:pPr>
        <w:rPr>
          <w:lang w:val="en-US"/>
        </w:rPr>
      </w:pPr>
    </w:p>
    <w:p w:rsidR="0010775F" w:rsidRDefault="0010775F" w:rsidP="00286DA0">
      <w:pPr>
        <w:rPr>
          <w:lang w:val="en-US"/>
        </w:rPr>
      </w:pPr>
    </w:p>
    <w:p w:rsidR="005D47DB" w:rsidRPr="003B2FC4" w:rsidRDefault="005D47DB" w:rsidP="00286DA0">
      <w:pPr>
        <w:rPr>
          <w:lang w:val="en-US"/>
        </w:rPr>
      </w:pP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252E8"/>
    <w:rsid w:val="00033A45"/>
    <w:rsid w:val="00036AD2"/>
    <w:rsid w:val="000411B2"/>
    <w:rsid w:val="00047A21"/>
    <w:rsid w:val="000524FB"/>
    <w:rsid w:val="00054B5B"/>
    <w:rsid w:val="00057AE4"/>
    <w:rsid w:val="000772C4"/>
    <w:rsid w:val="000A39EB"/>
    <w:rsid w:val="000A578A"/>
    <w:rsid w:val="000B6213"/>
    <w:rsid w:val="000C1533"/>
    <w:rsid w:val="000C7C95"/>
    <w:rsid w:val="000D2A57"/>
    <w:rsid w:val="000E042C"/>
    <w:rsid w:val="000F01DC"/>
    <w:rsid w:val="000F2E4A"/>
    <w:rsid w:val="000F3F7B"/>
    <w:rsid w:val="00102495"/>
    <w:rsid w:val="001060A7"/>
    <w:rsid w:val="0010775F"/>
    <w:rsid w:val="0013409C"/>
    <w:rsid w:val="0013509D"/>
    <w:rsid w:val="001410C5"/>
    <w:rsid w:val="00157C5B"/>
    <w:rsid w:val="0017147C"/>
    <w:rsid w:val="001745B9"/>
    <w:rsid w:val="001773FC"/>
    <w:rsid w:val="0018283E"/>
    <w:rsid w:val="00197384"/>
    <w:rsid w:val="001B5C48"/>
    <w:rsid w:val="001C2193"/>
    <w:rsid w:val="001C4C0E"/>
    <w:rsid w:val="001C6703"/>
    <w:rsid w:val="001D48A6"/>
    <w:rsid w:val="001E671C"/>
    <w:rsid w:val="00207700"/>
    <w:rsid w:val="00215691"/>
    <w:rsid w:val="002230E0"/>
    <w:rsid w:val="002335DC"/>
    <w:rsid w:val="0024263B"/>
    <w:rsid w:val="00242CF8"/>
    <w:rsid w:val="00250911"/>
    <w:rsid w:val="00251656"/>
    <w:rsid w:val="00254C20"/>
    <w:rsid w:val="00260710"/>
    <w:rsid w:val="00261ADB"/>
    <w:rsid w:val="002641A2"/>
    <w:rsid w:val="002643F9"/>
    <w:rsid w:val="00286DA0"/>
    <w:rsid w:val="002A5A66"/>
    <w:rsid w:val="002D2A6F"/>
    <w:rsid w:val="002D2FEA"/>
    <w:rsid w:val="002E6D4D"/>
    <w:rsid w:val="002F1181"/>
    <w:rsid w:val="002F476B"/>
    <w:rsid w:val="002F50F4"/>
    <w:rsid w:val="00307592"/>
    <w:rsid w:val="00325539"/>
    <w:rsid w:val="003427E5"/>
    <w:rsid w:val="0034514A"/>
    <w:rsid w:val="00361CBD"/>
    <w:rsid w:val="00367013"/>
    <w:rsid w:val="003731AD"/>
    <w:rsid w:val="00375DDA"/>
    <w:rsid w:val="00385FF0"/>
    <w:rsid w:val="003865B5"/>
    <w:rsid w:val="003961C3"/>
    <w:rsid w:val="003B2FC4"/>
    <w:rsid w:val="003B3B63"/>
    <w:rsid w:val="003E2415"/>
    <w:rsid w:val="003E2D38"/>
    <w:rsid w:val="00416337"/>
    <w:rsid w:val="00426297"/>
    <w:rsid w:val="00436CF6"/>
    <w:rsid w:val="00453EF1"/>
    <w:rsid w:val="00465009"/>
    <w:rsid w:val="00473001"/>
    <w:rsid w:val="00473945"/>
    <w:rsid w:val="00486CCD"/>
    <w:rsid w:val="00486F97"/>
    <w:rsid w:val="00492AF9"/>
    <w:rsid w:val="00492D4A"/>
    <w:rsid w:val="004A6F3A"/>
    <w:rsid w:val="004B7162"/>
    <w:rsid w:val="004C097C"/>
    <w:rsid w:val="004C5F7D"/>
    <w:rsid w:val="004D58C5"/>
    <w:rsid w:val="004D69EE"/>
    <w:rsid w:val="004D7C43"/>
    <w:rsid w:val="004E6F9F"/>
    <w:rsid w:val="00502492"/>
    <w:rsid w:val="0052693A"/>
    <w:rsid w:val="00535130"/>
    <w:rsid w:val="00535805"/>
    <w:rsid w:val="00562DE9"/>
    <w:rsid w:val="00562E7F"/>
    <w:rsid w:val="005648E3"/>
    <w:rsid w:val="0057485D"/>
    <w:rsid w:val="00577C18"/>
    <w:rsid w:val="005801EF"/>
    <w:rsid w:val="00587644"/>
    <w:rsid w:val="005A28DB"/>
    <w:rsid w:val="005A3BA0"/>
    <w:rsid w:val="005C028E"/>
    <w:rsid w:val="005C4929"/>
    <w:rsid w:val="005C4FDF"/>
    <w:rsid w:val="005C5B7F"/>
    <w:rsid w:val="005C619C"/>
    <w:rsid w:val="005D47DB"/>
    <w:rsid w:val="005F5A68"/>
    <w:rsid w:val="00601DFA"/>
    <w:rsid w:val="00602199"/>
    <w:rsid w:val="00605C55"/>
    <w:rsid w:val="006173D3"/>
    <w:rsid w:val="00620395"/>
    <w:rsid w:val="00622086"/>
    <w:rsid w:val="00623253"/>
    <w:rsid w:val="00624AAD"/>
    <w:rsid w:val="00624E1E"/>
    <w:rsid w:val="00626BF0"/>
    <w:rsid w:val="00631C04"/>
    <w:rsid w:val="0063410F"/>
    <w:rsid w:val="0063498C"/>
    <w:rsid w:val="0064571F"/>
    <w:rsid w:val="006B644E"/>
    <w:rsid w:val="006C3E26"/>
    <w:rsid w:val="006C55C5"/>
    <w:rsid w:val="006D3F7C"/>
    <w:rsid w:val="006D7383"/>
    <w:rsid w:val="006E11B4"/>
    <w:rsid w:val="007275D3"/>
    <w:rsid w:val="00736A44"/>
    <w:rsid w:val="00737229"/>
    <w:rsid w:val="00743AAA"/>
    <w:rsid w:val="00746E1D"/>
    <w:rsid w:val="00763FEC"/>
    <w:rsid w:val="007655F9"/>
    <w:rsid w:val="00765AFF"/>
    <w:rsid w:val="007667BD"/>
    <w:rsid w:val="0078050C"/>
    <w:rsid w:val="00782926"/>
    <w:rsid w:val="007831A3"/>
    <w:rsid w:val="00793AC7"/>
    <w:rsid w:val="00796309"/>
    <w:rsid w:val="007A1A13"/>
    <w:rsid w:val="007A5CDC"/>
    <w:rsid w:val="007B260A"/>
    <w:rsid w:val="007B4B0D"/>
    <w:rsid w:val="007C5570"/>
    <w:rsid w:val="007C7B9E"/>
    <w:rsid w:val="007D444F"/>
    <w:rsid w:val="007D5C57"/>
    <w:rsid w:val="007D6F6A"/>
    <w:rsid w:val="007E3193"/>
    <w:rsid w:val="007F26AB"/>
    <w:rsid w:val="0080385E"/>
    <w:rsid w:val="00807829"/>
    <w:rsid w:val="00846E29"/>
    <w:rsid w:val="00853377"/>
    <w:rsid w:val="00881261"/>
    <w:rsid w:val="008826BC"/>
    <w:rsid w:val="008A00FF"/>
    <w:rsid w:val="008A29F5"/>
    <w:rsid w:val="008A5799"/>
    <w:rsid w:val="008B645B"/>
    <w:rsid w:val="008F1B4C"/>
    <w:rsid w:val="008F2252"/>
    <w:rsid w:val="009052EA"/>
    <w:rsid w:val="009211BA"/>
    <w:rsid w:val="00925BF7"/>
    <w:rsid w:val="00932825"/>
    <w:rsid w:val="009342A7"/>
    <w:rsid w:val="0093520E"/>
    <w:rsid w:val="00943D18"/>
    <w:rsid w:val="009478B5"/>
    <w:rsid w:val="00980778"/>
    <w:rsid w:val="009839AE"/>
    <w:rsid w:val="00992BF5"/>
    <w:rsid w:val="009A45E2"/>
    <w:rsid w:val="009C4207"/>
    <w:rsid w:val="00A019EC"/>
    <w:rsid w:val="00A15345"/>
    <w:rsid w:val="00A32D7D"/>
    <w:rsid w:val="00A37CF3"/>
    <w:rsid w:val="00A427B1"/>
    <w:rsid w:val="00A62004"/>
    <w:rsid w:val="00A634B3"/>
    <w:rsid w:val="00A67219"/>
    <w:rsid w:val="00A77541"/>
    <w:rsid w:val="00A872C4"/>
    <w:rsid w:val="00A91362"/>
    <w:rsid w:val="00AB2A51"/>
    <w:rsid w:val="00AB4C5F"/>
    <w:rsid w:val="00AB547E"/>
    <w:rsid w:val="00AC616D"/>
    <w:rsid w:val="00AE14D9"/>
    <w:rsid w:val="00B15987"/>
    <w:rsid w:val="00B24C49"/>
    <w:rsid w:val="00B26084"/>
    <w:rsid w:val="00B36134"/>
    <w:rsid w:val="00B42AE3"/>
    <w:rsid w:val="00B47D59"/>
    <w:rsid w:val="00B5313B"/>
    <w:rsid w:val="00B557AE"/>
    <w:rsid w:val="00B62CB8"/>
    <w:rsid w:val="00B638BD"/>
    <w:rsid w:val="00B72546"/>
    <w:rsid w:val="00B75035"/>
    <w:rsid w:val="00B76475"/>
    <w:rsid w:val="00B96FBD"/>
    <w:rsid w:val="00BA2D3D"/>
    <w:rsid w:val="00BA766B"/>
    <w:rsid w:val="00BB1C1C"/>
    <w:rsid w:val="00BF4889"/>
    <w:rsid w:val="00BF5C8B"/>
    <w:rsid w:val="00C02F66"/>
    <w:rsid w:val="00C10DC6"/>
    <w:rsid w:val="00C206FD"/>
    <w:rsid w:val="00C2377B"/>
    <w:rsid w:val="00C242C0"/>
    <w:rsid w:val="00C27E34"/>
    <w:rsid w:val="00C3787A"/>
    <w:rsid w:val="00C6159D"/>
    <w:rsid w:val="00C63BFD"/>
    <w:rsid w:val="00C650E6"/>
    <w:rsid w:val="00C66092"/>
    <w:rsid w:val="00C676F3"/>
    <w:rsid w:val="00C71D13"/>
    <w:rsid w:val="00C80615"/>
    <w:rsid w:val="00C82AF5"/>
    <w:rsid w:val="00C87E48"/>
    <w:rsid w:val="00C90849"/>
    <w:rsid w:val="00C90FB1"/>
    <w:rsid w:val="00C91D40"/>
    <w:rsid w:val="00CA48EB"/>
    <w:rsid w:val="00CB595F"/>
    <w:rsid w:val="00CD0897"/>
    <w:rsid w:val="00CE17AE"/>
    <w:rsid w:val="00CF0A7D"/>
    <w:rsid w:val="00CF7D33"/>
    <w:rsid w:val="00D27F2F"/>
    <w:rsid w:val="00D4095E"/>
    <w:rsid w:val="00D45D6B"/>
    <w:rsid w:val="00D5715C"/>
    <w:rsid w:val="00D60071"/>
    <w:rsid w:val="00D648C7"/>
    <w:rsid w:val="00D6795F"/>
    <w:rsid w:val="00D7432E"/>
    <w:rsid w:val="00D87CA7"/>
    <w:rsid w:val="00D963AA"/>
    <w:rsid w:val="00D9739D"/>
    <w:rsid w:val="00DA40B2"/>
    <w:rsid w:val="00DC1580"/>
    <w:rsid w:val="00DC4E0F"/>
    <w:rsid w:val="00DF0BA7"/>
    <w:rsid w:val="00DF57B1"/>
    <w:rsid w:val="00DF5C67"/>
    <w:rsid w:val="00DF64CC"/>
    <w:rsid w:val="00E0009C"/>
    <w:rsid w:val="00E25E27"/>
    <w:rsid w:val="00E277ED"/>
    <w:rsid w:val="00E36CE7"/>
    <w:rsid w:val="00E435A5"/>
    <w:rsid w:val="00E44FA9"/>
    <w:rsid w:val="00E56B24"/>
    <w:rsid w:val="00E710E1"/>
    <w:rsid w:val="00E7203A"/>
    <w:rsid w:val="00E81634"/>
    <w:rsid w:val="00E81A40"/>
    <w:rsid w:val="00E914AC"/>
    <w:rsid w:val="00E951B0"/>
    <w:rsid w:val="00E970E8"/>
    <w:rsid w:val="00E97D7F"/>
    <w:rsid w:val="00EC6E7C"/>
    <w:rsid w:val="00ED4B83"/>
    <w:rsid w:val="00EE1A85"/>
    <w:rsid w:val="00EF355E"/>
    <w:rsid w:val="00EF44EF"/>
    <w:rsid w:val="00EF4C51"/>
    <w:rsid w:val="00EF5F8F"/>
    <w:rsid w:val="00F0597B"/>
    <w:rsid w:val="00F100E8"/>
    <w:rsid w:val="00F11246"/>
    <w:rsid w:val="00F15753"/>
    <w:rsid w:val="00F2790E"/>
    <w:rsid w:val="00F319A7"/>
    <w:rsid w:val="00F42FEC"/>
    <w:rsid w:val="00F43345"/>
    <w:rsid w:val="00F539B8"/>
    <w:rsid w:val="00F65FBB"/>
    <w:rsid w:val="00F703B8"/>
    <w:rsid w:val="00F777AF"/>
    <w:rsid w:val="00F859E1"/>
    <w:rsid w:val="00F85A36"/>
    <w:rsid w:val="00F91BFF"/>
    <w:rsid w:val="00F9392D"/>
    <w:rsid w:val="00F967CF"/>
    <w:rsid w:val="00F97717"/>
    <w:rsid w:val="00FB12A5"/>
    <w:rsid w:val="00FB2211"/>
    <w:rsid w:val="00FB4999"/>
    <w:rsid w:val="00FC68A2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3B0B0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50C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C4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E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E7F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2AF5"/>
    <w:rPr>
      <w:rFonts w:eastAsiaTheme="minorEastAsi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AF5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82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87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elenovelachuan/data_science/blob/master/EECS_738_machine_learning/lab5/Lab5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1276</Words>
  <Characters>7276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</cp:revision>
  <cp:lastPrinted>2020-04-17T04:36:00Z</cp:lastPrinted>
  <dcterms:created xsi:type="dcterms:W3CDTF">2020-04-17T04:36:00Z</dcterms:created>
  <dcterms:modified xsi:type="dcterms:W3CDTF">2020-04-17T04:37:00Z</dcterms:modified>
</cp:coreProperties>
</file>