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0667A" w14:textId="434CFD0C" w:rsidR="005E6628" w:rsidRDefault="0041366D" w:rsidP="00931F2A">
      <w:pPr>
        <w:pStyle w:val="NormalWeb"/>
      </w:pPr>
      <w:r>
        <w:t>Book problems</w:t>
      </w:r>
    </w:p>
    <w:p w14:paraId="60CDAFB5" w14:textId="78578EF0" w:rsidR="0041366D" w:rsidRDefault="0041366D" w:rsidP="00931F2A">
      <w:pPr>
        <w:pStyle w:val="NormalWeb"/>
      </w:pPr>
      <w:r>
        <w:t>3.1-1</w:t>
      </w:r>
    </w:p>
    <w:p w14:paraId="521372DD" w14:textId="66D55D50" w:rsidR="0041366D" w:rsidRDefault="0041366D" w:rsidP="0041366D">
      <w:pPr>
        <w:pStyle w:val="NormalWeb"/>
      </w:pPr>
      <w:r>
        <w:t xml:space="preserve">Let f(n) and g(n) be asymptotically nonnegative functions. Using the basic definition of </w:t>
      </w:r>
      <w:r w:rsidRPr="0041366D">
        <w:t>Θ</w:t>
      </w:r>
      <w:r>
        <w:t xml:space="preserve">-notation, prove that max(f(n), g(n)) = </w:t>
      </w:r>
      <w:r w:rsidRPr="0041366D">
        <w:t>Θ</w:t>
      </w:r>
      <w:r>
        <w:t>(f(n) + g(n)).</w:t>
      </w:r>
    </w:p>
    <w:p w14:paraId="2269A287" w14:textId="34D34554" w:rsidR="0041366D" w:rsidRDefault="0041366D" w:rsidP="0041366D">
      <w:pPr>
        <w:pStyle w:val="NormalWeb"/>
      </w:pPr>
      <w:r>
        <w:t>Proof:</w:t>
      </w:r>
    </w:p>
    <w:p w14:paraId="2AF1108A" w14:textId="1F8FA68D" w:rsidR="0041366D" w:rsidRDefault="00931F2A" w:rsidP="0041366D">
      <w:pPr>
        <w:pStyle w:val="NormalWeb"/>
        <w:rPr>
          <w:rFonts w:ascii="Cambria Math" w:hAnsi="Cambria Math" w:cs="Cambria Math"/>
        </w:rPr>
      </w:pPr>
      <w:r>
        <w:t xml:space="preserve">For the lower bound, max(f(x), g(x))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,g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(f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,g(x))</m:t>
        </m:r>
      </m:oMath>
      <w:r w:rsidR="0092165D">
        <w:t xml:space="preserve"> </w:t>
      </w:r>
      <m:oMath>
        <m:r>
          <w:rPr>
            <w:rFonts w:ascii="Cambria Math" w:hAnsi="Cambria Math" w:hint="eastAsia"/>
          </w:rPr>
          <m:t>≥</m:t>
        </m:r>
      </m:oMath>
      <w:r w:rsidR="0092165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)</m:t>
        </m:r>
      </m:oMath>
      <w:r w:rsidR="0092165D">
        <w:t xml:space="preserve">. Thus </w:t>
      </w:r>
      <w:r w:rsidR="00BE1097">
        <w:t>max(f(n), g(n))</w:t>
      </w:r>
      <w:r w:rsidR="00BE1097">
        <w:t xml:space="preserve"> </w:t>
      </w:r>
      <w:r w:rsidR="00BE1097" w:rsidRPr="00BE1097">
        <w:rPr>
          <w:rFonts w:ascii="Cambria Math" w:hAnsi="Cambria Math" w:cs="Cambria Math"/>
        </w:rPr>
        <w:t>∈</w:t>
      </w:r>
      <w:r w:rsidR="00BE1097">
        <w:rPr>
          <w:rFonts w:ascii="Cambria Math" w:hAnsi="Cambria Math" w:cs="Cambria Math"/>
        </w:rPr>
        <w:t xml:space="preserve"> </w:t>
      </w:r>
      <w:r w:rsidR="00BE1097" w:rsidRPr="00BE1097">
        <w:rPr>
          <w:rFonts w:ascii="Cambria Math" w:hAnsi="Cambria Math" w:cs="Cambria Math"/>
        </w:rPr>
        <w:t>Ω</w:t>
      </w:r>
      <w:r w:rsidR="00BE1097">
        <w:rPr>
          <w:rFonts w:ascii="Cambria Math" w:hAnsi="Cambria Math" w:cs="Cambria Math"/>
        </w:rPr>
        <w:t>(f(n)+g(n))</w:t>
      </w:r>
    </w:p>
    <w:p w14:paraId="64F527F1" w14:textId="77AADC03" w:rsidR="00BE1097" w:rsidRDefault="00BE1097" w:rsidP="0041366D">
      <w:pPr>
        <w:pStyle w:val="NormalWeb"/>
      </w:pPr>
      <w:r w:rsidRPr="00BE1097">
        <w:t xml:space="preserve">For the upper bound, </w:t>
      </w:r>
      <w:r>
        <w:t>max(f(n), g(n))</w:t>
      </w:r>
      <w:r>
        <w:t xml:space="preserve"> </w:t>
      </w:r>
      <w:r w:rsidRPr="00BE1097">
        <w:rPr>
          <w:rFonts w:hint="eastAsia"/>
        </w:rPr>
        <w:t>≤</w:t>
      </w:r>
      <w:r>
        <w:t xml:space="preserve"> </w:t>
      </w:r>
      <w:r>
        <w:t>max(f(n), g(n))</w:t>
      </w:r>
      <w:r>
        <w:t xml:space="preserve"> + min(f(n), g(n)) = f(n) + g(n).</w:t>
      </w:r>
    </w:p>
    <w:p w14:paraId="70C765E2" w14:textId="35CFDCAB" w:rsidR="00BE1097" w:rsidRDefault="00BE1097" w:rsidP="0041366D">
      <w:pPr>
        <w:pStyle w:val="NormalWeb"/>
      </w:pPr>
      <w:r>
        <w:t xml:space="preserve">Thus </w:t>
      </w:r>
      <w:r>
        <w:t xml:space="preserve">max(f(n), g(n)) </w:t>
      </w:r>
      <w:r w:rsidRPr="00BE1097">
        <w:rPr>
          <w:rFonts w:ascii="Cambria Math" w:hAnsi="Cambria Math" w:cs="Cambria Math"/>
        </w:rPr>
        <w:t>∈</w:t>
      </w:r>
      <w:r w:rsidRPr="00BE1097">
        <w:t xml:space="preserve"> O(f(n) + g(n))</w:t>
      </w:r>
      <w:r>
        <w:t xml:space="preserve">. Thus </w:t>
      </w:r>
      <w:r>
        <w:t xml:space="preserve">max(f(n), g(n)) = </w:t>
      </w:r>
      <w:r w:rsidRPr="0041366D">
        <w:t>Θ</w:t>
      </w:r>
      <w:r>
        <w:t>(f(n) + g(n))</w:t>
      </w:r>
      <w:r w:rsidR="001B2B74">
        <w:t>.</w:t>
      </w:r>
    </w:p>
    <w:p w14:paraId="025169DC" w14:textId="0856D951" w:rsidR="001B2B74" w:rsidRDefault="001B2B74" w:rsidP="0041366D">
      <w:pPr>
        <w:pStyle w:val="NormalWeb"/>
      </w:pPr>
    </w:p>
    <w:p w14:paraId="06DBBB58" w14:textId="3AA9FF6F" w:rsidR="001B2B74" w:rsidRDefault="001B2B74" w:rsidP="0041366D">
      <w:pPr>
        <w:pStyle w:val="NormalWeb"/>
      </w:pPr>
      <w:r>
        <w:t>3.1-4</w:t>
      </w:r>
    </w:p>
    <w:p w14:paraId="26B912BA" w14:textId="2B19F530" w:rsidR="001B2B74" w:rsidRDefault="001B2B74" w:rsidP="0041366D">
      <w:pPr>
        <w:pStyle w:val="NormalWeb"/>
      </w:pPr>
      <w:r>
        <w:t xml:space="preserve">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=O(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?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>
        <w:t>?</w:t>
      </w:r>
    </w:p>
    <w:p w14:paraId="1DE00024" w14:textId="110EF902" w:rsidR="005E49B0" w:rsidRDefault="005E49B0" w:rsidP="0041366D">
      <w:pPr>
        <w:pStyle w:val="NormalWeb"/>
      </w:pPr>
      <w:r>
        <w:t xml:space="preserve">(1)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=O(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. Proof: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&lt;3*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.</m:t>
        </m:r>
      </m:oMath>
    </w:p>
    <w:p w14:paraId="06738025" w14:textId="2FD03153" w:rsidR="00795C19" w:rsidRDefault="00795C19" w:rsidP="0041366D">
      <w:pPr>
        <w:pStyle w:val="NormalWeb"/>
      </w:pPr>
      <w:r>
        <w:t xml:space="preserve">(2)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  <m:r>
          <w:rPr>
            <w:rFonts w:ascii="Cambria Math" w:hAnsi="Cambria Math" w:hint="eastAsia"/>
          </w:rPr>
          <m:t>≠</m:t>
        </m:r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. Proof: Assume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  <m: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t xml:space="preserve">, that means there exist two constants </w:t>
      </w:r>
      <w:r w:rsidRPr="00795C19">
        <w:t>λ</w:t>
      </w:r>
      <w:r>
        <w:t xml:space="preserve"> and c such that when n &gt; c,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* </m:t>
            </m:r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would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≥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>
        <w:t>,</w:t>
      </w:r>
      <w:r>
        <w:t xml:space="preserve"> so we get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which conflicts with </w:t>
      </w:r>
      <w:r w:rsidRPr="00795C19">
        <w:t>λ</w:t>
      </w:r>
      <w:r>
        <w:t xml:space="preserve"> being a constant. Thus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  <m:r>
          <w:rPr>
            <w:rFonts w:ascii="Cambria Math" w:hAnsi="Cambria Math" w:hint="eastAsia"/>
          </w:rPr>
          <m:t>≠</m:t>
        </m:r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6100FB31" w14:textId="7DB16FEC" w:rsidR="00795C19" w:rsidRDefault="00795C19" w:rsidP="0041366D">
      <w:pPr>
        <w:pStyle w:val="NormalWeb"/>
      </w:pPr>
    </w:p>
    <w:p w14:paraId="1B1FAADF" w14:textId="214CF787" w:rsidR="00795C19" w:rsidRDefault="00A95D99" w:rsidP="0041366D">
      <w:pPr>
        <w:pStyle w:val="NormalWeb"/>
      </w:pPr>
      <w:r>
        <w:t>3-2 Relative asymptotic growth</w:t>
      </w:r>
    </w:p>
    <w:p w14:paraId="20C0A88C" w14:textId="585CBE99" w:rsidR="00A95D99" w:rsidRDefault="006A366A" w:rsidP="0041366D">
      <w:pPr>
        <w:pStyle w:val="NormalWeb"/>
      </w:pPr>
      <w:r>
        <w:t xml:space="preserve">Indicate, for each pair of expression (A, B) in the table below, whether A is O, o, </w:t>
      </w:r>
      <w:r w:rsidRPr="00BE1097">
        <w:rPr>
          <w:rFonts w:ascii="Cambria Math" w:hAnsi="Cambria Math" w:cs="Cambria Math"/>
        </w:rPr>
        <w:t>Ω</w:t>
      </w:r>
      <w:r>
        <w:rPr>
          <w:rFonts w:ascii="Cambria Math" w:hAnsi="Cambria Math" w:cs="Cambria Math"/>
        </w:rPr>
        <w:t xml:space="preserve">, </w:t>
      </w:r>
      <w:r w:rsidRPr="006A366A">
        <w:rPr>
          <w:rFonts w:ascii="Cambria Math" w:hAnsi="Cambria Math" w:cs="Cambria Math"/>
        </w:rPr>
        <w:t>ω</w:t>
      </w:r>
      <w:r>
        <w:rPr>
          <w:rFonts w:ascii="Cambria Math" w:hAnsi="Cambria Math" w:cs="Cambria Math"/>
        </w:rPr>
        <w:t xml:space="preserve">, or </w:t>
      </w:r>
      <w:r w:rsidRPr="0041366D">
        <w:t>Θ</w:t>
      </w:r>
      <w:r>
        <w:t xml:space="preserve"> of B. Assume that k </w:t>
      </w:r>
      <m:oMath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1</m:t>
        </m:r>
      </m:oMath>
      <w:r>
        <w:t xml:space="preserve">, </w:t>
      </w:r>
      <w:r w:rsidRPr="006A366A">
        <w:t>ε</w:t>
      </w:r>
      <w:r>
        <w:t xml:space="preserve"> &gt; 0, and c &gt; 1 are constants. Your answer should be in the form of the table with “yes” or “no” written in each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6A14BA" w14:paraId="3B650529" w14:textId="77777777" w:rsidTr="006A14BA">
        <w:tc>
          <w:tcPr>
            <w:tcW w:w="1168" w:type="dxa"/>
          </w:tcPr>
          <w:p w14:paraId="16033D8C" w14:textId="77777777" w:rsidR="006A14BA" w:rsidRDefault="006A14BA" w:rsidP="006A14BA">
            <w:pPr>
              <w:pStyle w:val="NormalWeb"/>
              <w:jc w:val="center"/>
            </w:pPr>
          </w:p>
        </w:tc>
        <w:tc>
          <w:tcPr>
            <w:tcW w:w="1168" w:type="dxa"/>
          </w:tcPr>
          <w:p w14:paraId="155CE546" w14:textId="7AEDE4EA" w:rsidR="006A14BA" w:rsidRDefault="006A14BA" w:rsidP="006A14BA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1169" w:type="dxa"/>
          </w:tcPr>
          <w:p w14:paraId="27D477DC" w14:textId="1373EE81" w:rsidR="006A14BA" w:rsidRDefault="006A14BA" w:rsidP="006A14BA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1169" w:type="dxa"/>
          </w:tcPr>
          <w:p w14:paraId="1D070D10" w14:textId="61918A53" w:rsidR="006A14BA" w:rsidRDefault="006A14BA" w:rsidP="006A14BA">
            <w:pPr>
              <w:pStyle w:val="NormalWeb"/>
              <w:jc w:val="center"/>
            </w:pPr>
            <w:r>
              <w:t>O</w:t>
            </w:r>
          </w:p>
        </w:tc>
        <w:tc>
          <w:tcPr>
            <w:tcW w:w="1169" w:type="dxa"/>
          </w:tcPr>
          <w:p w14:paraId="328CE5FF" w14:textId="27748C96" w:rsidR="006A14BA" w:rsidRDefault="006A14BA" w:rsidP="006A14BA">
            <w:pPr>
              <w:pStyle w:val="NormalWeb"/>
              <w:jc w:val="center"/>
            </w:pPr>
            <w:r>
              <w:t>o</w:t>
            </w:r>
          </w:p>
        </w:tc>
        <w:tc>
          <w:tcPr>
            <w:tcW w:w="1169" w:type="dxa"/>
          </w:tcPr>
          <w:p w14:paraId="6260308A" w14:textId="2E1FCBBE" w:rsidR="006A14BA" w:rsidRDefault="006A14BA" w:rsidP="006A14BA">
            <w:pPr>
              <w:pStyle w:val="NormalWeb"/>
              <w:jc w:val="center"/>
            </w:pPr>
            <w:r w:rsidRPr="00BE1097">
              <w:rPr>
                <w:rFonts w:ascii="Cambria Math" w:hAnsi="Cambria Math" w:cs="Cambria Math"/>
              </w:rPr>
              <w:t>Ω</w:t>
            </w:r>
          </w:p>
        </w:tc>
        <w:tc>
          <w:tcPr>
            <w:tcW w:w="1169" w:type="dxa"/>
          </w:tcPr>
          <w:p w14:paraId="1F331439" w14:textId="4DDA2774" w:rsidR="006A14BA" w:rsidRDefault="006A14BA" w:rsidP="006A14BA">
            <w:pPr>
              <w:pStyle w:val="NormalWeb"/>
              <w:jc w:val="center"/>
            </w:pPr>
            <w:r w:rsidRPr="006A366A">
              <w:rPr>
                <w:rFonts w:ascii="Cambria Math" w:hAnsi="Cambria Math" w:cs="Cambria Math"/>
              </w:rPr>
              <w:t>ω</w:t>
            </w:r>
          </w:p>
        </w:tc>
        <w:tc>
          <w:tcPr>
            <w:tcW w:w="1169" w:type="dxa"/>
          </w:tcPr>
          <w:p w14:paraId="059B8C60" w14:textId="2C897939" w:rsidR="006A14BA" w:rsidRDefault="006A14BA" w:rsidP="006A14BA">
            <w:pPr>
              <w:pStyle w:val="NormalWeb"/>
              <w:jc w:val="center"/>
            </w:pPr>
            <w:r w:rsidRPr="0041366D">
              <w:t>Θ</w:t>
            </w:r>
          </w:p>
        </w:tc>
      </w:tr>
      <w:tr w:rsidR="006A14BA" w14:paraId="7E2D95F2" w14:textId="77777777" w:rsidTr="006A14BA">
        <w:tc>
          <w:tcPr>
            <w:tcW w:w="1168" w:type="dxa"/>
          </w:tcPr>
          <w:p w14:paraId="2D83B7E8" w14:textId="5AF5EDB0" w:rsidR="006A14BA" w:rsidRDefault="006A14BA" w:rsidP="0041366D">
            <w:pPr>
              <w:pStyle w:val="NormalWeb"/>
            </w:pPr>
            <w:r>
              <w:t>a.</w:t>
            </w:r>
          </w:p>
        </w:tc>
        <w:tc>
          <w:tcPr>
            <w:tcW w:w="1168" w:type="dxa"/>
          </w:tcPr>
          <w:p w14:paraId="31331A18" w14:textId="0E29F6C6" w:rsidR="006A14BA" w:rsidRDefault="006A14BA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169" w:type="dxa"/>
          </w:tcPr>
          <w:p w14:paraId="107CEA41" w14:textId="67112F37" w:rsidR="006A14BA" w:rsidRDefault="006A14BA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ε</m:t>
                    </m:r>
                  </m:sup>
                </m:sSup>
              </m:oMath>
            </m:oMathPara>
          </w:p>
        </w:tc>
        <w:tc>
          <w:tcPr>
            <w:tcW w:w="1169" w:type="dxa"/>
          </w:tcPr>
          <w:p w14:paraId="233389CB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0B3A03D8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4BB239CE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0F60607E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7F626E47" w14:textId="77777777" w:rsidR="006A14BA" w:rsidRDefault="006A14BA" w:rsidP="0041366D">
            <w:pPr>
              <w:pStyle w:val="NormalWeb"/>
            </w:pPr>
          </w:p>
        </w:tc>
      </w:tr>
      <w:tr w:rsidR="006A14BA" w14:paraId="15165F3D" w14:textId="77777777" w:rsidTr="006A14BA">
        <w:tc>
          <w:tcPr>
            <w:tcW w:w="1168" w:type="dxa"/>
          </w:tcPr>
          <w:p w14:paraId="35DE645E" w14:textId="196EE847" w:rsidR="006A14BA" w:rsidRDefault="006A14BA" w:rsidP="0041366D">
            <w:pPr>
              <w:pStyle w:val="NormalWeb"/>
            </w:pPr>
            <w:r>
              <w:t>b.</w:t>
            </w:r>
          </w:p>
        </w:tc>
        <w:tc>
          <w:tcPr>
            <w:tcW w:w="1168" w:type="dxa"/>
          </w:tcPr>
          <w:p w14:paraId="2FBD42F1" w14:textId="5B38EF9D" w:rsidR="006A14BA" w:rsidRDefault="006A14BA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169" w:type="dxa"/>
          </w:tcPr>
          <w:p w14:paraId="0ABDD465" w14:textId="1C6DD248" w:rsidR="006A14BA" w:rsidRDefault="006A14BA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169" w:type="dxa"/>
          </w:tcPr>
          <w:p w14:paraId="2F89ED0D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5957D4B4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1987D416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0AE0098A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4FDAB9CA" w14:textId="77777777" w:rsidR="006A14BA" w:rsidRDefault="006A14BA" w:rsidP="0041366D">
            <w:pPr>
              <w:pStyle w:val="NormalWeb"/>
            </w:pPr>
          </w:p>
        </w:tc>
      </w:tr>
      <w:tr w:rsidR="006A14BA" w14:paraId="4D70B665" w14:textId="77777777" w:rsidTr="006A14BA">
        <w:tc>
          <w:tcPr>
            <w:tcW w:w="1168" w:type="dxa"/>
          </w:tcPr>
          <w:p w14:paraId="16506D5F" w14:textId="5C591A68" w:rsidR="006A14BA" w:rsidRDefault="006A14BA" w:rsidP="0041366D">
            <w:pPr>
              <w:pStyle w:val="NormalWeb"/>
            </w:pPr>
            <w:r>
              <w:t>c.</w:t>
            </w:r>
          </w:p>
        </w:tc>
        <w:tc>
          <w:tcPr>
            <w:tcW w:w="1168" w:type="dxa"/>
          </w:tcPr>
          <w:p w14:paraId="2680908F" w14:textId="3573A49E" w:rsidR="006A14BA" w:rsidRDefault="006A14BA" w:rsidP="0041366D">
            <w:pPr>
              <w:pStyle w:val="NormalWeb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oMath>
            </m:oMathPara>
          </w:p>
        </w:tc>
        <w:tc>
          <w:tcPr>
            <w:tcW w:w="1169" w:type="dxa"/>
          </w:tcPr>
          <w:p w14:paraId="2D367686" w14:textId="74A5E5AA" w:rsidR="006A14BA" w:rsidRDefault="006A14BA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sup>
                </m:sSup>
              </m:oMath>
            </m:oMathPara>
          </w:p>
        </w:tc>
        <w:tc>
          <w:tcPr>
            <w:tcW w:w="1169" w:type="dxa"/>
          </w:tcPr>
          <w:p w14:paraId="1D6DAB7A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13583506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39F6E885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5042F8C7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344EC88E" w14:textId="77777777" w:rsidR="006A14BA" w:rsidRDefault="006A14BA" w:rsidP="0041366D">
            <w:pPr>
              <w:pStyle w:val="NormalWeb"/>
            </w:pPr>
          </w:p>
        </w:tc>
      </w:tr>
      <w:tr w:rsidR="006A14BA" w14:paraId="5B38464C" w14:textId="77777777" w:rsidTr="006A14BA">
        <w:tc>
          <w:tcPr>
            <w:tcW w:w="1168" w:type="dxa"/>
          </w:tcPr>
          <w:p w14:paraId="78120D1D" w14:textId="60843B1E" w:rsidR="006A14BA" w:rsidRDefault="006A14BA" w:rsidP="0041366D">
            <w:pPr>
              <w:pStyle w:val="NormalWeb"/>
            </w:pPr>
            <w:r>
              <w:t>d.</w:t>
            </w:r>
          </w:p>
        </w:tc>
        <w:tc>
          <w:tcPr>
            <w:tcW w:w="1168" w:type="dxa"/>
          </w:tcPr>
          <w:p w14:paraId="678E1C3A" w14:textId="5F84539A" w:rsidR="006A14BA" w:rsidRDefault="003A090A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169" w:type="dxa"/>
          </w:tcPr>
          <w:p w14:paraId="51DDBF4D" w14:textId="57960C7D" w:rsidR="006A14BA" w:rsidRDefault="003A090A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n/2</m:t>
                    </m:r>
                  </m:sup>
                </m:sSup>
              </m:oMath>
            </m:oMathPara>
          </w:p>
        </w:tc>
        <w:tc>
          <w:tcPr>
            <w:tcW w:w="1169" w:type="dxa"/>
          </w:tcPr>
          <w:p w14:paraId="4300CBD5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10988293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45D5ECDC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3AEC9B40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220CAC3C" w14:textId="77777777" w:rsidR="006A14BA" w:rsidRDefault="006A14BA" w:rsidP="0041366D">
            <w:pPr>
              <w:pStyle w:val="NormalWeb"/>
            </w:pPr>
          </w:p>
        </w:tc>
      </w:tr>
      <w:tr w:rsidR="006A14BA" w14:paraId="69814C87" w14:textId="77777777" w:rsidTr="006A14BA">
        <w:tc>
          <w:tcPr>
            <w:tcW w:w="1168" w:type="dxa"/>
          </w:tcPr>
          <w:p w14:paraId="18EDBCE9" w14:textId="71D01958" w:rsidR="006A14BA" w:rsidRDefault="006A14BA" w:rsidP="0041366D">
            <w:pPr>
              <w:pStyle w:val="NormalWeb"/>
            </w:pPr>
            <w:r>
              <w:t>e.</w:t>
            </w:r>
          </w:p>
        </w:tc>
        <w:tc>
          <w:tcPr>
            <w:tcW w:w="1168" w:type="dxa"/>
          </w:tcPr>
          <w:p w14:paraId="7374EE50" w14:textId="1384B9D2" w:rsidR="006A14BA" w:rsidRDefault="003F2DAF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func>
                  </m:sup>
                </m:sSup>
              </m:oMath>
            </m:oMathPara>
          </w:p>
        </w:tc>
        <w:tc>
          <w:tcPr>
            <w:tcW w:w="1169" w:type="dxa"/>
          </w:tcPr>
          <w:p w14:paraId="67E771B0" w14:textId="789226EE" w:rsidR="006A14BA" w:rsidRDefault="003F2DAF" w:rsidP="0041366D">
            <w:pPr>
              <w:pStyle w:val="NormalWeb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sup>
                </m:sSup>
              </m:oMath>
            </m:oMathPara>
          </w:p>
        </w:tc>
        <w:tc>
          <w:tcPr>
            <w:tcW w:w="1169" w:type="dxa"/>
          </w:tcPr>
          <w:p w14:paraId="35016C3E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12A2514E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7815DB73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7990BADE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405DCCA9" w14:textId="77777777" w:rsidR="006A14BA" w:rsidRDefault="006A14BA" w:rsidP="0041366D">
            <w:pPr>
              <w:pStyle w:val="NormalWeb"/>
            </w:pPr>
          </w:p>
        </w:tc>
      </w:tr>
      <w:tr w:rsidR="006A14BA" w14:paraId="7C5C45C7" w14:textId="77777777" w:rsidTr="006A14BA">
        <w:tc>
          <w:tcPr>
            <w:tcW w:w="1168" w:type="dxa"/>
          </w:tcPr>
          <w:p w14:paraId="2061CEC8" w14:textId="7AFD0CD5" w:rsidR="006A14BA" w:rsidRDefault="006A14BA" w:rsidP="0041366D">
            <w:pPr>
              <w:pStyle w:val="NormalWeb"/>
            </w:pPr>
            <w:r>
              <w:t>f.</w:t>
            </w:r>
          </w:p>
        </w:tc>
        <w:tc>
          <w:tcPr>
            <w:tcW w:w="1168" w:type="dxa"/>
          </w:tcPr>
          <w:p w14:paraId="63468C2C" w14:textId="22A8D6BE" w:rsidR="006A14BA" w:rsidRDefault="003F2DAF" w:rsidP="0041366D">
            <w:pPr>
              <w:pStyle w:val="NormalWeb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lg⁡</m:t>
                </m:r>
                <m:r>
                  <w:rPr>
                    <w:rFonts w:ascii="Cambria Math" w:hAnsi="Cambria Math"/>
                  </w:rPr>
                  <m:t>(n!)</m:t>
                </m:r>
              </m:oMath>
            </m:oMathPara>
          </w:p>
        </w:tc>
        <w:tc>
          <w:tcPr>
            <w:tcW w:w="1169" w:type="dxa"/>
          </w:tcPr>
          <w:p w14:paraId="247C52B2" w14:textId="3BFA9ADB" w:rsidR="006A14BA" w:rsidRDefault="003F2DAF" w:rsidP="0041366D">
            <w:pPr>
              <w:pStyle w:val="NormalWeb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lg⁡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169" w:type="dxa"/>
          </w:tcPr>
          <w:p w14:paraId="507D40EB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7030516F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08B0F5E8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07D66C06" w14:textId="77777777" w:rsidR="006A14BA" w:rsidRDefault="006A14BA" w:rsidP="0041366D">
            <w:pPr>
              <w:pStyle w:val="NormalWeb"/>
            </w:pPr>
          </w:p>
        </w:tc>
        <w:tc>
          <w:tcPr>
            <w:tcW w:w="1169" w:type="dxa"/>
          </w:tcPr>
          <w:p w14:paraId="47FAD222" w14:textId="77777777" w:rsidR="006A14BA" w:rsidRDefault="006A14BA" w:rsidP="0041366D">
            <w:pPr>
              <w:pStyle w:val="NormalWeb"/>
            </w:pPr>
          </w:p>
        </w:tc>
      </w:tr>
    </w:tbl>
    <w:p w14:paraId="7908C6F9" w14:textId="5562C6CA" w:rsidR="006A366A" w:rsidRDefault="006A366A" w:rsidP="0041366D">
      <w:pPr>
        <w:pStyle w:val="NormalWeb"/>
      </w:pPr>
    </w:p>
    <w:p w14:paraId="49711A1C" w14:textId="1DCF0CB3" w:rsidR="00E918C7" w:rsidRDefault="00E918C7" w:rsidP="0041366D">
      <w:pPr>
        <w:pStyle w:val="NormalWeb"/>
      </w:pPr>
      <w:r>
        <w:lastRenderedPageBreak/>
        <w:t>3-3 Ordering by asymptotic growth rates</w:t>
      </w:r>
    </w:p>
    <w:p w14:paraId="2B26EABF" w14:textId="2E316C20" w:rsidR="00E918C7" w:rsidRDefault="00505696" w:rsidP="00505696">
      <w:pPr>
        <w:pStyle w:val="NormalWeb"/>
      </w:pPr>
      <w:r>
        <w:t xml:space="preserve">Rank the following functions by order of growth; that is, find an arrangement g1, g2, …, g30 of the functions satisfying g1 = </w:t>
      </w:r>
      <w:r w:rsidRPr="00505696">
        <w:t>Ω</w:t>
      </w:r>
      <w:r w:rsidRPr="00505696">
        <w:t xml:space="preserve">(g2), g2 = </w:t>
      </w:r>
      <w:r w:rsidRPr="00505696">
        <w:t>Ω</w:t>
      </w:r>
      <w:r w:rsidRPr="00505696">
        <w:t xml:space="preserve">(g3), …, g29 = </w:t>
      </w:r>
      <w:r w:rsidRPr="00505696">
        <w:t>Ω</w:t>
      </w:r>
      <w:r w:rsidRPr="00505696">
        <w:t>(g30). Partition</w:t>
      </w:r>
      <w:r w:rsidR="00EA5993">
        <w:t xml:space="preserve"> your list into equivalence classes such that functions f(n) and g(n) are in the same class if and only if f(n) = </w:t>
      </w:r>
      <w:r w:rsidR="00EA5993" w:rsidRPr="0041366D">
        <w:t>Θ</w:t>
      </w:r>
      <w:r w:rsidR="00EA5993">
        <w:t>(g(n))</w:t>
      </w:r>
      <w:r w:rsidR="00900C77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00C77" w14:paraId="066D9FE7" w14:textId="77777777" w:rsidTr="00900C77">
        <w:trPr>
          <w:jc w:val="center"/>
        </w:trPr>
        <w:tc>
          <w:tcPr>
            <w:tcW w:w="1558" w:type="dxa"/>
          </w:tcPr>
          <w:p w14:paraId="6218456A" w14:textId="4F96CE54" w:rsidR="00900C77" w:rsidRDefault="00900C77" w:rsidP="00900C77">
            <w:pPr>
              <w:pStyle w:val="NormalWeb"/>
              <w:jc w:val="center"/>
            </w:pPr>
            <w:r>
              <w:t>lg(lg*n)</w:t>
            </w:r>
          </w:p>
        </w:tc>
        <w:tc>
          <w:tcPr>
            <w:tcW w:w="1558" w:type="dxa"/>
          </w:tcPr>
          <w:p w14:paraId="582BE5C6" w14:textId="55C76323" w:rsidR="00900C77" w:rsidRDefault="00900C77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lg*n</m:t>
                    </m:r>
                  </m:sup>
                </m:sSup>
              </m:oMath>
            </m:oMathPara>
          </w:p>
        </w:tc>
        <w:tc>
          <w:tcPr>
            <w:tcW w:w="1558" w:type="dxa"/>
          </w:tcPr>
          <w:p w14:paraId="271AB6D8" w14:textId="76C3CC92" w:rsidR="00900C77" w:rsidRDefault="004969D1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sup>
                </m:sSup>
              </m:oMath>
            </m:oMathPara>
          </w:p>
        </w:tc>
        <w:tc>
          <w:tcPr>
            <w:tcW w:w="1558" w:type="dxa"/>
          </w:tcPr>
          <w:p w14:paraId="46E5551C" w14:textId="07E992B7" w:rsidR="00900C77" w:rsidRDefault="004969D1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</w:tcPr>
          <w:p w14:paraId="66FEE870" w14:textId="23F8EE42" w:rsidR="00900C77" w:rsidRDefault="001463C1" w:rsidP="00900C77">
            <w:pPr>
              <w:pStyle w:val="NormalWeb"/>
              <w:jc w:val="center"/>
            </w:pPr>
            <w:r>
              <w:t>n!</w:t>
            </w:r>
          </w:p>
        </w:tc>
        <w:tc>
          <w:tcPr>
            <w:tcW w:w="1559" w:type="dxa"/>
          </w:tcPr>
          <w:p w14:paraId="5C2805A6" w14:textId="688CDE19" w:rsidR="00900C77" w:rsidRDefault="001463C1" w:rsidP="00900C77">
            <w:pPr>
              <w:pStyle w:val="NormalWeb"/>
              <w:jc w:val="center"/>
            </w:pPr>
            <w:r>
              <w:t>(lg n)!</w:t>
            </w:r>
          </w:p>
        </w:tc>
      </w:tr>
      <w:tr w:rsidR="00900C77" w14:paraId="66531E23" w14:textId="77777777" w:rsidTr="00900C77">
        <w:trPr>
          <w:jc w:val="center"/>
        </w:trPr>
        <w:tc>
          <w:tcPr>
            <w:tcW w:w="1558" w:type="dxa"/>
          </w:tcPr>
          <w:p w14:paraId="369C184A" w14:textId="6A092834" w:rsidR="00900C77" w:rsidRDefault="001463C1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558" w:type="dxa"/>
          </w:tcPr>
          <w:p w14:paraId="1D5CB1A4" w14:textId="0DE54C24" w:rsidR="00900C77" w:rsidRDefault="00ED5491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58" w:type="dxa"/>
          </w:tcPr>
          <w:p w14:paraId="0817A37E" w14:textId="2B895FA9" w:rsidR="00900C77" w:rsidRDefault="00B04441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558" w:type="dxa"/>
          </w:tcPr>
          <w:p w14:paraId="0DE7D41F" w14:textId="0B04DF92" w:rsidR="00900C77" w:rsidRDefault="00B04441" w:rsidP="00900C77">
            <w:pPr>
              <w:pStyle w:val="NormalWeb"/>
              <w:jc w:val="center"/>
            </w:pPr>
            <w:r>
              <w:t>lg(n!)</w:t>
            </w:r>
          </w:p>
        </w:tc>
        <w:tc>
          <w:tcPr>
            <w:tcW w:w="1559" w:type="dxa"/>
          </w:tcPr>
          <w:p w14:paraId="11C15759" w14:textId="265F7F17" w:rsidR="00900C77" w:rsidRDefault="00B04441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1559" w:type="dxa"/>
          </w:tcPr>
          <w:p w14:paraId="414099A5" w14:textId="1FE42754" w:rsidR="00900C77" w:rsidRDefault="00336DB0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sup>
                </m:sSup>
              </m:oMath>
            </m:oMathPara>
          </w:p>
        </w:tc>
      </w:tr>
      <w:tr w:rsidR="00900C77" w14:paraId="1FECBCA0" w14:textId="77777777" w:rsidTr="00900C77">
        <w:trPr>
          <w:jc w:val="center"/>
        </w:trPr>
        <w:tc>
          <w:tcPr>
            <w:tcW w:w="1558" w:type="dxa"/>
          </w:tcPr>
          <w:p w14:paraId="1DB824B2" w14:textId="6A7F7807" w:rsidR="00900C77" w:rsidRDefault="00336DB0" w:rsidP="00900C77">
            <w:pPr>
              <w:pStyle w:val="NormalWeb"/>
              <w:jc w:val="center"/>
            </w:pPr>
            <w:r>
              <w:t>ln ln n</w:t>
            </w:r>
          </w:p>
        </w:tc>
        <w:tc>
          <w:tcPr>
            <w:tcW w:w="1558" w:type="dxa"/>
          </w:tcPr>
          <w:p w14:paraId="3C647D6E" w14:textId="77DC52FA" w:rsidR="00900C77" w:rsidRDefault="00336DB0" w:rsidP="00900C77">
            <w:pPr>
              <w:pStyle w:val="NormalWeb"/>
              <w:jc w:val="center"/>
            </w:pPr>
            <w:r>
              <w:t>lg*n</w:t>
            </w:r>
          </w:p>
        </w:tc>
        <w:tc>
          <w:tcPr>
            <w:tcW w:w="1558" w:type="dxa"/>
          </w:tcPr>
          <w:p w14:paraId="762CCAB6" w14:textId="30BB25BD" w:rsidR="00900C77" w:rsidRDefault="00336DB0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n* 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558" w:type="dxa"/>
          </w:tcPr>
          <w:p w14:paraId="2F699B95" w14:textId="786B48BA" w:rsidR="00900C77" w:rsidRDefault="00DD793D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e>
                    </m:func>
                  </m:sup>
                </m:sSup>
              </m:oMath>
            </m:oMathPara>
          </w:p>
        </w:tc>
        <w:tc>
          <w:tcPr>
            <w:tcW w:w="1559" w:type="dxa"/>
          </w:tcPr>
          <w:p w14:paraId="01827986" w14:textId="67D0BD3E" w:rsidR="00900C77" w:rsidRDefault="00DD793D" w:rsidP="00900C77">
            <w:pPr>
              <w:pStyle w:val="NormalWeb"/>
              <w:jc w:val="center"/>
            </w:pPr>
            <w:r>
              <w:t>ln n</w:t>
            </w:r>
          </w:p>
        </w:tc>
        <w:tc>
          <w:tcPr>
            <w:tcW w:w="1559" w:type="dxa"/>
          </w:tcPr>
          <w:p w14:paraId="057CCDB8" w14:textId="4DF8E62A" w:rsidR="00900C77" w:rsidRDefault="00DD793D" w:rsidP="00900C77">
            <w:pPr>
              <w:pStyle w:val="NormalWeb"/>
              <w:jc w:val="center"/>
            </w:pPr>
            <w:r>
              <w:t>1</w:t>
            </w:r>
          </w:p>
        </w:tc>
      </w:tr>
      <w:tr w:rsidR="00900C77" w14:paraId="6F2F06BD" w14:textId="77777777" w:rsidTr="00900C77">
        <w:trPr>
          <w:jc w:val="center"/>
        </w:trPr>
        <w:tc>
          <w:tcPr>
            <w:tcW w:w="1558" w:type="dxa"/>
          </w:tcPr>
          <w:p w14:paraId="580D0E9D" w14:textId="4C7648F4" w:rsidR="00900C77" w:rsidRDefault="00DD793D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sup>
                </m:sSup>
              </m:oMath>
            </m:oMathPara>
          </w:p>
        </w:tc>
        <w:tc>
          <w:tcPr>
            <w:tcW w:w="1558" w:type="dxa"/>
          </w:tcPr>
          <w:p w14:paraId="07F67857" w14:textId="01493048" w:rsidR="00900C77" w:rsidRDefault="00DD793D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e>
                    </m:d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sup>
                </m:sSup>
              </m:oMath>
            </m:oMathPara>
          </w:p>
        </w:tc>
        <w:tc>
          <w:tcPr>
            <w:tcW w:w="1558" w:type="dxa"/>
          </w:tcPr>
          <w:p w14:paraId="15734E91" w14:textId="0ECAE5C4" w:rsidR="00900C77" w:rsidRDefault="00DD793D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558" w:type="dxa"/>
          </w:tcPr>
          <w:p w14:paraId="0399C38E" w14:textId="1FF4DD28" w:rsidR="00900C77" w:rsidRDefault="00DD793D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sup>
                </m:sSup>
              </m:oMath>
            </m:oMathPara>
          </w:p>
        </w:tc>
        <w:tc>
          <w:tcPr>
            <w:tcW w:w="1559" w:type="dxa"/>
          </w:tcPr>
          <w:p w14:paraId="3CEFDEE0" w14:textId="01226AA1" w:rsidR="00900C77" w:rsidRDefault="00DD793D" w:rsidP="00900C77">
            <w:pPr>
              <w:pStyle w:val="NormalWeb"/>
              <w:jc w:val="center"/>
            </w:pPr>
            <w:r>
              <w:t>(n + 1)!</w:t>
            </w:r>
          </w:p>
        </w:tc>
        <w:tc>
          <w:tcPr>
            <w:tcW w:w="1559" w:type="dxa"/>
          </w:tcPr>
          <w:p w14:paraId="59460B5E" w14:textId="347768CD" w:rsidR="00900C77" w:rsidRDefault="00DD793D" w:rsidP="00900C77">
            <w:pPr>
              <w:pStyle w:val="NormalWeb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rad>
              </m:oMath>
            </m:oMathPara>
          </w:p>
        </w:tc>
      </w:tr>
      <w:tr w:rsidR="00900C77" w14:paraId="397A2190" w14:textId="77777777" w:rsidTr="00900C77">
        <w:trPr>
          <w:jc w:val="center"/>
        </w:trPr>
        <w:tc>
          <w:tcPr>
            <w:tcW w:w="1558" w:type="dxa"/>
          </w:tcPr>
          <w:p w14:paraId="7A226895" w14:textId="6F764DEF" w:rsidR="00900C77" w:rsidRDefault="00177B0C" w:rsidP="00900C77">
            <w:pPr>
              <w:pStyle w:val="NormalWeb"/>
              <w:jc w:val="center"/>
            </w:pPr>
            <w:r>
              <w:t>lg*(lg n)</w:t>
            </w:r>
          </w:p>
        </w:tc>
        <w:tc>
          <w:tcPr>
            <w:tcW w:w="1558" w:type="dxa"/>
          </w:tcPr>
          <w:p w14:paraId="151319F0" w14:textId="65D15929" w:rsidR="00900C77" w:rsidRDefault="00177B0C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e>
                    </m:rad>
                  </m:sup>
                </m:sSup>
              </m:oMath>
            </m:oMathPara>
          </w:p>
        </w:tc>
        <w:tc>
          <w:tcPr>
            <w:tcW w:w="1558" w:type="dxa"/>
          </w:tcPr>
          <w:p w14:paraId="18D6BEC4" w14:textId="6AA7B805" w:rsidR="00900C77" w:rsidRDefault="00177B0C" w:rsidP="00900C77">
            <w:pPr>
              <w:pStyle w:val="NormalWeb"/>
              <w:jc w:val="center"/>
            </w:pPr>
            <w:r>
              <w:t>n</w:t>
            </w:r>
          </w:p>
        </w:tc>
        <w:tc>
          <w:tcPr>
            <w:tcW w:w="1558" w:type="dxa"/>
          </w:tcPr>
          <w:p w14:paraId="01612FFC" w14:textId="3F4B825D" w:rsidR="00900C77" w:rsidRDefault="00177B0C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559" w:type="dxa"/>
          </w:tcPr>
          <w:p w14:paraId="087A94AB" w14:textId="49EAC3D6" w:rsidR="00900C77" w:rsidRDefault="00177B0C" w:rsidP="00900C77">
            <w:pPr>
              <w:pStyle w:val="NormalWeb"/>
              <w:jc w:val="center"/>
            </w:pPr>
            <w:r>
              <w:t>n lg n</w:t>
            </w:r>
          </w:p>
        </w:tc>
        <w:tc>
          <w:tcPr>
            <w:tcW w:w="1559" w:type="dxa"/>
          </w:tcPr>
          <w:p w14:paraId="61A6077D" w14:textId="59B52E90" w:rsidR="00900C77" w:rsidRDefault="00177B0C" w:rsidP="00900C77">
            <w:pPr>
              <w:pStyle w:val="NormalWeb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sup>
                    </m:sSup>
                  </m:sup>
                </m:sSup>
              </m:oMath>
            </m:oMathPara>
          </w:p>
        </w:tc>
      </w:tr>
    </w:tbl>
    <w:p w14:paraId="0CFA721B" w14:textId="77777777" w:rsidR="00565188" w:rsidRDefault="00565188" w:rsidP="00565188">
      <w:pPr>
        <w:pStyle w:val="NormalWeb"/>
      </w:pPr>
    </w:p>
    <w:p w14:paraId="3BC06208" w14:textId="240754C6" w:rsidR="00565188" w:rsidRDefault="00565188" w:rsidP="00565188">
      <w:pPr>
        <w:pStyle w:val="NormalWeb"/>
      </w:pPr>
      <w:r>
        <w:t>Additional</w:t>
      </w:r>
      <w:r>
        <w:t xml:space="preserve"> problems</w:t>
      </w:r>
    </w:p>
    <w:p w14:paraId="484BF550" w14:textId="61FFF37F" w:rsidR="00565188" w:rsidRDefault="00C6516D" w:rsidP="00565188">
      <w:pPr>
        <w:pStyle w:val="NormalWeb"/>
      </w:pPr>
      <w:r>
        <w:t xml:space="preserve">1. Suppose we have two parameters, m and n, with m </w:t>
      </w:r>
      <w:r>
        <w:sym w:font="Symbol" w:char="F0AE"/>
      </w:r>
      <w:r>
        <w:t xml:space="preserve"> </w:t>
      </w:r>
      <w:r w:rsidR="005E6C96" w:rsidRPr="005E6C96">
        <w:rPr>
          <w:rFonts w:hint="eastAsia"/>
        </w:rPr>
        <w:t>∞</w:t>
      </w:r>
      <w:r w:rsidR="005E6C96">
        <w:t xml:space="preserve"> and n </w:t>
      </w:r>
      <w:r w:rsidR="005E6C96">
        <w:sym w:font="Symbol" w:char="F0AE"/>
      </w:r>
      <w:r w:rsidR="005E6C96">
        <w:t xml:space="preserve"> </w:t>
      </w:r>
      <w:r w:rsidR="005E6C96" w:rsidRPr="005E6C96">
        <w:rPr>
          <w:rFonts w:hint="eastAsia"/>
        </w:rPr>
        <w:t>∞</w:t>
      </w:r>
      <w:r w:rsidR="005E6C96">
        <w:t xml:space="preserve">, perhaps </w:t>
      </w:r>
      <w:r w:rsidR="00B87BB0">
        <w:t xml:space="preserve">at different rates independent of one another. Which has larger </w:t>
      </w:r>
      <w:r w:rsidR="00B87BB0" w:rsidRPr="0041366D">
        <w:t>Θ</w:t>
      </w:r>
      <w:r w:rsidR="00B87BB0">
        <w:t xml:space="preserve"> complexity: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ln⁡</m:t>
            </m:r>
            <m:r>
              <w:rPr>
                <w:rFonts w:ascii="Cambria Math" w:hAnsi="Cambria Math"/>
              </w:rPr>
              <m:t>(n)</m:t>
            </m:r>
          </m:sup>
        </m:sSup>
        <m:r>
          <w:rPr>
            <w:rFonts w:ascii="Cambria Math" w:hAnsi="Cambria Math"/>
          </w:rPr>
          <m:t xml:space="preserve"> or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ln⁡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)</m:t>
            </m:r>
          </m:sup>
        </m:sSup>
        <m:r>
          <w:rPr>
            <w:rFonts w:ascii="Cambria Math" w:hAnsi="Cambria Math"/>
          </w:rPr>
          <m:t>?</m:t>
        </m:r>
        <m:r>
          <w:rPr>
            <w:rFonts w:ascii="Cambria Math" w:hAnsi="Cambria Math"/>
          </w:rPr>
          <m:t xml:space="preserve"> </m:t>
        </m:r>
      </m:oMath>
    </w:p>
    <w:p w14:paraId="089448FA" w14:textId="724D3012" w:rsidR="00565188" w:rsidRDefault="00565188" w:rsidP="00505696">
      <w:pPr>
        <w:pStyle w:val="NormalWeb"/>
      </w:pPr>
    </w:p>
    <w:p w14:paraId="163A1C3A" w14:textId="6A795C3D" w:rsidR="00164F5A" w:rsidRDefault="00164F5A" w:rsidP="00505696">
      <w:pPr>
        <w:pStyle w:val="NormalWeb"/>
      </w:pPr>
      <w:r>
        <w:t xml:space="preserve">2. </w:t>
      </w:r>
    </w:p>
    <w:p w14:paraId="6599722C" w14:textId="77777777" w:rsidR="00F76549" w:rsidRPr="00F76549" w:rsidRDefault="00F76549" w:rsidP="00F7654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(num1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num2):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product = num1 * num2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product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product &gt;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1000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num1 + num2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q2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pre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sum 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sum = i + pre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f"Current Number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Previous Number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pre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 Sum: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sum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pre = i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q3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(str):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idx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(str):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idx %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(c)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q4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(str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num):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str[num:]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q5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(num_list):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(num_list) &lt;=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return False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return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num_list[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] == num_list[-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q6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(num_list):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[num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num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num_list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num %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5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]: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(i)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q7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(str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sub_str):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str.count(sub_str)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q8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6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i):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} 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A4926"/>
          <w:sz w:val="20"/>
          <w:szCs w:val="20"/>
        </w:rPr>
        <w:t>end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q9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(num):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f"original number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num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num_str =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(num)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start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end 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(num_str) -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while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start &lt; end: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num_str[start] != num_str[end]: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return False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start = start +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end = end -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return True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q10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(list1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list2):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f"First List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list1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}\n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Second List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list2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list1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%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+ [i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list2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%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q11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(num):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(num)[::-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]: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c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} 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A4926"/>
          <w:sz w:val="20"/>
          <w:szCs w:val="20"/>
        </w:rPr>
        <w:t>end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q12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(income):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income &lt;=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10000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income &lt;=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20000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(income -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10000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*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0.1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10000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*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0.1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(income -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20000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*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0.2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q13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i * j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} 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A4926"/>
          <w:sz w:val="20"/>
          <w:szCs w:val="20"/>
        </w:rPr>
        <w:t>end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q14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-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"* 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A4926"/>
          <w:sz w:val="20"/>
          <w:szCs w:val="20"/>
        </w:rPr>
        <w:t>end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F7654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76549">
        <w:rPr>
          <w:rFonts w:ascii="Courier New" w:eastAsia="Times New Roman" w:hAnsi="Courier New" w:cs="Courier New"/>
          <w:color w:val="FFC66D"/>
          <w:sz w:val="20"/>
          <w:szCs w:val="20"/>
        </w:rPr>
        <w:t>q15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(base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exp):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exp &lt;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-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result =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7654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exp + </w:t>
      </w:r>
      <w:r w:rsidRPr="00F7654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result = result * base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7654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76549">
        <w:rPr>
          <w:rFonts w:ascii="Courier New" w:eastAsia="Times New Roman" w:hAnsi="Courier New" w:cs="Courier New"/>
          <w:color w:val="A9B7C6"/>
          <w:sz w:val="20"/>
          <w:szCs w:val="20"/>
        </w:rPr>
        <w:t>result</w:t>
      </w:r>
    </w:p>
    <w:p w14:paraId="4CD490BD" w14:textId="13B000E1" w:rsidR="00F76549" w:rsidRDefault="00F76549" w:rsidP="00505696">
      <w:pPr>
        <w:pStyle w:val="NormalWeb"/>
      </w:pPr>
    </w:p>
    <w:p w14:paraId="621E68F7" w14:textId="3F807082" w:rsidR="004560B0" w:rsidRDefault="004560B0" w:rsidP="00505696">
      <w:pPr>
        <w:pStyle w:val="NormalWeb"/>
      </w:pPr>
      <w:r>
        <w:t xml:space="preserve">3. </w:t>
      </w:r>
      <w:r w:rsidR="001F4748">
        <w:t>Let L be a list and define property (A) on elements of L by</w:t>
      </w:r>
    </w:p>
    <w:p w14:paraId="3D690DFC" w14:textId="6C45E639" w:rsidR="001F4748" w:rsidRDefault="001F4748" w:rsidP="00505696">
      <w:pPr>
        <w:pStyle w:val="NormalWeb"/>
      </w:pPr>
      <w:r>
        <w:t>(A)</w:t>
      </w:r>
      <w:r>
        <w:tab/>
        <w:t>L[i] is not smaller than its neighbors, if they exist.</w:t>
      </w:r>
    </w:p>
    <w:p w14:paraId="509E1C48" w14:textId="36D5648D" w:rsidR="001F4748" w:rsidRDefault="001F4748" w:rsidP="00505696">
      <w:pPr>
        <w:pStyle w:val="NormalWeb"/>
      </w:pPr>
      <w:r>
        <w:t xml:space="preserve">“Neighbors” refers to the elements </w:t>
      </w:r>
      <w:proofErr w:type="gramStart"/>
      <w:r>
        <w:t>L[</w:t>
      </w:r>
      <w:proofErr w:type="gramEnd"/>
      <w:r>
        <w:t>i – 1] and L[i + 1] if they exist. Here is an algorithm that will find one element of L exhibiting property (A).</w:t>
      </w:r>
    </w:p>
    <w:p w14:paraId="359252A0" w14:textId="77777777" w:rsidR="001F4748" w:rsidRDefault="001F4748" w:rsidP="001F474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findA</w:t>
      </w:r>
      <w:r>
        <w:rPr>
          <w:color w:val="A9B7C6"/>
        </w:rPr>
        <w:t>(L):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8888C6"/>
        </w:rPr>
        <w:t>len</w:t>
      </w:r>
      <w:r>
        <w:rPr>
          <w:color w:val="A9B7C6"/>
        </w:rPr>
        <w:t>(L)):</w:t>
      </w:r>
      <w:r>
        <w:rPr>
          <w:color w:val="A9B7C6"/>
        </w:rPr>
        <w:br/>
        <w:t xml:space="preserve">        left = i -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A9B7C6"/>
        </w:rPr>
        <w:t xml:space="preserve">right = i +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i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    left = i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i == </w:t>
      </w:r>
      <w:r>
        <w:rPr>
          <w:color w:val="8888C6"/>
        </w:rPr>
        <w:t>len</w:t>
      </w:r>
      <w:r>
        <w:rPr>
          <w:color w:val="A9B7C6"/>
        </w:rPr>
        <w:t xml:space="preserve">(L) - 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    right = i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L[left] &lt;= L[i] &gt;= L[right]: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r>
        <w:rPr>
          <w:color w:val="A9B7C6"/>
        </w:rPr>
        <w:t>L[i]</w:t>
      </w:r>
    </w:p>
    <w:p w14:paraId="337F38A9" w14:textId="3393C7FE" w:rsidR="001F4748" w:rsidRDefault="001F4748" w:rsidP="001F4748">
      <w:pPr>
        <w:pStyle w:val="NormalWeb"/>
        <w:numPr>
          <w:ilvl w:val="0"/>
          <w:numId w:val="2"/>
        </w:numPr>
      </w:pPr>
      <w:r>
        <w:t xml:space="preserve">What is the </w:t>
      </w:r>
      <w:r w:rsidRPr="0041366D">
        <w:t>Θ</w:t>
      </w:r>
      <w:r>
        <w:t>-complexity of findA?</w:t>
      </w:r>
    </w:p>
    <w:p w14:paraId="476C223B" w14:textId="1A6A0BCD" w:rsidR="001F4748" w:rsidRDefault="001F4748" w:rsidP="001F4748">
      <w:pPr>
        <w:pStyle w:val="NormalWeb"/>
      </w:pPr>
    </w:p>
    <w:p w14:paraId="71536D32" w14:textId="644A82F8" w:rsidR="001F4748" w:rsidRDefault="001F4748" w:rsidP="001F4748">
      <w:pPr>
        <w:pStyle w:val="NormalWeb"/>
        <w:numPr>
          <w:ilvl w:val="0"/>
          <w:numId w:val="2"/>
        </w:numPr>
      </w:pPr>
      <w:r>
        <w:t>Implement a python function better_findA that performs asymptotically better than findA.</w:t>
      </w:r>
    </w:p>
    <w:sectPr w:rsidR="001F4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E24855"/>
    <w:multiLevelType w:val="hybridMultilevel"/>
    <w:tmpl w:val="CBB6BFDC"/>
    <w:lvl w:ilvl="0" w:tplc="EA7092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8371D"/>
    <w:multiLevelType w:val="hybridMultilevel"/>
    <w:tmpl w:val="8F0060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7A"/>
    <w:rsid w:val="001463C1"/>
    <w:rsid w:val="00164F5A"/>
    <w:rsid w:val="00177B0C"/>
    <w:rsid w:val="001B2B74"/>
    <w:rsid w:val="001F4748"/>
    <w:rsid w:val="00336DB0"/>
    <w:rsid w:val="0038415B"/>
    <w:rsid w:val="003A090A"/>
    <w:rsid w:val="003F2DAF"/>
    <w:rsid w:val="0041366D"/>
    <w:rsid w:val="004560B0"/>
    <w:rsid w:val="004849F6"/>
    <w:rsid w:val="004969D1"/>
    <w:rsid w:val="00505696"/>
    <w:rsid w:val="00565188"/>
    <w:rsid w:val="005E49B0"/>
    <w:rsid w:val="005E6628"/>
    <w:rsid w:val="005E6C96"/>
    <w:rsid w:val="006A14BA"/>
    <w:rsid w:val="006A366A"/>
    <w:rsid w:val="006D4C7A"/>
    <w:rsid w:val="00795C19"/>
    <w:rsid w:val="00900C77"/>
    <w:rsid w:val="0092165D"/>
    <w:rsid w:val="00931F2A"/>
    <w:rsid w:val="00A95D99"/>
    <w:rsid w:val="00B04441"/>
    <w:rsid w:val="00B87BB0"/>
    <w:rsid w:val="00BE1097"/>
    <w:rsid w:val="00C6516D"/>
    <w:rsid w:val="00DD793D"/>
    <w:rsid w:val="00E918C7"/>
    <w:rsid w:val="00EA5993"/>
    <w:rsid w:val="00ED5491"/>
    <w:rsid w:val="00F7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BBA6E"/>
  <w15:chartTrackingRefBased/>
  <w15:docId w15:val="{1A3C2C3B-0213-3245-AF96-DAC6D2F1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366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931F2A"/>
    <w:rPr>
      <w:color w:val="808080"/>
    </w:rPr>
  </w:style>
  <w:style w:type="table" w:styleId="TableGrid">
    <w:name w:val="Table Grid"/>
    <w:basedOn w:val="TableNormal"/>
    <w:uiPriority w:val="39"/>
    <w:rsid w:val="006A14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5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7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29</cp:revision>
  <dcterms:created xsi:type="dcterms:W3CDTF">2020-08-26T19:00:00Z</dcterms:created>
  <dcterms:modified xsi:type="dcterms:W3CDTF">2020-08-26T21:19:00Z</dcterms:modified>
</cp:coreProperties>
</file>