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5A68" w:rsidRPr="004D7C43" w:rsidRDefault="005F5A68" w:rsidP="00286DA0">
      <w:pPr>
        <w:jc w:val="center"/>
        <w:rPr>
          <w:b/>
          <w:bCs/>
          <w:lang w:val="en-US"/>
        </w:rPr>
      </w:pPr>
      <w:r w:rsidRPr="005F5A68">
        <w:rPr>
          <w:b/>
          <w:bCs/>
        </w:rPr>
        <w:t xml:space="preserve">Lab </w:t>
      </w:r>
      <w:r w:rsidR="006173D3">
        <w:rPr>
          <w:b/>
          <w:bCs/>
        </w:rPr>
        <w:t>5</w:t>
      </w:r>
    </w:p>
    <w:p w:rsidR="00D45D6B" w:rsidRDefault="006C3E26" w:rsidP="00286DA0">
      <w:pPr>
        <w:rPr>
          <w:lang w:val="en-US"/>
        </w:rPr>
      </w:pPr>
      <w:r>
        <w:rPr>
          <w:lang w:val="en-US"/>
        </w:rPr>
        <w:t xml:space="preserve">All </w:t>
      </w:r>
      <w:r w:rsidR="004D7C43">
        <w:rPr>
          <w:lang w:val="en-US"/>
        </w:rPr>
        <w:t>source code</w:t>
      </w:r>
      <w:r>
        <w:rPr>
          <w:lang w:val="en-US"/>
        </w:rPr>
        <w:t>s are</w:t>
      </w:r>
      <w:r w:rsidR="004D7C43">
        <w:rPr>
          <w:lang w:val="en-US"/>
        </w:rPr>
        <w:t xml:space="preserve"> at:</w:t>
      </w:r>
    </w:p>
    <w:p w:rsidR="004D7C43" w:rsidRPr="004D7C43" w:rsidRDefault="004D7C43" w:rsidP="00286DA0">
      <w:pPr>
        <w:rPr>
          <w:rFonts w:ascii="Times New Roman" w:eastAsia="Times New Roman" w:hAnsi="Times New Roman" w:cs="Times New Roman"/>
        </w:rPr>
      </w:pPr>
      <w:hyperlink r:id="rId4" w:history="1">
        <w:r w:rsidRPr="004D7C43">
          <w:rPr>
            <w:rFonts w:ascii="Times New Roman" w:eastAsia="Times New Roman" w:hAnsi="Times New Roman" w:cs="Times New Roman"/>
            <w:color w:val="0000FF"/>
            <w:u w:val="single"/>
          </w:rPr>
          <w:t>https://github.com/telenovelachuan/data_science/blob/master/EECS_738_machine_learning/lab5/Lab5.ipynb</w:t>
        </w:r>
      </w:hyperlink>
    </w:p>
    <w:p w:rsidR="004D7C43" w:rsidRPr="004D7C43" w:rsidRDefault="004D7C43" w:rsidP="00286DA0"/>
    <w:p w:rsidR="004D7C43" w:rsidRDefault="004D7C43" w:rsidP="00286DA0"/>
    <w:p w:rsidR="005F5A68" w:rsidRDefault="009342A7" w:rsidP="00286DA0">
      <w:pPr>
        <w:rPr>
          <w:lang w:val="en-US"/>
        </w:rPr>
      </w:pPr>
      <w:r>
        <w:rPr>
          <w:lang w:val="en-US"/>
        </w:rPr>
        <w:t>4</w:t>
      </w:r>
      <w:r w:rsidR="007A1A13">
        <w:t xml:space="preserve">. </w:t>
      </w:r>
      <w:r w:rsidR="000A578A">
        <w:rPr>
          <w:lang w:val="en-US"/>
        </w:rPr>
        <w:t>The MLP baseline model is created for both datasets</w:t>
      </w:r>
      <w:r w:rsidR="00AB4C5F">
        <w:rPr>
          <w:lang w:val="en-US"/>
        </w:rPr>
        <w:t xml:space="preserve">. 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>_________________________________________________________________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Layer (type)                 Output Shape              Param #   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=================================================================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dense_11 (Dense)             (None, 64)                196672    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>_________________________________________________________________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dense_12 (Dense)             (None, 64)                4160      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>_________________________________________________________________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dense_13 (Dense)             (None, 64)                4160      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>_________________________________________________________________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dense_14 (Dense)             (None, 64)                4160      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>_________________________________________________________________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dense_15 (Dense)             (None, 10)                650       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=================================================================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>Total params: 209,802</w:t>
      </w:r>
    </w:p>
    <w:p w:rsidR="00562E7F" w:rsidRPr="00562E7F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>Trainable params: 209,802</w:t>
      </w:r>
    </w:p>
    <w:p w:rsidR="0034514A" w:rsidRDefault="00562E7F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2E7F">
        <w:rPr>
          <w:rFonts w:ascii="Courier New" w:eastAsia="Times New Roman" w:hAnsi="Courier New" w:cs="Courier New"/>
          <w:color w:val="000000"/>
          <w:sz w:val="21"/>
          <w:szCs w:val="21"/>
        </w:rPr>
        <w:t>Non-trainable params: 0</w:t>
      </w:r>
    </w:p>
    <w:p w:rsidR="00D5715C" w:rsidRDefault="0034514A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lang w:val="en-US"/>
        </w:rPr>
      </w:pPr>
      <w:r>
        <w:rPr>
          <w:lang w:val="en-US"/>
        </w:rPr>
        <w:t xml:space="preserve">It reaches an accuracy of around .497 on the cifar-10 and .196 on cifar-100, which is performing beyond random chance , but far from </w:t>
      </w:r>
      <w:r w:rsidR="00C650E6">
        <w:rPr>
          <w:lang w:val="en-US"/>
        </w:rPr>
        <w:t xml:space="preserve">a </w:t>
      </w:r>
      <w:r>
        <w:rPr>
          <w:lang w:val="en-US"/>
        </w:rPr>
        <w:t>desirable performance</w:t>
      </w:r>
      <w:r w:rsidR="00A91362">
        <w:rPr>
          <w:lang w:val="en-US"/>
        </w:rPr>
        <w:t>.</w:t>
      </w:r>
    </w:p>
    <w:p w:rsidR="00562E7F" w:rsidRDefault="00A91362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lang w:val="en-US"/>
        </w:rPr>
      </w:pPr>
      <w:r>
        <w:rPr>
          <w:lang w:val="en-US"/>
        </w:rPr>
        <w:t xml:space="preserve">The cifar-100 </w:t>
      </w:r>
      <w:r w:rsidR="00F539B8">
        <w:rPr>
          <w:lang w:val="en-US"/>
        </w:rPr>
        <w:t xml:space="preserve">generates </w:t>
      </w:r>
      <w:r>
        <w:rPr>
          <w:lang w:val="en-US"/>
        </w:rPr>
        <w:t xml:space="preserve">much worse </w:t>
      </w:r>
      <w:r w:rsidR="00F539B8">
        <w:rPr>
          <w:lang w:val="en-US"/>
        </w:rPr>
        <w:t>performance than</w:t>
      </w:r>
      <w:r>
        <w:rPr>
          <w:lang w:val="en-US"/>
        </w:rPr>
        <w:t xml:space="preserve"> cifar-10 because, </w:t>
      </w:r>
      <w:r w:rsidR="009211BA">
        <w:rPr>
          <w:lang w:val="en-US"/>
        </w:rPr>
        <w:t xml:space="preserve">the </w:t>
      </w:r>
      <w:r w:rsidR="00C650E6">
        <w:rPr>
          <w:lang w:val="en-US"/>
        </w:rPr>
        <w:t>labels</w:t>
      </w:r>
      <w:r w:rsidR="009211BA">
        <w:rPr>
          <w:lang w:val="en-US"/>
        </w:rPr>
        <w:t xml:space="preserve"> </w:t>
      </w:r>
      <w:r w:rsidR="00C650E6">
        <w:rPr>
          <w:lang w:val="en-US"/>
        </w:rPr>
        <w:t>contain 100 categories</w:t>
      </w:r>
      <w:r w:rsidR="00D5715C">
        <w:rPr>
          <w:lang w:val="en-US"/>
        </w:rPr>
        <w:t>, increasing the difficulty of correctly classify an image into a fine-grained category.</w:t>
      </w:r>
    </w:p>
    <w:p w:rsidR="00157C5B" w:rsidRDefault="00157C5B" w:rsidP="00286D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lang w:val="en-US"/>
        </w:rPr>
      </w:pPr>
      <w:r>
        <w:rPr>
          <w:lang w:val="en-US"/>
        </w:rPr>
        <w:t>The training histories are plotted for both datasets.</w:t>
      </w:r>
      <w:r w:rsidR="005801EF">
        <w:rPr>
          <w:lang w:val="en-US"/>
        </w:rPr>
        <w:t xml:space="preserve"> It could be observed that for cifar-10, it just began to overfit after </w:t>
      </w:r>
      <w:r w:rsidR="009839AE">
        <w:rPr>
          <w:lang w:val="en-US"/>
        </w:rPr>
        <w:t>2</w:t>
      </w:r>
      <w:r w:rsidR="005801EF">
        <w:rPr>
          <w:lang w:val="en-US"/>
        </w:rPr>
        <w:t xml:space="preserve">0 epochs of training, while for cifar-100 there’s no strong evidence of overfitting after </w:t>
      </w:r>
      <w:r w:rsidR="009839AE">
        <w:rPr>
          <w:lang w:val="en-US"/>
        </w:rPr>
        <w:t>2</w:t>
      </w:r>
      <w:r w:rsidR="005801EF">
        <w:rPr>
          <w:lang w:val="en-US"/>
        </w:rPr>
        <w:t>0 epochs.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04"/>
      </w:tblGrid>
      <w:tr w:rsidR="00286DA0" w:rsidTr="006D3F7C">
        <w:tc>
          <w:tcPr>
            <w:tcW w:w="4505" w:type="dxa"/>
          </w:tcPr>
          <w:p w:rsidR="00286DA0" w:rsidRDefault="00286DA0" w:rsidP="00286DA0">
            <w:r>
              <w:rPr>
                <w:rFonts w:ascii="Courier New" w:hAnsi="Courier New" w:cs="Courier New"/>
                <w:noProof/>
                <w:color w:val="000000"/>
                <w:sz w:val="21"/>
                <w:szCs w:val="21"/>
              </w:rPr>
              <w:drawing>
                <wp:inline distT="0" distB="0" distL="0" distR="0">
                  <wp:extent cx="2730500" cy="171292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809" cy="1725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6DA0" w:rsidRDefault="00286DA0" w:rsidP="00286D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</w:tc>
        <w:tc>
          <w:tcPr>
            <w:tcW w:w="4505" w:type="dxa"/>
          </w:tcPr>
          <w:p w:rsidR="00286DA0" w:rsidRDefault="00286DA0" w:rsidP="00286DA0">
            <w:r>
              <w:rPr>
                <w:rFonts w:ascii="Courier New" w:hAnsi="Courier New" w:cs="Courier New"/>
                <w:noProof/>
                <w:color w:val="000000"/>
                <w:sz w:val="21"/>
                <w:szCs w:val="21"/>
              </w:rPr>
              <w:drawing>
                <wp:inline distT="0" distB="0" distL="0" distR="0">
                  <wp:extent cx="2660650" cy="17007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099" cy="172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6DA0" w:rsidRDefault="00286DA0" w:rsidP="00286D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</w:tc>
      </w:tr>
      <w:tr w:rsidR="00286DA0" w:rsidTr="006D3F7C">
        <w:tc>
          <w:tcPr>
            <w:tcW w:w="4505" w:type="dxa"/>
          </w:tcPr>
          <w:p w:rsidR="00286DA0" w:rsidRDefault="00286DA0" w:rsidP="00286D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CIFAR-10</w:t>
            </w:r>
          </w:p>
        </w:tc>
        <w:tc>
          <w:tcPr>
            <w:tcW w:w="4505" w:type="dxa"/>
          </w:tcPr>
          <w:p w:rsidR="00286DA0" w:rsidRDefault="00286DA0" w:rsidP="00286D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CIFAR-100</w:t>
            </w:r>
          </w:p>
        </w:tc>
      </w:tr>
    </w:tbl>
    <w:p w:rsidR="00782926" w:rsidRDefault="00782926" w:rsidP="00286DA0"/>
    <w:p w:rsidR="00782926" w:rsidRDefault="00465009" w:rsidP="00286DA0">
      <w:r>
        <w:t>5</w:t>
      </w:r>
      <w:r w:rsidR="00782926">
        <w:t xml:space="preserve">. </w:t>
      </w:r>
      <w:r w:rsidR="00D963AA">
        <w:t>A CNN baseline model is created for both dataset</w:t>
      </w:r>
      <w:r w:rsidR="002F1181">
        <w:t>s, with the architecture below.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Layer (type)                 Output Shape              Param #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=================================================================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input_10 (InputLayer)        (None, 32, 32, 3)         0     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conv2d_59 (Conv2D)           (None, 32, 32, 32)        896   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conv2d_60 (Conv2D)           (None, 30, 30, 32)        9248  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max_pooling2d_5 (MaxPooling2 (None, 15, 15, 32)        0     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conv2d_61 (Conv2D)           (None, 15, 15, 32)        9248  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conv2d_62 (Conv2D)           (None, 13, 13, 32)        9248  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max_pooling2d_6 (MaxPooling2 (None, 6, 6, 32)          0     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flatten_2 (Flatten)          (None, 1152)              0     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dense_16 (Dense)             (None, 512)               590336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dropout_3 (Dropout)          (None, 512)               0     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_________________________________________________________________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dense_17 (Dense)             (None, 10)                5130      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=================================================================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Total params: 624,106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Trainable params: 624,106</w:t>
      </w:r>
    </w:p>
    <w:p w:rsidR="004C5F7D" w:rsidRDefault="004C5F7D" w:rsidP="004C5F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Non-trainable params: 0</w:t>
      </w:r>
    </w:p>
    <w:p w:rsidR="004C5F7D" w:rsidRDefault="004C5F7D" w:rsidP="00286DA0">
      <w:r>
        <w:t>This</w:t>
      </w:r>
      <w:r w:rsidR="003E2D38">
        <w:t xml:space="preserve"> CNN baseline model reached an accuracy of .6399 on cifar-10(28.8%</w:t>
      </w:r>
      <w:r w:rsidR="003E2D38">
        <w:sym w:font="Symbol" w:char="F0AD"/>
      </w:r>
      <w:r w:rsidR="003E2D38">
        <w:t>) and .3459 on cifar-100(76.5%</w:t>
      </w:r>
      <w:r w:rsidR="003E2D38">
        <w:sym w:font="Symbol" w:char="F0AD"/>
      </w:r>
      <w:r w:rsidR="003E2D38">
        <w:t>)</w:t>
      </w:r>
      <w:r w:rsidR="00B24C49">
        <w:t>, which is a huge performance boost.</w:t>
      </w:r>
      <w:r w:rsidR="001410C5">
        <w:t xml:space="preserve"> Compared to the MLP baseline, the CNN baseline </w:t>
      </w:r>
      <w:r w:rsidR="001C2193">
        <w:t>introduced 2 convolution layers with 32 filters, together with a max pooling layer</w:t>
      </w:r>
      <w:r w:rsidR="0093520E">
        <w:t xml:space="preserve">. They serve feature extraction and aggregation from original images, then a fully connected layer with 512 neurons learns the mapping between the extracted features and the final label. </w:t>
      </w:r>
      <w:r w:rsidR="00F97717">
        <w:t>Segment information in the image are being extracted and understood by the convolution kernels</w:t>
      </w:r>
      <w:r w:rsidR="00F97717">
        <w:t xml:space="preserve">, so the dense mapping could act more efficiently than purely stacking dense layers to predict the output. </w:t>
      </w:r>
      <w:r w:rsidR="0093520E">
        <w:t xml:space="preserve">This is </w:t>
      </w:r>
      <w:r w:rsidR="00F97717">
        <w:t xml:space="preserve">a way more decent method for handling image inputs and extract object information from them. </w:t>
      </w:r>
    </w:p>
    <w:p w:rsidR="00622086" w:rsidRDefault="00622086" w:rsidP="00286DA0">
      <w:pPr>
        <w:rPr>
          <w:lang w:val="en-US"/>
        </w:rPr>
      </w:pPr>
    </w:p>
    <w:p w:rsidR="00622086" w:rsidRDefault="00BF4889" w:rsidP="00286DA0">
      <w:pPr>
        <w:rPr>
          <w:lang w:val="en-US"/>
        </w:rPr>
      </w:pPr>
      <w:r>
        <w:rPr>
          <w:lang w:val="en-US"/>
        </w:rPr>
        <w:t>6</w:t>
      </w:r>
      <w:r w:rsidR="00622086">
        <w:rPr>
          <w:lang w:val="en-US"/>
        </w:rPr>
        <w:t xml:space="preserve">. </w:t>
      </w:r>
      <w:r w:rsidR="009052EA">
        <w:rPr>
          <w:lang w:val="en-US"/>
        </w:rPr>
        <w:t>To implement a deeper ResNet, a function was created to customize any number of layers and skips.</w:t>
      </w:r>
      <w:r w:rsidR="00A427B1">
        <w:rPr>
          <w:lang w:val="en-US"/>
        </w:rPr>
        <w:t xml:space="preserve"> The model architecture looks like below:</w:t>
      </w:r>
    </w:p>
    <w:p w:rsidR="00A427B1" w:rsidRPr="006E11B4" w:rsidRDefault="00DF57B1" w:rsidP="00286DA0">
      <w:pPr>
        <w:jc w:val="center"/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>
            <wp:extent cx="3471333" cy="5223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net_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563" cy="525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47E" w:rsidRDefault="00743AAA" w:rsidP="00286DA0">
      <w:pPr>
        <w:rPr>
          <w:lang w:val="en-US"/>
        </w:rPr>
      </w:pPr>
      <w:r>
        <w:rPr>
          <w:lang w:val="en-US"/>
        </w:rPr>
        <w:t>The 10-layer ResNet</w:t>
      </w:r>
      <w:r w:rsidR="00626BF0">
        <w:rPr>
          <w:lang w:val="en-US"/>
        </w:rPr>
        <w:t xml:space="preserve"> reaches an accuracy of .9958</w:t>
      </w:r>
      <w:r w:rsidR="00254C20">
        <w:rPr>
          <w:lang w:val="en-US"/>
        </w:rPr>
        <w:t>(0.06% lower)</w:t>
      </w:r>
      <w:r w:rsidR="00626BF0">
        <w:rPr>
          <w:lang w:val="en-US"/>
        </w:rPr>
        <w:t>, but it took 938s(108% higher).</w:t>
      </w:r>
      <w:r w:rsidR="00254C20">
        <w:rPr>
          <w:lang w:val="en-US"/>
        </w:rPr>
        <w:t xml:space="preserve"> For this problem, given th</w:t>
      </w:r>
      <w:r w:rsidR="004E6F9F">
        <w:rPr>
          <w:lang w:val="en-US"/>
        </w:rPr>
        <w:t xml:space="preserve">is magnitude of accuracy difference, the 3-layer net will be preferred </w:t>
      </w:r>
      <w:r w:rsidR="002D2FEA">
        <w:rPr>
          <w:lang w:val="en-US"/>
        </w:rPr>
        <w:t>since it halved the training time.</w:t>
      </w:r>
      <w:r w:rsidR="004E6F9F">
        <w:rPr>
          <w:lang w:val="en-US"/>
        </w:rPr>
        <w:t xml:space="preserve"> </w:t>
      </w:r>
    </w:p>
    <w:p w:rsidR="00375DDA" w:rsidRDefault="00375DDA" w:rsidP="00286DA0">
      <w:pPr>
        <w:rPr>
          <w:lang w:val="en-US"/>
        </w:rPr>
      </w:pPr>
    </w:p>
    <w:p w:rsidR="00375DDA" w:rsidRDefault="00375DDA" w:rsidP="00286DA0">
      <w:pPr>
        <w:rPr>
          <w:lang w:val="en-US"/>
        </w:rPr>
      </w:pPr>
      <w:r>
        <w:rPr>
          <w:lang w:val="en-US"/>
        </w:rPr>
        <w:t xml:space="preserve">4. </w:t>
      </w:r>
      <w:r w:rsidR="00F91BFF">
        <w:rPr>
          <w:lang w:val="en-US"/>
        </w:rPr>
        <w:t xml:space="preserve">Both the 1-skip and the 3-skip ResNet were implemented, </w:t>
      </w:r>
      <w:r w:rsidR="00F319A7">
        <w:rPr>
          <w:lang w:val="en-US"/>
        </w:rPr>
        <w:t>and below are their comparison in summary.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F319A7" w:rsidTr="00F319A7">
        <w:tc>
          <w:tcPr>
            <w:tcW w:w="3003" w:type="dxa"/>
          </w:tcPr>
          <w:p w:rsidR="00F319A7" w:rsidRDefault="00F319A7" w:rsidP="00286DA0">
            <w:pPr>
              <w:jc w:val="center"/>
              <w:rPr>
                <w:lang w:val="en-US"/>
              </w:rPr>
            </w:pPr>
          </w:p>
        </w:tc>
        <w:tc>
          <w:tcPr>
            <w:tcW w:w="3003" w:type="dxa"/>
          </w:tcPr>
          <w:p w:rsidR="00F319A7" w:rsidRDefault="00F319A7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3004" w:type="dxa"/>
          </w:tcPr>
          <w:p w:rsidR="00F319A7" w:rsidRDefault="00F319A7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Training time</w:t>
            </w:r>
            <w:r w:rsidR="00AE14D9">
              <w:rPr>
                <w:lang w:val="en-US"/>
              </w:rPr>
              <w:t>(s)</w:t>
            </w:r>
          </w:p>
        </w:tc>
      </w:tr>
      <w:tr w:rsidR="00F319A7" w:rsidTr="00F319A7">
        <w:tc>
          <w:tcPr>
            <w:tcW w:w="3003" w:type="dxa"/>
          </w:tcPr>
          <w:p w:rsidR="00F319A7" w:rsidRDefault="00F319A7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1-skip ResNet</w:t>
            </w:r>
          </w:p>
        </w:tc>
        <w:tc>
          <w:tcPr>
            <w:tcW w:w="3003" w:type="dxa"/>
          </w:tcPr>
          <w:p w:rsidR="00F319A7" w:rsidRDefault="00AE14D9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.9961</w:t>
            </w:r>
          </w:p>
        </w:tc>
        <w:tc>
          <w:tcPr>
            <w:tcW w:w="3004" w:type="dxa"/>
          </w:tcPr>
          <w:p w:rsidR="00F319A7" w:rsidRDefault="00AE14D9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279</w:t>
            </w:r>
          </w:p>
        </w:tc>
      </w:tr>
      <w:tr w:rsidR="003E2415" w:rsidTr="00F319A7">
        <w:tc>
          <w:tcPr>
            <w:tcW w:w="3003" w:type="dxa"/>
          </w:tcPr>
          <w:p w:rsidR="003E2415" w:rsidRDefault="003E2415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2-skip ResNet</w:t>
            </w:r>
          </w:p>
        </w:tc>
        <w:tc>
          <w:tcPr>
            <w:tcW w:w="3003" w:type="dxa"/>
          </w:tcPr>
          <w:p w:rsidR="003E2415" w:rsidRDefault="003E2415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.9964</w:t>
            </w:r>
          </w:p>
        </w:tc>
        <w:tc>
          <w:tcPr>
            <w:tcW w:w="3004" w:type="dxa"/>
          </w:tcPr>
          <w:p w:rsidR="003E2415" w:rsidRDefault="003E2415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450</w:t>
            </w:r>
          </w:p>
        </w:tc>
      </w:tr>
      <w:tr w:rsidR="00F319A7" w:rsidTr="00F319A7">
        <w:tc>
          <w:tcPr>
            <w:tcW w:w="3003" w:type="dxa"/>
          </w:tcPr>
          <w:p w:rsidR="00F319A7" w:rsidRDefault="00F319A7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3-skip ResNet</w:t>
            </w:r>
          </w:p>
        </w:tc>
        <w:tc>
          <w:tcPr>
            <w:tcW w:w="3003" w:type="dxa"/>
          </w:tcPr>
          <w:p w:rsidR="00F319A7" w:rsidRDefault="00E914AC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.9959</w:t>
            </w:r>
          </w:p>
        </w:tc>
        <w:tc>
          <w:tcPr>
            <w:tcW w:w="3004" w:type="dxa"/>
          </w:tcPr>
          <w:p w:rsidR="00F319A7" w:rsidRDefault="00E914AC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772</w:t>
            </w:r>
          </w:p>
        </w:tc>
      </w:tr>
    </w:tbl>
    <w:p w:rsidR="00F319A7" w:rsidRDefault="00F319A7" w:rsidP="00286DA0">
      <w:pPr>
        <w:rPr>
          <w:lang w:val="en-US"/>
        </w:rPr>
      </w:pPr>
    </w:p>
    <w:p w:rsidR="00207700" w:rsidRDefault="000A39EB" w:rsidP="00286DA0">
      <w:pPr>
        <w:rPr>
          <w:lang w:val="en-US"/>
        </w:rPr>
      </w:pPr>
      <w:r>
        <w:rPr>
          <w:lang w:val="en-US"/>
        </w:rPr>
        <w:t xml:space="preserve">The 3-skip ResNet uses 177% more time to train than the 1-skip ResNet, since </w:t>
      </w:r>
      <w:r w:rsidR="00B75035">
        <w:rPr>
          <w:lang w:val="en-US"/>
        </w:rPr>
        <w:t xml:space="preserve">there’re more layers in a residual block, more weights </w:t>
      </w:r>
      <w:r w:rsidR="00AB2A51">
        <w:rPr>
          <w:lang w:val="en-US"/>
        </w:rPr>
        <w:t xml:space="preserve">need </w:t>
      </w:r>
      <w:r w:rsidR="00B75035">
        <w:rPr>
          <w:lang w:val="en-US"/>
        </w:rPr>
        <w:t>to</w:t>
      </w:r>
      <w:r w:rsidR="00AB2A51">
        <w:rPr>
          <w:lang w:val="en-US"/>
        </w:rPr>
        <w:t xml:space="preserve"> be</w:t>
      </w:r>
      <w:r w:rsidR="00B75035">
        <w:rPr>
          <w:lang w:val="en-US"/>
        </w:rPr>
        <w:t xml:space="preserve"> update</w:t>
      </w:r>
      <w:r w:rsidR="00AB2A51">
        <w:rPr>
          <w:lang w:val="en-US"/>
        </w:rPr>
        <w:t>d</w:t>
      </w:r>
      <w:r w:rsidR="00B75035">
        <w:rPr>
          <w:lang w:val="en-US"/>
        </w:rPr>
        <w:t xml:space="preserve"> in </w:t>
      </w:r>
      <w:r w:rsidR="004D58C5">
        <w:rPr>
          <w:lang w:val="en-US"/>
        </w:rPr>
        <w:t xml:space="preserve">both </w:t>
      </w:r>
      <w:r w:rsidR="00B75035">
        <w:rPr>
          <w:lang w:val="en-US"/>
        </w:rPr>
        <w:t>forward and backward propagation.</w:t>
      </w:r>
      <w:r w:rsidR="00B47D59">
        <w:rPr>
          <w:lang w:val="en-US"/>
        </w:rPr>
        <w:t xml:space="preserve"> While consuming more neurons and time to train, the 3-skip net does not outperform the 1-skip one in this dataset.</w:t>
      </w:r>
      <w:r w:rsidR="007D444F">
        <w:rPr>
          <w:lang w:val="en-US"/>
        </w:rPr>
        <w:t xml:space="preserve"> I guess it’s due to the characteristic of the MNIST dataset. More skip connections will </w:t>
      </w:r>
      <w:r w:rsidR="001060A7">
        <w:rPr>
          <w:lang w:val="en-US"/>
        </w:rPr>
        <w:t>provide more magic in some more complicated scenarios.</w:t>
      </w:r>
    </w:p>
    <w:p w:rsidR="0057485D" w:rsidRDefault="0057485D" w:rsidP="00286DA0">
      <w:pPr>
        <w:rPr>
          <w:lang w:val="en-US"/>
        </w:rPr>
      </w:pPr>
    </w:p>
    <w:p w:rsidR="001B5C48" w:rsidRDefault="0057485D" w:rsidP="00286DA0">
      <w:pPr>
        <w:rPr>
          <w:lang w:val="en-US"/>
        </w:rPr>
      </w:pPr>
      <w:r>
        <w:rPr>
          <w:lang w:val="en-US"/>
        </w:rPr>
        <w:t xml:space="preserve">5. </w:t>
      </w:r>
      <w:r w:rsidR="00EF5F8F">
        <w:rPr>
          <w:lang w:val="en-US"/>
        </w:rPr>
        <w:t>Finally welcome to the CIFAR-10 dat</w:t>
      </w:r>
      <w:r w:rsidR="00F2790E">
        <w:rPr>
          <w:lang w:val="en-US"/>
        </w:rPr>
        <w:t>a</w:t>
      </w:r>
      <w:r w:rsidR="00EF5F8F">
        <w:rPr>
          <w:lang w:val="en-US"/>
        </w:rPr>
        <w:t>set.</w:t>
      </w:r>
      <w:r w:rsidR="00F2790E">
        <w:rPr>
          <w:lang w:val="en-US"/>
        </w:rPr>
        <w:t xml:space="preserve"> First apply a baseline-like model for testing.</w:t>
      </w:r>
      <w:r w:rsidR="001B5C48">
        <w:rPr>
          <w:lang w:val="en-US"/>
        </w:rPr>
        <w:t xml:space="preserve"> The comparison is summarized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B96FBD" w:rsidTr="00B96FBD">
        <w:tc>
          <w:tcPr>
            <w:tcW w:w="3003" w:type="dxa"/>
          </w:tcPr>
          <w:p w:rsidR="00B96FBD" w:rsidRDefault="00B96FBD" w:rsidP="00286DA0">
            <w:pPr>
              <w:jc w:val="center"/>
              <w:rPr>
                <w:lang w:val="en-US"/>
              </w:rPr>
            </w:pPr>
          </w:p>
        </w:tc>
        <w:tc>
          <w:tcPr>
            <w:tcW w:w="3003" w:type="dxa"/>
          </w:tcPr>
          <w:p w:rsidR="00B96FBD" w:rsidRDefault="00B96FBD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3004" w:type="dxa"/>
          </w:tcPr>
          <w:p w:rsidR="00B96FBD" w:rsidRDefault="00B96FBD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Training time(s)</w:t>
            </w:r>
          </w:p>
        </w:tc>
      </w:tr>
      <w:tr w:rsidR="00B96FBD" w:rsidTr="00B96FBD">
        <w:tc>
          <w:tcPr>
            <w:tcW w:w="3003" w:type="dxa"/>
          </w:tcPr>
          <w:p w:rsidR="00B96FBD" w:rsidRDefault="00B96FBD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MNIST</w:t>
            </w:r>
          </w:p>
        </w:tc>
        <w:tc>
          <w:tcPr>
            <w:tcW w:w="3003" w:type="dxa"/>
          </w:tcPr>
          <w:p w:rsidR="00B96FBD" w:rsidRDefault="00AC616D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.9760</w:t>
            </w:r>
          </w:p>
        </w:tc>
        <w:tc>
          <w:tcPr>
            <w:tcW w:w="3004" w:type="dxa"/>
          </w:tcPr>
          <w:p w:rsidR="00B96FBD" w:rsidRDefault="00AC616D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104</w:t>
            </w:r>
          </w:p>
        </w:tc>
      </w:tr>
      <w:tr w:rsidR="00B96FBD" w:rsidTr="00B96FBD">
        <w:tc>
          <w:tcPr>
            <w:tcW w:w="3003" w:type="dxa"/>
          </w:tcPr>
          <w:p w:rsidR="00B96FBD" w:rsidRDefault="00B96FBD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CIFAR-10</w:t>
            </w:r>
          </w:p>
        </w:tc>
        <w:tc>
          <w:tcPr>
            <w:tcW w:w="3003" w:type="dxa"/>
          </w:tcPr>
          <w:p w:rsidR="00B96FBD" w:rsidRDefault="00AC616D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.4905</w:t>
            </w:r>
          </w:p>
        </w:tc>
        <w:tc>
          <w:tcPr>
            <w:tcW w:w="3004" w:type="dxa"/>
          </w:tcPr>
          <w:p w:rsidR="00B96FBD" w:rsidRDefault="00AC616D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315</w:t>
            </w:r>
          </w:p>
        </w:tc>
      </w:tr>
    </w:tbl>
    <w:p w:rsidR="0057485D" w:rsidRPr="00743AAA" w:rsidRDefault="00F2790E" w:rsidP="00286DA0">
      <w:pPr>
        <w:rPr>
          <w:lang w:val="en-US"/>
        </w:rPr>
      </w:pPr>
      <w:r>
        <w:rPr>
          <w:lang w:val="en-US"/>
        </w:rPr>
        <w:t xml:space="preserve"> </w:t>
      </w:r>
    </w:p>
    <w:p w:rsidR="00C90FB1" w:rsidRDefault="007C7B9E" w:rsidP="00286DA0">
      <w:pPr>
        <w:rPr>
          <w:lang w:val="en-US"/>
        </w:rPr>
      </w:pPr>
      <w:r>
        <w:rPr>
          <w:lang w:val="en-US"/>
        </w:rPr>
        <w:t xml:space="preserve">The baseline model barely works for the CIFAR dataset. </w:t>
      </w:r>
      <w:r w:rsidR="00C206FD">
        <w:rPr>
          <w:lang w:val="en-US"/>
        </w:rPr>
        <w:t xml:space="preserve">Since the mapping between input and output goes far more complicated. Simply stacking dense layers </w:t>
      </w:r>
      <w:r w:rsidR="00261ADB">
        <w:rPr>
          <w:lang w:val="en-US"/>
        </w:rPr>
        <w:t>can</w:t>
      </w:r>
      <w:r w:rsidR="00492AF9">
        <w:rPr>
          <w:lang w:val="en-US"/>
        </w:rPr>
        <w:t xml:space="preserve"> no longer</w:t>
      </w:r>
      <w:r w:rsidR="00261ADB">
        <w:rPr>
          <w:lang w:val="en-US"/>
        </w:rPr>
        <w:t xml:space="preserve"> </w:t>
      </w:r>
      <w:r w:rsidR="00492AF9">
        <w:rPr>
          <w:lang w:val="en-US"/>
        </w:rPr>
        <w:t xml:space="preserve">learn the patterns existing between </w:t>
      </w:r>
      <w:r w:rsidR="00765AFF">
        <w:rPr>
          <w:lang w:val="en-US"/>
        </w:rPr>
        <w:t xml:space="preserve">the </w:t>
      </w:r>
      <w:r w:rsidR="00492AF9">
        <w:rPr>
          <w:lang w:val="en-US"/>
        </w:rPr>
        <w:t xml:space="preserve">target categories and </w:t>
      </w:r>
      <w:r w:rsidR="00765AFF">
        <w:rPr>
          <w:lang w:val="en-US"/>
        </w:rPr>
        <w:t xml:space="preserve">the </w:t>
      </w:r>
      <w:r w:rsidR="00492AF9">
        <w:rPr>
          <w:lang w:val="en-US"/>
        </w:rPr>
        <w:t>input pixels thoroughly</w:t>
      </w:r>
      <w:r w:rsidR="00054B5B">
        <w:rPr>
          <w:lang w:val="en-US"/>
        </w:rPr>
        <w:t>.</w:t>
      </w:r>
      <w:r w:rsidR="00601DFA">
        <w:rPr>
          <w:lang w:val="en-US"/>
        </w:rPr>
        <w:t xml:space="preserve"> Also, CIFAR-10 almost triples the training time, since image data increase to 3 channels</w:t>
      </w:r>
      <w:r w:rsidR="00C90FB1">
        <w:rPr>
          <w:lang w:val="en-US"/>
        </w:rPr>
        <w:t>.</w:t>
      </w:r>
    </w:p>
    <w:p w:rsidR="00C90FB1" w:rsidRDefault="00C90FB1" w:rsidP="00286DA0">
      <w:pPr>
        <w:rPr>
          <w:lang w:val="en-US"/>
        </w:rPr>
      </w:pPr>
    </w:p>
    <w:p w:rsidR="00AB547E" w:rsidRPr="007C7B9E" w:rsidRDefault="00C90FB1" w:rsidP="00286DA0">
      <w:pPr>
        <w:rPr>
          <w:lang w:val="en-US"/>
        </w:rPr>
      </w:pPr>
      <w:r>
        <w:rPr>
          <w:lang w:val="en-US"/>
        </w:rPr>
        <w:t xml:space="preserve">6. </w:t>
      </w:r>
      <w:r w:rsidR="00E970E8">
        <w:rPr>
          <w:lang w:val="en-US"/>
        </w:rPr>
        <w:t xml:space="preserve">Let’s apply a shallow ResNet(3 </w:t>
      </w:r>
      <w:r w:rsidR="00D7432E">
        <w:rPr>
          <w:lang w:val="en-US"/>
        </w:rPr>
        <w:t>blocks</w:t>
      </w:r>
      <w:r w:rsidR="00E970E8">
        <w:rPr>
          <w:lang w:val="en-US"/>
        </w:rPr>
        <w:t>) onto the CIFAR dataset.</w:t>
      </w:r>
      <w:r w:rsidR="00C242C0">
        <w:rPr>
          <w:lang w:val="en-US"/>
        </w:rPr>
        <w:t xml:space="preserve"> The model outputs an accuracy of </w:t>
      </w:r>
      <w:r w:rsidR="00B36134">
        <w:rPr>
          <w:lang w:val="en-US"/>
        </w:rPr>
        <w:t>.9101. Detailed comparison are as below.</w:t>
      </w:r>
      <w:r w:rsidR="00C206FD">
        <w:rPr>
          <w:lang w:val="en-US"/>
        </w:rPr>
        <w:t xml:space="preserve">  </w:t>
      </w:r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3003"/>
        <w:gridCol w:w="3003"/>
        <w:gridCol w:w="3003"/>
      </w:tblGrid>
      <w:tr w:rsidR="00C71D13" w:rsidTr="00C71D13">
        <w:tc>
          <w:tcPr>
            <w:tcW w:w="3003" w:type="dxa"/>
          </w:tcPr>
          <w:p w:rsidR="00C71D13" w:rsidRDefault="00C71D13" w:rsidP="00286DA0"/>
        </w:tc>
        <w:tc>
          <w:tcPr>
            <w:tcW w:w="3003" w:type="dxa"/>
          </w:tcPr>
          <w:p w:rsidR="00C71D13" w:rsidRDefault="00C71D13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3003" w:type="dxa"/>
          </w:tcPr>
          <w:p w:rsidR="00C71D13" w:rsidRDefault="00C71D13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Training time(s)</w:t>
            </w:r>
          </w:p>
        </w:tc>
      </w:tr>
      <w:tr w:rsidR="00C71D13" w:rsidTr="00C71D13">
        <w:tc>
          <w:tcPr>
            <w:tcW w:w="3003" w:type="dxa"/>
          </w:tcPr>
          <w:p w:rsidR="00C71D13" w:rsidRPr="00C10DC6" w:rsidRDefault="00FB4999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ResNet </w:t>
            </w:r>
            <w:r w:rsidR="00C71D13">
              <w:rPr>
                <w:lang w:val="en-US"/>
              </w:rPr>
              <w:t>for MNIST</w:t>
            </w:r>
          </w:p>
        </w:tc>
        <w:tc>
          <w:tcPr>
            <w:tcW w:w="3003" w:type="dxa"/>
          </w:tcPr>
          <w:p w:rsidR="00C71D13" w:rsidRDefault="00C71D13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.9</w:t>
            </w:r>
            <w:r w:rsidR="007667BD">
              <w:rPr>
                <w:lang w:val="en-US"/>
              </w:rPr>
              <w:t>964</w:t>
            </w:r>
          </w:p>
        </w:tc>
        <w:tc>
          <w:tcPr>
            <w:tcW w:w="3003" w:type="dxa"/>
          </w:tcPr>
          <w:p w:rsidR="00C71D13" w:rsidRDefault="007667BD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450</w:t>
            </w:r>
          </w:p>
        </w:tc>
      </w:tr>
      <w:tr w:rsidR="00C71D13" w:rsidTr="00C71D13">
        <w:tc>
          <w:tcPr>
            <w:tcW w:w="3003" w:type="dxa"/>
          </w:tcPr>
          <w:p w:rsidR="00C71D13" w:rsidRPr="00C10DC6" w:rsidRDefault="00C71D13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baseline for </w:t>
            </w:r>
            <w:r w:rsidR="00FB4999">
              <w:rPr>
                <w:lang w:val="en-US"/>
              </w:rPr>
              <w:t>CIFAR</w:t>
            </w:r>
          </w:p>
        </w:tc>
        <w:tc>
          <w:tcPr>
            <w:tcW w:w="3003" w:type="dxa"/>
          </w:tcPr>
          <w:p w:rsidR="00C71D13" w:rsidRDefault="00C71D13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  <w:r w:rsidR="00502492">
              <w:rPr>
                <w:lang w:val="en-US"/>
              </w:rPr>
              <w:t>4905</w:t>
            </w:r>
          </w:p>
        </w:tc>
        <w:tc>
          <w:tcPr>
            <w:tcW w:w="3003" w:type="dxa"/>
          </w:tcPr>
          <w:p w:rsidR="00C71D13" w:rsidRDefault="00502492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315</w:t>
            </w:r>
          </w:p>
        </w:tc>
      </w:tr>
      <w:tr w:rsidR="00C71D13" w:rsidTr="00C71D13">
        <w:tc>
          <w:tcPr>
            <w:tcW w:w="3003" w:type="dxa"/>
          </w:tcPr>
          <w:p w:rsidR="00C71D13" w:rsidRPr="00C10DC6" w:rsidRDefault="00C71D13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ResNet for CIFAR</w:t>
            </w:r>
          </w:p>
        </w:tc>
        <w:tc>
          <w:tcPr>
            <w:tcW w:w="3003" w:type="dxa"/>
          </w:tcPr>
          <w:p w:rsidR="00C71D13" w:rsidRPr="00502492" w:rsidRDefault="00502492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.9101</w:t>
            </w:r>
          </w:p>
        </w:tc>
        <w:tc>
          <w:tcPr>
            <w:tcW w:w="3003" w:type="dxa"/>
          </w:tcPr>
          <w:p w:rsidR="00C71D13" w:rsidRPr="000D2A57" w:rsidRDefault="000D2A57" w:rsidP="00286D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725</w:t>
            </w:r>
          </w:p>
        </w:tc>
      </w:tr>
    </w:tbl>
    <w:p w:rsidR="00AB547E" w:rsidRDefault="00AB547E" w:rsidP="00286DA0">
      <w:pPr>
        <w:rPr>
          <w:lang w:val="en-US"/>
        </w:rPr>
      </w:pPr>
    </w:p>
    <w:p w:rsidR="003B2FC4" w:rsidRDefault="003B2FC4" w:rsidP="00286DA0">
      <w:pPr>
        <w:rPr>
          <w:lang w:val="en-US"/>
        </w:rPr>
      </w:pPr>
      <w:r>
        <w:rPr>
          <w:lang w:val="en-US"/>
        </w:rPr>
        <w:t>We got amazing performance boost!</w:t>
      </w:r>
      <w:r w:rsidR="00A872C4">
        <w:rPr>
          <w:lang w:val="en-US"/>
        </w:rPr>
        <w:t xml:space="preserve"> The ResNet drastically outperforms the baseline by </w:t>
      </w:r>
      <w:r w:rsidR="00DC1580">
        <w:rPr>
          <w:lang w:val="en-US"/>
        </w:rPr>
        <w:t>using skip connections and residual blocks with batch normalization.</w:t>
      </w:r>
      <w:r w:rsidR="00492AF9">
        <w:rPr>
          <w:lang w:val="en-US"/>
        </w:rPr>
        <w:t xml:space="preserve"> </w:t>
      </w:r>
      <w:r w:rsidR="000F3F7B">
        <w:rPr>
          <w:lang w:val="en-US"/>
        </w:rPr>
        <w:t>The skip connections added with residual blocks makes a closer fit of the training data by enabling f(x) + x.</w:t>
      </w:r>
      <w:r w:rsidR="00473945">
        <w:rPr>
          <w:lang w:val="en-US"/>
        </w:rPr>
        <w:t xml:space="preserve"> That’s quite a different idea than a CNN, albeit both works for image recognition.</w:t>
      </w:r>
    </w:p>
    <w:p w:rsidR="0010775F" w:rsidRDefault="0010775F" w:rsidP="00286DA0">
      <w:pPr>
        <w:rPr>
          <w:lang w:val="en-US"/>
        </w:rPr>
      </w:pPr>
    </w:p>
    <w:p w:rsidR="0010775F" w:rsidRDefault="0010775F" w:rsidP="00286DA0">
      <w:pPr>
        <w:rPr>
          <w:lang w:val="en-US"/>
        </w:rPr>
      </w:pPr>
      <w:r>
        <w:rPr>
          <w:lang w:val="en-US"/>
        </w:rPr>
        <w:t xml:space="preserve">7. </w:t>
      </w:r>
      <w:r w:rsidR="00A019EC">
        <w:rPr>
          <w:lang w:val="en-US"/>
        </w:rPr>
        <w:t>It’s always fascinating to have some freedom playing with parameters and customize a best model.</w:t>
      </w:r>
      <w:r w:rsidR="000772C4">
        <w:rPr>
          <w:lang w:val="en-US"/>
        </w:rPr>
        <w:t xml:space="preserve"> Here, the parameters being tuned include: residual block depth, number of skips, learning rate on optimizer(and even the entire optimizer), number of neurons per layer, dropout rate, and batch size.</w:t>
      </w:r>
      <w:r w:rsidR="00B76475">
        <w:rPr>
          <w:lang w:val="en-US"/>
        </w:rPr>
        <w:t xml:space="preserve"> Before deep diving into parameter tuning, convolutional layers are also tried</w:t>
      </w:r>
      <w:r w:rsidR="00F15753">
        <w:rPr>
          <w:lang w:val="en-US"/>
        </w:rPr>
        <w:t xml:space="preserve"> (not in residual blocks but after all blocks) but they didn’t seem to help.</w:t>
      </w:r>
      <w:r w:rsidR="00367013">
        <w:rPr>
          <w:lang w:val="en-US"/>
        </w:rPr>
        <w:t xml:space="preserve"> So it turned out to be a sheer observation on the performance change driven by tinkering standard ResNet architecture.</w:t>
      </w:r>
      <w:r w:rsidR="008F1B4C">
        <w:rPr>
          <w:lang w:val="en-US"/>
        </w:rPr>
        <w:t xml:space="preserve"> </w:t>
      </w:r>
    </w:p>
    <w:p w:rsidR="00A67219" w:rsidRDefault="00A67219" w:rsidP="00286DA0">
      <w:pPr>
        <w:rPr>
          <w:lang w:val="en-US"/>
        </w:rPr>
      </w:pPr>
      <w:r>
        <w:rPr>
          <w:lang w:val="en-US"/>
        </w:rPr>
        <w:t>After tons of tuning, the best model tuned for the dataset contains the below parameters.</w:t>
      </w:r>
    </w:p>
    <w:p w:rsidR="00A67219" w:rsidRDefault="00A67219" w:rsidP="00286DA0">
      <w:pPr>
        <w:rPr>
          <w:lang w:val="en-US"/>
        </w:rPr>
      </w:pPr>
      <w:r>
        <w:rPr>
          <w:lang w:val="en-US"/>
        </w:rPr>
        <w:t xml:space="preserve">- </w:t>
      </w:r>
      <w:r w:rsidR="00925BF7">
        <w:rPr>
          <w:lang w:val="en-US"/>
        </w:rPr>
        <w:t>block depth: 10</w:t>
      </w:r>
    </w:p>
    <w:p w:rsidR="00925BF7" w:rsidRDefault="00925BF7" w:rsidP="00286DA0">
      <w:pPr>
        <w:rPr>
          <w:lang w:val="en-US"/>
        </w:rPr>
      </w:pPr>
      <w:r>
        <w:rPr>
          <w:lang w:val="en-US"/>
        </w:rPr>
        <w:t xml:space="preserve">- </w:t>
      </w:r>
      <w:r w:rsidR="00436CF6">
        <w:rPr>
          <w:lang w:val="en-US"/>
        </w:rPr>
        <w:t>skips: 3</w:t>
      </w:r>
    </w:p>
    <w:p w:rsidR="00436CF6" w:rsidRDefault="00436CF6" w:rsidP="00286DA0">
      <w:pPr>
        <w:rPr>
          <w:lang w:val="en-US"/>
        </w:rPr>
      </w:pPr>
      <w:r>
        <w:rPr>
          <w:lang w:val="en-US"/>
        </w:rPr>
        <w:t>- learning rate: 1e-3</w:t>
      </w:r>
    </w:p>
    <w:p w:rsidR="00436CF6" w:rsidRDefault="00436CF6" w:rsidP="00286DA0">
      <w:pPr>
        <w:rPr>
          <w:lang w:val="en-US"/>
        </w:rPr>
      </w:pPr>
      <w:r>
        <w:rPr>
          <w:lang w:val="en-US"/>
        </w:rPr>
        <w:t>- dropout rate: 0.1</w:t>
      </w:r>
    </w:p>
    <w:p w:rsidR="00436CF6" w:rsidRDefault="00436CF6" w:rsidP="00286DA0">
      <w:pPr>
        <w:rPr>
          <w:lang w:val="en-US"/>
        </w:rPr>
      </w:pPr>
      <w:r>
        <w:rPr>
          <w:lang w:val="en-US"/>
        </w:rPr>
        <w:t>- neurons per layer: 200s</w:t>
      </w:r>
    </w:p>
    <w:p w:rsidR="00215691" w:rsidRDefault="00215691" w:rsidP="00286DA0">
      <w:pPr>
        <w:rPr>
          <w:lang w:val="en-US"/>
        </w:rPr>
      </w:pPr>
    </w:p>
    <w:p w:rsidR="00492D4A" w:rsidRDefault="00B26084" w:rsidP="00286DA0">
      <w:pPr>
        <w:rPr>
          <w:lang w:val="en-US"/>
        </w:rPr>
      </w:pPr>
      <w:r>
        <w:rPr>
          <w:lang w:val="en-US"/>
        </w:rPr>
        <w:t xml:space="preserve">According to the empirical experience during parameter tuning, </w:t>
      </w:r>
      <w:r w:rsidR="00426297">
        <w:rPr>
          <w:lang w:val="en-US"/>
        </w:rPr>
        <w:t xml:space="preserve">increasing </w:t>
      </w:r>
      <w:r w:rsidR="001745B9">
        <w:rPr>
          <w:lang w:val="en-US"/>
        </w:rPr>
        <w:t xml:space="preserve">residual </w:t>
      </w:r>
      <w:r w:rsidR="00426297">
        <w:rPr>
          <w:lang w:val="en-US"/>
        </w:rPr>
        <w:t xml:space="preserve">block depth a little bit will help with accuracy in </w:t>
      </w:r>
      <w:r w:rsidR="00F777AF">
        <w:rPr>
          <w:lang w:val="en-US"/>
        </w:rPr>
        <w:t xml:space="preserve">the </w:t>
      </w:r>
      <w:r w:rsidR="00426297">
        <w:rPr>
          <w:lang w:val="en-US"/>
        </w:rPr>
        <w:t>CIFAR dataset.</w:t>
      </w:r>
      <w:r w:rsidR="001745B9">
        <w:rPr>
          <w:lang w:val="en-US"/>
        </w:rPr>
        <w:t xml:space="preserve"> Deeper block depth enables more capability </w:t>
      </w:r>
      <w:r w:rsidR="00DA40B2">
        <w:rPr>
          <w:lang w:val="en-US"/>
        </w:rPr>
        <w:t>in</w:t>
      </w:r>
      <w:r w:rsidR="001745B9">
        <w:rPr>
          <w:lang w:val="en-US"/>
        </w:rPr>
        <w:t xml:space="preserve"> extract</w:t>
      </w:r>
      <w:r w:rsidR="00DA40B2">
        <w:rPr>
          <w:lang w:val="en-US"/>
        </w:rPr>
        <w:t>ing</w:t>
      </w:r>
      <w:r w:rsidR="001745B9">
        <w:rPr>
          <w:lang w:val="en-US"/>
        </w:rPr>
        <w:t xml:space="preserve"> </w:t>
      </w:r>
      <w:r w:rsidR="00DA40B2">
        <w:rPr>
          <w:lang w:val="en-US"/>
        </w:rPr>
        <w:t xml:space="preserve">&amp; understanding </w:t>
      </w:r>
      <w:r w:rsidR="001745B9">
        <w:rPr>
          <w:lang w:val="en-US"/>
        </w:rPr>
        <w:t>regional information in the input image</w:t>
      </w:r>
      <w:r w:rsidR="00DA40B2">
        <w:rPr>
          <w:lang w:val="en-US"/>
        </w:rPr>
        <w:t>.</w:t>
      </w:r>
      <w:r w:rsidR="003427E5">
        <w:rPr>
          <w:lang w:val="en-US"/>
        </w:rPr>
        <w:t xml:space="preserve"> Also the skips matter as well.</w:t>
      </w:r>
      <w:r w:rsidR="00EC6E7C">
        <w:rPr>
          <w:lang w:val="en-US"/>
        </w:rPr>
        <w:t xml:space="preserve"> </w:t>
      </w:r>
      <w:r w:rsidR="0064571F">
        <w:rPr>
          <w:lang w:val="en-US"/>
        </w:rPr>
        <w:t>Practically, s</w:t>
      </w:r>
      <w:r w:rsidR="00EC6E7C">
        <w:rPr>
          <w:lang w:val="en-US"/>
        </w:rPr>
        <w:t>etting skips too low or too high will make the performance decline.</w:t>
      </w:r>
      <w:r w:rsidR="00D87CA7">
        <w:rPr>
          <w:lang w:val="en-US"/>
        </w:rPr>
        <w:t xml:space="preserve"> It’s quite possible that increasing the block skips involves deeper layers per residual block, where gradient vanishing would </w:t>
      </w:r>
      <w:r w:rsidR="00853377">
        <w:rPr>
          <w:lang w:val="en-US"/>
        </w:rPr>
        <w:t>occur</w:t>
      </w:r>
      <w:r w:rsidR="00D87CA7">
        <w:rPr>
          <w:lang w:val="en-US"/>
        </w:rPr>
        <w:t xml:space="preserve"> for the first few layers inside the block.</w:t>
      </w:r>
    </w:p>
    <w:p w:rsidR="00F65FBB" w:rsidRDefault="00F65FBB" w:rsidP="00286DA0">
      <w:pPr>
        <w:rPr>
          <w:lang w:val="en-US"/>
        </w:rPr>
      </w:pPr>
    </w:p>
    <w:p w:rsidR="00F65FBB" w:rsidRDefault="00F65FBB" w:rsidP="00286DA0">
      <w:pPr>
        <w:rPr>
          <w:lang w:val="en-US"/>
        </w:rPr>
      </w:pPr>
      <w:r>
        <w:rPr>
          <w:lang w:val="en-US"/>
        </w:rPr>
        <w:t xml:space="preserve">8. </w:t>
      </w:r>
      <w:r w:rsidR="00F43345">
        <w:rPr>
          <w:lang w:val="en-US"/>
        </w:rPr>
        <w:t xml:space="preserve">The residua network differs from the baseline model </w:t>
      </w:r>
      <w:r w:rsidR="00623253">
        <w:rPr>
          <w:lang w:val="en-US"/>
        </w:rPr>
        <w:t>mainly by using skip connections.</w:t>
      </w:r>
      <w:r w:rsidR="00473001">
        <w:rPr>
          <w:lang w:val="en-US"/>
        </w:rPr>
        <w:t xml:space="preserve"> So that the input x would be added up with the block output to model the mapping.</w:t>
      </w:r>
      <w:r w:rsidR="00B5313B">
        <w:rPr>
          <w:lang w:val="en-US"/>
        </w:rPr>
        <w:t xml:space="preserve"> As discussed above, changing the mapping from F(x) to F(x) + x enables stronger capability in fitting the training data than F(x) itself, since F(x) could be acting as identity mapping to </w:t>
      </w:r>
      <w:r w:rsidR="00C2377B">
        <w:rPr>
          <w:lang w:val="en-US"/>
        </w:rPr>
        <w:t>ensure it works at least no worse than the baseline.</w:t>
      </w:r>
    </w:p>
    <w:p w:rsidR="00D648C7" w:rsidRDefault="00D648C7" w:rsidP="00286DA0">
      <w:pPr>
        <w:rPr>
          <w:lang w:val="en-US"/>
        </w:rPr>
      </w:pPr>
      <w:r>
        <w:rPr>
          <w:lang w:val="en-US"/>
        </w:rPr>
        <w:lastRenderedPageBreak/>
        <w:t>Besides, theoretically</w:t>
      </w:r>
      <w:r w:rsidR="00C80615">
        <w:rPr>
          <w:lang w:val="en-US"/>
        </w:rPr>
        <w:t>,</w:t>
      </w:r>
      <w:r>
        <w:rPr>
          <w:lang w:val="en-US"/>
        </w:rPr>
        <w:t xml:space="preserve"> adding the input with block output would </w:t>
      </w:r>
      <w:r w:rsidR="00C80615">
        <w:rPr>
          <w:lang w:val="en-US"/>
        </w:rPr>
        <w:t xml:space="preserve">help the gradient descent </w:t>
      </w:r>
      <w:r w:rsidR="00F967CF">
        <w:rPr>
          <w:lang w:val="en-US"/>
        </w:rPr>
        <w:t xml:space="preserve">process to </w:t>
      </w:r>
      <w:r w:rsidR="00C80615">
        <w:rPr>
          <w:lang w:val="en-US"/>
        </w:rPr>
        <w:t>retain larger gradient from subsequent layers for the input layer, thus alleviating the gradient vanishing problem</w:t>
      </w:r>
      <w:r w:rsidR="00F967CF">
        <w:rPr>
          <w:lang w:val="en-US"/>
        </w:rPr>
        <w:t xml:space="preserve"> for deeper networks</w:t>
      </w:r>
      <w:r w:rsidR="00C80615">
        <w:rPr>
          <w:lang w:val="en-US"/>
        </w:rPr>
        <w:t>.</w:t>
      </w:r>
    </w:p>
    <w:p w:rsidR="008B645B" w:rsidRDefault="008B645B" w:rsidP="00286DA0">
      <w:pPr>
        <w:rPr>
          <w:lang w:val="en-US"/>
        </w:rPr>
      </w:pPr>
      <w:r>
        <w:rPr>
          <w:lang w:val="en-US"/>
        </w:rPr>
        <w:t xml:space="preserve">To generally improve the architecture for future models, </w:t>
      </w:r>
      <w:r w:rsidR="00CD0897">
        <w:rPr>
          <w:lang w:val="en-US"/>
        </w:rPr>
        <w:t>I think it</w:t>
      </w:r>
      <w:r w:rsidR="0000605B">
        <w:rPr>
          <w:lang w:val="en-US"/>
        </w:rPr>
        <w:t xml:space="preserve"> should</w:t>
      </w:r>
      <w:r w:rsidR="00CD0897">
        <w:rPr>
          <w:lang w:val="en-US"/>
        </w:rPr>
        <w:t xml:space="preserve"> involve</w:t>
      </w:r>
      <w:r w:rsidR="0000605B">
        <w:rPr>
          <w:lang w:val="en-US"/>
        </w:rPr>
        <w:t xml:space="preserve"> consideration on</w:t>
      </w:r>
      <w:r w:rsidR="00CD0897">
        <w:rPr>
          <w:lang w:val="en-US"/>
        </w:rPr>
        <w:t xml:space="preserve"> </w:t>
      </w:r>
      <w:r w:rsidR="001C6703">
        <w:rPr>
          <w:lang w:val="en-US"/>
        </w:rPr>
        <w:t>deep</w:t>
      </w:r>
      <w:r w:rsidR="0080385E">
        <w:rPr>
          <w:lang w:val="en-US"/>
        </w:rPr>
        <w:t>er</w:t>
      </w:r>
      <w:r w:rsidR="001C6703">
        <w:rPr>
          <w:lang w:val="en-US"/>
        </w:rPr>
        <w:t xml:space="preserve"> layers </w:t>
      </w:r>
      <w:r w:rsidR="0080385E">
        <w:rPr>
          <w:lang w:val="en-US"/>
        </w:rPr>
        <w:t>to enable</w:t>
      </w:r>
      <w:r w:rsidR="001C6703">
        <w:rPr>
          <w:lang w:val="en-US"/>
        </w:rPr>
        <w:t xml:space="preserve"> </w:t>
      </w:r>
      <w:r w:rsidR="00CD0897">
        <w:rPr>
          <w:lang w:val="en-US"/>
        </w:rPr>
        <w:t xml:space="preserve">representation </w:t>
      </w:r>
      <w:r w:rsidR="0080385E">
        <w:rPr>
          <w:lang w:val="en-US"/>
        </w:rPr>
        <w:t>as well as</w:t>
      </w:r>
      <w:r w:rsidR="00CD0897">
        <w:rPr>
          <w:lang w:val="en-US"/>
        </w:rPr>
        <w:t xml:space="preserve"> </w:t>
      </w:r>
      <w:r w:rsidR="001C6703">
        <w:rPr>
          <w:lang w:val="en-US"/>
        </w:rPr>
        <w:t>computational</w:t>
      </w:r>
      <w:r w:rsidR="00CD0897">
        <w:rPr>
          <w:lang w:val="en-US"/>
        </w:rPr>
        <w:t xml:space="preserve"> viability</w:t>
      </w:r>
      <w:r w:rsidR="0000605B">
        <w:rPr>
          <w:lang w:val="en-US"/>
        </w:rPr>
        <w:t>, which is a trade-off in most cases.</w:t>
      </w:r>
      <w:r w:rsidR="00624E1E">
        <w:rPr>
          <w:lang w:val="en-US"/>
        </w:rPr>
        <w:t xml:space="preserve"> Adopting more layers would be a general trend for comprehension related tasks such as image recognition, while </w:t>
      </w:r>
      <w:r w:rsidR="007B4B0D">
        <w:rPr>
          <w:lang w:val="en-US"/>
        </w:rPr>
        <w:t xml:space="preserve">the architecture should optimize toward pruning connections for gradient passing as well as for computation efficiency. </w:t>
      </w:r>
      <w:r w:rsidR="00A32D7D">
        <w:rPr>
          <w:lang w:val="en-US"/>
        </w:rPr>
        <w:t xml:space="preserve">For example, partially connected layers such as </w:t>
      </w:r>
      <w:r w:rsidR="00CE17AE">
        <w:rPr>
          <w:lang w:val="en-US"/>
        </w:rPr>
        <w:t>cov2d and pooling could be considered inside residual blocks.</w:t>
      </w:r>
    </w:p>
    <w:p w:rsidR="005D47DB" w:rsidRDefault="005D47DB" w:rsidP="00286DA0">
      <w:pPr>
        <w:rPr>
          <w:lang w:val="en-US"/>
        </w:rPr>
      </w:pPr>
    </w:p>
    <w:p w:rsidR="005D47DB" w:rsidRPr="003B2FC4" w:rsidRDefault="005D47DB" w:rsidP="00286DA0">
      <w:pPr>
        <w:rPr>
          <w:lang w:val="en-US"/>
        </w:rPr>
      </w:pPr>
      <w:r>
        <w:rPr>
          <w:lang w:val="en-US"/>
        </w:rPr>
        <w:t>9.</w:t>
      </w:r>
      <w:r w:rsidR="005C4FDF">
        <w:rPr>
          <w:lang w:val="en-US"/>
        </w:rPr>
        <w:t xml:space="preserve"> The group project deals with a housing price dataset that contains a dozen of features depicting </w:t>
      </w:r>
      <w:r w:rsidR="00E435A5">
        <w:rPr>
          <w:lang w:val="en-US"/>
        </w:rPr>
        <w:t>samples of hous</w:t>
      </w:r>
      <w:r w:rsidR="000C1533">
        <w:rPr>
          <w:lang w:val="en-US"/>
        </w:rPr>
        <w:t>ing info</w:t>
      </w:r>
      <w:r w:rsidR="00E435A5">
        <w:rPr>
          <w:lang w:val="en-US"/>
        </w:rPr>
        <w:t xml:space="preserve"> and their prices</w:t>
      </w:r>
      <w:r w:rsidR="005C4FDF">
        <w:rPr>
          <w:lang w:val="en-US"/>
        </w:rPr>
        <w:t xml:space="preserve"> in Beijing.</w:t>
      </w:r>
      <w:r w:rsidR="002F50F4">
        <w:rPr>
          <w:lang w:val="en-US"/>
        </w:rPr>
        <w:t xml:space="preserve"> So looking from the dataset itself, it is not a typical scenario where ResNet could </w:t>
      </w:r>
      <w:r w:rsidR="000F2E4A">
        <w:rPr>
          <w:lang w:val="en-US"/>
        </w:rPr>
        <w:t>sufficiently help.</w:t>
      </w:r>
      <w:r w:rsidR="00D60071">
        <w:rPr>
          <w:lang w:val="en-US"/>
        </w:rPr>
        <w:t xml:space="preserve"> However</w:t>
      </w:r>
      <w:r w:rsidR="0063410F">
        <w:rPr>
          <w:lang w:val="en-US"/>
        </w:rPr>
        <w:t>,</w:t>
      </w:r>
      <w:r w:rsidR="00D60071">
        <w:rPr>
          <w:lang w:val="en-US"/>
        </w:rPr>
        <w:t xml:space="preserve"> </w:t>
      </w:r>
      <w:r w:rsidR="007D6F6A">
        <w:rPr>
          <w:lang w:val="en-US"/>
        </w:rPr>
        <w:t xml:space="preserve">the idea of skip connections and identity function would be a tuning option </w:t>
      </w:r>
      <w:r w:rsidR="0013509D">
        <w:rPr>
          <w:lang w:val="en-US"/>
        </w:rPr>
        <w:t xml:space="preserve">for </w:t>
      </w:r>
      <w:r w:rsidR="007D6F6A">
        <w:rPr>
          <w:lang w:val="en-US"/>
        </w:rPr>
        <w:t>neural network architecture</w:t>
      </w:r>
      <w:r w:rsidR="009C4207">
        <w:rPr>
          <w:lang w:val="en-US"/>
        </w:rPr>
        <w:t xml:space="preserve"> in predictive modeling</w:t>
      </w:r>
      <w:r w:rsidR="007D6F6A">
        <w:rPr>
          <w:lang w:val="en-US"/>
        </w:rPr>
        <w:t xml:space="preserve"> </w:t>
      </w:r>
      <w:r w:rsidR="0013509D">
        <w:rPr>
          <w:lang w:val="en-US"/>
        </w:rPr>
        <w:t>if it does not fit the data wel</w:t>
      </w:r>
      <w:r w:rsidR="009C4207">
        <w:rPr>
          <w:lang w:val="en-US"/>
        </w:rPr>
        <w:t>l</w:t>
      </w:r>
      <w:r w:rsidR="0013509D">
        <w:rPr>
          <w:lang w:val="en-US"/>
        </w:rPr>
        <w:t>.</w:t>
      </w:r>
    </w:p>
    <w:sectPr w:rsidR="005D47DB" w:rsidRPr="003B2FC4" w:rsidSect="000C7C95">
      <w:pgSz w:w="11900" w:h="16840"/>
      <w:pgMar w:top="1440" w:right="1440" w:bottom="72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68"/>
    <w:rsid w:val="0000605B"/>
    <w:rsid w:val="000524FB"/>
    <w:rsid w:val="00054B5B"/>
    <w:rsid w:val="000772C4"/>
    <w:rsid w:val="000A39EB"/>
    <w:rsid w:val="000A578A"/>
    <w:rsid w:val="000C1533"/>
    <w:rsid w:val="000C7C95"/>
    <w:rsid w:val="000D2A57"/>
    <w:rsid w:val="000F2E4A"/>
    <w:rsid w:val="000F3F7B"/>
    <w:rsid w:val="00102495"/>
    <w:rsid w:val="001060A7"/>
    <w:rsid w:val="0010775F"/>
    <w:rsid w:val="0013509D"/>
    <w:rsid w:val="001410C5"/>
    <w:rsid w:val="00157C5B"/>
    <w:rsid w:val="001745B9"/>
    <w:rsid w:val="001B5C48"/>
    <w:rsid w:val="001C2193"/>
    <w:rsid w:val="001C6703"/>
    <w:rsid w:val="00207700"/>
    <w:rsid w:val="00215691"/>
    <w:rsid w:val="00254C20"/>
    <w:rsid w:val="00261ADB"/>
    <w:rsid w:val="002643F9"/>
    <w:rsid w:val="00286DA0"/>
    <w:rsid w:val="002D2FEA"/>
    <w:rsid w:val="002F1181"/>
    <w:rsid w:val="002F50F4"/>
    <w:rsid w:val="003427E5"/>
    <w:rsid w:val="0034514A"/>
    <w:rsid w:val="00367013"/>
    <w:rsid w:val="003731AD"/>
    <w:rsid w:val="00375DDA"/>
    <w:rsid w:val="003B2FC4"/>
    <w:rsid w:val="003B3B63"/>
    <w:rsid w:val="003E2415"/>
    <w:rsid w:val="003E2D38"/>
    <w:rsid w:val="00426297"/>
    <w:rsid w:val="00436CF6"/>
    <w:rsid w:val="00465009"/>
    <w:rsid w:val="00473001"/>
    <w:rsid w:val="00473945"/>
    <w:rsid w:val="00492AF9"/>
    <w:rsid w:val="00492D4A"/>
    <w:rsid w:val="004C5F7D"/>
    <w:rsid w:val="004D58C5"/>
    <w:rsid w:val="004D7C43"/>
    <w:rsid w:val="004E6F9F"/>
    <w:rsid w:val="00502492"/>
    <w:rsid w:val="00562E7F"/>
    <w:rsid w:val="0057485D"/>
    <w:rsid w:val="005801EF"/>
    <w:rsid w:val="005A28DB"/>
    <w:rsid w:val="005C4929"/>
    <w:rsid w:val="005C4FDF"/>
    <w:rsid w:val="005D47DB"/>
    <w:rsid w:val="005F5A68"/>
    <w:rsid w:val="00601DFA"/>
    <w:rsid w:val="006173D3"/>
    <w:rsid w:val="00622086"/>
    <w:rsid w:val="00623253"/>
    <w:rsid w:val="00624E1E"/>
    <w:rsid w:val="00626BF0"/>
    <w:rsid w:val="0063410F"/>
    <w:rsid w:val="0064571F"/>
    <w:rsid w:val="006C3E26"/>
    <w:rsid w:val="006D3F7C"/>
    <w:rsid w:val="006D7383"/>
    <w:rsid w:val="006E11B4"/>
    <w:rsid w:val="00737229"/>
    <w:rsid w:val="00743AAA"/>
    <w:rsid w:val="00763FEC"/>
    <w:rsid w:val="00765AFF"/>
    <w:rsid w:val="007667BD"/>
    <w:rsid w:val="00782926"/>
    <w:rsid w:val="00796309"/>
    <w:rsid w:val="007A1A13"/>
    <w:rsid w:val="007A5CDC"/>
    <w:rsid w:val="007B4B0D"/>
    <w:rsid w:val="007C7B9E"/>
    <w:rsid w:val="007D444F"/>
    <w:rsid w:val="007D5C57"/>
    <w:rsid w:val="007D6F6A"/>
    <w:rsid w:val="0080385E"/>
    <w:rsid w:val="00853377"/>
    <w:rsid w:val="008A29F5"/>
    <w:rsid w:val="008B645B"/>
    <w:rsid w:val="008F1B4C"/>
    <w:rsid w:val="009052EA"/>
    <w:rsid w:val="009211BA"/>
    <w:rsid w:val="00925BF7"/>
    <w:rsid w:val="009342A7"/>
    <w:rsid w:val="0093520E"/>
    <w:rsid w:val="00980778"/>
    <w:rsid w:val="009839AE"/>
    <w:rsid w:val="009A45E2"/>
    <w:rsid w:val="009C4207"/>
    <w:rsid w:val="00A019EC"/>
    <w:rsid w:val="00A32D7D"/>
    <w:rsid w:val="00A427B1"/>
    <w:rsid w:val="00A67219"/>
    <w:rsid w:val="00A77541"/>
    <w:rsid w:val="00A872C4"/>
    <w:rsid w:val="00A91362"/>
    <w:rsid w:val="00AB2A51"/>
    <w:rsid w:val="00AB4C5F"/>
    <w:rsid w:val="00AB547E"/>
    <w:rsid w:val="00AC616D"/>
    <w:rsid w:val="00AE14D9"/>
    <w:rsid w:val="00B15987"/>
    <w:rsid w:val="00B24C49"/>
    <w:rsid w:val="00B26084"/>
    <w:rsid w:val="00B36134"/>
    <w:rsid w:val="00B47D59"/>
    <w:rsid w:val="00B5313B"/>
    <w:rsid w:val="00B62CB8"/>
    <w:rsid w:val="00B638BD"/>
    <w:rsid w:val="00B75035"/>
    <w:rsid w:val="00B76475"/>
    <w:rsid w:val="00B96FBD"/>
    <w:rsid w:val="00BA2D3D"/>
    <w:rsid w:val="00BF4889"/>
    <w:rsid w:val="00C10DC6"/>
    <w:rsid w:val="00C206FD"/>
    <w:rsid w:val="00C2377B"/>
    <w:rsid w:val="00C242C0"/>
    <w:rsid w:val="00C27E34"/>
    <w:rsid w:val="00C6159D"/>
    <w:rsid w:val="00C650E6"/>
    <w:rsid w:val="00C71D13"/>
    <w:rsid w:val="00C80615"/>
    <w:rsid w:val="00C90FB1"/>
    <w:rsid w:val="00CD0897"/>
    <w:rsid w:val="00CE17AE"/>
    <w:rsid w:val="00D45D6B"/>
    <w:rsid w:val="00D5715C"/>
    <w:rsid w:val="00D60071"/>
    <w:rsid w:val="00D648C7"/>
    <w:rsid w:val="00D7432E"/>
    <w:rsid w:val="00D87CA7"/>
    <w:rsid w:val="00D963AA"/>
    <w:rsid w:val="00DA40B2"/>
    <w:rsid w:val="00DC1580"/>
    <w:rsid w:val="00DC4E0F"/>
    <w:rsid w:val="00DF57B1"/>
    <w:rsid w:val="00E435A5"/>
    <w:rsid w:val="00E56B24"/>
    <w:rsid w:val="00E914AC"/>
    <w:rsid w:val="00E970E8"/>
    <w:rsid w:val="00EC6E7C"/>
    <w:rsid w:val="00EF4C51"/>
    <w:rsid w:val="00EF5F8F"/>
    <w:rsid w:val="00F15753"/>
    <w:rsid w:val="00F2790E"/>
    <w:rsid w:val="00F319A7"/>
    <w:rsid w:val="00F42FEC"/>
    <w:rsid w:val="00F43345"/>
    <w:rsid w:val="00F539B8"/>
    <w:rsid w:val="00F65FBB"/>
    <w:rsid w:val="00F777AF"/>
    <w:rsid w:val="00F91BFF"/>
    <w:rsid w:val="00F967CF"/>
    <w:rsid w:val="00F97717"/>
    <w:rsid w:val="00FB2211"/>
    <w:rsid w:val="00FB4999"/>
    <w:rsid w:val="00FD6F09"/>
    <w:rsid w:val="00FF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3B0B0"/>
  <w15:chartTrackingRefBased/>
  <w15:docId w15:val="{721B1D2F-04A9-DF4A-9712-0BFAAC53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1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D7C4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E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8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telenovelachuan/data_science/blob/master/EECS_738_machine_learning/lab5/Lab5.ipyn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</Pages>
  <Words>1423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171</cp:revision>
  <dcterms:created xsi:type="dcterms:W3CDTF">2020-04-02T02:14:00Z</dcterms:created>
  <dcterms:modified xsi:type="dcterms:W3CDTF">2020-04-16T15:04:00Z</dcterms:modified>
</cp:coreProperties>
</file>