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pixel</w:t>
      </w:r>
      <w:r w:rsidR="0020488D">
        <w:rPr>
          <w:rFonts w:ascii="Times New Roman" w:hAnsi="Times New Roman" w:cs="Times New Roman"/>
        </w:rPr>
        <w:t>s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</w:t>
      </w:r>
      <w:bookmarkStart w:id="0" w:name="_GoBack"/>
      <w:bookmarkEnd w:id="0"/>
      <w:r>
        <w:rPr>
          <w:rFonts w:ascii="Times New Roman" w:hAnsi="Times New Roman" w:cs="Times New Roman"/>
          <w:lang w:val="en-US"/>
        </w:rPr>
        <w:t>pixel</w:t>
      </w:r>
      <w:r w:rsidR="0020488D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>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Pr="007F6A89" w:rsidRDefault="009B1374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60800" cy="2132001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99" cy="2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r w:rsidR="00CC57B3">
        <w:rPr>
          <w:rFonts w:ascii="Times New Roman" w:hAnsi="Times New Roman" w:cs="Times New Roman"/>
          <w:lang w:val="en-US"/>
        </w:rPr>
        <w:t>Try the “bound” method.</w:t>
      </w:r>
    </w:p>
    <w:p w:rsidR="00CC57B3" w:rsidRDefault="00CC57B3" w:rsidP="00BA6F0D">
      <w:pPr>
        <w:rPr>
          <w:rFonts w:ascii="Times New Roman" w:hAnsi="Times New Roman" w:cs="Times New Roman"/>
          <w:lang w:val="en-US"/>
        </w:rPr>
      </w:pP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'bound'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Bb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imshow(Bb);</w:t>
      </w:r>
    </w:p>
    <w:p w:rsidR="00CC57B3" w:rsidRDefault="00CC57B3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''bound'''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4009FB" w:rsidP="004009FB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921760" cy="2150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d_boun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3" w:rsidRDefault="007D0E24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with ‘fill’, the </w:t>
      </w:r>
      <w:r w:rsidR="00041F9A">
        <w:rPr>
          <w:rFonts w:ascii="Times New Roman" w:hAnsi="Times New Roman" w:cs="Times New Roman"/>
          <w:lang w:val="en-US"/>
        </w:rPr>
        <w:t xml:space="preserve">‘Bound’ </w:t>
      </w:r>
      <w:r>
        <w:rPr>
          <w:rFonts w:ascii="Times New Roman" w:hAnsi="Times New Roman" w:cs="Times New Roman"/>
          <w:lang w:val="en-US"/>
        </w:rPr>
        <w:t>method</w:t>
      </w:r>
      <w:r w:rsidR="00041F9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presents a clearer strict boundary around the sheared image due to its implementation of applying replication around the edge. While ‘fill’ method </w:t>
      </w:r>
      <w:r w:rsidR="00206288">
        <w:rPr>
          <w:rFonts w:ascii="Times New Roman" w:hAnsi="Times New Roman" w:cs="Times New Roman"/>
          <w:lang w:val="en-US"/>
        </w:rPr>
        <w:t>does a cubic interpolation that would mix up filled value and original image values a little bit.</w:t>
      </w:r>
    </w:p>
    <w:p w:rsidR="00B32432" w:rsidRDefault="00B32432" w:rsidP="00B324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17689" cy="2550160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d_diff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16" cy="2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2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</w:t>
      </w:r>
      <w:r w:rsidR="00812D4F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  <w:r w:rsidR="00812D4F">
        <w:rPr>
          <w:rFonts w:ascii="Times New Roman" w:hAnsi="Times New Roman" w:cs="Times New Roman"/>
          <w:lang w:val="en-US"/>
        </w:rPr>
        <w:t xml:space="preserve"> </w:t>
      </w:r>
      <w:r w:rsidR="009B01B7">
        <w:rPr>
          <w:rFonts w:ascii="Times New Roman" w:hAnsi="Times New Roman" w:cs="Times New Roman"/>
          <w:lang w:val="en-US"/>
        </w:rPr>
        <w:t>T</w:t>
      </w:r>
      <w:r w:rsidR="009B01B7" w:rsidRPr="009B01B7">
        <w:rPr>
          <w:rFonts w:ascii="Times New Roman" w:hAnsi="Times New Roman" w:cs="Times New Roman"/>
          <w:lang w:val="en-US"/>
        </w:rPr>
        <w:t xml:space="preserve">he 'circular' and 'symmetric' </w:t>
      </w:r>
      <w:r w:rsidR="005E6F84">
        <w:rPr>
          <w:rFonts w:ascii="Times New Roman" w:hAnsi="Times New Roman" w:cs="Times New Roman"/>
          <w:lang w:val="en-US"/>
        </w:rPr>
        <w:t>p</w:t>
      </w:r>
      <w:r w:rsidR="009B01B7" w:rsidRPr="009B01B7">
        <w:rPr>
          <w:rFonts w:ascii="Times New Roman" w:hAnsi="Times New Roman" w:cs="Times New Roman"/>
          <w:lang w:val="en-US"/>
        </w:rPr>
        <w:t>ad</w:t>
      </w:r>
      <w:r w:rsidR="005E6F84">
        <w:rPr>
          <w:rFonts w:ascii="Times New Roman" w:hAnsi="Times New Roman" w:cs="Times New Roman"/>
          <w:lang w:val="en-US"/>
        </w:rPr>
        <w:t>ding</w:t>
      </w:r>
      <w:r w:rsidR="009B01B7" w:rsidRPr="009B01B7">
        <w:rPr>
          <w:rFonts w:ascii="Times New Roman" w:hAnsi="Times New Roman" w:cs="Times New Roman"/>
          <w:lang w:val="en-US"/>
        </w:rPr>
        <w:t xml:space="preserve"> </w:t>
      </w:r>
      <w:r w:rsidR="005E6F84">
        <w:rPr>
          <w:rFonts w:ascii="Times New Roman" w:hAnsi="Times New Roman" w:cs="Times New Roman"/>
          <w:lang w:val="en-US"/>
        </w:rPr>
        <w:t>m</w:t>
      </w:r>
      <w:r w:rsidR="009B01B7" w:rsidRPr="009B01B7">
        <w:rPr>
          <w:rFonts w:ascii="Times New Roman" w:hAnsi="Times New Roman" w:cs="Times New Roman"/>
          <w:lang w:val="en-US"/>
        </w:rPr>
        <w:t>ethods</w:t>
      </w:r>
      <w:r w:rsidR="00276A78">
        <w:rPr>
          <w:rFonts w:ascii="Times New Roman" w:hAnsi="Times New Roman" w:cs="Times New Roman"/>
          <w:lang w:val="en-US"/>
        </w:rPr>
        <w:t>.</w:t>
      </w:r>
    </w:p>
    <w:p w:rsidR="005E6F84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Apply the ‘circular’ method</w:t>
      </w:r>
      <w:r w:rsidR="003E1E30">
        <w:rPr>
          <w:rFonts w:ascii="Times New Roman" w:hAnsi="Times New Roman" w:cs="Times New Roman"/>
          <w:lang w:val="en-US"/>
        </w:rPr>
        <w:t>, which conducts a circular repetition for each dimension.</w:t>
      </w:r>
    </w:p>
    <w:p w:rsidR="00566D59" w:rsidRDefault="00566D59" w:rsidP="00387552">
      <w:pPr>
        <w:rPr>
          <w:rFonts w:ascii="Times New Roman" w:hAnsi="Times New Roman" w:cs="Times New Roman"/>
          <w:lang w:val="en-US"/>
        </w:rPr>
      </w:pP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Thalf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0; 0.3 1; 0 0]/2);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'circular'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Bc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,[-49 500],</w:t>
      </w:r>
      <w:r w:rsidR="00C0440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imshow(Bc);</w:t>
      </w:r>
    </w:p>
    <w:p w:rsidR="00566D59" w:rsidRPr="009A3132" w:rsidRDefault="00566D59" w:rsidP="009A313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''circular'''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9A3132" w:rsidP="009A31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510529"/>
            <wp:effectExtent l="0" t="0" r="0" b="4445"/>
            <wp:docPr id="45" name="Picture 45" descr="A picture containing tree, skiing, snow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d_circula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61" cy="25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32" w:rsidRDefault="009A3132" w:rsidP="009815B6">
      <w:pPr>
        <w:rPr>
          <w:rFonts w:ascii="Times New Roman" w:hAnsi="Times New Roman" w:cs="Times New Roman"/>
          <w:lang w:val="en-US"/>
        </w:rPr>
      </w:pPr>
    </w:p>
    <w:p w:rsidR="009A3132" w:rsidRDefault="009815B6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the ‘symmetric’ method,</w:t>
      </w:r>
      <w:r w:rsidR="002A7C11">
        <w:rPr>
          <w:rFonts w:ascii="Times New Roman" w:hAnsi="Times New Roman" w:cs="Times New Roman"/>
          <w:lang w:val="en-US"/>
        </w:rPr>
        <w:t xml:space="preserve"> which adds a circular repetition with mirrored image.</w:t>
      </w:r>
    </w:p>
    <w:p w:rsidR="00C04406" w:rsidRDefault="00C04406" w:rsidP="009815B6">
      <w:pPr>
        <w:rPr>
          <w:rFonts w:ascii="Times New Roman" w:hAnsi="Times New Roman" w:cs="Times New Roman"/>
          <w:lang w:val="en-US"/>
        </w:rPr>
      </w:pP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959D3" w:rsidRDefault="00C04406" w:rsidP="00C959D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Bs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[-49 500],</w:t>
      </w:r>
      <w:r w:rsidR="00C959D3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[5 127 56]');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imshow(Bs);</w:t>
      </w:r>
    </w:p>
    <w:p w:rsidR="00C04406" w:rsidRPr="0063088E" w:rsidRDefault="00C04406" w:rsidP="0063088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''symmetric'''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A3132" w:rsidRDefault="0063088E" w:rsidP="0063088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492828"/>
            <wp:effectExtent l="0" t="0" r="0" b="0"/>
            <wp:docPr id="46" name="Picture 46" descr="A picture containing snow, tree, outdoor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d_symmetric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93" cy="25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8E" w:rsidRDefault="00161F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9A3132" w:rsidRDefault="00161F8E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Part 3. Progress update on the final project.</w:t>
      </w:r>
    </w:p>
    <w:p w:rsidR="00161F8E" w:rsidRDefault="00B9721A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My final project goal is to transfer the style of an image into </w:t>
      </w:r>
      <w:r w:rsidR="00F97585">
        <w:rPr>
          <w:rFonts w:ascii="Times New Roman" w:hAnsi="Times New Roman" w:cs="Times New Roman"/>
          <w:lang w:val="en-US"/>
        </w:rPr>
        <w:t xml:space="preserve">that of an </w:t>
      </w:r>
      <w:r>
        <w:rPr>
          <w:rFonts w:ascii="Times New Roman" w:hAnsi="Times New Roman" w:cs="Times New Roman"/>
          <w:lang w:val="en-US"/>
        </w:rPr>
        <w:t>oil pain</w:t>
      </w:r>
      <w:r w:rsidR="00F97585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ing.</w:t>
      </w:r>
    </w:p>
    <w:p w:rsidR="00A304B0" w:rsidRDefault="0050756A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past 1-2 weeks, I start from the traditional methods first(</w:t>
      </w:r>
      <w:r w:rsidR="00C47EF9">
        <w:rPr>
          <w:rFonts w:ascii="Times New Roman" w:hAnsi="Times New Roman" w:cs="Times New Roman"/>
          <w:lang w:val="en-US"/>
        </w:rPr>
        <w:t>no inclusion of</w:t>
      </w:r>
      <w:r>
        <w:rPr>
          <w:rFonts w:ascii="Times New Roman" w:hAnsi="Times New Roman" w:cs="Times New Roman"/>
          <w:lang w:val="en-US"/>
        </w:rPr>
        <w:t xml:space="preserve"> deep learning or neural networks)</w:t>
      </w:r>
      <w:r w:rsidR="00A304B0">
        <w:rPr>
          <w:rFonts w:ascii="Times New Roman" w:hAnsi="Times New Roman" w:cs="Times New Roman"/>
          <w:lang w:val="en-US"/>
        </w:rPr>
        <w:t xml:space="preserve">, thinking of how to apply knowledges learned </w:t>
      </w:r>
      <w:r w:rsidR="009E3B8A">
        <w:rPr>
          <w:rFonts w:ascii="Times New Roman" w:hAnsi="Times New Roman" w:cs="Times New Roman"/>
          <w:lang w:val="en-US"/>
        </w:rPr>
        <w:t>during</w:t>
      </w:r>
      <w:r w:rsidR="00A304B0">
        <w:rPr>
          <w:rFonts w:ascii="Times New Roman" w:hAnsi="Times New Roman" w:cs="Times New Roman"/>
          <w:lang w:val="en-US"/>
        </w:rPr>
        <w:t xml:space="preserve"> class into this </w:t>
      </w:r>
      <w:r w:rsidR="00DD4E3C">
        <w:rPr>
          <w:rFonts w:ascii="Times New Roman" w:hAnsi="Times New Roman" w:cs="Times New Roman"/>
          <w:lang w:val="en-US"/>
        </w:rPr>
        <w:t>idea</w:t>
      </w:r>
      <w:r w:rsidR="00A304B0">
        <w:rPr>
          <w:rFonts w:ascii="Times New Roman" w:hAnsi="Times New Roman" w:cs="Times New Roman"/>
          <w:lang w:val="en-US"/>
        </w:rPr>
        <w:t xml:space="preserve">. And I got several </w:t>
      </w:r>
      <w:r w:rsidR="00DD4E3C">
        <w:rPr>
          <w:rFonts w:ascii="Times New Roman" w:hAnsi="Times New Roman" w:cs="Times New Roman"/>
          <w:lang w:val="en-US"/>
        </w:rPr>
        <w:t>points</w:t>
      </w:r>
      <w:r w:rsidR="00A304B0">
        <w:rPr>
          <w:rFonts w:ascii="Times New Roman" w:hAnsi="Times New Roman" w:cs="Times New Roman"/>
          <w:lang w:val="en-US"/>
        </w:rPr>
        <w:t>:</w:t>
      </w:r>
    </w:p>
    <w:p w:rsidR="0050756A" w:rsidRDefault="0050756A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304B0">
        <w:rPr>
          <w:rFonts w:ascii="Times New Roman" w:hAnsi="Times New Roman" w:cs="Times New Roman"/>
          <w:lang w:val="en-US"/>
        </w:rPr>
        <w:t xml:space="preserve"> </w:t>
      </w:r>
      <w:r w:rsidR="00DD4E3C">
        <w:rPr>
          <w:rFonts w:ascii="Times New Roman" w:hAnsi="Times New Roman" w:cs="Times New Roman"/>
          <w:lang w:val="en-US"/>
        </w:rPr>
        <w:t>Smoothing should be a necessary step in converting image into oil painting style. Methods such as averag</w:t>
      </w:r>
      <w:r w:rsidR="00BD5E13">
        <w:rPr>
          <w:rFonts w:ascii="Times New Roman" w:hAnsi="Times New Roman" w:cs="Times New Roman"/>
          <w:lang w:val="en-US"/>
        </w:rPr>
        <w:t xml:space="preserve">ing </w:t>
      </w:r>
      <w:r w:rsidR="00DD4E3C">
        <w:rPr>
          <w:rFonts w:ascii="Times New Roman" w:hAnsi="Times New Roman" w:cs="Times New Roman"/>
          <w:lang w:val="en-US"/>
        </w:rPr>
        <w:t xml:space="preserve">or Gaussian blur could </w:t>
      </w:r>
      <w:r w:rsidR="000B0268">
        <w:rPr>
          <w:rFonts w:ascii="Times New Roman" w:hAnsi="Times New Roman" w:cs="Times New Roman"/>
          <w:lang w:val="en-US"/>
        </w:rPr>
        <w:t>be a help to achieve that</w:t>
      </w:r>
      <w:r w:rsidR="00DD4E3C">
        <w:rPr>
          <w:rFonts w:ascii="Times New Roman" w:hAnsi="Times New Roman" w:cs="Times New Roman"/>
          <w:lang w:val="en-US"/>
        </w:rPr>
        <w:t>.</w:t>
      </w:r>
    </w:p>
    <w:p w:rsidR="00D56CB5" w:rsidRDefault="00674399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Analyzing edges in the image would help defining the direction of every oil stroke. Techniques in edge detection such as Sobel and Canny edge detector</w:t>
      </w:r>
      <w:r w:rsidR="00A33E1D">
        <w:rPr>
          <w:rFonts w:ascii="Times New Roman" w:hAnsi="Times New Roman" w:cs="Times New Roman"/>
          <w:lang w:val="en-US"/>
        </w:rPr>
        <w:t xml:space="preserve"> would be a good </w:t>
      </w:r>
      <w:r w:rsidR="001D1316">
        <w:rPr>
          <w:rFonts w:ascii="Times New Roman" w:hAnsi="Times New Roman" w:cs="Times New Roman"/>
          <w:lang w:val="en-US"/>
        </w:rPr>
        <w:t>fit</w:t>
      </w:r>
      <w:r w:rsidR="00A33E1D">
        <w:rPr>
          <w:rFonts w:ascii="Times New Roman" w:hAnsi="Times New Roman" w:cs="Times New Roman"/>
          <w:lang w:val="en-US"/>
        </w:rPr>
        <w:t>.</w:t>
      </w:r>
    </w:p>
    <w:p w:rsidR="004931A9" w:rsidRDefault="004931A9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order to mimic the style of an oil painting, </w:t>
      </w:r>
      <w:r w:rsidR="00D524C0">
        <w:rPr>
          <w:rFonts w:ascii="Times New Roman" w:hAnsi="Times New Roman" w:cs="Times New Roman"/>
          <w:lang w:val="en-US"/>
        </w:rPr>
        <w:t xml:space="preserve">it is better to simulate the color and shape style of </w:t>
      </w:r>
      <w:r w:rsidR="00101D1D">
        <w:rPr>
          <w:rFonts w:ascii="Times New Roman" w:hAnsi="Times New Roman" w:cs="Times New Roman"/>
          <w:lang w:val="en-US"/>
        </w:rPr>
        <w:t>a</w:t>
      </w:r>
      <w:r w:rsidR="00D524C0">
        <w:rPr>
          <w:rFonts w:ascii="Times New Roman" w:hAnsi="Times New Roman" w:cs="Times New Roman"/>
          <w:lang w:val="en-US"/>
        </w:rPr>
        <w:t xml:space="preserve"> brush. I’m in the process of some material research into this topic right now.</w:t>
      </w:r>
    </w:p>
    <w:p w:rsidR="002C4FEF" w:rsidRDefault="002C4FEF" w:rsidP="00A3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I’m quite interested in the magical concept of histogram mapping. Not sure if it’s a good idea trying to </w:t>
      </w:r>
      <w:r w:rsidR="006720CC">
        <w:rPr>
          <w:rFonts w:ascii="Times New Roman" w:hAnsi="Times New Roman" w:cs="Times New Roman"/>
          <w:lang w:val="en-US"/>
        </w:rPr>
        <w:t>do</w:t>
      </w:r>
      <w:r>
        <w:rPr>
          <w:rFonts w:ascii="Times New Roman" w:hAnsi="Times New Roman" w:cs="Times New Roman"/>
          <w:lang w:val="en-US"/>
        </w:rPr>
        <w:t xml:space="preserve"> a histogram specification using existing oil paintings.</w:t>
      </w:r>
      <w:r w:rsidR="006720CC">
        <w:rPr>
          <w:rFonts w:ascii="Times New Roman" w:hAnsi="Times New Roman" w:cs="Times New Roman"/>
          <w:lang w:val="en-US"/>
        </w:rPr>
        <w:t xml:space="preserve"> I’m in the process of implementing this using Matlab.</w:t>
      </w:r>
    </w:p>
    <w:p w:rsidR="002C4FEF" w:rsidRPr="002C4FEF" w:rsidRDefault="002C4FEF" w:rsidP="002C4F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Generally speaking, turning an image into oil painting style is basically a special transformation involving color, blurring, shape and edges</w:t>
      </w:r>
      <w:r w:rsidR="00A7471C">
        <w:rPr>
          <w:rFonts w:ascii="Times New Roman" w:hAnsi="Times New Roman" w:cs="Times New Roman"/>
          <w:lang w:val="en-US"/>
        </w:rPr>
        <w:t>, and a fun as well. It provides a way to explore the techniques discussed in class and their effect in practical image processing.</w:t>
      </w:r>
    </w:p>
    <w:sectPr w:rsidR="002C4FEF" w:rsidRPr="002C4FEF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447C"/>
    <w:multiLevelType w:val="hybridMultilevel"/>
    <w:tmpl w:val="A0D48A70"/>
    <w:lvl w:ilvl="0" w:tplc="2F2ADC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41F9A"/>
    <w:rsid w:val="00060C3B"/>
    <w:rsid w:val="00066B4C"/>
    <w:rsid w:val="000823BE"/>
    <w:rsid w:val="000B0268"/>
    <w:rsid w:val="000B1111"/>
    <w:rsid w:val="000C151D"/>
    <w:rsid w:val="000D5D03"/>
    <w:rsid w:val="000E780E"/>
    <w:rsid w:val="00101D1D"/>
    <w:rsid w:val="001052EA"/>
    <w:rsid w:val="00116078"/>
    <w:rsid w:val="00121401"/>
    <w:rsid w:val="00135E9E"/>
    <w:rsid w:val="00161F8E"/>
    <w:rsid w:val="00172FBE"/>
    <w:rsid w:val="00174A89"/>
    <w:rsid w:val="001979FC"/>
    <w:rsid w:val="001A6B92"/>
    <w:rsid w:val="001D1316"/>
    <w:rsid w:val="001F729D"/>
    <w:rsid w:val="0020488D"/>
    <w:rsid w:val="00206288"/>
    <w:rsid w:val="00214917"/>
    <w:rsid w:val="00243804"/>
    <w:rsid w:val="002529BA"/>
    <w:rsid w:val="0026637E"/>
    <w:rsid w:val="0027085F"/>
    <w:rsid w:val="00276A78"/>
    <w:rsid w:val="00280D08"/>
    <w:rsid w:val="00296D7F"/>
    <w:rsid w:val="002A7C11"/>
    <w:rsid w:val="002C1AB0"/>
    <w:rsid w:val="002C4FEF"/>
    <w:rsid w:val="002E1F2E"/>
    <w:rsid w:val="002F5921"/>
    <w:rsid w:val="002F5AB3"/>
    <w:rsid w:val="00343BBF"/>
    <w:rsid w:val="00370023"/>
    <w:rsid w:val="00387552"/>
    <w:rsid w:val="003E1E30"/>
    <w:rsid w:val="003E7887"/>
    <w:rsid w:val="004001B4"/>
    <w:rsid w:val="004009FB"/>
    <w:rsid w:val="00411FFC"/>
    <w:rsid w:val="0041520B"/>
    <w:rsid w:val="00456FFD"/>
    <w:rsid w:val="00466D8E"/>
    <w:rsid w:val="00472B40"/>
    <w:rsid w:val="00486858"/>
    <w:rsid w:val="0049009E"/>
    <w:rsid w:val="004931A9"/>
    <w:rsid w:val="004B01B4"/>
    <w:rsid w:val="004D40B5"/>
    <w:rsid w:val="004F061F"/>
    <w:rsid w:val="00500AAE"/>
    <w:rsid w:val="0050756A"/>
    <w:rsid w:val="00507C26"/>
    <w:rsid w:val="0051008E"/>
    <w:rsid w:val="00527102"/>
    <w:rsid w:val="005528E1"/>
    <w:rsid w:val="00556E47"/>
    <w:rsid w:val="00561342"/>
    <w:rsid w:val="00566D59"/>
    <w:rsid w:val="005B4611"/>
    <w:rsid w:val="005C6D10"/>
    <w:rsid w:val="005E355A"/>
    <w:rsid w:val="005E6F84"/>
    <w:rsid w:val="00617E90"/>
    <w:rsid w:val="0062320E"/>
    <w:rsid w:val="0063088E"/>
    <w:rsid w:val="00642AB4"/>
    <w:rsid w:val="00651393"/>
    <w:rsid w:val="00653B9E"/>
    <w:rsid w:val="00670430"/>
    <w:rsid w:val="006706E4"/>
    <w:rsid w:val="00670AD9"/>
    <w:rsid w:val="006720CC"/>
    <w:rsid w:val="0067439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D0E24"/>
    <w:rsid w:val="007F0D43"/>
    <w:rsid w:val="007F6A89"/>
    <w:rsid w:val="00812D4F"/>
    <w:rsid w:val="008428AA"/>
    <w:rsid w:val="00855856"/>
    <w:rsid w:val="00861CCA"/>
    <w:rsid w:val="00875719"/>
    <w:rsid w:val="00895371"/>
    <w:rsid w:val="0089694D"/>
    <w:rsid w:val="008E3281"/>
    <w:rsid w:val="008F43CC"/>
    <w:rsid w:val="00907608"/>
    <w:rsid w:val="0092758B"/>
    <w:rsid w:val="00947779"/>
    <w:rsid w:val="009478C6"/>
    <w:rsid w:val="0096194C"/>
    <w:rsid w:val="00961EF3"/>
    <w:rsid w:val="009815B6"/>
    <w:rsid w:val="00986791"/>
    <w:rsid w:val="009A3132"/>
    <w:rsid w:val="009B01B7"/>
    <w:rsid w:val="009B1374"/>
    <w:rsid w:val="009B1E12"/>
    <w:rsid w:val="009C3C83"/>
    <w:rsid w:val="009C73E1"/>
    <w:rsid w:val="009E3B8A"/>
    <w:rsid w:val="009E4C88"/>
    <w:rsid w:val="00A304B0"/>
    <w:rsid w:val="00A33E1D"/>
    <w:rsid w:val="00A66254"/>
    <w:rsid w:val="00A7471C"/>
    <w:rsid w:val="00A870FB"/>
    <w:rsid w:val="00A87554"/>
    <w:rsid w:val="00AB3170"/>
    <w:rsid w:val="00B24A16"/>
    <w:rsid w:val="00B32432"/>
    <w:rsid w:val="00B67D44"/>
    <w:rsid w:val="00B74AC8"/>
    <w:rsid w:val="00B81854"/>
    <w:rsid w:val="00B91EBA"/>
    <w:rsid w:val="00B921D4"/>
    <w:rsid w:val="00B97217"/>
    <w:rsid w:val="00B9721A"/>
    <w:rsid w:val="00BA2C51"/>
    <w:rsid w:val="00BA6F0D"/>
    <w:rsid w:val="00BD517C"/>
    <w:rsid w:val="00BD5E13"/>
    <w:rsid w:val="00C04406"/>
    <w:rsid w:val="00C17D40"/>
    <w:rsid w:val="00C31633"/>
    <w:rsid w:val="00C45080"/>
    <w:rsid w:val="00C47EF9"/>
    <w:rsid w:val="00C6413E"/>
    <w:rsid w:val="00C773D0"/>
    <w:rsid w:val="00C86CFC"/>
    <w:rsid w:val="00C959D3"/>
    <w:rsid w:val="00CC57B3"/>
    <w:rsid w:val="00CD7E91"/>
    <w:rsid w:val="00CF7642"/>
    <w:rsid w:val="00D04E73"/>
    <w:rsid w:val="00D408F2"/>
    <w:rsid w:val="00D524C0"/>
    <w:rsid w:val="00D56CB5"/>
    <w:rsid w:val="00DA2106"/>
    <w:rsid w:val="00DA561B"/>
    <w:rsid w:val="00DC00AE"/>
    <w:rsid w:val="00DC0268"/>
    <w:rsid w:val="00DD4E3C"/>
    <w:rsid w:val="00DE2615"/>
    <w:rsid w:val="00DF3B48"/>
    <w:rsid w:val="00E007AA"/>
    <w:rsid w:val="00E33432"/>
    <w:rsid w:val="00E50EB8"/>
    <w:rsid w:val="00E976A3"/>
    <w:rsid w:val="00EA542D"/>
    <w:rsid w:val="00EC5DCF"/>
    <w:rsid w:val="00EE146C"/>
    <w:rsid w:val="00EE5CFD"/>
    <w:rsid w:val="00F23370"/>
    <w:rsid w:val="00F67F31"/>
    <w:rsid w:val="00F747AF"/>
    <w:rsid w:val="00F97585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488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8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3</cp:revision>
  <cp:lastPrinted>2020-03-06T18:35:00Z</cp:lastPrinted>
  <dcterms:created xsi:type="dcterms:W3CDTF">2020-03-06T18:35:00Z</dcterms:created>
  <dcterms:modified xsi:type="dcterms:W3CDTF">2020-03-06T18:36:00Z</dcterms:modified>
</cp:coreProperties>
</file>