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32DB" w14:textId="77777777" w:rsidR="002E55BD" w:rsidRDefault="002E55BD" w:rsidP="0057205D">
      <w:pPr>
        <w:ind w:left="0"/>
        <w:jc w:val="center"/>
        <w:rPr>
          <w:rFonts w:hint="eastAsia"/>
        </w:rPr>
      </w:pPr>
    </w:p>
    <w:p w14:paraId="08FE99D0" w14:textId="77777777" w:rsidR="0057205D" w:rsidRDefault="0057205D" w:rsidP="0057205D">
      <w:pPr>
        <w:ind w:left="0"/>
        <w:jc w:val="center"/>
        <w:rPr>
          <w:rFonts w:hint="eastAsia"/>
        </w:rPr>
      </w:pPr>
    </w:p>
    <w:p w14:paraId="7F48A30A" w14:textId="552F0C7A" w:rsidR="002E55BD" w:rsidRDefault="002E55BD" w:rsidP="0057205D">
      <w:pPr>
        <w:ind w:left="0"/>
        <w:jc w:val="center"/>
      </w:pPr>
      <w:r w:rsidRPr="005D5770">
        <w:rPr>
          <w:noProof/>
          <w:sz w:val="52"/>
          <w:szCs w:val="52"/>
        </w:rPr>
        <w:drawing>
          <wp:inline distT="0" distB="0" distL="0" distR="0" wp14:anchorId="1F3CEA8C" wp14:editId="7EFEB846">
            <wp:extent cx="4666498" cy="712519"/>
            <wp:effectExtent l="0" t="0" r="1270" b="0"/>
            <wp:docPr id="183" name="图片 183" descr="卡通人物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卡通人物&#10;&#10;中度可信度描述已自动生成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824" cy="72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A933" w14:textId="77777777" w:rsidR="002E55BD" w:rsidRDefault="002E55BD" w:rsidP="0057205D">
      <w:pPr>
        <w:ind w:left="0"/>
        <w:jc w:val="center"/>
        <w:rPr>
          <w:rFonts w:hint="eastAsia"/>
        </w:rPr>
      </w:pPr>
    </w:p>
    <w:p w14:paraId="419ED907" w14:textId="77777777" w:rsidR="002E55BD" w:rsidRPr="00AF709E" w:rsidRDefault="002E55BD" w:rsidP="0057205D">
      <w:pPr>
        <w:ind w:left="0"/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72"/>
          <w:szCs w:val="96"/>
        </w:rPr>
        <w:t>移动应用开发</w:t>
      </w:r>
    </w:p>
    <w:p w14:paraId="05F8B0AC" w14:textId="77777777" w:rsidR="002E55BD" w:rsidRPr="00AF709E" w:rsidRDefault="002E55BD" w:rsidP="0057205D">
      <w:pPr>
        <w:ind w:left="0"/>
        <w:jc w:val="center"/>
        <w:rPr>
          <w:rFonts w:hint="eastAsia"/>
          <w:b/>
          <w:bCs/>
          <w:sz w:val="22"/>
          <w:szCs w:val="24"/>
        </w:rPr>
      </w:pPr>
    </w:p>
    <w:p w14:paraId="309E62C5" w14:textId="77777777" w:rsidR="002E55BD" w:rsidRPr="00081F33" w:rsidRDefault="002E55BD" w:rsidP="0057205D">
      <w:pPr>
        <w:ind w:left="0"/>
        <w:jc w:val="center"/>
        <w:rPr>
          <w:b/>
          <w:bCs/>
          <w:sz w:val="52"/>
          <w:szCs w:val="56"/>
        </w:rPr>
      </w:pPr>
      <w:r w:rsidRPr="00081F33">
        <w:rPr>
          <w:rFonts w:hint="eastAsia"/>
          <w:b/>
          <w:bCs/>
          <w:sz w:val="52"/>
          <w:szCs w:val="56"/>
        </w:rPr>
        <w:t>课程</w:t>
      </w:r>
      <w:r>
        <w:rPr>
          <w:rFonts w:hint="eastAsia"/>
          <w:b/>
          <w:bCs/>
          <w:sz w:val="52"/>
          <w:szCs w:val="56"/>
        </w:rPr>
        <w:t>设计</w:t>
      </w:r>
      <w:r w:rsidRPr="00081F33">
        <w:rPr>
          <w:rFonts w:hint="eastAsia"/>
          <w:b/>
          <w:bCs/>
          <w:sz w:val="52"/>
          <w:szCs w:val="56"/>
        </w:rPr>
        <w:t>报告</w:t>
      </w:r>
    </w:p>
    <w:p w14:paraId="473FE074" w14:textId="77777777" w:rsidR="002E55BD" w:rsidRDefault="002E55BD" w:rsidP="0057205D">
      <w:pPr>
        <w:ind w:left="0"/>
        <w:jc w:val="center"/>
        <w:rPr>
          <w:rFonts w:hint="eastAsia"/>
        </w:rPr>
      </w:pPr>
    </w:p>
    <w:p w14:paraId="7892A784" w14:textId="77777777" w:rsidR="002E55BD" w:rsidRDefault="002E55BD" w:rsidP="0057205D">
      <w:pPr>
        <w:ind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F05735" wp14:editId="7B4E56CE">
            <wp:extent cx="987425" cy="902335"/>
            <wp:effectExtent l="0" t="0" r="3175" b="0"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40B37" w14:textId="77777777" w:rsidR="0057205D" w:rsidRDefault="0057205D" w:rsidP="0057205D">
      <w:pPr>
        <w:ind w:left="0"/>
        <w:jc w:val="center"/>
      </w:pPr>
    </w:p>
    <w:p w14:paraId="5BBA071C" w14:textId="36D1D5CE" w:rsidR="002E55BD" w:rsidRPr="001C0ABB" w:rsidRDefault="002E55BD" w:rsidP="0057205D">
      <w:pPr>
        <w:ind w:left="0"/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>电话簿管理软件</w:t>
      </w:r>
    </w:p>
    <w:p w14:paraId="0AAF9EBB" w14:textId="77777777" w:rsidR="002E55BD" w:rsidRPr="001C0ABB" w:rsidRDefault="002E55BD" w:rsidP="0057205D">
      <w:pPr>
        <w:ind w:left="0"/>
        <w:jc w:val="center"/>
        <w:rPr>
          <w:rFonts w:hint="eastAsia"/>
          <w:b/>
          <w:bCs/>
          <w:sz w:val="28"/>
          <w:szCs w:val="32"/>
        </w:rPr>
      </w:pPr>
    </w:p>
    <w:p w14:paraId="0E693272" w14:textId="77777777" w:rsidR="002E55BD" w:rsidRPr="001C0ABB" w:rsidRDefault="002E55BD" w:rsidP="0057205D">
      <w:pPr>
        <w:ind w:left="0"/>
        <w:jc w:val="center"/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199"/>
        <w:gridCol w:w="3463"/>
        <w:gridCol w:w="788"/>
      </w:tblGrid>
      <w:tr w:rsidR="002E55BD" w14:paraId="1D0C60F0" w14:textId="77777777" w:rsidTr="00E543AD">
        <w:tc>
          <w:tcPr>
            <w:tcW w:w="846" w:type="dxa"/>
            <w:vAlign w:val="center"/>
          </w:tcPr>
          <w:p w14:paraId="74C0EFF7" w14:textId="77777777" w:rsidR="002E55BD" w:rsidRDefault="002E55BD" w:rsidP="0057205D">
            <w:pPr>
              <w:ind w:left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199" w:type="dxa"/>
            <w:vAlign w:val="center"/>
          </w:tcPr>
          <w:p w14:paraId="28C2CB8C" w14:textId="77777777" w:rsidR="002E55BD" w:rsidRPr="00FD6798" w:rsidRDefault="002E55BD" w:rsidP="0057205D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成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/>
                <w:b/>
                <w:bCs/>
                <w:sz w:val="32"/>
                <w:szCs w:val="32"/>
              </w:rPr>
              <w:t>员</w:t>
            </w:r>
          </w:p>
        </w:tc>
        <w:tc>
          <w:tcPr>
            <w:tcW w:w="3463" w:type="dxa"/>
            <w:vAlign w:val="center"/>
          </w:tcPr>
          <w:p w14:paraId="5407743A" w14:textId="77777777" w:rsidR="002E55BD" w:rsidRPr="002E55BD" w:rsidRDefault="002E55BD" w:rsidP="0057205D">
            <w:pPr>
              <w:ind w:left="0"/>
              <w:jc w:val="center"/>
              <w:rPr>
                <w:sz w:val="28"/>
                <w:szCs w:val="28"/>
              </w:rPr>
            </w:pPr>
            <w:r w:rsidRPr="002E55BD">
              <w:rPr>
                <w:rFonts w:hint="eastAsia"/>
                <w:sz w:val="28"/>
                <w:szCs w:val="28"/>
              </w:rPr>
              <w:t xml:space="preserve">王程飞 </w:t>
            </w:r>
            <w:r w:rsidRPr="002E55BD">
              <w:rPr>
                <w:sz w:val="28"/>
                <w:szCs w:val="28"/>
              </w:rPr>
              <w:t>201806061219</w:t>
            </w:r>
          </w:p>
          <w:p w14:paraId="3D02C204" w14:textId="77777777" w:rsidR="002E55BD" w:rsidRPr="00FD6798" w:rsidRDefault="002E55BD" w:rsidP="0057205D">
            <w:pPr>
              <w:ind w:left="0"/>
              <w:jc w:val="center"/>
              <w:rPr>
                <w:sz w:val="32"/>
                <w:szCs w:val="32"/>
              </w:rPr>
            </w:pPr>
            <w:r w:rsidRPr="002E55BD">
              <w:rPr>
                <w:rFonts w:hint="eastAsia"/>
                <w:sz w:val="28"/>
                <w:szCs w:val="28"/>
              </w:rPr>
              <w:t xml:space="preserve">胡皓睿 </w:t>
            </w:r>
            <w:r w:rsidRPr="002E55BD">
              <w:rPr>
                <w:sz w:val="28"/>
                <w:szCs w:val="28"/>
              </w:rPr>
              <w:t>201806061108</w:t>
            </w:r>
          </w:p>
        </w:tc>
        <w:tc>
          <w:tcPr>
            <w:tcW w:w="788" w:type="dxa"/>
            <w:vAlign w:val="center"/>
          </w:tcPr>
          <w:p w14:paraId="2DD9F157" w14:textId="77777777" w:rsidR="002E55BD" w:rsidRPr="00741A4C" w:rsidRDefault="002E55BD" w:rsidP="0057205D">
            <w:pPr>
              <w:ind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</w:tr>
      <w:tr w:rsidR="002E55BD" w14:paraId="15CC80D8" w14:textId="77777777" w:rsidTr="00E543AD">
        <w:tc>
          <w:tcPr>
            <w:tcW w:w="846" w:type="dxa"/>
            <w:vAlign w:val="center"/>
          </w:tcPr>
          <w:p w14:paraId="7EEF91DA" w14:textId="77777777" w:rsidR="002E55BD" w:rsidRDefault="002E55BD" w:rsidP="0057205D">
            <w:pPr>
              <w:ind w:left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199" w:type="dxa"/>
            <w:vAlign w:val="center"/>
          </w:tcPr>
          <w:p w14:paraId="47BB6104" w14:textId="77777777" w:rsidR="002E55BD" w:rsidRPr="00FD6798" w:rsidRDefault="002E55BD" w:rsidP="0057205D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D6798">
              <w:rPr>
                <w:rFonts w:hint="eastAsia"/>
                <w:b/>
                <w:bCs/>
                <w:sz w:val="32"/>
                <w:szCs w:val="32"/>
              </w:rPr>
              <w:t>班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FD6798">
              <w:rPr>
                <w:rFonts w:hint="eastAsia"/>
                <w:b/>
                <w:bCs/>
                <w:sz w:val="32"/>
                <w:szCs w:val="32"/>
              </w:rPr>
              <w:t>级</w:t>
            </w:r>
          </w:p>
        </w:tc>
        <w:tc>
          <w:tcPr>
            <w:tcW w:w="3463" w:type="dxa"/>
            <w:vAlign w:val="center"/>
          </w:tcPr>
          <w:p w14:paraId="7A85A400" w14:textId="77777777" w:rsidR="002E55BD" w:rsidRPr="00FD6798" w:rsidRDefault="002E55BD" w:rsidP="0057205D">
            <w:pPr>
              <w:ind w:left="0"/>
              <w:jc w:val="center"/>
              <w:rPr>
                <w:sz w:val="32"/>
                <w:szCs w:val="32"/>
              </w:rPr>
            </w:pPr>
            <w:r w:rsidRPr="00FD6798">
              <w:rPr>
                <w:rFonts w:hint="eastAsia"/>
                <w:sz w:val="32"/>
                <w:szCs w:val="32"/>
              </w:rPr>
              <w:t>软工1</w:t>
            </w:r>
            <w:r w:rsidRPr="00FD6798">
              <w:rPr>
                <w:sz w:val="32"/>
                <w:szCs w:val="32"/>
              </w:rPr>
              <w:t>805</w:t>
            </w:r>
          </w:p>
        </w:tc>
        <w:tc>
          <w:tcPr>
            <w:tcW w:w="788" w:type="dxa"/>
            <w:vAlign w:val="center"/>
          </w:tcPr>
          <w:p w14:paraId="73F19420" w14:textId="77777777" w:rsidR="002E55BD" w:rsidRPr="00741A4C" w:rsidRDefault="002E55BD" w:rsidP="0057205D">
            <w:pPr>
              <w:ind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</w:tr>
      <w:tr w:rsidR="002E55BD" w14:paraId="52315E5A" w14:textId="77777777" w:rsidTr="00E543AD">
        <w:tc>
          <w:tcPr>
            <w:tcW w:w="846" w:type="dxa"/>
            <w:vAlign w:val="center"/>
          </w:tcPr>
          <w:p w14:paraId="6177A3A0" w14:textId="77777777" w:rsidR="002E55BD" w:rsidRDefault="002E55BD" w:rsidP="0057205D">
            <w:pPr>
              <w:ind w:left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199" w:type="dxa"/>
            <w:vAlign w:val="center"/>
          </w:tcPr>
          <w:p w14:paraId="45CD2411" w14:textId="77777777" w:rsidR="002E55BD" w:rsidRPr="00FD6798" w:rsidRDefault="002E55BD" w:rsidP="0057205D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D6798">
              <w:rPr>
                <w:rFonts w:hint="eastAsia"/>
                <w:b/>
                <w:bCs/>
                <w:sz w:val="32"/>
                <w:szCs w:val="32"/>
              </w:rPr>
              <w:t>任课教师</w:t>
            </w:r>
          </w:p>
        </w:tc>
        <w:tc>
          <w:tcPr>
            <w:tcW w:w="3463" w:type="dxa"/>
            <w:vAlign w:val="center"/>
          </w:tcPr>
          <w:p w14:paraId="69ED6C13" w14:textId="77777777" w:rsidR="002E55BD" w:rsidRPr="00FD6798" w:rsidRDefault="002E55BD" w:rsidP="0057205D">
            <w:pPr>
              <w:ind w:left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邱杰凡</w:t>
            </w:r>
          </w:p>
        </w:tc>
        <w:tc>
          <w:tcPr>
            <w:tcW w:w="788" w:type="dxa"/>
            <w:vAlign w:val="center"/>
          </w:tcPr>
          <w:p w14:paraId="5458152E" w14:textId="77777777" w:rsidR="002E55BD" w:rsidRPr="00741A4C" w:rsidRDefault="002E55BD" w:rsidP="0057205D">
            <w:pPr>
              <w:ind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</w:tr>
      <w:tr w:rsidR="002E55BD" w14:paraId="6FAEC809" w14:textId="77777777" w:rsidTr="00E543AD">
        <w:tc>
          <w:tcPr>
            <w:tcW w:w="846" w:type="dxa"/>
            <w:vAlign w:val="center"/>
          </w:tcPr>
          <w:p w14:paraId="4AFD77F7" w14:textId="77777777" w:rsidR="002E55BD" w:rsidRDefault="002E55BD" w:rsidP="0057205D">
            <w:pPr>
              <w:ind w:left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199" w:type="dxa"/>
            <w:vAlign w:val="center"/>
          </w:tcPr>
          <w:p w14:paraId="78F00D54" w14:textId="77777777" w:rsidR="002E55BD" w:rsidRPr="00FD6798" w:rsidRDefault="002E55BD" w:rsidP="0057205D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D6798">
              <w:rPr>
                <w:rFonts w:hint="eastAsia"/>
                <w:b/>
                <w:bCs/>
                <w:sz w:val="32"/>
                <w:szCs w:val="32"/>
              </w:rPr>
              <w:t>提交日期</w:t>
            </w:r>
          </w:p>
        </w:tc>
        <w:tc>
          <w:tcPr>
            <w:tcW w:w="3463" w:type="dxa"/>
            <w:vAlign w:val="center"/>
          </w:tcPr>
          <w:p w14:paraId="2C3C3E1C" w14:textId="77777777" w:rsidR="002E55BD" w:rsidRPr="00FD6798" w:rsidRDefault="002E55BD" w:rsidP="0057205D">
            <w:pPr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</w:t>
            </w:r>
            <w:r w:rsidRPr="00FD6798"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6</w:t>
            </w:r>
            <w:r w:rsidRPr="00FD6798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9</w:t>
            </w:r>
            <w:r w:rsidRPr="00FD6798"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788" w:type="dxa"/>
            <w:vAlign w:val="center"/>
          </w:tcPr>
          <w:p w14:paraId="1E2795E9" w14:textId="77777777" w:rsidR="002E55BD" w:rsidRPr="00741A4C" w:rsidRDefault="002E55BD" w:rsidP="0057205D">
            <w:pPr>
              <w:ind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</w:tr>
    </w:tbl>
    <w:p w14:paraId="3D6E690E" w14:textId="3F15C161" w:rsidR="002E55BD" w:rsidRDefault="002E55BD" w:rsidP="00775CAC">
      <w:pPr>
        <w:ind w:left="0"/>
        <w:rPr>
          <w:rFonts w:hint="eastAsia"/>
          <w:lang w:val="zh-CN"/>
        </w:rPr>
      </w:pPr>
    </w:p>
    <w:sdt>
      <w:sdtPr>
        <w:rPr>
          <w:rFonts w:eastAsiaTheme="minorEastAsia" w:cstheme="minorBidi"/>
          <w:color w:val="auto"/>
          <w:kern w:val="2"/>
          <w:sz w:val="24"/>
          <w:szCs w:val="22"/>
          <w:lang w:val="zh-CN"/>
        </w:rPr>
        <w:id w:val="1649779946"/>
        <w:docPartObj>
          <w:docPartGallery w:val="Table of Contents"/>
          <w:docPartUnique/>
        </w:docPartObj>
      </w:sdtPr>
      <w:sdtEndPr>
        <w:rPr>
          <w:rFonts w:ascii="宋体" w:eastAsia="宋体" w:hAnsi="宋体"/>
        </w:rPr>
      </w:sdtEndPr>
      <w:sdtContent>
        <w:p w14:paraId="66FE1E51" w14:textId="25B21F7B" w:rsidR="009452C1" w:rsidRPr="009452C1" w:rsidRDefault="009452C1" w:rsidP="002E55BD">
          <w:pPr>
            <w:pStyle w:val="TOC"/>
          </w:pPr>
          <w:r w:rsidRPr="009452C1">
            <w:rPr>
              <w:lang w:val="zh-CN"/>
            </w:rPr>
            <w:t>目录</w:t>
          </w:r>
        </w:p>
        <w:p w14:paraId="73D95F5D" w14:textId="5374E870" w:rsidR="009567B5" w:rsidRDefault="009452C1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18938" w:history="1">
            <w:r w:rsidR="009567B5" w:rsidRPr="00FB4879">
              <w:rPr>
                <w:rStyle w:val="aa"/>
                <w:noProof/>
              </w:rPr>
              <w:t>2.</w:t>
            </w:r>
            <w:r w:rsidR="009567B5"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="009567B5" w:rsidRPr="00FB4879">
              <w:rPr>
                <w:rStyle w:val="aa"/>
                <w:noProof/>
              </w:rPr>
              <w:t>功能说明</w:t>
            </w:r>
            <w:r w:rsidR="009567B5">
              <w:rPr>
                <w:noProof/>
                <w:webHidden/>
              </w:rPr>
              <w:tab/>
            </w:r>
            <w:r w:rsidR="009567B5">
              <w:rPr>
                <w:noProof/>
                <w:webHidden/>
              </w:rPr>
              <w:fldChar w:fldCharType="begin"/>
            </w:r>
            <w:r w:rsidR="009567B5">
              <w:rPr>
                <w:noProof/>
                <w:webHidden/>
              </w:rPr>
              <w:instrText xml:space="preserve"> PAGEREF _Toc75018938 \h </w:instrText>
            </w:r>
            <w:r w:rsidR="009567B5">
              <w:rPr>
                <w:noProof/>
                <w:webHidden/>
              </w:rPr>
            </w:r>
            <w:r w:rsidR="009567B5">
              <w:rPr>
                <w:noProof/>
                <w:webHidden/>
              </w:rPr>
              <w:fldChar w:fldCharType="separate"/>
            </w:r>
            <w:r w:rsidR="009567B5">
              <w:rPr>
                <w:noProof/>
                <w:webHidden/>
              </w:rPr>
              <w:t>4</w:t>
            </w:r>
            <w:r w:rsidR="009567B5">
              <w:rPr>
                <w:noProof/>
                <w:webHidden/>
              </w:rPr>
              <w:fldChar w:fldCharType="end"/>
            </w:r>
          </w:hyperlink>
        </w:p>
        <w:p w14:paraId="752C7A67" w14:textId="36A6A6E4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39" w:history="1">
            <w:r w:rsidRPr="00FB4879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实验题目和要求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B8EE" w14:textId="10F55EFE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0" w:history="1">
            <w:r w:rsidRPr="00FB4879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5184" w14:textId="52D77D1F" w:rsidR="009567B5" w:rsidRDefault="009567B5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1" w:history="1">
            <w:r w:rsidRPr="00FB4879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用户界面设计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DA45" w14:textId="41A73EF4" w:rsidR="009567B5" w:rsidRDefault="009567B5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2" w:history="1">
            <w:r w:rsidRPr="00FB4879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4E13" w14:textId="14203834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3" w:history="1">
            <w:r w:rsidRPr="00FB4879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13E7" w14:textId="355F405A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4" w:history="1">
            <w:r w:rsidRPr="00FB4879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7F6D" w14:textId="763CDD25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5" w:history="1">
            <w:r w:rsidRPr="00FB4879">
              <w:rPr>
                <w:rStyle w:val="aa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User表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51D6" w14:textId="16E4C224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6" w:history="1">
            <w:r w:rsidRPr="00FB4879">
              <w:rPr>
                <w:rStyle w:val="aa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Person表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6565" w14:textId="11B6D9CF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7" w:history="1">
            <w:r w:rsidRPr="00FB4879">
              <w:rPr>
                <w:rStyle w:val="aa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UploadFile表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A7D7" w14:textId="12718FB4" w:rsidR="009567B5" w:rsidRDefault="009567B5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8" w:history="1">
            <w:r w:rsidRPr="00FB4879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程序模块设计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95E8" w14:textId="6720EC9A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49" w:history="1">
            <w:r w:rsidRPr="00FB4879">
              <w:rPr>
                <w:rStyle w:val="aa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C4F6" w14:textId="53924CEA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0" w:history="1">
            <w:r w:rsidRPr="00FB4879">
              <w:rPr>
                <w:rStyle w:val="aa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0FD9" w14:textId="54A9E605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1" w:history="1">
            <w:r w:rsidRPr="00FB4879">
              <w:rPr>
                <w:rStyle w:val="aa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C2B0" w14:textId="7C796449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2" w:history="1">
            <w:r w:rsidRPr="00FB4879">
              <w:rPr>
                <w:rStyle w:val="aa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9F06" w14:textId="1E8EDBF9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3" w:history="1">
            <w:r w:rsidRPr="00FB4879">
              <w:rPr>
                <w:rStyle w:val="aa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6EC9" w14:textId="6C56B25C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4" w:history="1">
            <w:r w:rsidRPr="00FB4879">
              <w:rPr>
                <w:rStyle w:val="aa"/>
                <w:noProof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0B67" w14:textId="2F2E3B7A" w:rsidR="009567B5" w:rsidRDefault="009567B5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5" w:history="1">
            <w:r w:rsidRPr="00FB4879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文件结构及用途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6E53" w14:textId="27E7119F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6" w:history="1">
            <w:r w:rsidRPr="00FB4879">
              <w:rPr>
                <w:rStyle w:val="aa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1C07" w14:textId="2F2C0ECD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7" w:history="1">
            <w:r w:rsidRPr="00FB4879">
              <w:rPr>
                <w:rStyle w:val="aa"/>
                <w:noProof/>
              </w:rPr>
              <w:t>6.1.1.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app文件夹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0306" w14:textId="73FFDC98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8" w:history="1">
            <w:r w:rsidRPr="00FB4879">
              <w:rPr>
                <w:rStyle w:val="aa"/>
                <w:noProof/>
              </w:rPr>
              <w:t>6.1.2.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gradle文件夹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C5CA" w14:textId="4DD0D2A0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59" w:history="1">
            <w:r w:rsidRPr="00FB4879">
              <w:rPr>
                <w:rStyle w:val="aa"/>
                <w:noProof/>
              </w:rPr>
              <w:t>6.1.3.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.gitignore文件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8A3D" w14:textId="40B7EE81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0" w:history="1">
            <w:r w:rsidRPr="00FB4879">
              <w:rPr>
                <w:rStyle w:val="aa"/>
                <w:noProof/>
              </w:rPr>
              <w:t>6.1.4.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settings.gradle文件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EDF2" w14:textId="63767EA1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1" w:history="1">
            <w:r w:rsidRPr="00FB4879">
              <w:rPr>
                <w:rStyle w:val="aa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4810" w14:textId="3E2B1849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2" w:history="1">
            <w:r w:rsidRPr="00FB4879">
              <w:rPr>
                <w:rStyle w:val="aa"/>
                <w:noProof/>
              </w:rPr>
              <w:t>6.2.1.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Controllers文件夹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5DE9" w14:textId="4C9BD690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3" w:history="1">
            <w:r w:rsidRPr="00FB4879">
              <w:rPr>
                <w:rStyle w:val="aa"/>
                <w:noProof/>
              </w:rPr>
              <w:t>6.2.2.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Mappers文件夹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69427" w14:textId="22D685ED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4" w:history="1">
            <w:r w:rsidRPr="00FB4879">
              <w:rPr>
                <w:rStyle w:val="aa"/>
                <w:noProof/>
              </w:rPr>
              <w:t>6.2.3.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Migrations文件夹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7436" w14:textId="172BF8EF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5" w:history="1">
            <w:r w:rsidRPr="00FB4879">
              <w:rPr>
                <w:rStyle w:val="aa"/>
                <w:noProof/>
              </w:rPr>
              <w:t>6.2.4.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Model文件夹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FF80" w14:textId="413A908B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6" w:history="1">
            <w:r w:rsidRPr="00FB4879">
              <w:rPr>
                <w:rStyle w:val="aa"/>
                <w:noProof/>
              </w:rPr>
              <w:t>6.2.5.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Services文件夹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C112" w14:textId="4D9F27E7" w:rsidR="009567B5" w:rsidRDefault="009567B5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7" w:history="1">
            <w:r w:rsidRPr="00FB4879">
              <w:rPr>
                <w:rStyle w:val="aa"/>
                <w:noProof/>
              </w:rPr>
              <w:t>6.2.6.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Utils文件夹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94D8" w14:textId="120328D8" w:rsidR="009567B5" w:rsidRDefault="009567B5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8" w:history="1">
            <w:r w:rsidRPr="00FB4879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创新点及所用技术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2359" w14:textId="23A871E5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69" w:history="1">
            <w:r w:rsidRPr="00FB4879">
              <w:rPr>
                <w:rStyle w:val="aa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基于NFC标签与二维码的信息分享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D0FF" w14:textId="59AE50F3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70" w:history="1">
            <w:r w:rsidRPr="00FB4879">
              <w:rPr>
                <w:rStyle w:val="aa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基于四状态模型的通讯录信息云同步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7AF0" w14:textId="6A315916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71" w:history="1">
            <w:r w:rsidRPr="00FB4879">
              <w:rPr>
                <w:rStyle w:val="aa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基于自定义绘制的View实现侧边栏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1ACA" w14:textId="6F6D0370" w:rsidR="009567B5" w:rsidRDefault="009567B5">
          <w:pPr>
            <w:pStyle w:val="TOC2"/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72" w:history="1">
            <w:r w:rsidRPr="00FB4879">
              <w:rPr>
                <w:rStyle w:val="aa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基于GitHub Action的持续集成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76370" w14:textId="773243A2" w:rsidR="009567B5" w:rsidRDefault="009567B5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  <w:szCs w:val="24"/>
            </w:rPr>
          </w:pPr>
          <w:hyperlink w:anchor="_Toc75018973" w:history="1">
            <w:r w:rsidRPr="00FB4879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1"/>
                <w:szCs w:val="24"/>
              </w:rPr>
              <w:tab/>
            </w:r>
            <w:r w:rsidRPr="00FB4879">
              <w:rPr>
                <w:rStyle w:val="aa"/>
                <w:noProof/>
              </w:rPr>
              <w:t>总结与思考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8EE6" w14:textId="648EB865" w:rsidR="003D77B2" w:rsidRDefault="009452C1" w:rsidP="002E55BD"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</w:sdtContent>
    </w:sdt>
    <w:p w14:paraId="26F42480" w14:textId="248C0E2B" w:rsidR="009452C1" w:rsidRPr="009452C1" w:rsidRDefault="009452C1" w:rsidP="002E55BD">
      <w:pPr>
        <w:rPr>
          <w:lang w:val="zh-CN"/>
        </w:rPr>
      </w:pPr>
      <w:r>
        <w:rPr>
          <w:lang w:val="zh-CN"/>
        </w:rPr>
        <w:br w:type="page"/>
      </w:r>
    </w:p>
    <w:p w14:paraId="724975B0" w14:textId="705CAD41" w:rsidR="00775CAC" w:rsidRDefault="00775CAC" w:rsidP="00CE02BB">
      <w:pPr>
        <w:pStyle w:val="1"/>
      </w:pPr>
      <w:bookmarkStart w:id="0" w:name="_Toc75018938"/>
      <w:r>
        <w:rPr>
          <w:rFonts w:hint="eastAsia"/>
        </w:rPr>
        <w:lastRenderedPageBreak/>
        <w:t>功能说明</w:t>
      </w:r>
      <w:bookmarkEnd w:id="0"/>
    </w:p>
    <w:p w14:paraId="6C3FCC62" w14:textId="0734E138" w:rsidR="00184915" w:rsidRDefault="00775CAC" w:rsidP="00775CAC">
      <w:pPr>
        <w:pStyle w:val="2"/>
      </w:pPr>
      <w:bookmarkStart w:id="1" w:name="_Toc75018939"/>
      <w:r>
        <w:rPr>
          <w:rFonts w:hint="eastAsia"/>
        </w:rPr>
        <w:t>实验题目和要求</w:t>
      </w:r>
      <w:bookmarkEnd w:id="1"/>
    </w:p>
    <w:p w14:paraId="7D376FFB" w14:textId="55C55DA4" w:rsidR="00641B59" w:rsidRDefault="00641B59" w:rsidP="002E55BD">
      <w:pPr>
        <w:pStyle w:val="a9"/>
        <w:numPr>
          <w:ilvl w:val="0"/>
          <w:numId w:val="12"/>
        </w:numPr>
        <w:ind w:firstLineChars="0"/>
      </w:pPr>
      <w:r>
        <w:t>开发一个电话簿管理软件利用原语级SQLite设计一个通讯录，要求包含：姓名，电话，工作单位以及家庭住址信息。（10分）</w:t>
      </w:r>
    </w:p>
    <w:p w14:paraId="52CFF448" w14:textId="2F774D46" w:rsidR="00641B59" w:rsidRDefault="00641B59" w:rsidP="002E55BD">
      <w:pPr>
        <w:pStyle w:val="a9"/>
        <w:numPr>
          <w:ilvl w:val="0"/>
          <w:numId w:val="12"/>
        </w:numPr>
        <w:ind w:firstLineChars="0"/>
      </w:pPr>
      <w:r>
        <w:t>利用原语级SQLite，实现对现有通信录的新增、查询（按名字搜索）、删除条目。（10分）</w:t>
      </w:r>
    </w:p>
    <w:p w14:paraId="0EDB50FD" w14:textId="414E0EC3" w:rsidR="00641B59" w:rsidRDefault="00641B59" w:rsidP="002E55BD">
      <w:pPr>
        <w:pStyle w:val="a9"/>
        <w:numPr>
          <w:ilvl w:val="0"/>
          <w:numId w:val="12"/>
        </w:numPr>
        <w:ind w:firstLineChars="0"/>
      </w:pPr>
      <w:r>
        <w:t>在通讯录中通过选中电话号码，直接拨打电话。（10分）</w:t>
      </w:r>
    </w:p>
    <w:p w14:paraId="0EBEC3CB" w14:textId="3EE55F3D" w:rsidR="00641B59" w:rsidRDefault="00641B59" w:rsidP="002E55BD">
      <w:pPr>
        <w:pStyle w:val="a9"/>
        <w:numPr>
          <w:ilvl w:val="0"/>
          <w:numId w:val="12"/>
        </w:numPr>
        <w:ind w:firstLineChars="0"/>
      </w:pPr>
      <w:r>
        <w:t>构思一个与后台服务（线程）相关的功能模块（10分）</w:t>
      </w:r>
    </w:p>
    <w:p w14:paraId="4769F9F8" w14:textId="4E3842D9" w:rsidR="00641B59" w:rsidRDefault="00641B59" w:rsidP="002E55BD">
      <w:pPr>
        <w:pStyle w:val="a9"/>
        <w:numPr>
          <w:ilvl w:val="0"/>
          <w:numId w:val="12"/>
        </w:numPr>
        <w:ind w:firstLineChars="0"/>
      </w:pPr>
      <w:r>
        <w:t>功能创新或手段创新（20分）</w:t>
      </w:r>
    </w:p>
    <w:p w14:paraId="47A773EA" w14:textId="6605EC6E" w:rsidR="00641B59" w:rsidRDefault="00641B59" w:rsidP="002E55BD">
      <w:pPr>
        <w:pStyle w:val="a9"/>
        <w:numPr>
          <w:ilvl w:val="0"/>
          <w:numId w:val="12"/>
        </w:numPr>
        <w:ind w:firstLineChars="0"/>
      </w:pPr>
      <w:r>
        <w:t>现场知识问答。（10分）</w:t>
      </w:r>
    </w:p>
    <w:p w14:paraId="549ECAEE" w14:textId="0C25362F" w:rsidR="001B670B" w:rsidRDefault="00641B59" w:rsidP="002E55BD">
      <w:pPr>
        <w:pStyle w:val="a9"/>
        <w:numPr>
          <w:ilvl w:val="0"/>
          <w:numId w:val="12"/>
        </w:numPr>
        <w:ind w:firstLineChars="0"/>
      </w:pPr>
      <w:r>
        <w:t>期末大作业报告。（30分）</w:t>
      </w:r>
    </w:p>
    <w:p w14:paraId="0A9C65FF" w14:textId="5C7510C9" w:rsidR="006568FD" w:rsidRDefault="006568FD" w:rsidP="006568FD">
      <w:pPr>
        <w:pStyle w:val="2"/>
      </w:pPr>
      <w:bookmarkStart w:id="2" w:name="_Toc75018940"/>
      <w:r>
        <w:rPr>
          <w:rFonts w:hint="eastAsia"/>
        </w:rPr>
        <w:t>功能说明</w:t>
      </w:r>
      <w:bookmarkEnd w:id="2"/>
    </w:p>
    <w:p w14:paraId="1211C770" w14:textId="4385C09C" w:rsidR="00062D9B" w:rsidRPr="00062D9B" w:rsidRDefault="00467926" w:rsidP="00CE02BB">
      <w:pPr>
        <w:ind w:left="0" w:firstLine="420"/>
        <w:rPr>
          <w:rFonts w:hint="eastAsia"/>
        </w:rPr>
      </w:pPr>
      <w:r>
        <w:rPr>
          <w:rFonts w:hint="eastAsia"/>
        </w:rPr>
        <w:t>本电话簿应用使用SQLite进行存储和读取</w:t>
      </w:r>
      <w:r w:rsidR="00CA626C">
        <w:rPr>
          <w:rFonts w:hint="eastAsia"/>
        </w:rPr>
        <w:t>用户</w:t>
      </w:r>
      <w:r>
        <w:rPr>
          <w:rFonts w:hint="eastAsia"/>
        </w:rPr>
        <w:t>保存的通讯录</w:t>
      </w:r>
      <w:r w:rsidR="00CA626C">
        <w:rPr>
          <w:rFonts w:hint="eastAsia"/>
        </w:rPr>
        <w:t>信息</w:t>
      </w:r>
      <w:r>
        <w:rPr>
          <w:rFonts w:hint="eastAsia"/>
        </w:rPr>
        <w:t>，</w:t>
      </w:r>
      <w:r w:rsidR="005E045A">
        <w:rPr>
          <w:rFonts w:hint="eastAsia"/>
        </w:rPr>
        <w:t>可以对通讯录</w:t>
      </w:r>
      <w:r w:rsidR="00EA01EC">
        <w:rPr>
          <w:rFonts w:hint="eastAsia"/>
        </w:rPr>
        <w:t>进行</w:t>
      </w:r>
      <w:r w:rsidR="00CE02BB">
        <w:rPr>
          <w:rFonts w:hint="eastAsia"/>
        </w:rPr>
        <w:t>按首字母</w:t>
      </w:r>
      <w:r w:rsidR="008A5B2D">
        <w:rPr>
          <w:rFonts w:hint="eastAsia"/>
        </w:rPr>
        <w:t>进行</w:t>
      </w:r>
      <w:r w:rsidR="000F55ED">
        <w:rPr>
          <w:rFonts w:hint="eastAsia"/>
        </w:rPr>
        <w:t>分组显示，并通过侧边栏导航</w:t>
      </w:r>
      <w:r w:rsidR="00C60CA1">
        <w:rPr>
          <w:rFonts w:hint="eastAsia"/>
        </w:rPr>
        <w:t>。</w:t>
      </w:r>
      <w:r w:rsidR="00736EC5">
        <w:rPr>
          <w:rFonts w:hint="eastAsia"/>
        </w:rPr>
        <w:t>用户可以添加、修改、删除、模糊查找</w:t>
      </w:r>
      <w:r w:rsidR="00DF339D">
        <w:rPr>
          <w:rFonts w:hint="eastAsia"/>
        </w:rPr>
        <w:t>通讯录联系人</w:t>
      </w:r>
      <w:r w:rsidR="002F063F">
        <w:rPr>
          <w:rFonts w:hint="eastAsia"/>
        </w:rPr>
        <w:t>，并通过二维码和NFC</w:t>
      </w:r>
      <w:r w:rsidR="002F063F">
        <w:t xml:space="preserve"> </w:t>
      </w:r>
      <w:r w:rsidR="002F063F">
        <w:rPr>
          <w:rFonts w:hint="eastAsia"/>
        </w:rPr>
        <w:t>TAG进行分享</w:t>
      </w:r>
      <w:r w:rsidR="001914A9">
        <w:rPr>
          <w:rFonts w:hint="eastAsia"/>
        </w:rPr>
        <w:t>。</w:t>
      </w:r>
    </w:p>
    <w:p w14:paraId="2C73D605" w14:textId="14B0C290" w:rsidR="009452C1" w:rsidRPr="009452C1" w:rsidRDefault="001B670B" w:rsidP="002E55BD">
      <w:r>
        <w:br w:type="page"/>
      </w:r>
    </w:p>
    <w:p w14:paraId="1110E94A" w14:textId="50B4CEC4" w:rsidR="00F97799" w:rsidRDefault="00ED5D56" w:rsidP="002E55BD">
      <w:pPr>
        <w:pStyle w:val="1"/>
      </w:pPr>
      <w:bookmarkStart w:id="3" w:name="_Toc75018941"/>
      <w:r>
        <w:rPr>
          <w:rFonts w:hint="eastAsia"/>
        </w:rPr>
        <w:lastRenderedPageBreak/>
        <w:t>用户界面设计</w:t>
      </w:r>
      <w:bookmarkEnd w:id="3"/>
    </w:p>
    <w:p w14:paraId="436D1D6E" w14:textId="496BBD39" w:rsidR="00D54BCA" w:rsidRPr="002E55BD" w:rsidRDefault="00D54BCA" w:rsidP="002E55BD">
      <w:r w:rsidRPr="002E55BD">
        <w:rPr>
          <w:rFonts w:hint="eastAsia"/>
        </w:rPr>
        <w:t>该系统有四个主要的界面，各界面的展示如下：</w:t>
      </w:r>
    </w:p>
    <w:p w14:paraId="7AEE0BA2" w14:textId="42A324F6" w:rsidR="001B670B" w:rsidRDefault="004A091A" w:rsidP="002E55BD">
      <w:pPr>
        <w:ind w:left="0"/>
      </w:pPr>
      <w:r>
        <w:rPr>
          <w:rFonts w:hint="eastAsia"/>
          <w:noProof/>
        </w:rPr>
        <w:drawing>
          <wp:inline distT="0" distB="0" distL="0" distR="0" wp14:anchorId="3BDFECDA" wp14:editId="5C24C54F">
            <wp:extent cx="2592000" cy="576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70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DDE524A" wp14:editId="09B24DFB">
            <wp:extent cx="2592000" cy="576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55A">
        <w:rPr>
          <w:rFonts w:hint="eastAsia"/>
          <w:noProof/>
        </w:rPr>
        <w:lastRenderedPageBreak/>
        <w:drawing>
          <wp:inline distT="0" distB="0" distL="0" distR="0" wp14:anchorId="7423CF33" wp14:editId="75C5FD9D">
            <wp:extent cx="2592000" cy="576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70B">
        <w:t xml:space="preserve"> </w:t>
      </w:r>
      <w:r w:rsidR="00FF604B">
        <w:rPr>
          <w:rFonts w:hint="eastAsia"/>
          <w:noProof/>
        </w:rPr>
        <w:drawing>
          <wp:inline distT="0" distB="0" distL="0" distR="0" wp14:anchorId="0E44EFD7" wp14:editId="479F5C3B">
            <wp:extent cx="2592000" cy="576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E176" w14:textId="352D1354" w:rsidR="0020516A" w:rsidRPr="0020516A" w:rsidRDefault="001B670B" w:rsidP="002E55BD">
      <w:r>
        <w:br w:type="page"/>
      </w:r>
    </w:p>
    <w:p w14:paraId="21FF2475" w14:textId="7876CFFC" w:rsidR="00ED5D56" w:rsidRDefault="00ED5D56" w:rsidP="002E55BD">
      <w:pPr>
        <w:pStyle w:val="1"/>
      </w:pPr>
      <w:bookmarkStart w:id="4" w:name="_Toc75018942"/>
      <w:r>
        <w:rPr>
          <w:rFonts w:hint="eastAsia"/>
        </w:rPr>
        <w:lastRenderedPageBreak/>
        <w:t>数据库设计</w:t>
      </w:r>
      <w:bookmarkEnd w:id="4"/>
    </w:p>
    <w:p w14:paraId="321C19DC" w14:textId="3FE5CB5D" w:rsidR="00641B59" w:rsidRPr="00641B59" w:rsidRDefault="00641B59" w:rsidP="00386BBD">
      <w:pPr>
        <w:ind w:left="0" w:firstLine="420"/>
      </w:pPr>
      <w:r>
        <w:rPr>
          <w:rFonts w:hint="eastAsia"/>
        </w:rPr>
        <w:t>本项目包括客户端与服务器端</w:t>
      </w:r>
      <w:r w:rsidR="008068C9">
        <w:rPr>
          <w:rFonts w:hint="eastAsia"/>
        </w:rPr>
        <w:t>，我们会分别对其进行介绍。</w:t>
      </w:r>
    </w:p>
    <w:p w14:paraId="7D7B0967" w14:textId="01395B22" w:rsidR="00ED5D56" w:rsidRDefault="00ED5D56" w:rsidP="002E55BD">
      <w:pPr>
        <w:pStyle w:val="2"/>
      </w:pPr>
      <w:bookmarkStart w:id="5" w:name="_Toc75018943"/>
      <w:r>
        <w:rPr>
          <w:rFonts w:hint="eastAsia"/>
        </w:rPr>
        <w:t>客户端</w:t>
      </w:r>
      <w:bookmarkEnd w:id="5"/>
    </w:p>
    <w:p w14:paraId="28983EA8" w14:textId="464F572D" w:rsidR="00203D56" w:rsidRDefault="008068C9" w:rsidP="00FD6683">
      <w:pPr>
        <w:ind w:left="0" w:firstLine="420"/>
      </w:pPr>
      <w:r>
        <w:rPr>
          <w:rFonts w:hint="eastAsia"/>
        </w:rPr>
        <w:t>在客户端中，我们使用了</w:t>
      </w:r>
      <w:r w:rsidR="009F1FA2">
        <w:rPr>
          <w:rFonts w:hint="eastAsia"/>
        </w:rPr>
        <w:t>S</w:t>
      </w:r>
      <w:r w:rsidR="009F1FA2">
        <w:t>QL</w:t>
      </w:r>
      <w:r w:rsidR="009F1FA2">
        <w:rPr>
          <w:rFonts w:hint="eastAsia"/>
        </w:rPr>
        <w:t>ite作为数据库引擎。客户端</w:t>
      </w:r>
      <w:r w:rsidR="00F02E23">
        <w:rPr>
          <w:rFonts w:hint="eastAsia"/>
        </w:rPr>
        <w:t>使用了一张数据表，存放了联系人</w:t>
      </w:r>
      <w:r w:rsidR="00203D56">
        <w:rPr>
          <w:rFonts w:hint="eastAsia"/>
        </w:rPr>
        <w:t>有关信息。数据表设计如下：</w:t>
      </w:r>
    </w:p>
    <w:p w14:paraId="6CD04385" w14:textId="4B9645AE" w:rsidR="00757466" w:rsidRPr="00FD6683" w:rsidRDefault="00757466" w:rsidP="00FD6683">
      <w:pPr>
        <w:ind w:left="0"/>
      </w:pPr>
      <w:r>
        <w:rPr>
          <w:noProof/>
        </w:rPr>
        <w:drawing>
          <wp:inline distT="0" distB="0" distL="0" distR="0" wp14:anchorId="34D8A4DD" wp14:editId="614F907F">
            <wp:extent cx="2766891" cy="1739168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014"/>
                    <a:stretch/>
                  </pic:blipFill>
                  <pic:spPr bwMode="auto">
                    <a:xfrm>
                      <a:off x="0" y="0"/>
                      <a:ext cx="2857218" cy="179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683">
        <w:rPr>
          <w:noProof/>
        </w:rPr>
        <w:drawing>
          <wp:inline distT="0" distB="0" distL="0" distR="0" wp14:anchorId="5EFBFBF3" wp14:editId="5C9B9EAF">
            <wp:extent cx="2390639" cy="1729591"/>
            <wp:effectExtent l="0" t="0" r="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83" cy="17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5A3" w14:textId="6B9BF45C" w:rsidR="00757466" w:rsidRDefault="00757466" w:rsidP="00FD6683">
      <w:pPr>
        <w:ind w:left="0"/>
      </w:pPr>
      <w:r w:rsidRPr="00757466">
        <w:rPr>
          <w:noProof/>
        </w:rPr>
        <w:drawing>
          <wp:inline distT="0" distB="0" distL="0" distR="0" wp14:anchorId="73F53718" wp14:editId="62DAAF6D">
            <wp:extent cx="5274310" cy="804545"/>
            <wp:effectExtent l="0" t="0" r="254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8B331958-0697-4F6E-AD8B-3CC24BC3F7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8B331958-0697-4F6E-AD8B-3CC24BC3F7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6502" w14:textId="09D92F20" w:rsidR="00BC11A4" w:rsidRDefault="00BC11A4" w:rsidP="00FD6683">
      <w:pPr>
        <w:ind w:left="0"/>
      </w:pPr>
      <w:r>
        <w:rPr>
          <w:rFonts w:hint="eastAsia"/>
        </w:rPr>
        <w:t>其中建表语句如下：</w:t>
      </w:r>
    </w:p>
    <w:p w14:paraId="2DC35C09" w14:textId="77777777" w:rsidR="007C2D3D" w:rsidRPr="007C2D3D" w:rsidRDefault="007C2D3D" w:rsidP="007C2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7C2D3D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create table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>telephone_directory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>_id varchar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7C2D3D">
        <w:rPr>
          <w:rFonts w:ascii="Courier New" w:hAnsi="Courier New" w:cs="Courier New"/>
          <w:color w:val="1750EB"/>
          <w:kern w:val="0"/>
          <w:sz w:val="20"/>
          <w:szCs w:val="20"/>
        </w:rPr>
        <w:t>36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7C2D3D">
        <w:rPr>
          <w:rFonts w:ascii="Courier New" w:hAnsi="Courier New" w:cs="Courier New"/>
          <w:color w:val="0033B3"/>
          <w:kern w:val="0"/>
          <w:sz w:val="20"/>
          <w:szCs w:val="20"/>
        </w:rPr>
        <w:t>not null primary key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>name varchar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7C2D3D">
        <w:rPr>
          <w:rFonts w:ascii="Courier New" w:hAnsi="Courier New" w:cs="Courier New"/>
          <w:color w:val="1750EB"/>
          <w:kern w:val="0"/>
          <w:sz w:val="20"/>
          <w:szCs w:val="20"/>
        </w:rPr>
        <w:t>64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7C2D3D">
        <w:rPr>
          <w:rFonts w:ascii="Courier New" w:hAnsi="Courier New" w:cs="Courier New"/>
          <w:color w:val="0033B3"/>
          <w:kern w:val="0"/>
          <w:sz w:val="20"/>
          <w:szCs w:val="20"/>
        </w:rPr>
        <w:t>not null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>telephone varchar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7C2D3D">
        <w:rPr>
          <w:rFonts w:ascii="Courier New" w:hAnsi="Courier New" w:cs="Courier New"/>
          <w:color w:val="1750EB"/>
          <w:kern w:val="0"/>
          <w:sz w:val="20"/>
          <w:szCs w:val="20"/>
        </w:rPr>
        <w:t>20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7C2D3D">
        <w:rPr>
          <w:rFonts w:ascii="Courier New" w:hAnsi="Courier New" w:cs="Courier New"/>
          <w:color w:val="0033B3"/>
          <w:kern w:val="0"/>
          <w:sz w:val="20"/>
          <w:szCs w:val="20"/>
        </w:rPr>
        <w:t>not null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>email varchar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7C2D3D">
        <w:rPr>
          <w:rFonts w:ascii="Courier New" w:hAnsi="Courier New" w:cs="Courier New"/>
          <w:color w:val="1750EB"/>
          <w:kern w:val="0"/>
          <w:sz w:val="20"/>
          <w:szCs w:val="20"/>
        </w:rPr>
        <w:t>20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), 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>work_address varchar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7C2D3D">
        <w:rPr>
          <w:rFonts w:ascii="Courier New" w:hAnsi="Courier New" w:cs="Courier New"/>
          <w:color w:val="1750EB"/>
          <w:kern w:val="0"/>
          <w:sz w:val="20"/>
          <w:szCs w:val="20"/>
        </w:rPr>
        <w:t>64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), 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>home_address varchar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7C2D3D">
        <w:rPr>
          <w:rFonts w:ascii="Courier New" w:hAnsi="Courier New" w:cs="Courier New"/>
          <w:color w:val="1750EB"/>
          <w:kern w:val="0"/>
          <w:sz w:val="20"/>
          <w:szCs w:val="20"/>
        </w:rPr>
        <w:t>64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), 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star integer </w:t>
      </w:r>
      <w:r w:rsidRPr="007C2D3D">
        <w:rPr>
          <w:rFonts w:ascii="Courier New" w:hAnsi="Courier New" w:cs="Courier New"/>
          <w:color w:val="0033B3"/>
          <w:kern w:val="0"/>
          <w:sz w:val="20"/>
          <w:szCs w:val="20"/>
        </w:rPr>
        <w:t>not null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status integer </w:t>
      </w:r>
      <w:r w:rsidRPr="007C2D3D">
        <w:rPr>
          <w:rFonts w:ascii="Courier New" w:hAnsi="Courier New" w:cs="Courier New"/>
          <w:color w:val="0033B3"/>
          <w:kern w:val="0"/>
          <w:sz w:val="20"/>
          <w:szCs w:val="20"/>
        </w:rPr>
        <w:t>not null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C2D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integer </w:t>
      </w:r>
      <w:r w:rsidRPr="007C2D3D">
        <w:rPr>
          <w:rFonts w:ascii="Courier New" w:hAnsi="Courier New" w:cs="Courier New"/>
          <w:color w:val="0033B3"/>
          <w:kern w:val="0"/>
          <w:sz w:val="20"/>
          <w:szCs w:val="20"/>
        </w:rPr>
        <w:t>not null</w:t>
      </w:r>
      <w:r w:rsidRPr="007C2D3D">
        <w:rPr>
          <w:rFonts w:ascii="Courier New" w:hAnsi="Courier New" w:cs="Courier New"/>
          <w:color w:val="0033B3"/>
          <w:kern w:val="0"/>
          <w:sz w:val="20"/>
          <w:szCs w:val="20"/>
        </w:rPr>
        <w:br/>
      </w:r>
      <w:r w:rsidRPr="007C2D3D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6BF19060" w14:textId="633AC7E3" w:rsidR="00BC11A4" w:rsidRDefault="007C2D3D" w:rsidP="007C2D3D">
      <w:pPr>
        <w:ind w:left="0"/>
      </w:pPr>
      <w:r>
        <w:rPr>
          <w:rFonts w:hint="eastAsia"/>
        </w:rPr>
        <w:t>本地</w:t>
      </w:r>
      <w:r w:rsidRPr="007C2D3D">
        <w:t>SQLiteOpenHelper</w:t>
      </w:r>
      <w:r>
        <w:rPr>
          <w:rFonts w:hint="eastAsia"/>
        </w:rPr>
        <w:t>采用单例模式</w:t>
      </w:r>
      <w:r w:rsidR="000408CF">
        <w:rPr>
          <w:rFonts w:hint="eastAsia"/>
        </w:rPr>
        <w:t>，保证不同代码在操作数据库时数据的同步</w:t>
      </w:r>
      <w:r w:rsidR="00AF41AA">
        <w:rPr>
          <w:rFonts w:hint="eastAsia"/>
        </w:rPr>
        <w:t>：</w:t>
      </w:r>
    </w:p>
    <w:p w14:paraId="44856798" w14:textId="77777777" w:rsidR="00E97BEB" w:rsidRPr="00104BF2" w:rsidRDefault="00E97BEB" w:rsidP="00104BF2">
      <w:pPr>
        <w:pStyle w:val="HTML"/>
        <w:shd w:val="clear" w:color="auto" w:fill="FFFFFF"/>
        <w:rPr>
          <w:rFonts w:ascii="Courier New" w:hAnsi="Courier New" w:cs="Courier New"/>
          <w:color w:val="080808"/>
          <w:sz w:val="13"/>
          <w:szCs w:val="13"/>
        </w:rPr>
      </w:pP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companion object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{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private const val </w:t>
      </w:r>
      <w:r w:rsidRPr="00104BF2">
        <w:rPr>
          <w:rFonts w:ascii="Courier New" w:hAnsi="Courier New" w:cs="Courier New"/>
          <w:color w:val="871094"/>
          <w:sz w:val="13"/>
          <w:szCs w:val="13"/>
        </w:rPr>
        <w:t xml:space="preserve">DATABASE_NAME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= </w:t>
      </w:r>
      <w:r w:rsidRPr="00104BF2">
        <w:rPr>
          <w:rFonts w:ascii="Courier New" w:hAnsi="Courier New" w:cs="Courier New"/>
          <w:color w:val="067D17"/>
          <w:sz w:val="13"/>
          <w:szCs w:val="13"/>
        </w:rPr>
        <w:t>"TelephoneDirectory.db"</w:t>
      </w:r>
      <w:r w:rsidRPr="00104BF2">
        <w:rPr>
          <w:rFonts w:ascii="Courier New" w:hAnsi="Courier New" w:cs="Courier New"/>
          <w:color w:val="067D17"/>
          <w:sz w:val="13"/>
          <w:szCs w:val="13"/>
        </w:rPr>
        <w:br/>
        <w:t xml:space="preserve">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private const val </w:t>
      </w:r>
      <w:r w:rsidRPr="00104BF2">
        <w:rPr>
          <w:rFonts w:ascii="Courier New" w:hAnsi="Courier New" w:cs="Courier New"/>
          <w:color w:val="871094"/>
          <w:sz w:val="13"/>
          <w:szCs w:val="13"/>
        </w:rPr>
        <w:t xml:space="preserve">DATABASE_VERSION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= </w:t>
      </w:r>
      <w:r w:rsidRPr="00104BF2">
        <w:rPr>
          <w:rFonts w:ascii="Courier New" w:hAnsi="Courier New" w:cs="Courier New"/>
          <w:color w:val="1750EB"/>
          <w:sz w:val="13"/>
          <w:szCs w:val="13"/>
        </w:rPr>
        <w:t>1</w:t>
      </w:r>
      <w:r w:rsidRPr="00104BF2">
        <w:rPr>
          <w:rFonts w:ascii="Courier New" w:hAnsi="Courier New" w:cs="Courier New"/>
          <w:color w:val="1750EB"/>
          <w:sz w:val="13"/>
          <w:szCs w:val="13"/>
        </w:rPr>
        <w:br/>
      </w:r>
      <w:r w:rsidRPr="00104BF2">
        <w:rPr>
          <w:rFonts w:ascii="Courier New" w:hAnsi="Courier New" w:cs="Courier New"/>
          <w:color w:val="1750EB"/>
          <w:sz w:val="13"/>
          <w:szCs w:val="13"/>
        </w:rPr>
        <w:lastRenderedPageBreak/>
        <w:br/>
        <w:t xml:space="preserve">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private var 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helper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: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TelephoneDirectoryDbHelper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? =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>null</w:t>
      </w:r>
      <w:r w:rsidRPr="00104BF2">
        <w:rPr>
          <w:rFonts w:ascii="Courier New" w:hAnsi="Courier New" w:cs="Courier New"/>
          <w:color w:val="0033B3"/>
          <w:sz w:val="13"/>
          <w:szCs w:val="13"/>
        </w:rPr>
        <w:br/>
      </w:r>
      <w:r w:rsidRPr="00104BF2">
        <w:rPr>
          <w:rFonts w:ascii="Courier New" w:hAnsi="Courier New" w:cs="Courier New"/>
          <w:color w:val="0033B3"/>
          <w:sz w:val="13"/>
          <w:szCs w:val="13"/>
        </w:rPr>
        <w:br/>
        <w:t xml:space="preserve">    </w:t>
      </w:r>
      <w:r w:rsidRPr="00104BF2">
        <w:rPr>
          <w:rFonts w:ascii="Courier New" w:hAnsi="Courier New" w:cs="Courier New"/>
          <w:color w:val="9E880D"/>
          <w:sz w:val="13"/>
          <w:szCs w:val="13"/>
        </w:rPr>
        <w:t>@Synchronized</w:t>
      </w:r>
      <w:r w:rsidRPr="00104BF2">
        <w:rPr>
          <w:rFonts w:ascii="Courier New" w:hAnsi="Courier New" w:cs="Courier New"/>
          <w:color w:val="9E880D"/>
          <w:sz w:val="13"/>
          <w:szCs w:val="13"/>
        </w:rPr>
        <w:br/>
        <w:t xml:space="preserve">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fun </w:t>
      </w:r>
      <w:r w:rsidRPr="00104BF2">
        <w:rPr>
          <w:rFonts w:ascii="Courier New" w:hAnsi="Courier New" w:cs="Courier New"/>
          <w:color w:val="00627A"/>
          <w:sz w:val="13"/>
          <w:szCs w:val="13"/>
        </w:rPr>
        <w:t>getHelper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(context: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Context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):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 xml:space="preserve">TelephoneDirectoryDbHelper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{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val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helper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: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 xml:space="preserve">TelephoneDirectoryDbHelper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=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>this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 xml:space="preserve">helper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?: TelephoneDirectoryDbHelper(context)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>this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 xml:space="preserve">helper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=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helper</w:t>
      </w:r>
      <w:r w:rsidRPr="00104BF2">
        <w:rPr>
          <w:rFonts w:ascii="Courier New" w:hAnsi="Courier New" w:cs="Courier New"/>
          <w:color w:val="000000"/>
          <w:sz w:val="13"/>
          <w:szCs w:val="13"/>
        </w:rPr>
        <w:br/>
        <w:t xml:space="preserve">    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return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helper</w:t>
      </w:r>
      <w:r w:rsidRPr="00104BF2">
        <w:rPr>
          <w:rFonts w:ascii="Courier New" w:hAnsi="Courier New" w:cs="Courier New"/>
          <w:color w:val="000000"/>
          <w:sz w:val="13"/>
          <w:szCs w:val="13"/>
        </w:rPr>
        <w:br/>
        <w:t xml:space="preserve">   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}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>}</w:t>
      </w:r>
    </w:p>
    <w:p w14:paraId="05C4FD93" w14:textId="12CDB9E9" w:rsidR="00823F39" w:rsidRDefault="00F619F0" w:rsidP="007C2D3D">
      <w:pPr>
        <w:ind w:left="0"/>
      </w:pPr>
      <w:r>
        <w:rPr>
          <w:rFonts w:hint="eastAsia"/>
        </w:rPr>
        <w:t>对于数据库操作，</w:t>
      </w:r>
      <w:r w:rsidR="00035E2B">
        <w:rPr>
          <w:rFonts w:hint="eastAsia"/>
        </w:rPr>
        <w:t>我们采用了数据库的增删改查语句，使用ContentValues进行包装</w:t>
      </w:r>
      <w:r w:rsidR="00715781">
        <w:rPr>
          <w:rFonts w:hint="eastAsia"/>
        </w:rPr>
        <w:t>数据，并执行相应的操作</w:t>
      </w:r>
      <w:r w:rsidR="00181ED6">
        <w:rPr>
          <w:rFonts w:hint="eastAsia"/>
        </w:rPr>
        <w:t>：</w:t>
      </w:r>
    </w:p>
    <w:p w14:paraId="7961ED58" w14:textId="0D2FB5DE" w:rsidR="00181ED6" w:rsidRDefault="00181ED6" w:rsidP="007C2D3D">
      <w:pPr>
        <w:ind w:left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60BAEB" wp14:editId="69EC7486">
            <wp:extent cx="4584700" cy="3619500"/>
            <wp:effectExtent l="0" t="0" r="0" b="0"/>
            <wp:docPr id="21" name="图片 2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298F" w14:textId="46B2F2C4" w:rsidR="00181ED6" w:rsidRDefault="003B308D" w:rsidP="007C2D3D">
      <w:pPr>
        <w:ind w:left="0"/>
      </w:pPr>
      <w:r>
        <w:rPr>
          <w:rFonts w:hint="eastAsia"/>
        </w:rPr>
        <w:t>以新增联系人为例：</w:t>
      </w:r>
    </w:p>
    <w:p w14:paraId="5A182EE1" w14:textId="7BDE0821" w:rsidR="003B308D" w:rsidRPr="00104BF2" w:rsidRDefault="00104BF2" w:rsidP="00104BF2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13"/>
          <w:szCs w:val="13"/>
        </w:rPr>
      </w:pP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fun </w:t>
      </w:r>
      <w:r w:rsidRPr="00104BF2">
        <w:rPr>
          <w:rFonts w:ascii="Courier New" w:hAnsi="Courier New" w:cs="Courier New"/>
          <w:color w:val="00627A"/>
          <w:sz w:val="13"/>
          <w:szCs w:val="13"/>
        </w:rPr>
        <w:t>insert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(context: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Context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vararg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persons: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 {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TelephoneDirectoryDbHelper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.getHelper(context).</w:t>
      </w:r>
      <w:r w:rsidRPr="00104BF2">
        <w:rPr>
          <w:rFonts w:ascii="Courier New" w:hAnsi="Courier New" w:cs="Courier New"/>
          <w:i/>
          <w:iCs/>
          <w:color w:val="00627A"/>
          <w:sz w:val="13"/>
          <w:szCs w:val="13"/>
        </w:rPr>
        <w:t xml:space="preserve">let 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t xml:space="preserve">{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helper: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 xml:space="preserve">TelephoneDirectoryDbHelper 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t>-&gt;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br/>
        <w:t xml:space="preserve">       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helper.</w:t>
      </w:r>
      <w:r w:rsidRPr="00104BF2">
        <w:rPr>
          <w:rFonts w:ascii="Courier New" w:hAnsi="Courier New" w:cs="Courier New"/>
          <w:i/>
          <w:iCs/>
          <w:color w:val="871094"/>
          <w:sz w:val="13"/>
          <w:szCs w:val="13"/>
        </w:rPr>
        <w:t>writableDatabase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i/>
          <w:iCs/>
          <w:color w:val="00627A"/>
          <w:sz w:val="13"/>
          <w:szCs w:val="13"/>
        </w:rPr>
        <w:t xml:space="preserve">use 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t xml:space="preserve">{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db: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 xml:space="preserve">SQLiteDatabase 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t>-&gt;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br/>
        <w:t xml:space="preserve">        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for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 xml:space="preserve">person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in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persons) {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 xml:space="preserve">status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=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TelephoneDirectory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LOCAL_INSERT</w:t>
      </w:r>
      <w:r w:rsidRPr="00104BF2">
        <w:rPr>
          <w:rFonts w:ascii="Courier New" w:hAnsi="Courier New" w:cs="Courier New"/>
          <w:color w:val="871094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 xml:space="preserve">time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=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System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.currentTimeMillis()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 xml:space="preserve">val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 xml:space="preserve">contentValues 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= ContentValues()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BaseColumns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i/>
          <w:iCs/>
          <w:color w:val="871094"/>
          <w:sz w:val="13"/>
          <w:szCs w:val="13"/>
        </w:rPr>
        <w:t>_ID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UUID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.randomUUID().toString())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COLUMN_NAME_NAME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name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COLUMN_NAME_TELEPHONE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telephone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</w:r>
      <w:r w:rsidRPr="00104BF2">
        <w:rPr>
          <w:rFonts w:ascii="Courier New" w:hAnsi="Courier New" w:cs="Courier New"/>
          <w:color w:val="080808"/>
          <w:sz w:val="13"/>
          <w:szCs w:val="13"/>
        </w:rPr>
        <w:lastRenderedPageBreak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COLUMN_NAME_EMAIL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email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COLUMN_NAME_WORK_ADDRESS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workAddress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COLUMN_NAME_HOME_ADDRESS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homeAddress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COLUMN_NAME_LIKE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like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COLUMN_NAME_STATUS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status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.put(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COLUMN_NAME_TIME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time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    db.insert(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TPerson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.</w:t>
      </w:r>
      <w:r w:rsidRPr="00104BF2">
        <w:rPr>
          <w:rFonts w:ascii="Courier New" w:hAnsi="Courier New" w:cs="Courier New"/>
          <w:color w:val="871094"/>
          <w:sz w:val="13"/>
          <w:szCs w:val="13"/>
        </w:rPr>
        <w:t>TABLE_NAME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33B3"/>
          <w:sz w:val="13"/>
          <w:szCs w:val="13"/>
        </w:rPr>
        <w:t>null</w:t>
      </w:r>
      <w:r w:rsidRPr="00104BF2">
        <w:rPr>
          <w:rFonts w:ascii="Courier New" w:hAnsi="Courier New" w:cs="Courier New"/>
          <w:color w:val="080808"/>
          <w:sz w:val="13"/>
          <w:szCs w:val="13"/>
        </w:rPr>
        <w:t xml:space="preserve">, </w:t>
      </w:r>
      <w:r w:rsidRPr="00104BF2">
        <w:rPr>
          <w:rFonts w:ascii="Courier New" w:hAnsi="Courier New" w:cs="Courier New"/>
          <w:color w:val="000000"/>
          <w:sz w:val="13"/>
          <w:szCs w:val="13"/>
        </w:rPr>
        <w:t>contentValues</w:t>
      </w:r>
      <w:r w:rsidRPr="00104BF2">
        <w:rPr>
          <w:rFonts w:ascii="Courier New" w:hAnsi="Courier New" w:cs="Courier New"/>
          <w:color w:val="080808"/>
          <w:sz w:val="13"/>
          <w:szCs w:val="13"/>
        </w:rPr>
        <w:t>)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    }</w:t>
      </w:r>
      <w:r w:rsidRPr="00104BF2">
        <w:rPr>
          <w:rFonts w:ascii="Courier New" w:hAnsi="Courier New" w:cs="Courier New"/>
          <w:color w:val="080808"/>
          <w:sz w:val="13"/>
          <w:szCs w:val="13"/>
        </w:rPr>
        <w:br/>
        <w:t xml:space="preserve">        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t>}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br/>
        <w:t xml:space="preserve">    }</w:t>
      </w:r>
      <w:r w:rsidRPr="00104BF2">
        <w:rPr>
          <w:rFonts w:ascii="Courier New" w:hAnsi="Courier New" w:cs="Courier New"/>
          <w:b/>
          <w:bCs/>
          <w:color w:val="080808"/>
          <w:sz w:val="13"/>
          <w:szCs w:val="13"/>
        </w:rPr>
        <w:br/>
      </w:r>
      <w:r w:rsidRPr="00104BF2">
        <w:rPr>
          <w:rFonts w:ascii="Courier New" w:hAnsi="Courier New" w:cs="Courier New"/>
          <w:color w:val="080808"/>
          <w:sz w:val="13"/>
          <w:szCs w:val="13"/>
        </w:rPr>
        <w:t>}</w:t>
      </w:r>
    </w:p>
    <w:p w14:paraId="3BAC7388" w14:textId="132F1D07" w:rsidR="00ED5D56" w:rsidRDefault="00ED5D56" w:rsidP="002E55BD">
      <w:pPr>
        <w:pStyle w:val="2"/>
      </w:pPr>
      <w:bookmarkStart w:id="6" w:name="_Toc75018944"/>
      <w:r>
        <w:rPr>
          <w:rFonts w:hint="eastAsia"/>
        </w:rPr>
        <w:t>服务端</w:t>
      </w:r>
      <w:bookmarkEnd w:id="6"/>
    </w:p>
    <w:p w14:paraId="7DFA3E3E" w14:textId="134715E8" w:rsidR="006C690B" w:rsidRDefault="00F41939" w:rsidP="007B4B04">
      <w:pPr>
        <w:ind w:left="0" w:firstLine="420"/>
      </w:pPr>
      <w:r>
        <w:rPr>
          <w:rFonts w:hint="eastAsia"/>
        </w:rPr>
        <w:t xml:space="preserve">服务端使用 </w:t>
      </w:r>
      <w:r>
        <w:t>M</w:t>
      </w:r>
      <w:r>
        <w:rPr>
          <w:rFonts w:hint="eastAsia"/>
        </w:rPr>
        <w:t>icrosoft</w:t>
      </w:r>
      <w:r>
        <w:t xml:space="preserve"> SQL S</w:t>
      </w:r>
      <w:r>
        <w:rPr>
          <w:rFonts w:hint="eastAsia"/>
        </w:rPr>
        <w:t>erver作为数据库，使用了E</w:t>
      </w:r>
      <w:r>
        <w:t>F C</w:t>
      </w:r>
      <w:r>
        <w:rPr>
          <w:rFonts w:hint="eastAsia"/>
        </w:rPr>
        <w:t>ore技术，实现从数据实体自动生成数据库。</w:t>
      </w:r>
      <w:r w:rsidR="006C690B">
        <w:rPr>
          <w:rFonts w:hint="eastAsia"/>
        </w:rPr>
        <w:t>服务端主要包括三张数据表。</w:t>
      </w:r>
    </w:p>
    <w:p w14:paraId="29202293" w14:textId="0D0937B4" w:rsidR="006C690B" w:rsidRDefault="00606D97" w:rsidP="002E55BD">
      <w:pPr>
        <w:pStyle w:val="3"/>
      </w:pPr>
      <w:bookmarkStart w:id="7" w:name="_Toc75018945"/>
      <w:r>
        <w:rPr>
          <w:rFonts w:hint="eastAsia"/>
        </w:rPr>
        <w:t>User表</w:t>
      </w:r>
      <w:bookmarkEnd w:id="7"/>
    </w:p>
    <w:p w14:paraId="71CE9120" w14:textId="095C1506" w:rsidR="00606D97" w:rsidRDefault="005D29F0" w:rsidP="002E55BD">
      <w:r>
        <w:rPr>
          <w:rFonts w:hint="eastAsia"/>
        </w:rPr>
        <w:t>U</w:t>
      </w:r>
      <w:r>
        <w:t>ser</w:t>
      </w:r>
      <w:r>
        <w:rPr>
          <w:rFonts w:hint="eastAsia"/>
        </w:rPr>
        <w:t>表存放了注册用户有关的信息。</w:t>
      </w:r>
      <w:r w:rsidR="00A23FB8">
        <w:rPr>
          <w:rFonts w:hint="eastAsia"/>
        </w:rPr>
        <w:t>其Model定义如下：</w:t>
      </w:r>
    </w:p>
    <w:p w14:paraId="2C9F3543" w14:textId="4FA1E42A" w:rsidR="00A23FB8" w:rsidRDefault="00A23FB8" w:rsidP="002E55BD">
      <w:r w:rsidRPr="00A23FB8">
        <w:rPr>
          <w:noProof/>
        </w:rPr>
        <w:drawing>
          <wp:inline distT="0" distB="0" distL="0" distR="0" wp14:anchorId="7A133660" wp14:editId="1074104C">
            <wp:extent cx="5274310" cy="3973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EDB6" w14:textId="721551B8" w:rsidR="00A23FB8" w:rsidRDefault="00A23FB8" w:rsidP="002E55BD">
      <w:r>
        <w:rPr>
          <w:rFonts w:hint="eastAsia"/>
        </w:rPr>
        <w:lastRenderedPageBreak/>
        <w:t xml:space="preserve">使用 </w:t>
      </w:r>
      <w:r>
        <w:t>EF 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提供的迁移工具，我们可以得到以下数据表：</w:t>
      </w:r>
    </w:p>
    <w:p w14:paraId="0ABEBA80" w14:textId="1C5B7B28" w:rsidR="00A23FB8" w:rsidRPr="00606D97" w:rsidRDefault="00457CCF" w:rsidP="002E55BD">
      <w:r w:rsidRPr="00457CCF">
        <w:rPr>
          <w:noProof/>
        </w:rPr>
        <w:drawing>
          <wp:inline distT="0" distB="0" distL="0" distR="0" wp14:anchorId="7C906B6B" wp14:editId="1ADBE301">
            <wp:extent cx="2006788" cy="2784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5268" cy="279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E453" w14:textId="12970674" w:rsidR="00606D97" w:rsidRDefault="00457CCF" w:rsidP="002E55BD">
      <w:pPr>
        <w:pStyle w:val="3"/>
      </w:pPr>
      <w:bookmarkStart w:id="8" w:name="_Toc75018946"/>
      <w:r>
        <w:t>P</w:t>
      </w:r>
      <w:r>
        <w:rPr>
          <w:rFonts w:hint="eastAsia"/>
        </w:rPr>
        <w:t>erson表</w:t>
      </w:r>
      <w:bookmarkEnd w:id="8"/>
    </w:p>
    <w:p w14:paraId="4865B7AA" w14:textId="3DCF72F7" w:rsidR="00457CCF" w:rsidRPr="00457CCF" w:rsidRDefault="00457CCF" w:rsidP="002E55BD">
      <w:r>
        <w:rPr>
          <w:rFonts w:hint="eastAsia"/>
        </w:rPr>
        <w:t>Person表存放了用户备份的通讯录信息。其Model定义如下：</w:t>
      </w:r>
      <w:r>
        <w:br/>
      </w:r>
      <w:r w:rsidR="00EB4DC8" w:rsidRPr="00EB4DC8">
        <w:rPr>
          <w:noProof/>
        </w:rPr>
        <w:drawing>
          <wp:inline distT="0" distB="0" distL="0" distR="0" wp14:anchorId="5A7A53A2" wp14:editId="224570E1">
            <wp:extent cx="4877631" cy="4319751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1747" cy="43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614" w14:textId="60D38272" w:rsidR="00606D97" w:rsidRDefault="00EB4DC8" w:rsidP="002E55BD">
      <w:r>
        <w:lastRenderedPageBreak/>
        <w:tab/>
      </w:r>
      <w:r>
        <w:rPr>
          <w:rFonts w:hint="eastAsia"/>
        </w:rPr>
        <w:t>完成迁移之后，</w:t>
      </w:r>
      <w:r w:rsidR="00935FA5">
        <w:rPr>
          <w:rFonts w:hint="eastAsia"/>
        </w:rPr>
        <w:t>数据库如下：</w:t>
      </w:r>
    </w:p>
    <w:p w14:paraId="2D402E46" w14:textId="1ABB54E7" w:rsidR="00935FA5" w:rsidRDefault="00935FA5" w:rsidP="002E55BD">
      <w:r w:rsidRPr="00935FA5">
        <w:rPr>
          <w:noProof/>
        </w:rPr>
        <w:drawing>
          <wp:inline distT="0" distB="0" distL="0" distR="0" wp14:anchorId="0B631CA7" wp14:editId="4210D4AA">
            <wp:extent cx="2364435" cy="30570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0037" cy="30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EE9" w14:textId="220C8F6B" w:rsidR="00935FA5" w:rsidRDefault="00B321EE" w:rsidP="002E55BD">
      <w:pPr>
        <w:pStyle w:val="3"/>
      </w:pPr>
      <w:bookmarkStart w:id="9" w:name="_Toc75018947"/>
      <w:r>
        <w:rPr>
          <w:rFonts w:hint="eastAsia"/>
        </w:rPr>
        <w:t>Upload</w:t>
      </w:r>
      <w:r>
        <w:t>F</w:t>
      </w:r>
      <w:r>
        <w:rPr>
          <w:rFonts w:hint="eastAsia"/>
        </w:rPr>
        <w:t>ile表</w:t>
      </w:r>
      <w:bookmarkEnd w:id="9"/>
    </w:p>
    <w:p w14:paraId="77E392C4" w14:textId="7BCB7071" w:rsidR="00B321EE" w:rsidRDefault="00B321EE" w:rsidP="002E55BD">
      <w:r>
        <w:rPr>
          <w:rFonts w:hint="eastAsia"/>
        </w:rPr>
        <w:t>该表包含了用户主动上传的文件的有关信息。</w:t>
      </w:r>
    </w:p>
    <w:p w14:paraId="46A59B82" w14:textId="4558B45D" w:rsidR="0024584E" w:rsidRDefault="0024584E" w:rsidP="002E55BD">
      <w:r w:rsidRPr="0024584E">
        <w:rPr>
          <w:noProof/>
        </w:rPr>
        <w:drawing>
          <wp:inline distT="0" distB="0" distL="0" distR="0" wp14:anchorId="0E28B9AB" wp14:editId="0CFC47BC">
            <wp:extent cx="5274310" cy="2171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2F0B" w14:textId="70250E87" w:rsidR="001B670B" w:rsidRDefault="0024584E" w:rsidP="002E55BD">
      <w:r w:rsidRPr="0024584E">
        <w:rPr>
          <w:noProof/>
        </w:rPr>
        <w:drawing>
          <wp:inline distT="0" distB="0" distL="0" distR="0" wp14:anchorId="5A53E0FA" wp14:editId="0DA1EE67">
            <wp:extent cx="2819400" cy="17360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3358" cy="17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785B" w14:textId="7EB54F16" w:rsidR="0024584E" w:rsidRPr="00B321EE" w:rsidRDefault="001B670B" w:rsidP="002E55BD">
      <w:r>
        <w:br w:type="page"/>
      </w:r>
    </w:p>
    <w:p w14:paraId="6CA40687" w14:textId="27E2998A" w:rsidR="00ED5D56" w:rsidRDefault="00ED5D56" w:rsidP="002E55BD">
      <w:pPr>
        <w:pStyle w:val="1"/>
      </w:pPr>
      <w:bookmarkStart w:id="10" w:name="_Toc75018948"/>
      <w:r>
        <w:rPr>
          <w:rFonts w:hint="eastAsia"/>
        </w:rPr>
        <w:lastRenderedPageBreak/>
        <w:t>程序模块</w:t>
      </w:r>
      <w:r w:rsidRPr="005F081F">
        <w:rPr>
          <w:rFonts w:hint="eastAsia"/>
        </w:rPr>
        <w:t>设计</w:t>
      </w:r>
      <w:bookmarkEnd w:id="10"/>
    </w:p>
    <w:p w14:paraId="393D0D7C" w14:textId="695E36E9" w:rsidR="00ED5D56" w:rsidRDefault="00ED5D56" w:rsidP="002E55BD">
      <w:pPr>
        <w:pStyle w:val="2"/>
      </w:pPr>
      <w:bookmarkStart w:id="11" w:name="_Toc75018949"/>
      <w:r>
        <w:rPr>
          <w:rFonts w:hint="eastAsia"/>
        </w:rPr>
        <w:t>客户端</w:t>
      </w:r>
      <w:bookmarkEnd w:id="11"/>
    </w:p>
    <w:p w14:paraId="155A9584" w14:textId="6E90F744" w:rsidR="0073545C" w:rsidRDefault="0005072C" w:rsidP="006A14E6">
      <w:pPr>
        <w:ind w:left="0" w:firstLine="420"/>
      </w:pPr>
      <w:r>
        <w:rPr>
          <w:rFonts w:hint="eastAsia"/>
        </w:rPr>
        <w:t>客户端程序主要包含</w:t>
      </w:r>
      <w:r w:rsidR="00FB6F7D">
        <w:t xml:space="preserve"> </w:t>
      </w:r>
      <w:r w:rsidR="00A82C81">
        <w:rPr>
          <w:rFonts w:hint="eastAsia"/>
        </w:rPr>
        <w:t>数据库访问</w:t>
      </w:r>
      <w:r w:rsidR="00FB6F7D">
        <w:rPr>
          <w:rFonts w:hint="eastAsia"/>
        </w:rPr>
        <w:t>，界面显示，网络请求，后台服务几个模块，各模块之间互相关联，构成了一个有机的整体。</w:t>
      </w:r>
    </w:p>
    <w:p w14:paraId="20E92ADC" w14:textId="51DD0E3F" w:rsidR="003D7309" w:rsidRDefault="00F25A21" w:rsidP="006A14E6">
      <w:pPr>
        <w:ind w:left="0"/>
        <w:jc w:val="center"/>
      </w:pPr>
      <w:r>
        <w:rPr>
          <w:noProof/>
        </w:rPr>
        <w:object w:dxaOrig="10261" w:dyaOrig="4590" w14:anchorId="3784A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15pt;height:186.05pt;mso-width-percent:0;mso-height-percent:0;mso-width-percent:0;mso-height-percent:0" o:ole="">
            <v:imagedata r:id="rId24" o:title=""/>
          </v:shape>
          <o:OLEObject Type="Embed" ProgID="Visio.Drawing.15" ShapeID="_x0000_i1026" DrawAspect="Content" ObjectID="_1685631937" r:id="rId25"/>
        </w:object>
      </w:r>
    </w:p>
    <w:p w14:paraId="2A284FF6" w14:textId="7D5B56C3" w:rsidR="001B670B" w:rsidRDefault="0073545C" w:rsidP="006A14E6">
      <w:pPr>
        <w:ind w:left="0" w:firstLine="420"/>
      </w:pPr>
      <w:r>
        <w:rPr>
          <w:rFonts w:hint="eastAsia"/>
        </w:rPr>
        <w:t>用户通过点击界面上的按钮，可以触发特定的功能</w:t>
      </w:r>
      <w:r w:rsidR="007E5883">
        <w:rPr>
          <w:rFonts w:hint="eastAsia"/>
        </w:rPr>
        <w:t>，例如在点击删除按钮时，会触发</w:t>
      </w:r>
      <w:r w:rsidR="00A82C81">
        <w:rPr>
          <w:rFonts w:hint="eastAsia"/>
        </w:rPr>
        <w:t>数据库访问模块的删除操作，在S</w:t>
      </w:r>
      <w:r w:rsidR="00A82C81">
        <w:t>QL</w:t>
      </w:r>
      <w:r w:rsidR="00A82C81">
        <w:rPr>
          <w:rFonts w:hint="eastAsia"/>
        </w:rPr>
        <w:t>ite数据库中删除掉对应的记录。</w:t>
      </w:r>
      <w:r w:rsidR="00E40963">
        <w:rPr>
          <w:rFonts w:hint="eastAsia"/>
        </w:rPr>
        <w:t>在进行</w:t>
      </w:r>
      <w:r w:rsidR="002F75C6">
        <w:rPr>
          <w:rFonts w:hint="eastAsia"/>
        </w:rPr>
        <w:t>点击网络同步的按钮时，</w:t>
      </w:r>
      <w:r w:rsidR="002F75C6" w:rsidRPr="002F75C6">
        <w:rPr>
          <w:rFonts w:hint="eastAsia"/>
        </w:rPr>
        <w:t>retrofit2</w:t>
      </w:r>
      <w:r w:rsidR="002F75C6">
        <w:rPr>
          <w:rFonts w:hint="eastAsia"/>
        </w:rPr>
        <w:t>组件会通过o</w:t>
      </w:r>
      <w:r w:rsidR="002F75C6">
        <w:t>khttp3</w:t>
      </w:r>
      <w:r w:rsidR="002F75C6">
        <w:rPr>
          <w:rFonts w:hint="eastAsia"/>
        </w:rPr>
        <w:t>，</w:t>
      </w:r>
      <w:r w:rsidR="00A3713F">
        <w:rPr>
          <w:rFonts w:hint="eastAsia"/>
        </w:rPr>
        <w:t>对后端A</w:t>
      </w:r>
      <w:r w:rsidR="00A3713F">
        <w:t>PI</w:t>
      </w:r>
      <w:r w:rsidR="00A3713F">
        <w:rPr>
          <w:rFonts w:hint="eastAsia"/>
        </w:rPr>
        <w:t>进行请求</w:t>
      </w:r>
      <w:r w:rsidR="00325E4F">
        <w:rPr>
          <w:rFonts w:hint="eastAsia"/>
        </w:rPr>
        <w:t>。在收到后端服务的回调后，通过Handler与Looper进行消息传递，将同步的结果渲染至界面上进行显示。</w:t>
      </w:r>
    </w:p>
    <w:p w14:paraId="533B0BA4" w14:textId="7D3D5BB2" w:rsidR="00B21D61" w:rsidRDefault="00787B05" w:rsidP="00B21D61">
      <w:pPr>
        <w:ind w:left="0" w:firstLine="420"/>
        <w:rPr>
          <w:rFonts w:hint="eastAsia"/>
        </w:rPr>
      </w:pPr>
      <w:r>
        <w:rPr>
          <w:rFonts w:hint="eastAsia"/>
        </w:rPr>
        <w:t>启动APP时主界面的列表</w:t>
      </w:r>
      <w:r w:rsidR="00751BB1">
        <w:rPr>
          <w:rFonts w:hint="eastAsia"/>
        </w:rPr>
        <w:t>会通过适配器</w:t>
      </w:r>
      <w:r w:rsidR="004930B5">
        <w:rPr>
          <w:rFonts w:hint="eastAsia"/>
        </w:rPr>
        <w:t>加载数据库的数据，点击数据项</w:t>
      </w:r>
      <w:r w:rsidR="00B43106">
        <w:rPr>
          <w:rFonts w:hint="eastAsia"/>
        </w:rPr>
        <w:t>时</w:t>
      </w:r>
      <w:r w:rsidR="00D57517">
        <w:rPr>
          <w:rFonts w:hint="eastAsia"/>
        </w:rPr>
        <w:t>进入联系人详情</w:t>
      </w:r>
      <w:r w:rsidR="000C33D5">
        <w:rPr>
          <w:rFonts w:hint="eastAsia"/>
        </w:rPr>
        <w:t>界面</w:t>
      </w:r>
      <w:r w:rsidR="003A6D2F">
        <w:rPr>
          <w:rFonts w:hint="eastAsia"/>
        </w:rPr>
        <w:t>模块</w:t>
      </w:r>
      <w:r w:rsidR="000C33D5">
        <w:rPr>
          <w:rFonts w:hint="eastAsia"/>
        </w:rPr>
        <w:t>进行</w:t>
      </w:r>
      <w:r w:rsidR="00113661">
        <w:rPr>
          <w:rFonts w:hint="eastAsia"/>
        </w:rPr>
        <w:t>查看详情</w:t>
      </w:r>
      <w:r w:rsidR="00B21D61">
        <w:rPr>
          <w:rFonts w:hint="eastAsia"/>
        </w:rPr>
        <w:t>，可以在该页进行修改、删除、分享等操作</w:t>
      </w:r>
      <w:r w:rsidR="00EA2505">
        <w:rPr>
          <w:rFonts w:hint="eastAsia"/>
        </w:rPr>
        <w:t>，点击主页的“+”按钮可以选择不同的功能</w:t>
      </w:r>
      <w:r w:rsidR="00E240BC">
        <w:rPr>
          <w:rFonts w:hint="eastAsia"/>
        </w:rPr>
        <w:t>。点击</w:t>
      </w:r>
      <w:r w:rsidR="00D6075E">
        <w:rPr>
          <w:rFonts w:hint="eastAsia"/>
        </w:rPr>
        <w:t>云同步进入用户模块，</w:t>
      </w:r>
      <w:r w:rsidR="000C6FEF">
        <w:rPr>
          <w:rFonts w:hint="eastAsia"/>
        </w:rPr>
        <w:t>可以进行登录和退出</w:t>
      </w:r>
      <w:r w:rsidR="00BF1A81">
        <w:rPr>
          <w:rFonts w:hint="eastAsia"/>
        </w:rPr>
        <w:t>以及云同步数据</w:t>
      </w:r>
      <w:r w:rsidR="00380EC3">
        <w:rPr>
          <w:rFonts w:hint="eastAsia"/>
        </w:rPr>
        <w:t>。云同步模块通过后台服务</w:t>
      </w:r>
      <w:r w:rsidR="006E7185">
        <w:rPr>
          <w:rFonts w:hint="eastAsia"/>
        </w:rPr>
        <w:t>和数据库记忆网络后端服务器进行交互</w:t>
      </w:r>
      <w:r w:rsidR="004C1536">
        <w:rPr>
          <w:rFonts w:hint="eastAsia"/>
        </w:rPr>
        <w:t>。</w:t>
      </w:r>
    </w:p>
    <w:p w14:paraId="23A57689" w14:textId="061D8665" w:rsidR="0073545C" w:rsidRPr="0020516A" w:rsidRDefault="001B670B" w:rsidP="002E55BD">
      <w:r>
        <w:br w:type="page"/>
      </w:r>
    </w:p>
    <w:p w14:paraId="44296E12" w14:textId="193B3B89" w:rsidR="00ED5D56" w:rsidRDefault="00ED5D56" w:rsidP="002E55BD">
      <w:pPr>
        <w:pStyle w:val="2"/>
      </w:pPr>
      <w:bookmarkStart w:id="12" w:name="_Toc75018950"/>
      <w:r>
        <w:rPr>
          <w:rFonts w:hint="eastAsia"/>
        </w:rPr>
        <w:lastRenderedPageBreak/>
        <w:t>服务端</w:t>
      </w:r>
      <w:bookmarkEnd w:id="12"/>
    </w:p>
    <w:p w14:paraId="3367224E" w14:textId="03C9C4D6" w:rsidR="0020516A" w:rsidRDefault="00521181" w:rsidP="006A14E6">
      <w:pPr>
        <w:ind w:left="0" w:firstLine="420"/>
      </w:pPr>
      <w:r>
        <w:rPr>
          <w:rFonts w:hint="eastAsia"/>
        </w:rPr>
        <w:t>服务端程序主要包含</w:t>
      </w:r>
      <w:r w:rsidR="00153DBC">
        <w:rPr>
          <w:rFonts w:hint="eastAsia"/>
        </w:rPr>
        <w:t>Controller，Service，Mapper三层，另外提供了Util工具包保存了常用的方法，用于Service层调用。</w:t>
      </w:r>
    </w:p>
    <w:p w14:paraId="5AEB7B04" w14:textId="0C98BBF8" w:rsidR="00262C94" w:rsidRDefault="00F25A21" w:rsidP="00EE3CC1">
      <w:pPr>
        <w:ind w:left="0"/>
      </w:pPr>
      <w:r>
        <w:rPr>
          <w:noProof/>
        </w:rPr>
        <w:object w:dxaOrig="6975" w:dyaOrig="7815" w14:anchorId="1DE62BEE">
          <v:shape id="_x0000_i1025" type="#_x0000_t75" alt="" style="width:197.4pt;height:220.85pt;mso-width-percent:0;mso-height-percent:0;mso-width-percent:0;mso-height-percent:0" o:ole="">
            <v:imagedata r:id="rId26" o:title=""/>
          </v:shape>
          <o:OLEObject Type="Embed" ProgID="Visio.Drawing.15" ShapeID="_x0000_i1025" DrawAspect="Content" ObjectID="_1685631938" r:id="rId27"/>
        </w:object>
      </w:r>
    </w:p>
    <w:p w14:paraId="5A6FCE37" w14:textId="2AE781FD" w:rsidR="00262C94" w:rsidRDefault="00262C94" w:rsidP="002E55BD">
      <w:pPr>
        <w:pStyle w:val="3"/>
      </w:pPr>
      <w:bookmarkStart w:id="13" w:name="_Toc75018951"/>
      <w:r>
        <w:rPr>
          <w:rFonts w:hint="eastAsia"/>
        </w:rPr>
        <w:t>Controller</w:t>
      </w:r>
      <w:bookmarkEnd w:id="13"/>
    </w:p>
    <w:p w14:paraId="267F70E5" w14:textId="0347D0B0" w:rsidR="00262C94" w:rsidRPr="00262C94" w:rsidRDefault="00FB3A04" w:rsidP="006A14E6">
      <w:pPr>
        <w:ind w:left="0" w:firstLine="420"/>
      </w:pPr>
      <w:r>
        <w:t>C</w:t>
      </w:r>
      <w:r>
        <w:rPr>
          <w:rFonts w:hint="eastAsia"/>
        </w:rPr>
        <w:t>ontroller的代码用于接收网络请求，将H</w:t>
      </w:r>
      <w:r>
        <w:t>TTP</w:t>
      </w:r>
      <w:r>
        <w:rPr>
          <w:rFonts w:hint="eastAsia"/>
        </w:rPr>
        <w:t>请求的报文转化为C</w:t>
      </w:r>
      <w:r>
        <w:t>#</w:t>
      </w:r>
      <w:r>
        <w:rPr>
          <w:rFonts w:hint="eastAsia"/>
        </w:rPr>
        <w:t>中的变量，进行一个初步的校验，然后将请求转发至Service层</w:t>
      </w:r>
      <w:r w:rsidR="00295EF5">
        <w:rPr>
          <w:rFonts w:hint="eastAsia"/>
        </w:rPr>
        <w:t>。</w:t>
      </w:r>
    </w:p>
    <w:p w14:paraId="3B7F1CCE" w14:textId="2ABDEA2C" w:rsidR="00262C94" w:rsidRDefault="00262C94" w:rsidP="002E55BD">
      <w:pPr>
        <w:pStyle w:val="3"/>
      </w:pPr>
      <w:bookmarkStart w:id="14" w:name="_Toc75018952"/>
      <w:r>
        <w:rPr>
          <w:rFonts w:hint="eastAsia"/>
        </w:rPr>
        <w:t>Service</w:t>
      </w:r>
      <w:bookmarkEnd w:id="14"/>
    </w:p>
    <w:p w14:paraId="74D73C9F" w14:textId="751DB46B" w:rsidR="00FB3A04" w:rsidRPr="00FB3A04" w:rsidRDefault="00FB3A04" w:rsidP="006A14E6">
      <w:pPr>
        <w:ind w:left="0" w:firstLine="420"/>
      </w:pPr>
      <w:r>
        <w:t>S</w:t>
      </w:r>
      <w:r>
        <w:rPr>
          <w:rFonts w:hint="eastAsia"/>
        </w:rPr>
        <w:t>ervice用于处理</w:t>
      </w:r>
      <w:r w:rsidR="00BF62F4">
        <w:rPr>
          <w:rFonts w:hint="eastAsia"/>
        </w:rPr>
        <w:t>复杂请求。</w:t>
      </w:r>
      <w:r w:rsidR="00414F2D">
        <w:rPr>
          <w:rFonts w:hint="eastAsia"/>
        </w:rPr>
        <w:t>Service层会调用Mapper层执行C</w:t>
      </w:r>
      <w:r w:rsidR="00414F2D">
        <w:t>URD</w:t>
      </w:r>
      <w:r w:rsidR="00414F2D">
        <w:rPr>
          <w:rFonts w:hint="eastAsia"/>
        </w:rPr>
        <w:t>的操作，或是调用</w:t>
      </w:r>
      <w:r w:rsidR="00295EF5">
        <w:rPr>
          <w:rFonts w:hint="eastAsia"/>
        </w:rPr>
        <w:t>Util层进行一些复制而又通用的逻辑。</w:t>
      </w:r>
    </w:p>
    <w:p w14:paraId="1CA04A73" w14:textId="6F7C11A0" w:rsidR="00262C94" w:rsidRDefault="00262C94" w:rsidP="002E55BD">
      <w:pPr>
        <w:pStyle w:val="3"/>
      </w:pPr>
      <w:bookmarkStart w:id="15" w:name="_Toc75018953"/>
      <w:r>
        <w:rPr>
          <w:rFonts w:hint="eastAsia"/>
        </w:rPr>
        <w:t>Mapper</w:t>
      </w:r>
      <w:bookmarkEnd w:id="15"/>
    </w:p>
    <w:p w14:paraId="5619481B" w14:textId="311157E4" w:rsidR="00295EF5" w:rsidRPr="00295EF5" w:rsidRDefault="00295EF5" w:rsidP="006A14E6">
      <w:pPr>
        <w:ind w:left="0" w:firstLine="420"/>
      </w:pPr>
      <w:r>
        <w:t>M</w:t>
      </w:r>
      <w:r>
        <w:rPr>
          <w:rFonts w:hint="eastAsia"/>
        </w:rPr>
        <w:t>apper层用于数据库映射。在这一层中，我们使用了微软公司的E</w:t>
      </w:r>
      <w:r>
        <w:t>F C</w:t>
      </w:r>
      <w:r>
        <w:rPr>
          <w:rFonts w:hint="eastAsia"/>
        </w:rPr>
        <w:t>ore进行开发。E</w:t>
      </w:r>
      <w:r>
        <w:t>F C</w:t>
      </w:r>
      <w:r>
        <w:rPr>
          <w:rFonts w:hint="eastAsia"/>
        </w:rPr>
        <w:t>ore使用L</w:t>
      </w:r>
      <w:r>
        <w:t>INQ</w:t>
      </w:r>
      <w:r>
        <w:rPr>
          <w:rFonts w:hint="eastAsia"/>
        </w:rPr>
        <w:t>等技术，将对数据库的访问简化，使开发者可以像操作本地数据集合一样操作数据库。</w:t>
      </w:r>
    </w:p>
    <w:p w14:paraId="5E6DB1DF" w14:textId="238E6467" w:rsidR="00262C94" w:rsidRDefault="00262C94" w:rsidP="002E55BD">
      <w:pPr>
        <w:pStyle w:val="3"/>
      </w:pPr>
      <w:bookmarkStart w:id="16" w:name="_Toc75018954"/>
      <w:r>
        <w:rPr>
          <w:rFonts w:hint="eastAsia"/>
        </w:rPr>
        <w:lastRenderedPageBreak/>
        <w:t>Util</w:t>
      </w:r>
      <w:bookmarkEnd w:id="16"/>
    </w:p>
    <w:p w14:paraId="1E31801C" w14:textId="52E45F03" w:rsidR="001B670B" w:rsidRDefault="00295EF5" w:rsidP="000C6F54">
      <w:pPr>
        <w:ind w:left="0" w:firstLine="420"/>
      </w:pPr>
      <w:r>
        <w:t>U</w:t>
      </w:r>
      <w:r>
        <w:rPr>
          <w:rFonts w:hint="eastAsia"/>
        </w:rPr>
        <w:t>til包含了一些通用的工具类，用于实现一个</w:t>
      </w:r>
      <w:r w:rsidR="00C92B6B">
        <w:rPr>
          <w:rFonts w:hint="eastAsia"/>
        </w:rPr>
        <w:t>可</w:t>
      </w:r>
      <w:r>
        <w:rPr>
          <w:rFonts w:hint="eastAsia"/>
        </w:rPr>
        <w:t>复制而又固定的功能。</w:t>
      </w:r>
    </w:p>
    <w:p w14:paraId="26AED2B6" w14:textId="46A42893" w:rsidR="00295EF5" w:rsidRPr="00295EF5" w:rsidRDefault="001B670B" w:rsidP="002E55BD">
      <w:r>
        <w:br w:type="page"/>
      </w:r>
    </w:p>
    <w:p w14:paraId="1DA8A367" w14:textId="048BF6C2" w:rsidR="00ED5D56" w:rsidRDefault="00ED5D56" w:rsidP="002E55BD">
      <w:pPr>
        <w:pStyle w:val="1"/>
      </w:pPr>
      <w:bookmarkStart w:id="17" w:name="_Toc75018955"/>
      <w:r>
        <w:rPr>
          <w:rFonts w:hint="eastAsia"/>
        </w:rPr>
        <w:lastRenderedPageBreak/>
        <w:t>文件结构及用途</w:t>
      </w:r>
      <w:bookmarkEnd w:id="17"/>
    </w:p>
    <w:p w14:paraId="399575BC" w14:textId="7195C206" w:rsidR="00ED5D56" w:rsidRDefault="00ED5D56" w:rsidP="002E55BD">
      <w:pPr>
        <w:pStyle w:val="2"/>
      </w:pPr>
      <w:bookmarkStart w:id="18" w:name="_Toc75018956"/>
      <w:r>
        <w:rPr>
          <w:rFonts w:hint="eastAsia"/>
        </w:rPr>
        <w:t>客户端</w:t>
      </w:r>
      <w:bookmarkEnd w:id="18"/>
    </w:p>
    <w:p w14:paraId="3BEF5B67" w14:textId="7275E076" w:rsidR="006A4B0D" w:rsidRPr="006A4B0D" w:rsidRDefault="006A4B0D" w:rsidP="00EE3CC1">
      <w:pPr>
        <w:ind w:left="0" w:firstLine="420"/>
      </w:pPr>
      <w:r>
        <w:rPr>
          <w:rFonts w:hint="eastAsia"/>
        </w:rPr>
        <w:t>项目主要包含以下文件。</w:t>
      </w:r>
    </w:p>
    <w:p w14:paraId="106774EE" w14:textId="2F310A8A" w:rsidR="0020516A" w:rsidRDefault="006A4B0D" w:rsidP="00EE3CC1">
      <w:pPr>
        <w:ind w:left="0" w:firstLine="420"/>
      </w:pPr>
      <w:r w:rsidRPr="006A4B0D">
        <w:rPr>
          <w:noProof/>
        </w:rPr>
        <w:drawing>
          <wp:inline distT="0" distB="0" distL="0" distR="0" wp14:anchorId="60BEE3D4" wp14:editId="56863CAF">
            <wp:extent cx="1355835" cy="182235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7879" cy="183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F27" w14:textId="6ED5C30D" w:rsidR="006A4B0D" w:rsidRDefault="006A4B0D" w:rsidP="002E55BD">
      <w:pPr>
        <w:pStyle w:val="3"/>
      </w:pPr>
      <w:bookmarkStart w:id="19" w:name="_Toc75018957"/>
      <w:r>
        <w:rPr>
          <w:rFonts w:hint="eastAsia"/>
        </w:rPr>
        <w:t>app文件夹</w:t>
      </w:r>
      <w:bookmarkEnd w:id="19"/>
    </w:p>
    <w:p w14:paraId="2ADB0719" w14:textId="27B0D260" w:rsidR="007348F7" w:rsidRDefault="007348F7" w:rsidP="00EE3CC1">
      <w:pPr>
        <w:ind w:left="0" w:firstLine="420"/>
      </w:pPr>
      <w:r>
        <w:rPr>
          <w:rFonts w:hint="eastAsia"/>
        </w:rPr>
        <w:t>app文件夹存放了软件主要的代码。</w:t>
      </w:r>
    </w:p>
    <w:p w14:paraId="45836AC4" w14:textId="7BB15600" w:rsidR="007348F7" w:rsidRDefault="007348F7" w:rsidP="00EE3CC1">
      <w:pPr>
        <w:ind w:left="0" w:firstLine="420"/>
      </w:pPr>
      <w:r w:rsidRPr="007348F7">
        <w:rPr>
          <w:noProof/>
        </w:rPr>
        <w:drawing>
          <wp:inline distT="0" distB="0" distL="0" distR="0" wp14:anchorId="592EBA17" wp14:editId="62F2A865">
            <wp:extent cx="2207172" cy="379997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0948" cy="38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300A" w14:textId="3DAF898D" w:rsidR="00E63E69" w:rsidRDefault="00E63E69" w:rsidP="00FD4242">
      <w:pPr>
        <w:ind w:left="0"/>
      </w:pPr>
      <w:r>
        <w:rPr>
          <w:rFonts w:hint="eastAsia"/>
        </w:rPr>
        <w:t>文件说明如下</w:t>
      </w:r>
      <w:r w:rsidR="00FD4242">
        <w:rPr>
          <w:rFonts w:hint="eastAsia"/>
        </w:rPr>
        <w:t>：</w:t>
      </w:r>
    </w:p>
    <w:tbl>
      <w:tblPr>
        <w:tblW w:w="92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3895"/>
        <w:gridCol w:w="3145"/>
      </w:tblGrid>
      <w:tr w:rsidR="00FD4242" w14:paraId="0AACBABB" w14:textId="77777777" w:rsidTr="00EA1AE7">
        <w:trPr>
          <w:trHeight w:val="35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D64BB9" w14:textId="77777777" w:rsidR="00FD4242" w:rsidRDefault="00FD4242" w:rsidP="00FD4242">
            <w:pPr>
              <w:ind w:left="0"/>
            </w:pPr>
            <w:r>
              <w:rPr>
                <w:rFonts w:hint="eastAsia"/>
                <w:b/>
                <w:bCs/>
              </w:rPr>
              <w:lastRenderedPageBreak/>
              <w:t>包名称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23C829" w14:textId="77777777" w:rsidR="00FD4242" w:rsidRDefault="00FD4242" w:rsidP="00FD4242">
            <w:pPr>
              <w:ind w:left="0"/>
            </w:pPr>
            <w:r>
              <w:rPr>
                <w:rFonts w:hint="eastAsia"/>
                <w:b/>
                <w:bCs/>
              </w:rPr>
              <w:t>文件名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C2791A" w14:textId="78C7DABD" w:rsidR="00FD4242" w:rsidRPr="00FD4242" w:rsidRDefault="00FD4242" w:rsidP="00FD4242">
            <w:pPr>
              <w:ind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D4242" w14:paraId="45CD9BE3" w14:textId="77777777" w:rsidTr="00EA1AE7">
        <w:trPr>
          <w:trHeight w:val="35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D1BCB0" w14:textId="49351CC2" w:rsidR="00FD4242" w:rsidRPr="001D7B25" w:rsidRDefault="00FD4242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sz w:val="20"/>
                <w:szCs w:val="18"/>
              </w:rPr>
              <w:t>.util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408541" w14:textId="188B9C66" w:rsidR="00FD4242" w:rsidRPr="001D7B25" w:rsidRDefault="002C3B77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rFonts w:hint="eastAsia"/>
                <w:sz w:val="20"/>
                <w:szCs w:val="18"/>
              </w:rPr>
              <w:t>B</w:t>
            </w:r>
            <w:r w:rsidRPr="001D7B25">
              <w:rPr>
                <w:sz w:val="20"/>
                <w:szCs w:val="18"/>
              </w:rPr>
              <w:t>ase.kt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44D5DF" w14:textId="6B17222E" w:rsidR="00FD4242" w:rsidRPr="001D7B25" w:rsidRDefault="002C3B77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rFonts w:hint="eastAsia"/>
                <w:sz w:val="20"/>
                <w:szCs w:val="18"/>
              </w:rPr>
              <w:t>对于字符串和文件的处理类</w:t>
            </w:r>
          </w:p>
        </w:tc>
      </w:tr>
      <w:tr w:rsidR="00557EDB" w14:paraId="5802E1DB" w14:textId="77777777" w:rsidTr="007466B1">
        <w:trPr>
          <w:trHeight w:val="354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071ADD" w14:textId="39108117" w:rsidR="00557EDB" w:rsidRPr="001D7B25" w:rsidRDefault="00557EDB" w:rsidP="00FD4242">
            <w:pPr>
              <w:ind w:left="0"/>
              <w:rPr>
                <w:sz w:val="20"/>
                <w:szCs w:val="18"/>
              </w:rPr>
            </w:pPr>
            <w:r w:rsidRPr="001D7B25">
              <w:rPr>
                <w:sz w:val="20"/>
                <w:szCs w:val="18"/>
              </w:rPr>
              <w:t>.</w:t>
            </w:r>
            <w:r w:rsidRPr="001D7B25">
              <w:rPr>
                <w:rFonts w:hint="eastAsia"/>
                <w:sz w:val="20"/>
                <w:szCs w:val="18"/>
              </w:rPr>
              <w:t>widget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9E47F5" w14:textId="3612DACE" w:rsidR="00557EDB" w:rsidRPr="001D7B25" w:rsidRDefault="00557EDB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rFonts w:hint="eastAsia"/>
                <w:sz w:val="20"/>
                <w:szCs w:val="18"/>
              </w:rPr>
              <w:t>Header.</w:t>
            </w:r>
            <w:r w:rsidRPr="001D7B25">
              <w:rPr>
                <w:sz w:val="20"/>
                <w:szCs w:val="18"/>
              </w:rPr>
              <w:t>k</w:t>
            </w:r>
            <w:r w:rsidRPr="001D7B25">
              <w:rPr>
                <w:rFonts w:hint="eastAsia"/>
                <w:sz w:val="20"/>
                <w:szCs w:val="18"/>
              </w:rPr>
              <w:t>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3B5A45" w14:textId="336B86BE" w:rsidR="00557EDB" w:rsidRPr="001D7B25" w:rsidRDefault="00557EDB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rFonts w:hint="eastAsia"/>
                <w:sz w:val="20"/>
                <w:szCs w:val="18"/>
              </w:rPr>
              <w:t>侧边栏控件首字母枚举</w:t>
            </w:r>
          </w:p>
        </w:tc>
      </w:tr>
      <w:tr w:rsidR="00557EDB" w14:paraId="57BDED68" w14:textId="77777777" w:rsidTr="007466B1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9BF17F" w14:textId="77777777" w:rsidR="00557EDB" w:rsidRPr="001D7B25" w:rsidRDefault="00557ED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8C6695" w14:textId="02F63B4F" w:rsidR="00557EDB" w:rsidRPr="001D7B25" w:rsidRDefault="00557EDB" w:rsidP="00FD4242">
            <w:pPr>
              <w:ind w:left="0"/>
              <w:rPr>
                <w:sz w:val="20"/>
                <w:szCs w:val="18"/>
              </w:rPr>
            </w:pPr>
            <w:r w:rsidRPr="001D7B25">
              <w:rPr>
                <w:rFonts w:hint="eastAsia"/>
                <w:sz w:val="20"/>
                <w:szCs w:val="18"/>
              </w:rPr>
              <w:t>Roun</w:t>
            </w:r>
            <w:r w:rsidRPr="001D7B25">
              <w:rPr>
                <w:sz w:val="20"/>
                <w:szCs w:val="18"/>
              </w:rPr>
              <w:t>dImageView.kt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484CFB" w14:textId="1308C1F5" w:rsidR="00557EDB" w:rsidRPr="001D7B25" w:rsidRDefault="00557EDB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rFonts w:hint="eastAsia"/>
                <w:sz w:val="20"/>
                <w:szCs w:val="18"/>
              </w:rPr>
              <w:t>自定义圆角ImageView</w:t>
            </w:r>
          </w:p>
        </w:tc>
      </w:tr>
      <w:tr w:rsidR="00557EDB" w14:paraId="63F1CEBC" w14:textId="77777777" w:rsidTr="007466B1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C2DA1F" w14:textId="77777777" w:rsidR="00557EDB" w:rsidRPr="001D7B25" w:rsidRDefault="00557ED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68BC9" w14:textId="017A6FE3" w:rsidR="00557EDB" w:rsidRPr="001D7B25" w:rsidRDefault="00557EDB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rFonts w:hint="eastAsia"/>
                <w:sz w:val="20"/>
                <w:szCs w:val="18"/>
              </w:rPr>
              <w:t>S</w:t>
            </w:r>
            <w:r w:rsidRPr="001D7B25">
              <w:rPr>
                <w:sz w:val="20"/>
                <w:szCs w:val="18"/>
              </w:rPr>
              <w:t>ideBar.kt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9D8486" w14:textId="485A98FE" w:rsidR="00557EDB" w:rsidRPr="001D7B25" w:rsidRDefault="00557EDB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rFonts w:hint="eastAsia"/>
                <w:sz w:val="20"/>
                <w:szCs w:val="18"/>
              </w:rPr>
              <w:t>自定义侧边栏</w:t>
            </w:r>
          </w:p>
        </w:tc>
      </w:tr>
      <w:tr w:rsidR="0049425B" w14:paraId="23A86E68" w14:textId="77777777" w:rsidTr="002C4E78">
        <w:trPr>
          <w:trHeight w:val="354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E96195" w14:textId="65DF688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  <w:r w:rsidRPr="001D7B25">
              <w:rPr>
                <w:sz w:val="20"/>
                <w:szCs w:val="18"/>
              </w:rPr>
              <w:t>.</w:t>
            </w:r>
            <w:r w:rsidRPr="001D7B25">
              <w:rPr>
                <w:sz w:val="20"/>
                <w:szCs w:val="18"/>
              </w:rPr>
              <w:t>telephone_directory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5167AC" w14:textId="69BD3218" w:rsidR="0049425B" w:rsidRPr="001D7B25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 w:rsidRPr="001D7B25">
              <w:rPr>
                <w:sz w:val="20"/>
                <w:szCs w:val="18"/>
              </w:rPr>
              <w:t>AccountActivity.kt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030375" w14:textId="32ACE3F9" w:rsidR="0049425B" w:rsidRPr="001D7B25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用户登录和云同步活动</w:t>
            </w:r>
          </w:p>
        </w:tc>
      </w:tr>
      <w:tr w:rsidR="0049425B" w14:paraId="4327B515" w14:textId="77777777" w:rsidTr="002C4E78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1A668A" w14:textId="7777777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E346E3" w14:textId="77777777" w:rsidR="0049425B" w:rsidRPr="001625F2" w:rsidRDefault="0049425B" w:rsidP="001625F2">
            <w:pPr>
              <w:ind w:left="0"/>
              <w:rPr>
                <w:sz w:val="20"/>
                <w:szCs w:val="18"/>
              </w:rPr>
            </w:pPr>
            <w:r w:rsidRPr="001625F2">
              <w:rPr>
                <w:sz w:val="20"/>
                <w:szCs w:val="18"/>
              </w:rPr>
              <w:t>AddContactorActivity.kt</w:t>
            </w:r>
          </w:p>
          <w:p w14:paraId="19DC7B73" w14:textId="1D23330E" w:rsidR="0049425B" w:rsidRPr="001D7B25" w:rsidRDefault="0049425B" w:rsidP="001625F2">
            <w:pPr>
              <w:ind w:left="0"/>
              <w:rPr>
                <w:sz w:val="20"/>
                <w:szCs w:val="18"/>
              </w:rPr>
            </w:pPr>
            <w:r w:rsidRPr="001625F2">
              <w:rPr>
                <w:sz w:val="20"/>
                <w:szCs w:val="18"/>
              </w:rPr>
              <w:t>EditContactorActivity.kt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78B0E9" w14:textId="4B62A368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添加和编辑联系人活动</w:t>
            </w:r>
          </w:p>
        </w:tc>
      </w:tr>
      <w:tr w:rsidR="0049425B" w14:paraId="47E45D85" w14:textId="77777777" w:rsidTr="002C4E78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37B00A" w14:textId="7777777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694859" w14:textId="3496BE36" w:rsidR="0049425B" w:rsidRPr="001625F2" w:rsidRDefault="0049425B" w:rsidP="001625F2">
            <w:pPr>
              <w:ind w:left="0"/>
              <w:rPr>
                <w:sz w:val="20"/>
                <w:szCs w:val="18"/>
              </w:rPr>
            </w:pPr>
            <w:r w:rsidRPr="00B671AC">
              <w:rPr>
                <w:sz w:val="20"/>
                <w:szCs w:val="18"/>
              </w:rPr>
              <w:t>CloudService.kt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095A91" w14:textId="3509ED56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云同步后台服务</w:t>
            </w:r>
          </w:p>
        </w:tc>
      </w:tr>
      <w:tr w:rsidR="0049425B" w14:paraId="06168429" w14:textId="77777777" w:rsidTr="002C4E78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FD291A" w14:textId="7777777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1E9E23" w14:textId="5DAB05AA" w:rsidR="0049425B" w:rsidRPr="00B671AC" w:rsidRDefault="0049425B" w:rsidP="001625F2">
            <w:pPr>
              <w:ind w:left="0"/>
              <w:rPr>
                <w:sz w:val="20"/>
                <w:szCs w:val="18"/>
              </w:rPr>
            </w:pPr>
            <w:r w:rsidRPr="006A1DD8">
              <w:rPr>
                <w:sz w:val="20"/>
                <w:szCs w:val="18"/>
              </w:rPr>
              <w:t>MainActivity.kt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A5A0CB" w14:textId="16823761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主界面，展示联系人列表</w:t>
            </w:r>
          </w:p>
        </w:tc>
      </w:tr>
      <w:tr w:rsidR="0049425B" w14:paraId="3D365638" w14:textId="77777777" w:rsidTr="002C4E78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74C562" w14:textId="7777777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C513D9" w14:textId="5EE76BD9" w:rsidR="0049425B" w:rsidRPr="006A1DD8" w:rsidRDefault="0049425B" w:rsidP="001625F2">
            <w:pPr>
              <w:ind w:left="0"/>
              <w:rPr>
                <w:sz w:val="20"/>
                <w:szCs w:val="18"/>
              </w:rPr>
            </w:pPr>
            <w:r w:rsidRPr="00E04894">
              <w:rPr>
                <w:sz w:val="20"/>
                <w:szCs w:val="18"/>
              </w:rPr>
              <w:t>LoginDialog.kt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973E1A" w14:textId="18339895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登录对话框</w:t>
            </w:r>
          </w:p>
        </w:tc>
      </w:tr>
      <w:tr w:rsidR="0049425B" w14:paraId="3CEA8DFD" w14:textId="77777777" w:rsidTr="002C4E78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FE3855" w14:textId="7777777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C402CC" w14:textId="3760B1BD" w:rsidR="0049425B" w:rsidRPr="00E04894" w:rsidRDefault="0049425B" w:rsidP="001625F2">
            <w:pPr>
              <w:ind w:left="0"/>
              <w:rPr>
                <w:sz w:val="20"/>
                <w:szCs w:val="18"/>
              </w:rPr>
            </w:pPr>
            <w:r w:rsidRPr="00F23FBC">
              <w:rPr>
                <w:sz w:val="20"/>
                <w:szCs w:val="18"/>
              </w:rPr>
              <w:t>QRCodeDialog.kt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AC37EE" w14:textId="0AA2653E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二维码展示对话框</w:t>
            </w:r>
          </w:p>
        </w:tc>
      </w:tr>
      <w:tr w:rsidR="0049425B" w14:paraId="10FD7B5A" w14:textId="77777777" w:rsidTr="002C4E78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C1A1B" w14:textId="7777777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F21BDF" w14:textId="77777777" w:rsidR="0049425B" w:rsidRPr="00272BB4" w:rsidRDefault="0049425B" w:rsidP="00272BB4">
            <w:pPr>
              <w:ind w:left="0"/>
              <w:rPr>
                <w:sz w:val="20"/>
                <w:szCs w:val="18"/>
              </w:rPr>
            </w:pPr>
            <w:r w:rsidRPr="00272BB4">
              <w:rPr>
                <w:sz w:val="20"/>
                <w:szCs w:val="18"/>
              </w:rPr>
              <w:t>NfcWriteActivity.kt</w:t>
            </w:r>
          </w:p>
          <w:p w14:paraId="5D325420" w14:textId="0C241008" w:rsidR="0049425B" w:rsidRPr="00F23FBC" w:rsidRDefault="0049425B" w:rsidP="00272BB4">
            <w:pPr>
              <w:ind w:left="0"/>
              <w:rPr>
                <w:sz w:val="20"/>
                <w:szCs w:val="18"/>
              </w:rPr>
            </w:pPr>
            <w:r w:rsidRPr="00272BB4">
              <w:rPr>
                <w:sz w:val="20"/>
                <w:szCs w:val="18"/>
              </w:rPr>
              <w:t>NfcReadActivity.kt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D2330D" w14:textId="67D38618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NFC标签写入和读取活动</w:t>
            </w:r>
          </w:p>
        </w:tc>
      </w:tr>
      <w:tr w:rsidR="0049425B" w14:paraId="27124007" w14:textId="77777777" w:rsidTr="002C4E78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811206" w14:textId="7777777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9D1B44" w14:textId="1B29001A" w:rsidR="0049425B" w:rsidRPr="00272BB4" w:rsidRDefault="0049425B" w:rsidP="00272BB4">
            <w:pPr>
              <w:ind w:left="0"/>
              <w:rPr>
                <w:sz w:val="20"/>
                <w:szCs w:val="18"/>
              </w:rPr>
            </w:pPr>
            <w:r w:rsidRPr="00D7359A">
              <w:rPr>
                <w:sz w:val="20"/>
                <w:szCs w:val="18"/>
              </w:rPr>
              <w:t>SearchActivity.kt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2BC431" w14:textId="3A6C7E83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模糊搜索活动</w:t>
            </w:r>
          </w:p>
        </w:tc>
      </w:tr>
      <w:tr w:rsidR="0049425B" w14:paraId="19FABEC6" w14:textId="77777777" w:rsidTr="002C4E78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B41A22" w14:textId="7777777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5B7C64" w14:textId="0D303924" w:rsidR="0049425B" w:rsidRPr="00D7359A" w:rsidRDefault="0049425B" w:rsidP="00272BB4">
            <w:pPr>
              <w:ind w:left="0"/>
              <w:rPr>
                <w:sz w:val="20"/>
                <w:szCs w:val="18"/>
              </w:rPr>
            </w:pPr>
            <w:r w:rsidRPr="002D61C9">
              <w:rPr>
                <w:sz w:val="20"/>
                <w:szCs w:val="18"/>
              </w:rPr>
              <w:t>UriBrowserActivity.kt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BFF3D9" w14:textId="274A5217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二维码扫描跳转活动</w:t>
            </w:r>
          </w:p>
        </w:tc>
      </w:tr>
      <w:tr w:rsidR="0049425B" w14:paraId="607848B3" w14:textId="77777777" w:rsidTr="00EA1AE7">
        <w:trPr>
          <w:trHeight w:val="35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6B9853" w14:textId="588F8497" w:rsidR="0049425B" w:rsidRPr="001D7B25" w:rsidRDefault="0049425B" w:rsidP="00FD4242">
            <w:pPr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.adapter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E272BD" w14:textId="77777777" w:rsidR="0049425B" w:rsidRPr="0049425B" w:rsidRDefault="0049425B" w:rsidP="0049425B">
            <w:pPr>
              <w:ind w:left="0"/>
              <w:rPr>
                <w:sz w:val="20"/>
                <w:szCs w:val="18"/>
              </w:rPr>
            </w:pPr>
            <w:r w:rsidRPr="0049425B">
              <w:rPr>
                <w:sz w:val="20"/>
                <w:szCs w:val="18"/>
              </w:rPr>
              <w:t>ContactorListAdapter.kt</w:t>
            </w:r>
          </w:p>
          <w:p w14:paraId="6CBF7E64" w14:textId="7258826A" w:rsidR="0049425B" w:rsidRPr="002D61C9" w:rsidRDefault="0049425B" w:rsidP="0049425B">
            <w:pPr>
              <w:ind w:left="0"/>
              <w:rPr>
                <w:sz w:val="20"/>
                <w:szCs w:val="18"/>
              </w:rPr>
            </w:pPr>
            <w:r w:rsidRPr="0049425B">
              <w:rPr>
                <w:sz w:val="20"/>
                <w:szCs w:val="18"/>
              </w:rPr>
              <w:t>SearchContactorAdapter.kt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AEFD3C" w14:textId="77777777" w:rsidR="0049425B" w:rsidRDefault="0049425B" w:rsidP="00FD4242">
            <w:pPr>
              <w:ind w:left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主界面的联系人列表适配器</w:t>
            </w:r>
          </w:p>
          <w:p w14:paraId="0960C528" w14:textId="4125CFBB" w:rsidR="0049425B" w:rsidRDefault="0049425B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搜索界面的联系人列表适配器</w:t>
            </w:r>
          </w:p>
        </w:tc>
      </w:tr>
      <w:tr w:rsidR="00846EE6" w14:paraId="78B1C087" w14:textId="77777777" w:rsidTr="00103C01">
        <w:trPr>
          <w:trHeight w:val="354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6DA04" w14:textId="7A85197E" w:rsidR="00846EE6" w:rsidRDefault="00846EE6" w:rsidP="00FD4242">
            <w:pPr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.model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66AE5C" w14:textId="643D6A45" w:rsidR="00846EE6" w:rsidRPr="0049425B" w:rsidRDefault="00846EE6" w:rsidP="0049425B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P</w:t>
            </w:r>
            <w:r>
              <w:rPr>
                <w:sz w:val="20"/>
                <w:szCs w:val="18"/>
              </w:rPr>
              <w:t>eopleGroupData.kt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3BD046" w14:textId="2F8774E2" w:rsidR="00846EE6" w:rsidRDefault="00846EE6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联系人按首字母分组的model</w:t>
            </w:r>
          </w:p>
        </w:tc>
      </w:tr>
      <w:tr w:rsidR="00846EE6" w14:paraId="2D726DB4" w14:textId="77777777" w:rsidTr="00103C01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8DE3D7" w14:textId="77777777" w:rsidR="00846EE6" w:rsidRDefault="00846EE6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6A98D5" w14:textId="2BB9DD36" w:rsidR="00846EE6" w:rsidRDefault="00846EE6" w:rsidP="0049425B">
            <w:pPr>
              <w:ind w:left="0"/>
              <w:rPr>
                <w:rFonts w:hint="eastAsia"/>
                <w:sz w:val="20"/>
                <w:szCs w:val="18"/>
              </w:rPr>
            </w:pPr>
            <w:r w:rsidRPr="00445B60">
              <w:rPr>
                <w:sz w:val="20"/>
                <w:szCs w:val="18"/>
              </w:rPr>
              <w:t>User.kt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75E22C" w14:textId="1DF8FB58" w:rsidR="00846EE6" w:rsidRDefault="00846EE6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云同步用户model</w:t>
            </w:r>
          </w:p>
        </w:tc>
      </w:tr>
      <w:tr w:rsidR="00846EE6" w14:paraId="5E50FBB0" w14:textId="77777777" w:rsidTr="00103C01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ECE01F" w14:textId="77777777" w:rsidR="00846EE6" w:rsidRDefault="00846EE6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5EEFF6" w14:textId="28922E9B" w:rsidR="00846EE6" w:rsidRPr="00445B60" w:rsidRDefault="00846EE6" w:rsidP="0049425B">
            <w:pPr>
              <w:ind w:left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Person</w:t>
            </w:r>
            <w:r>
              <w:rPr>
                <w:sz w:val="20"/>
                <w:szCs w:val="18"/>
              </w:rPr>
              <w:t>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287D04" w14:textId="07957011" w:rsidR="00846EE6" w:rsidRDefault="00846EE6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联系人model及数据库操作方法</w:t>
            </w:r>
          </w:p>
        </w:tc>
      </w:tr>
      <w:tr w:rsidR="00846EE6" w14:paraId="56829463" w14:textId="77777777" w:rsidTr="003A34AF">
        <w:trPr>
          <w:trHeight w:val="354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B46D42" w14:textId="78788098" w:rsidR="00846EE6" w:rsidRDefault="00846EE6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sz w:val="20"/>
                <w:szCs w:val="18"/>
              </w:rPr>
              <w:t>.</w:t>
            </w:r>
            <w:r>
              <w:rPr>
                <w:rFonts w:hint="eastAsia"/>
                <w:sz w:val="20"/>
                <w:szCs w:val="18"/>
              </w:rPr>
              <w:t>data</w:t>
            </w: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D03027" w14:textId="74358206" w:rsidR="00846EE6" w:rsidRDefault="00846EE6" w:rsidP="0049425B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>ccount.kt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D42455" w14:textId="2C6501E8" w:rsidR="00846EE6" w:rsidRDefault="00846EE6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云同步用户操作类</w:t>
            </w:r>
          </w:p>
        </w:tc>
      </w:tr>
      <w:tr w:rsidR="00846EE6" w14:paraId="2E60EF73" w14:textId="77777777" w:rsidTr="003A34AF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DE9993" w14:textId="77777777" w:rsidR="00846EE6" w:rsidRDefault="00846EE6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2EE0A8" w14:textId="77777777" w:rsidR="00846EE6" w:rsidRDefault="00846EE6" w:rsidP="0049425B">
            <w:pPr>
              <w:ind w:left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C</w:t>
            </w:r>
            <w:r>
              <w:rPr>
                <w:sz w:val="20"/>
                <w:szCs w:val="18"/>
              </w:rPr>
              <w:t>loudApi.kt</w:t>
            </w:r>
          </w:p>
          <w:p w14:paraId="37B65F04" w14:textId="11E4AA7E" w:rsidR="00846EE6" w:rsidRDefault="00846EE6" w:rsidP="0049425B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C</w:t>
            </w:r>
            <w:r>
              <w:rPr>
                <w:sz w:val="20"/>
                <w:szCs w:val="18"/>
              </w:rPr>
              <w:t>loud.kt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67E249" w14:textId="3C3A941E" w:rsidR="00846EE6" w:rsidRDefault="00846EE6" w:rsidP="00FD4242">
            <w:pPr>
              <w:ind w:left="0"/>
              <w:rPr>
                <w:rFonts w:hint="eastAsia"/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云同步API及处理类</w:t>
            </w:r>
          </w:p>
        </w:tc>
      </w:tr>
      <w:tr w:rsidR="00846EE6" w14:paraId="4AF4F6EE" w14:textId="77777777" w:rsidTr="003A34AF">
        <w:trPr>
          <w:trHeight w:val="354"/>
        </w:trPr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E399CF" w14:textId="77777777" w:rsidR="00846EE6" w:rsidRDefault="00846EE6" w:rsidP="00FD4242">
            <w:pPr>
              <w:ind w:left="0"/>
              <w:rPr>
                <w:sz w:val="20"/>
                <w:szCs w:val="18"/>
              </w:rPr>
            </w:pPr>
          </w:p>
        </w:tc>
        <w:tc>
          <w:tcPr>
            <w:tcW w:w="3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907803" w14:textId="26B3FEF2" w:rsidR="00846EE6" w:rsidRPr="009B14FD" w:rsidRDefault="00846EE6" w:rsidP="003E215C">
            <w:pPr>
              <w:ind w:left="0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3E215C">
              <w:rPr>
                <w:sz w:val="20"/>
                <w:szCs w:val="18"/>
              </w:rPr>
              <w:t>TelephoneDirectoryDbHelper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.kt</w:t>
            </w:r>
          </w:p>
        </w:tc>
        <w:tc>
          <w:tcPr>
            <w:tcW w:w="3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58CE73" w14:textId="42361905" w:rsidR="00846EE6" w:rsidRPr="003E215C" w:rsidRDefault="00846EE6" w:rsidP="003E215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 w:rsidRPr="003E215C">
              <w:rPr>
                <w:rFonts w:cstheme="minorBidi"/>
                <w:kern w:val="2"/>
                <w:sz w:val="20"/>
                <w:szCs w:val="18"/>
              </w:rPr>
              <w:t>SQLiteOpenHelper</w:t>
            </w:r>
            <w:r w:rsidRPr="003E215C">
              <w:rPr>
                <w:rFonts w:cstheme="minorBidi" w:hint="eastAsia"/>
                <w:kern w:val="2"/>
                <w:sz w:val="20"/>
                <w:szCs w:val="18"/>
              </w:rPr>
              <w:t>的实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现</w:t>
            </w:r>
          </w:p>
        </w:tc>
      </w:tr>
    </w:tbl>
    <w:p w14:paraId="123CBDAB" w14:textId="43757DFB" w:rsidR="00FD4242" w:rsidRPr="007348F7" w:rsidRDefault="00FD4242" w:rsidP="00FD4242">
      <w:pPr>
        <w:ind w:left="0"/>
        <w:rPr>
          <w:rFonts w:hint="eastAsia"/>
        </w:rPr>
      </w:pPr>
    </w:p>
    <w:p w14:paraId="6AEDCC75" w14:textId="0E3AE51F" w:rsidR="006A4B0D" w:rsidRDefault="006A4B0D" w:rsidP="002E55BD">
      <w:pPr>
        <w:pStyle w:val="3"/>
      </w:pPr>
      <w:bookmarkStart w:id="20" w:name="_Toc75018958"/>
      <w:r>
        <w:rPr>
          <w:rFonts w:hint="eastAsia"/>
        </w:rPr>
        <w:lastRenderedPageBreak/>
        <w:t>gradle文件夹</w:t>
      </w:r>
      <w:bookmarkEnd w:id="20"/>
    </w:p>
    <w:p w14:paraId="7FD56367" w14:textId="78440BE1" w:rsidR="007348F7" w:rsidRPr="007348F7" w:rsidRDefault="007348F7" w:rsidP="005123A0">
      <w:pPr>
        <w:ind w:left="0" w:firstLine="420"/>
      </w:pPr>
      <w:r>
        <w:rPr>
          <w:rFonts w:hint="eastAsia"/>
        </w:rPr>
        <w:t>gradle文件夹保存了gradle所使用的二进制文件</w:t>
      </w:r>
    </w:p>
    <w:p w14:paraId="0E12318F" w14:textId="20B66339" w:rsidR="006A4B0D" w:rsidRDefault="006A4B0D" w:rsidP="002E55BD">
      <w:pPr>
        <w:pStyle w:val="3"/>
      </w:pPr>
      <w:bookmarkStart w:id="21" w:name="_Toc75018959"/>
      <w:r>
        <w:rPr>
          <w:rFonts w:hint="eastAsia"/>
        </w:rPr>
        <w:t>.</w:t>
      </w:r>
      <w:r>
        <w:t>gitignore</w:t>
      </w:r>
      <w:r>
        <w:rPr>
          <w:rFonts w:hint="eastAsia"/>
        </w:rPr>
        <w:t>文件</w:t>
      </w:r>
      <w:bookmarkEnd w:id="21"/>
    </w:p>
    <w:p w14:paraId="11AC0B3A" w14:textId="6588B943" w:rsidR="007348F7" w:rsidRPr="007348F7" w:rsidRDefault="007348F7" w:rsidP="005123A0">
      <w:pPr>
        <w:ind w:left="0" w:firstLine="420"/>
      </w:pPr>
      <w:r>
        <w:t>.gitignore</w:t>
      </w:r>
      <w:r>
        <w:rPr>
          <w:rFonts w:hint="eastAsia"/>
        </w:rPr>
        <w:t>文件存放了</w:t>
      </w:r>
      <w:r w:rsidR="003A47F9">
        <w:rPr>
          <w:rFonts w:hint="eastAsia"/>
        </w:rPr>
        <w:t>g</w:t>
      </w:r>
      <w:r w:rsidR="003A47F9">
        <w:t>it</w:t>
      </w:r>
      <w:r w:rsidR="003A47F9">
        <w:rPr>
          <w:rFonts w:hint="eastAsia"/>
        </w:rPr>
        <w:t>的配置信息，用于存储g</w:t>
      </w:r>
      <w:r w:rsidR="003A47F9">
        <w:t>it</w:t>
      </w:r>
      <w:r w:rsidR="003A47F9">
        <w:rPr>
          <w:rFonts w:hint="eastAsia"/>
        </w:rPr>
        <w:t>的忽略列表，不与远程仓库进行同步。</w:t>
      </w:r>
    </w:p>
    <w:p w14:paraId="2DB50AF1" w14:textId="5A8518E5" w:rsidR="006A4B0D" w:rsidRDefault="006A4B0D" w:rsidP="002E55BD">
      <w:pPr>
        <w:pStyle w:val="3"/>
      </w:pPr>
      <w:bookmarkStart w:id="22" w:name="_Toc75018960"/>
      <w:r>
        <w:rPr>
          <w:rFonts w:hint="eastAsia"/>
        </w:rPr>
        <w:t>settings</w:t>
      </w:r>
      <w:r>
        <w:t>.gradle</w:t>
      </w:r>
      <w:r>
        <w:rPr>
          <w:rFonts w:hint="eastAsia"/>
        </w:rPr>
        <w:t>文件</w:t>
      </w:r>
      <w:bookmarkEnd w:id="22"/>
    </w:p>
    <w:p w14:paraId="1A02EBBF" w14:textId="4938295D" w:rsidR="001B670B" w:rsidRDefault="003A47F9" w:rsidP="005123A0">
      <w:pPr>
        <w:ind w:left="0" w:firstLine="420"/>
      </w:pPr>
      <w:r>
        <w:t>settings.gradle</w:t>
      </w:r>
      <w:r>
        <w:rPr>
          <w:rFonts w:hint="eastAsia"/>
        </w:rPr>
        <w:t>文件存储了gradle的全局配置信息。</w:t>
      </w:r>
    </w:p>
    <w:p w14:paraId="4CDF68F2" w14:textId="2031BEB5" w:rsidR="003A47F9" w:rsidRPr="003A47F9" w:rsidRDefault="001B670B" w:rsidP="002E55BD">
      <w:r>
        <w:br w:type="page"/>
      </w:r>
    </w:p>
    <w:p w14:paraId="1EF8A6A4" w14:textId="20EFA38F" w:rsidR="00ED5D56" w:rsidRDefault="00ED5D56" w:rsidP="002E55BD">
      <w:pPr>
        <w:pStyle w:val="2"/>
      </w:pPr>
      <w:bookmarkStart w:id="23" w:name="_Toc75018961"/>
      <w:r>
        <w:rPr>
          <w:rFonts w:hint="eastAsia"/>
        </w:rPr>
        <w:lastRenderedPageBreak/>
        <w:t>服务端</w:t>
      </w:r>
      <w:bookmarkEnd w:id="23"/>
      <w:r w:rsidR="00586D8B">
        <w:rPr>
          <w:rFonts w:hint="eastAsia"/>
        </w:rPr>
        <w:t xml:space="preserve"> </w:t>
      </w:r>
    </w:p>
    <w:p w14:paraId="72010CE2" w14:textId="526CB55B" w:rsidR="0020516A" w:rsidRDefault="0096726F" w:rsidP="00BE76BE">
      <w:pPr>
        <w:ind w:left="0"/>
      </w:pPr>
      <w:r w:rsidRPr="0096726F">
        <w:rPr>
          <w:noProof/>
        </w:rPr>
        <w:drawing>
          <wp:inline distT="0" distB="0" distL="0" distR="0" wp14:anchorId="45F2C6F9" wp14:editId="211DD0A8">
            <wp:extent cx="1633416" cy="2495859"/>
            <wp:effectExtent l="0" t="0" r="508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6664" cy="25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252" w14:textId="0FACEF2C" w:rsidR="0096726F" w:rsidRDefault="0096726F" w:rsidP="002E55BD">
      <w:pPr>
        <w:pStyle w:val="3"/>
      </w:pPr>
      <w:bookmarkStart w:id="24" w:name="_Toc75018962"/>
      <w:r>
        <w:rPr>
          <w:rFonts w:hint="eastAsia"/>
        </w:rPr>
        <w:t>Controllers文件夹</w:t>
      </w:r>
      <w:bookmarkEnd w:id="24"/>
    </w:p>
    <w:p w14:paraId="4485A111" w14:textId="0FDA7036" w:rsidR="002D3B13" w:rsidRPr="002D3B13" w:rsidRDefault="002D3B13" w:rsidP="00BE76BE">
      <w:pPr>
        <w:ind w:left="0" w:firstLine="420"/>
      </w:pPr>
      <w:r>
        <w:rPr>
          <w:rFonts w:hint="eastAsia"/>
        </w:rPr>
        <w:t>存放了与Controller有关的代码</w:t>
      </w:r>
    </w:p>
    <w:p w14:paraId="777AFA15" w14:textId="5ADFC491" w:rsidR="0096726F" w:rsidRDefault="0096726F" w:rsidP="002E55BD">
      <w:pPr>
        <w:pStyle w:val="3"/>
      </w:pPr>
      <w:bookmarkStart w:id="25" w:name="_Toc75018963"/>
      <w:r>
        <w:rPr>
          <w:rFonts w:hint="eastAsia"/>
        </w:rPr>
        <w:t>Mappers文件夹</w:t>
      </w:r>
      <w:bookmarkEnd w:id="25"/>
    </w:p>
    <w:p w14:paraId="6EA0060D" w14:textId="4A0F7D6A" w:rsidR="002D3B13" w:rsidRPr="002D3B13" w:rsidRDefault="002D3B13" w:rsidP="00BE76BE">
      <w:pPr>
        <w:ind w:left="0" w:firstLine="420"/>
      </w:pPr>
      <w:r>
        <w:rPr>
          <w:rFonts w:hint="eastAsia"/>
        </w:rPr>
        <w:t>存放了</w:t>
      </w:r>
      <w:r>
        <w:t>M</w:t>
      </w:r>
      <w:r>
        <w:rPr>
          <w:rFonts w:hint="eastAsia"/>
        </w:rPr>
        <w:t>apper有关的代码，提供了访问数据库的能力</w:t>
      </w:r>
    </w:p>
    <w:p w14:paraId="5937520D" w14:textId="2F4D4B51" w:rsidR="0096726F" w:rsidRDefault="0096726F" w:rsidP="002E55BD">
      <w:pPr>
        <w:pStyle w:val="3"/>
      </w:pPr>
      <w:bookmarkStart w:id="26" w:name="_Toc75018964"/>
      <w:r>
        <w:rPr>
          <w:rFonts w:hint="eastAsia"/>
        </w:rPr>
        <w:t>Migrations文件夹</w:t>
      </w:r>
      <w:bookmarkEnd w:id="26"/>
    </w:p>
    <w:p w14:paraId="12E73CBD" w14:textId="4F4B3562" w:rsidR="002D3B13" w:rsidRPr="002D3B13" w:rsidRDefault="002D3B13" w:rsidP="00BE76BE">
      <w:pPr>
        <w:ind w:left="0" w:firstLine="420"/>
      </w:pPr>
      <w:r>
        <w:rPr>
          <w:rFonts w:hint="eastAsia"/>
        </w:rPr>
        <w:t xml:space="preserve">存放了 </w:t>
      </w:r>
      <w:r>
        <w:t>EF 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迁移有关的代码</w:t>
      </w:r>
    </w:p>
    <w:p w14:paraId="07DBE457" w14:textId="4367B867" w:rsidR="0096726F" w:rsidRDefault="0096726F" w:rsidP="002E55BD">
      <w:pPr>
        <w:pStyle w:val="3"/>
      </w:pPr>
      <w:bookmarkStart w:id="27" w:name="_Toc75018965"/>
      <w:r>
        <w:rPr>
          <w:rFonts w:hint="eastAsia"/>
        </w:rPr>
        <w:t>Model文件夹</w:t>
      </w:r>
      <w:bookmarkEnd w:id="27"/>
    </w:p>
    <w:p w14:paraId="6517A2B1" w14:textId="134BBD55" w:rsidR="002D3B13" w:rsidRPr="002D3B13" w:rsidRDefault="002D3B13" w:rsidP="00BE76BE">
      <w:pPr>
        <w:ind w:left="0" w:firstLine="420"/>
      </w:pPr>
      <w:r>
        <w:rPr>
          <w:rFonts w:hint="eastAsia"/>
        </w:rPr>
        <w:t>类似于Java的P</w:t>
      </w:r>
      <w:r>
        <w:t>OJO</w:t>
      </w:r>
      <w:r>
        <w:rPr>
          <w:rFonts w:hint="eastAsia"/>
        </w:rPr>
        <w:t>，</w:t>
      </w:r>
      <w:r w:rsidR="00283D83">
        <w:rPr>
          <w:rFonts w:hint="eastAsia"/>
        </w:rPr>
        <w:t>存储了数据模型</w:t>
      </w:r>
    </w:p>
    <w:p w14:paraId="1D11CD82" w14:textId="678CBA32" w:rsidR="0096726F" w:rsidRDefault="0096726F" w:rsidP="002E55BD">
      <w:pPr>
        <w:pStyle w:val="3"/>
      </w:pPr>
      <w:bookmarkStart w:id="28" w:name="_Toc75018966"/>
      <w:r>
        <w:rPr>
          <w:rFonts w:hint="eastAsia"/>
        </w:rPr>
        <w:t>Services文件夹</w:t>
      </w:r>
      <w:bookmarkEnd w:id="28"/>
    </w:p>
    <w:p w14:paraId="2F1AC9BD" w14:textId="5BAB195A" w:rsidR="00283D83" w:rsidRPr="00283D83" w:rsidRDefault="00283D83" w:rsidP="00BE76BE">
      <w:pPr>
        <w:ind w:left="0" w:firstLine="420"/>
      </w:pPr>
      <w:r>
        <w:rPr>
          <w:rFonts w:hint="eastAsia"/>
        </w:rPr>
        <w:t>存放了Service层有关的代码</w:t>
      </w:r>
    </w:p>
    <w:p w14:paraId="64FCD12A" w14:textId="619864D7" w:rsidR="0096726F" w:rsidRDefault="0096726F" w:rsidP="002E55BD">
      <w:pPr>
        <w:pStyle w:val="3"/>
      </w:pPr>
      <w:bookmarkStart w:id="29" w:name="_Toc75018967"/>
      <w:r>
        <w:rPr>
          <w:rFonts w:hint="eastAsia"/>
        </w:rPr>
        <w:lastRenderedPageBreak/>
        <w:t>Utils文件夹</w:t>
      </w:r>
      <w:bookmarkEnd w:id="29"/>
    </w:p>
    <w:p w14:paraId="69F04F67" w14:textId="39B70338" w:rsidR="0042706E" w:rsidRPr="0042706E" w:rsidRDefault="0042706E" w:rsidP="00F53A21">
      <w:pPr>
        <w:ind w:left="0" w:firstLine="420"/>
      </w:pPr>
      <w:r>
        <w:rPr>
          <w:rFonts w:hint="eastAsia"/>
        </w:rPr>
        <w:t>存放了工具类的代码</w:t>
      </w:r>
    </w:p>
    <w:p w14:paraId="08791A12" w14:textId="4AD897E0" w:rsidR="00E65876" w:rsidRDefault="00ED5D56" w:rsidP="002E55BD">
      <w:pPr>
        <w:pStyle w:val="1"/>
      </w:pPr>
      <w:bookmarkStart w:id="30" w:name="_Toc75018968"/>
      <w:r>
        <w:rPr>
          <w:rFonts w:hint="eastAsia"/>
        </w:rPr>
        <w:t>创新点及所用技术</w:t>
      </w:r>
      <w:bookmarkEnd w:id="30"/>
    </w:p>
    <w:p w14:paraId="46B7D479" w14:textId="4220E1F0" w:rsidR="00FB243D" w:rsidRDefault="00FB243D" w:rsidP="00627E59">
      <w:pPr>
        <w:pStyle w:val="2"/>
      </w:pPr>
      <w:bookmarkStart w:id="31" w:name="_Toc75018969"/>
      <w:r>
        <w:rPr>
          <w:rFonts w:hint="eastAsia"/>
        </w:rPr>
        <w:t>基于N</w:t>
      </w:r>
      <w:r>
        <w:t>FC</w:t>
      </w:r>
      <w:r>
        <w:rPr>
          <w:rFonts w:hint="eastAsia"/>
        </w:rPr>
        <w:t>标签与二维码的信息分享</w:t>
      </w:r>
      <w:bookmarkEnd w:id="31"/>
    </w:p>
    <w:p w14:paraId="2C5FD87B" w14:textId="62A7A3FB" w:rsidR="0020516A" w:rsidRDefault="00FD3541" w:rsidP="00887088">
      <w:pPr>
        <w:ind w:left="0" w:firstLine="420"/>
      </w:pPr>
      <w:r>
        <w:rPr>
          <w:rFonts w:hint="eastAsia"/>
        </w:rPr>
        <w:t>一般来说，安卓开发者会使用系统标准接口进行信息的分享。在保留了标准的接口的同时，我们也增加了两种</w:t>
      </w:r>
      <w:r w:rsidR="00DB4122">
        <w:rPr>
          <w:rFonts w:hint="eastAsia"/>
        </w:rPr>
        <w:t xml:space="preserve">更方便的信息共享方式。我们可以将联系人信息序列化后，存入一张符合 </w:t>
      </w:r>
      <w:r w:rsidR="00E004DD">
        <w:t>ISO/IEC 14443, T</w:t>
      </w:r>
      <w:r w:rsidR="00E004DD">
        <w:rPr>
          <w:rFonts w:hint="eastAsia"/>
        </w:rPr>
        <w:t>ype</w:t>
      </w:r>
      <w:r w:rsidR="00E004DD">
        <w:t xml:space="preserve"> A</w:t>
      </w:r>
      <w:r w:rsidR="00E004DD">
        <w:rPr>
          <w:rFonts w:hint="eastAsia"/>
        </w:rPr>
        <w:t>标准的卡片中，</w:t>
      </w:r>
      <w:r w:rsidR="00A17D73">
        <w:rPr>
          <w:rFonts w:hint="eastAsia"/>
        </w:rPr>
        <w:t>即完成了信息的录入。在另外一台支持N</w:t>
      </w:r>
      <w:r w:rsidR="00A17D73">
        <w:t>FC</w:t>
      </w:r>
      <w:r w:rsidR="00A17D73">
        <w:rPr>
          <w:rFonts w:hint="eastAsia"/>
        </w:rPr>
        <w:t>功能的设备上进行读取，即可将卡片中存储的通讯录信息进行反序列化，其结果可以直接存入该用户的通讯录列表中。</w:t>
      </w:r>
    </w:p>
    <w:p w14:paraId="7063EECB" w14:textId="544AAC86" w:rsidR="001B670B" w:rsidRDefault="00A17D73" w:rsidP="00887088">
      <w:pPr>
        <w:ind w:left="0" w:firstLine="420"/>
      </w:pPr>
      <w:r>
        <w:rPr>
          <w:rFonts w:hint="eastAsia"/>
        </w:rPr>
        <w:t>同时，对于没有N</w:t>
      </w:r>
      <w:r>
        <w:t>FC</w:t>
      </w:r>
      <w:r>
        <w:rPr>
          <w:rFonts w:hint="eastAsia"/>
        </w:rPr>
        <w:t>功能的较低端设备，我们也提供了使用二维码分享及录入的功能。我们可以将通讯录相关的数据存放至二维码中，完成信息的分享，而在接收端通过扫描二维码的方式，将信息存入通讯录中。</w:t>
      </w:r>
    </w:p>
    <w:p w14:paraId="2707DD84" w14:textId="5E9D65DA" w:rsidR="00A17D73" w:rsidRPr="0020516A" w:rsidRDefault="001B670B" w:rsidP="002E55BD">
      <w:r>
        <w:br w:type="page"/>
      </w:r>
    </w:p>
    <w:p w14:paraId="25B15005" w14:textId="478D6CA3" w:rsidR="00FB243D" w:rsidRDefault="00FB243D" w:rsidP="00627E59">
      <w:pPr>
        <w:pStyle w:val="2"/>
      </w:pPr>
      <w:bookmarkStart w:id="32" w:name="_Toc75018970"/>
      <w:r>
        <w:rPr>
          <w:rFonts w:hint="eastAsia"/>
        </w:rPr>
        <w:lastRenderedPageBreak/>
        <w:t>基于四状态模型的通讯录信息云同步</w:t>
      </w:r>
      <w:bookmarkEnd w:id="32"/>
    </w:p>
    <w:p w14:paraId="5AE1121E" w14:textId="412529C7" w:rsidR="0020516A" w:rsidRDefault="00F826B6" w:rsidP="008F088F">
      <w:pPr>
        <w:ind w:left="0" w:firstLine="420"/>
      </w:pPr>
      <w:r>
        <w:rPr>
          <w:rFonts w:hint="eastAsia"/>
        </w:rPr>
        <w:t>为了解决状态标记的问题，我们引入了一个包含四种状态的状态机模型，其包括</w:t>
      </w:r>
      <w:r w:rsidR="00DE0E49">
        <w:rPr>
          <w:rFonts w:hint="eastAsia"/>
        </w:rPr>
        <w:t xml:space="preserve"> </w:t>
      </w:r>
      <w:r w:rsidR="00DE0E49" w:rsidRPr="00DE0E49">
        <w:t>LOCAL_DELETE</w:t>
      </w:r>
      <w:r w:rsidR="00DE0E49">
        <w:rPr>
          <w:rFonts w:hint="eastAsia"/>
        </w:rPr>
        <w:t>、</w:t>
      </w:r>
      <w:r w:rsidR="00DE0E49" w:rsidRPr="00DE0E49">
        <w:t>SYNCED</w:t>
      </w:r>
      <w:r w:rsidR="00DE0E49">
        <w:rPr>
          <w:rFonts w:hint="eastAsia"/>
        </w:rPr>
        <w:t>、</w:t>
      </w:r>
      <w:r w:rsidR="00DE0E49" w:rsidRPr="00DE0E49">
        <w:t>LOCAL_MODIFY</w:t>
      </w:r>
      <w:r w:rsidR="00DE0E49">
        <w:rPr>
          <w:rFonts w:hint="eastAsia"/>
        </w:rPr>
        <w:t>、</w:t>
      </w:r>
      <w:r w:rsidR="00DE0E49" w:rsidRPr="00DE0E49">
        <w:t>LOCAL_INSERT</w:t>
      </w:r>
      <w:r w:rsidR="00DE0E49">
        <w:rPr>
          <w:rFonts w:hint="eastAsia"/>
        </w:rPr>
        <w:t>四种状态。通过标记状态，我们即可知道哪些记录需要被同步，哪些记录</w:t>
      </w:r>
      <w:r w:rsidR="001B670B">
        <w:rPr>
          <w:rFonts w:hint="eastAsia"/>
        </w:rPr>
        <w:t>已经被同步，即可轻松完成整个通讯录信息云同步的功能。</w:t>
      </w:r>
    </w:p>
    <w:p w14:paraId="49C07EC6" w14:textId="76767B7F" w:rsidR="003455EE" w:rsidRDefault="004640A0" w:rsidP="004640A0">
      <w:pPr>
        <w:pStyle w:val="2"/>
      </w:pPr>
      <w:bookmarkStart w:id="33" w:name="_Toc75018971"/>
      <w:r>
        <w:rPr>
          <w:rFonts w:hint="eastAsia"/>
        </w:rPr>
        <w:t>基于</w:t>
      </w:r>
      <w:r w:rsidR="003455EE">
        <w:rPr>
          <w:rFonts w:hint="eastAsia"/>
        </w:rPr>
        <w:t>自定义绘制</w:t>
      </w:r>
      <w:r w:rsidR="0033155F">
        <w:rPr>
          <w:rFonts w:hint="eastAsia"/>
        </w:rPr>
        <w:t>的</w:t>
      </w:r>
      <w:r w:rsidR="003455EE">
        <w:rPr>
          <w:rFonts w:hint="eastAsia"/>
        </w:rPr>
        <w:t>View实现侧边栏</w:t>
      </w:r>
      <w:bookmarkEnd w:id="33"/>
    </w:p>
    <w:p w14:paraId="3A6CB82A" w14:textId="70BD8352" w:rsidR="005208D8" w:rsidRPr="005208D8" w:rsidRDefault="005208D8" w:rsidP="003F2D58">
      <w:pPr>
        <w:ind w:left="0" w:firstLine="420"/>
        <w:rPr>
          <w:rFonts w:hint="eastAsia"/>
        </w:rPr>
      </w:pPr>
      <w:r>
        <w:rPr>
          <w:rFonts w:hint="eastAsia"/>
        </w:rPr>
        <w:t>联系人界面的侧边导航栏</w:t>
      </w:r>
      <w:r w:rsidR="00744646">
        <w:rPr>
          <w:rFonts w:hint="eastAsia"/>
        </w:rPr>
        <w:t>是我们通过自定义View绘制的，通过</w:t>
      </w:r>
      <w:r w:rsidR="00EF595A">
        <w:rPr>
          <w:rFonts w:hint="eastAsia"/>
        </w:rPr>
        <w:t>实现</w:t>
      </w:r>
      <w:r w:rsidR="00E83662">
        <w:rPr>
          <w:rFonts w:hint="eastAsia"/>
        </w:rPr>
        <w:t>View的</w:t>
      </w:r>
      <w:r w:rsidR="009A4885">
        <w:rPr>
          <w:rFonts w:hint="eastAsia"/>
        </w:rPr>
        <w:t>i</w:t>
      </w:r>
      <w:r w:rsidR="009A4885">
        <w:t>nit</w:t>
      </w:r>
      <w:r w:rsidR="009A4885">
        <w:rPr>
          <w:rFonts w:hint="eastAsia"/>
        </w:rPr>
        <w:t>、</w:t>
      </w:r>
      <w:r w:rsidR="009A4885">
        <w:rPr>
          <w:rFonts w:hint="eastAsia"/>
        </w:rPr>
        <w:t>onMeature</w:t>
      </w:r>
      <w:r w:rsidR="009A4885">
        <w:rPr>
          <w:rFonts w:hint="eastAsia"/>
        </w:rPr>
        <w:t>、</w:t>
      </w:r>
      <w:r w:rsidR="00E83662">
        <w:rPr>
          <w:rFonts w:hint="eastAsia"/>
        </w:rPr>
        <w:t>onDraw</w:t>
      </w:r>
      <w:r w:rsidR="009A4885">
        <w:rPr>
          <w:rFonts w:hint="eastAsia"/>
        </w:rPr>
        <w:t>等方法</w:t>
      </w:r>
      <w:r w:rsidR="00CD41C3">
        <w:rPr>
          <w:rFonts w:hint="eastAsia"/>
        </w:rPr>
        <w:t>绘制垂直的</w:t>
      </w:r>
      <w:r w:rsidR="00243EFC">
        <w:rPr>
          <w:rFonts w:hint="eastAsia"/>
        </w:rPr>
        <w:t>侧边栏</w:t>
      </w:r>
      <w:r w:rsidR="000B3B79">
        <w:rPr>
          <w:rFonts w:hint="eastAsia"/>
        </w:rPr>
        <w:t>，并在onTouchEvent方法中获取相对坐标计算触摸点，</w:t>
      </w:r>
      <w:r w:rsidR="005F020D">
        <w:rPr>
          <w:rFonts w:hint="eastAsia"/>
        </w:rPr>
        <w:t>通过与ExpandableListView的双向绑定</w:t>
      </w:r>
      <w:r w:rsidR="00AD6107">
        <w:rPr>
          <w:rFonts w:hint="eastAsia"/>
        </w:rPr>
        <w:t>来更新状态和快捷导航</w:t>
      </w:r>
      <w:r w:rsidR="00357A4B">
        <w:rPr>
          <w:rFonts w:hint="eastAsia"/>
        </w:rPr>
        <w:t>。</w:t>
      </w:r>
    </w:p>
    <w:p w14:paraId="471C2885" w14:textId="0D05F536" w:rsidR="00FB243D" w:rsidRDefault="0045645E" w:rsidP="002E55BD">
      <w:pPr>
        <w:pStyle w:val="2"/>
      </w:pPr>
      <w:bookmarkStart w:id="34" w:name="_Toc75018972"/>
      <w:r>
        <w:rPr>
          <w:rFonts w:hint="eastAsia"/>
        </w:rPr>
        <w:t>基于GitHub</w:t>
      </w:r>
      <w:r>
        <w:t xml:space="preserve"> A</w:t>
      </w:r>
      <w:r>
        <w:rPr>
          <w:rFonts w:hint="eastAsia"/>
        </w:rPr>
        <w:t>ction的持续集成</w:t>
      </w:r>
      <w:bookmarkEnd w:id="34"/>
    </w:p>
    <w:p w14:paraId="61C850F3" w14:textId="52BE6D32" w:rsidR="00781AB3" w:rsidRDefault="00EE3EEC" w:rsidP="008F088F">
      <w:pPr>
        <w:ind w:left="0" w:firstLine="420"/>
      </w:pPr>
      <w:r>
        <w:rPr>
          <w:rFonts w:hint="eastAsia"/>
        </w:rPr>
        <w:t>在通常的开发流程中，在建立一个新版本之后，我们需要对其进行打包，上传的工作，这其中可能会引发一些不必要的麻烦与错误。</w:t>
      </w:r>
      <w:r w:rsidR="000A3D66">
        <w:rPr>
          <w:rFonts w:hint="eastAsia"/>
        </w:rPr>
        <w:t>一个有效的解决方法是使用持续集成，自动的进行代码发布与版本更新。</w:t>
      </w:r>
    </w:p>
    <w:p w14:paraId="6E700814" w14:textId="5F78B69E" w:rsidR="000A3D66" w:rsidRDefault="000A3D66" w:rsidP="008F088F">
      <w:pPr>
        <w:ind w:left="0" w:firstLine="420"/>
      </w:pPr>
      <w:r>
        <w:rPr>
          <w:rFonts w:hint="eastAsia"/>
        </w:rPr>
        <w:t>在这里，我们使用了GitHub提供的服务，它可以自动的在每个版本被提交时，执行一段特定的代码以完成</w:t>
      </w:r>
      <w:r w:rsidR="0020516A">
        <w:rPr>
          <w:rFonts w:hint="eastAsia"/>
        </w:rPr>
        <w:t>自动的构建与部署。</w:t>
      </w:r>
    </w:p>
    <w:p w14:paraId="3502BBDE" w14:textId="1CFC0FDA" w:rsidR="0020516A" w:rsidRPr="00781AB3" w:rsidRDefault="0020516A" w:rsidP="008F088F">
      <w:pPr>
        <w:ind w:left="0"/>
      </w:pPr>
      <w:r>
        <w:rPr>
          <w:noProof/>
        </w:rPr>
        <w:lastRenderedPageBreak/>
        <w:drawing>
          <wp:inline distT="0" distB="0" distL="0" distR="0" wp14:anchorId="0CF8F052" wp14:editId="3CFE4137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61C1" w14:textId="146508AC" w:rsidR="008C5AD2" w:rsidRDefault="008C5AD2" w:rsidP="002E55BD">
      <w:pPr>
        <w:pStyle w:val="1"/>
      </w:pPr>
      <w:bookmarkStart w:id="35" w:name="_Toc75018973"/>
      <w:r>
        <w:rPr>
          <w:rFonts w:hint="eastAsia"/>
        </w:rPr>
        <w:t>总结与</w:t>
      </w:r>
      <w:r w:rsidR="00781AB3">
        <w:rPr>
          <w:rFonts w:hint="eastAsia"/>
        </w:rPr>
        <w:t>思考</w:t>
      </w:r>
      <w:bookmarkEnd w:id="35"/>
    </w:p>
    <w:p w14:paraId="2BEB8955" w14:textId="7327BB59" w:rsidR="009654A4" w:rsidRPr="00590DE5" w:rsidRDefault="009654A4" w:rsidP="008F088F">
      <w:pPr>
        <w:ind w:left="0" w:firstLine="420"/>
      </w:pPr>
      <w:r w:rsidRPr="00590DE5">
        <w:rPr>
          <w:rFonts w:hint="eastAsia"/>
        </w:rPr>
        <w:t>通过这次课程设计，我们学会了基本的安卓应用开发知识，能够熟练使用</w:t>
      </w:r>
      <w:r w:rsidR="008D0ECC" w:rsidRPr="00590DE5">
        <w:rPr>
          <w:rFonts w:hint="eastAsia"/>
        </w:rPr>
        <w:t>Android</w:t>
      </w:r>
      <w:r w:rsidR="008D0ECC" w:rsidRPr="00590DE5">
        <w:t xml:space="preserve"> S</w:t>
      </w:r>
      <w:r w:rsidR="008D0ECC" w:rsidRPr="00590DE5">
        <w:rPr>
          <w:rFonts w:hint="eastAsia"/>
        </w:rPr>
        <w:t>tudio进行安卓应用程序的开发。</w:t>
      </w:r>
      <w:r w:rsidR="00E17288" w:rsidRPr="00590DE5">
        <w:rPr>
          <w:rFonts w:hint="eastAsia"/>
        </w:rPr>
        <w:t>掌握了运用</w:t>
      </w:r>
      <w:r w:rsidR="00E17288" w:rsidRPr="00590DE5">
        <w:t>利用原语级SQLite</w:t>
      </w:r>
      <w:r w:rsidR="00E17288" w:rsidRPr="00590DE5">
        <w:rPr>
          <w:rFonts w:hint="eastAsia"/>
        </w:rPr>
        <w:t>进行数据库的增删改查操作的技能，加深了自己对S</w:t>
      </w:r>
      <w:r w:rsidR="00E17288" w:rsidRPr="00590DE5">
        <w:t>QL</w:t>
      </w:r>
      <w:r w:rsidR="00E17288" w:rsidRPr="00590DE5">
        <w:rPr>
          <w:rFonts w:hint="eastAsia"/>
        </w:rPr>
        <w:t>ite数据库的理解。</w:t>
      </w:r>
      <w:r w:rsidR="00237A2C" w:rsidRPr="00590DE5">
        <w:rPr>
          <w:rFonts w:hint="eastAsia"/>
        </w:rPr>
        <w:t>掌握了</w:t>
      </w:r>
      <w:r w:rsidR="004A7603" w:rsidRPr="00590DE5">
        <w:rPr>
          <w:rFonts w:hint="eastAsia"/>
        </w:rPr>
        <w:t>调用安卓设备的</w:t>
      </w:r>
      <w:r w:rsidR="00932D1E" w:rsidRPr="00590DE5">
        <w:rPr>
          <w:rFonts w:hint="eastAsia"/>
        </w:rPr>
        <w:t>硬件</w:t>
      </w:r>
      <w:r w:rsidR="00B171A2" w:rsidRPr="00590DE5">
        <w:rPr>
          <w:rFonts w:hint="eastAsia"/>
        </w:rPr>
        <w:t>设备</w:t>
      </w:r>
      <w:r w:rsidR="00590DE5" w:rsidRPr="00590DE5">
        <w:rPr>
          <w:rFonts w:hint="eastAsia"/>
        </w:rPr>
        <w:t>如NFC等</w:t>
      </w:r>
      <w:r w:rsidR="00DF69BF" w:rsidRPr="00590DE5">
        <w:rPr>
          <w:rFonts w:hint="eastAsia"/>
        </w:rPr>
        <w:t>来进行</w:t>
      </w:r>
      <w:r w:rsidR="000A2F99" w:rsidRPr="00590DE5">
        <w:rPr>
          <w:rFonts w:hint="eastAsia"/>
        </w:rPr>
        <w:t>外界</w:t>
      </w:r>
      <w:r w:rsidR="00DF69BF" w:rsidRPr="00590DE5">
        <w:rPr>
          <w:rFonts w:hint="eastAsia"/>
        </w:rPr>
        <w:t>交互</w:t>
      </w:r>
      <w:r w:rsidR="0039429F">
        <w:rPr>
          <w:rFonts w:hint="eastAsia"/>
        </w:rPr>
        <w:t>。</w:t>
      </w:r>
      <w:r w:rsidR="00AF2712" w:rsidRPr="00590DE5">
        <w:rPr>
          <w:rFonts w:hint="eastAsia"/>
        </w:rPr>
        <w:t>学会了通过网络与服务器进行交互进行云同步</w:t>
      </w:r>
      <w:r w:rsidR="00F65AEF" w:rsidRPr="00590DE5">
        <w:rPr>
          <w:rFonts w:hint="eastAsia"/>
        </w:rPr>
        <w:t>，学会了二维码的相关使用方法</w:t>
      </w:r>
      <w:r w:rsidR="0039429F">
        <w:rPr>
          <w:rFonts w:hint="eastAsia"/>
        </w:rPr>
        <w:t>。</w:t>
      </w:r>
      <w:r w:rsidR="00E17288" w:rsidRPr="00590DE5">
        <w:rPr>
          <w:rFonts w:hint="eastAsia"/>
        </w:rPr>
        <w:t>学会了</w:t>
      </w:r>
      <w:r w:rsidR="00BB1670" w:rsidRPr="00590DE5">
        <w:rPr>
          <w:rFonts w:hint="eastAsia"/>
        </w:rPr>
        <w:t>安卓基本的开发规范，为以后更进一步的开发奠定了坚实的基础。</w:t>
      </w:r>
    </w:p>
    <w:sectPr w:rsidR="009654A4" w:rsidRPr="0059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C5C95" w14:textId="77777777" w:rsidR="00F25A21" w:rsidRDefault="00F25A21" w:rsidP="002E55BD">
      <w:r>
        <w:separator/>
      </w:r>
    </w:p>
  </w:endnote>
  <w:endnote w:type="continuationSeparator" w:id="0">
    <w:p w14:paraId="4B33315B" w14:textId="77777777" w:rsidR="00F25A21" w:rsidRDefault="00F25A21" w:rsidP="002E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5526C" w14:textId="77777777" w:rsidR="00F25A21" w:rsidRDefault="00F25A21" w:rsidP="002E55BD">
      <w:r>
        <w:separator/>
      </w:r>
    </w:p>
  </w:footnote>
  <w:footnote w:type="continuationSeparator" w:id="0">
    <w:p w14:paraId="2A456EC0" w14:textId="77777777" w:rsidR="00F25A21" w:rsidRDefault="00F25A21" w:rsidP="002E5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550"/>
    <w:multiLevelType w:val="hybridMultilevel"/>
    <w:tmpl w:val="3E06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75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412E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BBB04D3"/>
    <w:multiLevelType w:val="multilevel"/>
    <w:tmpl w:val="3364E98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5865175"/>
    <w:multiLevelType w:val="multilevel"/>
    <w:tmpl w:val="403457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9851D41"/>
    <w:multiLevelType w:val="multilevel"/>
    <w:tmpl w:val="30E2D8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A6336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E0D44C4"/>
    <w:multiLevelType w:val="multilevel"/>
    <w:tmpl w:val="7A3482D6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5EAC273E"/>
    <w:multiLevelType w:val="hybridMultilevel"/>
    <w:tmpl w:val="5B924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4F7E69"/>
    <w:multiLevelType w:val="hybridMultilevel"/>
    <w:tmpl w:val="BC300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C238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F7E14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C4B1AF4"/>
    <w:multiLevelType w:val="multilevel"/>
    <w:tmpl w:val="9338455E"/>
    <w:lvl w:ilvl="0">
      <w:start w:val="2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4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39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33"/>
    <w:rsid w:val="00010AC5"/>
    <w:rsid w:val="000113FF"/>
    <w:rsid w:val="00011B2F"/>
    <w:rsid w:val="0001284A"/>
    <w:rsid w:val="00035E2B"/>
    <w:rsid w:val="000408CF"/>
    <w:rsid w:val="0005072C"/>
    <w:rsid w:val="00056938"/>
    <w:rsid w:val="00062D9B"/>
    <w:rsid w:val="00064B22"/>
    <w:rsid w:val="00067E20"/>
    <w:rsid w:val="00077E5A"/>
    <w:rsid w:val="00081F33"/>
    <w:rsid w:val="00083220"/>
    <w:rsid w:val="000A2F99"/>
    <w:rsid w:val="000A3D66"/>
    <w:rsid w:val="000A536B"/>
    <w:rsid w:val="000A6FF1"/>
    <w:rsid w:val="000B0E79"/>
    <w:rsid w:val="000B25F6"/>
    <w:rsid w:val="000B3B79"/>
    <w:rsid w:val="000C33D5"/>
    <w:rsid w:val="000C6F54"/>
    <w:rsid w:val="000C6FEF"/>
    <w:rsid w:val="000E6ED7"/>
    <w:rsid w:val="000E7A75"/>
    <w:rsid w:val="000F55ED"/>
    <w:rsid w:val="00101F70"/>
    <w:rsid w:val="00104BF2"/>
    <w:rsid w:val="00113661"/>
    <w:rsid w:val="001338A8"/>
    <w:rsid w:val="00141750"/>
    <w:rsid w:val="00153DBC"/>
    <w:rsid w:val="00154C97"/>
    <w:rsid w:val="00160CA9"/>
    <w:rsid w:val="001625F2"/>
    <w:rsid w:val="00181ED6"/>
    <w:rsid w:val="00184915"/>
    <w:rsid w:val="001912E5"/>
    <w:rsid w:val="001914A9"/>
    <w:rsid w:val="001A3715"/>
    <w:rsid w:val="001B670B"/>
    <w:rsid w:val="001C088D"/>
    <w:rsid w:val="001C0ABB"/>
    <w:rsid w:val="001D7B25"/>
    <w:rsid w:val="001E5CE6"/>
    <w:rsid w:val="001E6347"/>
    <w:rsid w:val="00203D56"/>
    <w:rsid w:val="0020516A"/>
    <w:rsid w:val="00212509"/>
    <w:rsid w:val="00221D4B"/>
    <w:rsid w:val="002231B6"/>
    <w:rsid w:val="00234642"/>
    <w:rsid w:val="00237A2C"/>
    <w:rsid w:val="00237BDD"/>
    <w:rsid w:val="00243EFC"/>
    <w:rsid w:val="0024584E"/>
    <w:rsid w:val="002510B1"/>
    <w:rsid w:val="00257C38"/>
    <w:rsid w:val="00261992"/>
    <w:rsid w:val="00262C94"/>
    <w:rsid w:val="00264E28"/>
    <w:rsid w:val="00265D4F"/>
    <w:rsid w:val="00272BB4"/>
    <w:rsid w:val="002774B4"/>
    <w:rsid w:val="00283D83"/>
    <w:rsid w:val="00295EF5"/>
    <w:rsid w:val="002B0B8D"/>
    <w:rsid w:val="002B2914"/>
    <w:rsid w:val="002B57F5"/>
    <w:rsid w:val="002C3B77"/>
    <w:rsid w:val="002D3B13"/>
    <w:rsid w:val="002D61C9"/>
    <w:rsid w:val="002E1D06"/>
    <w:rsid w:val="002E55BD"/>
    <w:rsid w:val="002F063F"/>
    <w:rsid w:val="002F213E"/>
    <w:rsid w:val="002F75C6"/>
    <w:rsid w:val="00312AF2"/>
    <w:rsid w:val="00325E4F"/>
    <w:rsid w:val="0033155F"/>
    <w:rsid w:val="00343D6C"/>
    <w:rsid w:val="003455EE"/>
    <w:rsid w:val="00351C24"/>
    <w:rsid w:val="00357A4B"/>
    <w:rsid w:val="003657A9"/>
    <w:rsid w:val="00380EC3"/>
    <w:rsid w:val="00386BBD"/>
    <w:rsid w:val="00390FBA"/>
    <w:rsid w:val="0039429F"/>
    <w:rsid w:val="003A19A4"/>
    <w:rsid w:val="003A47F9"/>
    <w:rsid w:val="003A6D2F"/>
    <w:rsid w:val="003A7BCA"/>
    <w:rsid w:val="003B308D"/>
    <w:rsid w:val="003D7309"/>
    <w:rsid w:val="003D77B2"/>
    <w:rsid w:val="003E215C"/>
    <w:rsid w:val="003F2C3A"/>
    <w:rsid w:val="003F2D58"/>
    <w:rsid w:val="003F5269"/>
    <w:rsid w:val="00414712"/>
    <w:rsid w:val="00414F2D"/>
    <w:rsid w:val="0042706E"/>
    <w:rsid w:val="0043149D"/>
    <w:rsid w:val="00445B60"/>
    <w:rsid w:val="00446FA6"/>
    <w:rsid w:val="0045154A"/>
    <w:rsid w:val="0045645E"/>
    <w:rsid w:val="00457CCF"/>
    <w:rsid w:val="004640A0"/>
    <w:rsid w:val="00467926"/>
    <w:rsid w:val="004930B5"/>
    <w:rsid w:val="004930CA"/>
    <w:rsid w:val="0049425B"/>
    <w:rsid w:val="004953B0"/>
    <w:rsid w:val="004A091A"/>
    <w:rsid w:val="004A3C18"/>
    <w:rsid w:val="004A7603"/>
    <w:rsid w:val="004C1536"/>
    <w:rsid w:val="004E3560"/>
    <w:rsid w:val="004E5255"/>
    <w:rsid w:val="004F71E0"/>
    <w:rsid w:val="00503888"/>
    <w:rsid w:val="005123A0"/>
    <w:rsid w:val="005208D8"/>
    <w:rsid w:val="00521181"/>
    <w:rsid w:val="00532FAD"/>
    <w:rsid w:val="0053581F"/>
    <w:rsid w:val="005411F4"/>
    <w:rsid w:val="00546C8E"/>
    <w:rsid w:val="00547BA0"/>
    <w:rsid w:val="00553A51"/>
    <w:rsid w:val="00556776"/>
    <w:rsid w:val="00557EDB"/>
    <w:rsid w:val="005677B2"/>
    <w:rsid w:val="0057205D"/>
    <w:rsid w:val="00583D9A"/>
    <w:rsid w:val="005857F8"/>
    <w:rsid w:val="00586D8B"/>
    <w:rsid w:val="00590DE5"/>
    <w:rsid w:val="005916B4"/>
    <w:rsid w:val="005B5E13"/>
    <w:rsid w:val="005C61CA"/>
    <w:rsid w:val="005D29F0"/>
    <w:rsid w:val="005D2E1A"/>
    <w:rsid w:val="005E045A"/>
    <w:rsid w:val="005E1A24"/>
    <w:rsid w:val="005F020D"/>
    <w:rsid w:val="005F081F"/>
    <w:rsid w:val="00606D97"/>
    <w:rsid w:val="00610850"/>
    <w:rsid w:val="006218F4"/>
    <w:rsid w:val="00627E59"/>
    <w:rsid w:val="00641B59"/>
    <w:rsid w:val="006501B6"/>
    <w:rsid w:val="006504A8"/>
    <w:rsid w:val="00653DC6"/>
    <w:rsid w:val="006568FD"/>
    <w:rsid w:val="00660DF5"/>
    <w:rsid w:val="00667DEC"/>
    <w:rsid w:val="0067535A"/>
    <w:rsid w:val="00693CA4"/>
    <w:rsid w:val="00696A19"/>
    <w:rsid w:val="006A14E6"/>
    <w:rsid w:val="006A1DD8"/>
    <w:rsid w:val="006A4B0D"/>
    <w:rsid w:val="006B2FFF"/>
    <w:rsid w:val="006B5FD7"/>
    <w:rsid w:val="006C4C5A"/>
    <w:rsid w:val="006C690B"/>
    <w:rsid w:val="006E7185"/>
    <w:rsid w:val="007073BE"/>
    <w:rsid w:val="00715057"/>
    <w:rsid w:val="00715781"/>
    <w:rsid w:val="007165B8"/>
    <w:rsid w:val="00733009"/>
    <w:rsid w:val="007348F7"/>
    <w:rsid w:val="0073545C"/>
    <w:rsid w:val="00736EC5"/>
    <w:rsid w:val="00741A4C"/>
    <w:rsid w:val="00744646"/>
    <w:rsid w:val="007501BF"/>
    <w:rsid w:val="00751BB1"/>
    <w:rsid w:val="00757466"/>
    <w:rsid w:val="007634D8"/>
    <w:rsid w:val="00775CAC"/>
    <w:rsid w:val="00781AB3"/>
    <w:rsid w:val="00786D41"/>
    <w:rsid w:val="00787B05"/>
    <w:rsid w:val="00787E53"/>
    <w:rsid w:val="00796D20"/>
    <w:rsid w:val="007B320D"/>
    <w:rsid w:val="007B4B04"/>
    <w:rsid w:val="007C2D3D"/>
    <w:rsid w:val="007E5883"/>
    <w:rsid w:val="007F01EA"/>
    <w:rsid w:val="008068C9"/>
    <w:rsid w:val="008135AE"/>
    <w:rsid w:val="00823F39"/>
    <w:rsid w:val="00832153"/>
    <w:rsid w:val="008324FA"/>
    <w:rsid w:val="00846EE6"/>
    <w:rsid w:val="00853F35"/>
    <w:rsid w:val="0085780C"/>
    <w:rsid w:val="00862241"/>
    <w:rsid w:val="00875A0A"/>
    <w:rsid w:val="00884D65"/>
    <w:rsid w:val="0088576E"/>
    <w:rsid w:val="00887088"/>
    <w:rsid w:val="008A4696"/>
    <w:rsid w:val="008A5B2D"/>
    <w:rsid w:val="008C2FCE"/>
    <w:rsid w:val="008C3838"/>
    <w:rsid w:val="008C5AD2"/>
    <w:rsid w:val="008D0ECC"/>
    <w:rsid w:val="008F088F"/>
    <w:rsid w:val="008F43D7"/>
    <w:rsid w:val="0090511B"/>
    <w:rsid w:val="00905EB7"/>
    <w:rsid w:val="00932D1E"/>
    <w:rsid w:val="00935994"/>
    <w:rsid w:val="00935FA5"/>
    <w:rsid w:val="009452C1"/>
    <w:rsid w:val="009567B5"/>
    <w:rsid w:val="009654A4"/>
    <w:rsid w:val="0096726F"/>
    <w:rsid w:val="009A4885"/>
    <w:rsid w:val="009A721E"/>
    <w:rsid w:val="009B14FD"/>
    <w:rsid w:val="009F10C2"/>
    <w:rsid w:val="009F1FA2"/>
    <w:rsid w:val="00A14745"/>
    <w:rsid w:val="00A17D73"/>
    <w:rsid w:val="00A23FB8"/>
    <w:rsid w:val="00A25507"/>
    <w:rsid w:val="00A258DE"/>
    <w:rsid w:val="00A25919"/>
    <w:rsid w:val="00A3713F"/>
    <w:rsid w:val="00A548B6"/>
    <w:rsid w:val="00A62422"/>
    <w:rsid w:val="00A6597B"/>
    <w:rsid w:val="00A727B1"/>
    <w:rsid w:val="00A75F40"/>
    <w:rsid w:val="00A82C81"/>
    <w:rsid w:val="00AA5EA6"/>
    <w:rsid w:val="00AB2195"/>
    <w:rsid w:val="00AB7170"/>
    <w:rsid w:val="00AD6107"/>
    <w:rsid w:val="00AE39B5"/>
    <w:rsid w:val="00AF2712"/>
    <w:rsid w:val="00AF41AA"/>
    <w:rsid w:val="00AF709E"/>
    <w:rsid w:val="00B0000A"/>
    <w:rsid w:val="00B171A2"/>
    <w:rsid w:val="00B21D61"/>
    <w:rsid w:val="00B321EE"/>
    <w:rsid w:val="00B43106"/>
    <w:rsid w:val="00B671AC"/>
    <w:rsid w:val="00B6757A"/>
    <w:rsid w:val="00B73FA3"/>
    <w:rsid w:val="00B776F3"/>
    <w:rsid w:val="00B90B01"/>
    <w:rsid w:val="00B9401B"/>
    <w:rsid w:val="00BA6456"/>
    <w:rsid w:val="00BB1670"/>
    <w:rsid w:val="00BB24FF"/>
    <w:rsid w:val="00BC11A4"/>
    <w:rsid w:val="00BD02B2"/>
    <w:rsid w:val="00BD3766"/>
    <w:rsid w:val="00BD70C9"/>
    <w:rsid w:val="00BE76BE"/>
    <w:rsid w:val="00BF1A81"/>
    <w:rsid w:val="00BF62F4"/>
    <w:rsid w:val="00C1605D"/>
    <w:rsid w:val="00C32F7D"/>
    <w:rsid w:val="00C3558B"/>
    <w:rsid w:val="00C459F1"/>
    <w:rsid w:val="00C60CA1"/>
    <w:rsid w:val="00C62034"/>
    <w:rsid w:val="00C816B2"/>
    <w:rsid w:val="00C91787"/>
    <w:rsid w:val="00C92B6B"/>
    <w:rsid w:val="00C96FC6"/>
    <w:rsid w:val="00CA626C"/>
    <w:rsid w:val="00CD41C3"/>
    <w:rsid w:val="00CE02BB"/>
    <w:rsid w:val="00CE444E"/>
    <w:rsid w:val="00D02727"/>
    <w:rsid w:val="00D10EC0"/>
    <w:rsid w:val="00D142F9"/>
    <w:rsid w:val="00D24FA3"/>
    <w:rsid w:val="00D54BCA"/>
    <w:rsid w:val="00D57517"/>
    <w:rsid w:val="00D6075E"/>
    <w:rsid w:val="00D7359A"/>
    <w:rsid w:val="00D81DAC"/>
    <w:rsid w:val="00DA3AC7"/>
    <w:rsid w:val="00DB067E"/>
    <w:rsid w:val="00DB4122"/>
    <w:rsid w:val="00DC578C"/>
    <w:rsid w:val="00DD4EED"/>
    <w:rsid w:val="00DE0E49"/>
    <w:rsid w:val="00DE1A7E"/>
    <w:rsid w:val="00DE2E12"/>
    <w:rsid w:val="00DE7798"/>
    <w:rsid w:val="00DF339D"/>
    <w:rsid w:val="00DF69BF"/>
    <w:rsid w:val="00E004DD"/>
    <w:rsid w:val="00E04894"/>
    <w:rsid w:val="00E04D1C"/>
    <w:rsid w:val="00E17288"/>
    <w:rsid w:val="00E178D4"/>
    <w:rsid w:val="00E240BC"/>
    <w:rsid w:val="00E24F36"/>
    <w:rsid w:val="00E33403"/>
    <w:rsid w:val="00E40963"/>
    <w:rsid w:val="00E41E41"/>
    <w:rsid w:val="00E543AD"/>
    <w:rsid w:val="00E614EF"/>
    <w:rsid w:val="00E63E69"/>
    <w:rsid w:val="00E65876"/>
    <w:rsid w:val="00E71DBB"/>
    <w:rsid w:val="00E83662"/>
    <w:rsid w:val="00E83A9A"/>
    <w:rsid w:val="00E8557B"/>
    <w:rsid w:val="00E910F3"/>
    <w:rsid w:val="00E92F6F"/>
    <w:rsid w:val="00E97BEB"/>
    <w:rsid w:val="00EA01EC"/>
    <w:rsid w:val="00EA2505"/>
    <w:rsid w:val="00EB4DC8"/>
    <w:rsid w:val="00EB6DF7"/>
    <w:rsid w:val="00EB7099"/>
    <w:rsid w:val="00EB7DDC"/>
    <w:rsid w:val="00EC4D56"/>
    <w:rsid w:val="00ED5D56"/>
    <w:rsid w:val="00EE3CC1"/>
    <w:rsid w:val="00EE3EEC"/>
    <w:rsid w:val="00EF595A"/>
    <w:rsid w:val="00F02E23"/>
    <w:rsid w:val="00F23FBC"/>
    <w:rsid w:val="00F25A21"/>
    <w:rsid w:val="00F414A3"/>
    <w:rsid w:val="00F41939"/>
    <w:rsid w:val="00F47720"/>
    <w:rsid w:val="00F53A21"/>
    <w:rsid w:val="00F5755A"/>
    <w:rsid w:val="00F619F0"/>
    <w:rsid w:val="00F65AEF"/>
    <w:rsid w:val="00F826B6"/>
    <w:rsid w:val="00F84C46"/>
    <w:rsid w:val="00F91E67"/>
    <w:rsid w:val="00F96679"/>
    <w:rsid w:val="00F97799"/>
    <w:rsid w:val="00FB0C72"/>
    <w:rsid w:val="00FB243D"/>
    <w:rsid w:val="00FB3A04"/>
    <w:rsid w:val="00FB6F7D"/>
    <w:rsid w:val="00FD3541"/>
    <w:rsid w:val="00FD4242"/>
    <w:rsid w:val="00FD431D"/>
    <w:rsid w:val="00FD5D3A"/>
    <w:rsid w:val="00FD6683"/>
    <w:rsid w:val="00FD6798"/>
    <w:rsid w:val="00FF20AB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80CB"/>
  <w15:chartTrackingRefBased/>
  <w15:docId w15:val="{D1C96743-FC32-41BF-B18E-53118C42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5BD"/>
    <w:pPr>
      <w:widowControl w:val="0"/>
      <w:spacing w:line="360" w:lineRule="auto"/>
      <w:ind w:left="42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A721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8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606D97"/>
    <w:pPr>
      <w:numPr>
        <w:ilvl w:val="2"/>
      </w:numPr>
      <w:spacing w:line="415" w:lineRule="auto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53DC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53DC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53DC6"/>
  </w:style>
  <w:style w:type="paragraph" w:styleId="a7">
    <w:name w:val="annotation subject"/>
    <w:basedOn w:val="a5"/>
    <w:next w:val="a5"/>
    <w:link w:val="a8"/>
    <w:uiPriority w:val="99"/>
    <w:semiHidden/>
    <w:unhideWhenUsed/>
    <w:rsid w:val="00653DC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53DC6"/>
    <w:rPr>
      <w:b/>
      <w:bCs/>
    </w:rPr>
  </w:style>
  <w:style w:type="character" w:customStyle="1" w:styleId="10">
    <w:name w:val="标题 1 字符"/>
    <w:basedOn w:val="a0"/>
    <w:link w:val="1"/>
    <w:uiPriority w:val="9"/>
    <w:rsid w:val="009A72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81F"/>
    <w:rPr>
      <w:rFonts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3340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358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3220"/>
    <w:pPr>
      <w:tabs>
        <w:tab w:val="left" w:pos="42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EB6DF7"/>
    <w:pPr>
      <w:tabs>
        <w:tab w:val="left" w:pos="1050"/>
        <w:tab w:val="right" w:leader="dot" w:pos="8296"/>
      </w:tabs>
      <w:ind w:leftChars="200" w:left="480"/>
    </w:pPr>
  </w:style>
  <w:style w:type="character" w:styleId="aa">
    <w:name w:val="Hyperlink"/>
    <w:basedOn w:val="a0"/>
    <w:uiPriority w:val="99"/>
    <w:unhideWhenUsed/>
    <w:rsid w:val="0053581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85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5780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5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5780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06D97"/>
    <w:rPr>
      <w:rFonts w:cstheme="majorBidi"/>
      <w:b/>
      <w:bCs/>
      <w:sz w:val="28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B0B8D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7C2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D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Drawing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C5690-3B2D-4DF8-AA03-B9DBC356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21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皓睿</dc:creator>
  <cp:keywords/>
  <dc:description/>
  <cp:lastModifiedBy>王程飞</cp:lastModifiedBy>
  <cp:revision>331</cp:revision>
  <dcterms:created xsi:type="dcterms:W3CDTF">2021-06-08T03:33:00Z</dcterms:created>
  <dcterms:modified xsi:type="dcterms:W3CDTF">2021-06-19T10:15:00Z</dcterms:modified>
</cp:coreProperties>
</file>