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0.svg" ContentType="image/svg+xml"/>
  <Override PartName="/word/media/image13.svg" ContentType="image/svg+xml"/>
  <Override PartName="/word/media/image15.svg" ContentType="image/svg+xml"/>
  <Override PartName="/word/media/image4.svg" ContentType="image/svg+xml"/>
  <Override PartName="/word/media/image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9.0 -->
  <w:body>
    <w:p w:rsidR="00D841F2" w:rsidP="00236273" w14:paraId="6A83BE5F" w14:textId="77777777">
      <w:bookmarkStart w:id="0" w:name="1"/>
    </w:p>
    <w:p w:rsidR="00D841F2" w:rsidP="00CF0B4F" w14:paraId="5B2B3573" w14:textId="77777777"/>
    <w:p w:rsidR="00852D83" w:rsidP="00CF0B4F" w14:paraId="0DF526D9" w14:textId="77777777"/>
    <w:p w:rsidR="00852D83" w:rsidP="00CF0B4F" w14:paraId="10E0050A" w14:textId="77777777"/>
    <w:p w:rsidR="00852D83" w:rsidP="00CF0B4F" w14:paraId="7D2DF891" w14:textId="77777777"/>
    <w:p w:rsidR="00CF0B4F" w:rsidP="00CF0B4F" w14:paraId="02F0DBF5" w14:textId="77777777"/>
    <w:p w:rsidR="00CF0B4F" w:rsidP="00CF0B4F" w14:paraId="3BB764C2" w14:textId="77777777"/>
    <w:p w:rsidR="00CF0B4F" w:rsidP="00CF0B4F" w14:paraId="05A1274B" w14:textId="77777777"/>
    <w:p w:rsidR="00CF0B4F" w:rsidP="00CF0B4F" w14:paraId="7F7CB1FD" w14:textId="77777777"/>
    <w:p w:rsidR="00CF0B4F" w:rsidP="00CF0B4F" w14:paraId="6DC52175" w14:textId="77777777"/>
    <w:p w:rsidR="00CF0B4F" w:rsidP="00CF0B4F" w14:paraId="3EA16ABC" w14:textId="77777777"/>
    <w:p w:rsidR="00CF0B4F" w:rsidRPr="00506961" w:rsidP="00CF0B4F" w14:paraId="7A662037" w14:textId="77777777"/>
    <w:p w:rsidR="00AB6BA6" w:rsidRPr="00506961" w:rsidP="00506961" w14:paraId="01CDCC04" w14:textId="77777777">
      <w:pPr>
        <w:pStyle w:val="Title"/>
        <w:outlineLvl w:val="9"/>
      </w:pPr>
      <w:r w:rsidRPr="00506961">
        <w:t>Модуль SCPL.Core.AgentHelper</w:t>
      </w:r>
      <w:bookmarkEnd w:id="0"/>
    </w:p>
    <w:p w:rsidR="00AB6BA6" w:rsidRPr="00AB6BA6" w:rsidP="00506961" w14:paraId="4E2CC0C8" w14:textId="4F187178">
      <w:pPr>
        <w:pStyle w:val="SublineHeader"/>
        <w:outlineLvl w:val="9"/>
        <w:rPr>
          <w:rFonts w:ascii="Times New Roman" w:hAnsi="Times New Roman"/>
          <w:sz w:val="24"/>
        </w:rPr>
      </w:pPr>
      <w:r w:rsidRPr="00AB6BA6">
        <w:t>SberContact Platform</w:t>
      </w:r>
    </w:p>
    <w:p w:rsidR="00AB6BA6" w:rsidP="00506961" w14:paraId="0491B3A2" w14:textId="77777777">
      <w:pPr>
        <w:jc w:val="center"/>
      </w:pPr>
    </w:p>
    <w:p w:rsidR="00940D8A" w:rsidP="00506961" w14:paraId="3F7D1EBB" w14:textId="77777777">
      <w:pPr>
        <w:jc w:val="center"/>
      </w:pPr>
    </w:p>
    <w:p w:rsidR="00940D8A" w:rsidP="00506961" w14:paraId="3E10C553" w14:textId="77777777">
      <w:pPr>
        <w:jc w:val="center"/>
      </w:pPr>
    </w:p>
    <w:p w:rsidR="00506961" w:rsidP="00506961" w14:paraId="7F395F6C" w14:textId="77777777">
      <w:pPr>
        <w:jc w:val="center"/>
      </w:pPr>
    </w:p>
    <w:p w:rsidR="002B48D8" w:rsidP="00506961" w14:paraId="36506BB5" w14:textId="77777777">
      <w:pPr>
        <w:jc w:val="center"/>
      </w:pPr>
    </w:p>
    <w:p w:rsidR="002B48D8" w:rsidP="00506961" w14:paraId="4640D5BF" w14:textId="77777777">
      <w:pPr>
        <w:jc w:val="center"/>
      </w:pPr>
    </w:p>
    <w:p w:rsidR="00AE2366" w:rsidP="00506961" w14:paraId="2691D857" w14:textId="77777777">
      <w:pPr>
        <w:jc w:val="center"/>
      </w:pPr>
    </w:p>
    <w:p w:rsidR="00AE2366" w:rsidP="00506961" w14:paraId="44255586" w14:textId="77777777">
      <w:pPr>
        <w:jc w:val="center"/>
      </w:pPr>
    </w:p>
    <w:p w:rsidR="00AE2366" w:rsidP="00506961" w14:paraId="163C5E9F" w14:textId="77777777">
      <w:pPr>
        <w:jc w:val="center"/>
      </w:pPr>
    </w:p>
    <w:p w:rsidR="00AE2366" w:rsidP="00506961" w14:paraId="2506AFF0" w14:textId="77777777">
      <w:pPr>
        <w:jc w:val="center"/>
      </w:pPr>
    </w:p>
    <w:p w:rsidR="00AE2366" w:rsidP="00506961" w14:paraId="0C984A2E" w14:textId="77777777">
      <w:pPr>
        <w:jc w:val="center"/>
      </w:pPr>
    </w:p>
    <w:p w:rsidR="00AE2366" w:rsidP="00506961" w14:paraId="674EE04D" w14:textId="77777777">
      <w:pPr>
        <w:jc w:val="center"/>
      </w:pPr>
    </w:p>
    <w:p w:rsidR="00AE2366" w:rsidP="00506961" w14:paraId="57FFD605" w14:textId="77777777">
      <w:pPr>
        <w:jc w:val="center"/>
      </w:pPr>
    </w:p>
    <w:p w:rsidR="00AE2366" w:rsidP="00506961" w14:paraId="0CC254D0" w14:textId="77777777">
      <w:pPr>
        <w:jc w:val="center"/>
      </w:pPr>
    </w:p>
    <w:p w:rsidR="00852D83" w:rsidRPr="00852D83" w:rsidP="00506961" w14:paraId="67A5CBC2" w14:textId="120543EC">
      <w:pPr>
        <w:pStyle w:val="SublineHeaderLevel2"/>
        <w:outlineLvl w:val="9"/>
      </w:pPr>
      <w:r w:rsidRPr="00852D83">
        <w:t xml:space="preserve">Exported on </w:t>
      </w:r>
      <w:r w:rsidRPr="00852D83">
        <w:t>2025-01-30 18:46:24</w:t>
      </w:r>
    </w:p>
    <w:p w:rsidR="00D841F2" w:rsidP="00506961" w14:paraId="7A969483" w14:textId="77777777">
      <w:pPr>
        <w:pStyle w:val="DocumentMap"/>
        <w:jc w:val="center"/>
      </w:pPr>
      <w:r>
        <w:br w:type="page"/>
      </w:r>
    </w:p>
    <w:sdt>
      <w:sdtPr>
        <w:rPr>
          <w:rFonts w:eastAsia="Times New Roman" w:cs="Times New Roman"/>
          <w:iCs/>
          <w:color w:val="auto"/>
          <w:sz w:val="20"/>
          <w:szCs w:val="24"/>
        </w:rPr>
        <w:id w:val="1056277649"/>
        <w:docPartObj>
          <w:docPartGallery w:val="Table of Contents"/>
          <w:docPartUnique/>
        </w:docPartObj>
      </w:sdtPr>
      <w:sdtEndPr>
        <w:rPr>
          <w:noProof/>
          <w:color w:val="404040" w:themeColor="text1" w:themeTint="BF"/>
          <w:szCs w:val="22"/>
        </w:rPr>
      </w:sdtEndPr>
      <w:sdtContent>
        <w:p w:rsidR="00D841F2" w:rsidRPr="00D10529" w:rsidP="00C4331B" w14:paraId="7DCC58C0" w14:textId="77777777">
          <w:pPr>
            <w:pStyle w:val="TOCHeading"/>
          </w:pPr>
          <w:r w:rsidRPr="00D10529">
            <w:t>Table of Contents</w:t>
          </w:r>
        </w:p>
        <w:p w:rsidR="00531B81" w:rsidRPr="00D10529" w:rsidP="00D10529" w14:paraId="3D7992EB" w14:textId="77777777">
          <w:pPr>
            <w:pStyle w:val="TOC1"/>
          </w:pPr>
        </w:p>
        <w:p>
          <w:pPr>
            <w:pStyle w:val="TOC1"/>
            <w:tabs>
              <w:tab w:val="left" w:pos="400"/>
              <w:tab w:val="right" w:leader="dot" w:pos="8487"/>
            </w:tabs>
            <w:rPr>
              <w:rFonts w:asciiTheme="minorHAnsi" w:hAnsiTheme="minorHAnsi"/>
              <w:noProof/>
              <w:sz w:val="22"/>
            </w:rPr>
          </w:pPr>
          <w:r>
            <w:fldChar w:fldCharType="begin"/>
          </w:r>
          <w:r w:rsidR="00091F1E">
            <w:instrText xml:space="preserve"> TOC \o "2-3" \t "Heading 1,</w:instrText>
          </w:r>
          <w:r>
            <w:instrText xml:space="preserve">1" </w:instrText>
          </w:r>
          <w:r>
            <w:fldChar w:fldCharType="separate"/>
          </w:r>
          <w:r>
            <w:t>1</w:t>
          </w:r>
          <w:r>
            <w:rPr>
              <w:rFonts w:asciiTheme="minorHAnsi" w:hAnsiTheme="minorHAnsi"/>
              <w:noProof/>
              <w:sz w:val="22"/>
            </w:rPr>
            <w:tab/>
          </w:r>
          <w:r>
            <w:t>Архитектура взаимодействия компонентов</w:t>
          </w:r>
          <w:r>
            <w:tab/>
          </w:r>
          <w:r>
            <w:fldChar w:fldCharType="begin"/>
          </w:r>
          <w:r>
            <w:instrText xml:space="preserve"> PAGEREF _Toc256000103 \h </w:instrText>
          </w:r>
          <w:r>
            <w:fldChar w:fldCharType="separate"/>
          </w:r>
          <w:r>
            <w:t>5</w:t>
          </w:r>
          <w:r>
            <w:fldChar w:fldCharType="end"/>
          </w:r>
        </w:p>
        <w:p>
          <w:pPr>
            <w:pStyle w:val="TOC1"/>
            <w:tabs>
              <w:tab w:val="left" w:pos="400"/>
              <w:tab w:val="right" w:leader="dot" w:pos="8487"/>
            </w:tabs>
            <w:rPr>
              <w:rFonts w:asciiTheme="minorHAnsi" w:hAnsiTheme="minorHAnsi"/>
              <w:noProof/>
              <w:sz w:val="22"/>
            </w:rPr>
          </w:pPr>
          <w:r>
            <w:t>2</w:t>
          </w:r>
          <w:r>
            <w:rPr>
              <w:rFonts w:asciiTheme="minorHAnsi" w:hAnsiTheme="minorHAnsi"/>
              <w:noProof/>
              <w:sz w:val="22"/>
            </w:rPr>
            <w:tab/>
          </w:r>
          <w:r>
            <w:t>Требования к записи экранов</w:t>
          </w:r>
          <w:r>
            <w:tab/>
          </w:r>
          <w:r>
            <w:fldChar w:fldCharType="begin"/>
          </w:r>
          <w:r>
            <w:instrText xml:space="preserve"> PAGEREF _Toc256000104 \h </w:instrText>
          </w:r>
          <w:r>
            <w:fldChar w:fldCharType="separate"/>
          </w:r>
          <w:r>
            <w:t>8</w:t>
          </w:r>
          <w:r>
            <w:fldChar w:fldCharType="end"/>
          </w:r>
        </w:p>
        <w:p>
          <w:pPr>
            <w:pStyle w:val="TOC1"/>
            <w:tabs>
              <w:tab w:val="left" w:pos="400"/>
              <w:tab w:val="right" w:leader="dot" w:pos="8487"/>
            </w:tabs>
            <w:rPr>
              <w:rFonts w:asciiTheme="minorHAnsi" w:hAnsiTheme="minorHAnsi"/>
              <w:noProof/>
              <w:sz w:val="22"/>
            </w:rPr>
          </w:pPr>
          <w:r>
            <w:t>3</w:t>
          </w:r>
          <w:r>
            <w:rPr>
              <w:rFonts w:asciiTheme="minorHAnsi" w:hAnsiTheme="minorHAnsi"/>
              <w:noProof/>
              <w:sz w:val="22"/>
            </w:rPr>
            <w:tab/>
          </w:r>
          <w:r>
            <w:t>Требования к реализации AgentHelper</w:t>
          </w:r>
          <w:r>
            <w:tab/>
          </w:r>
          <w:r>
            <w:fldChar w:fldCharType="begin"/>
          </w:r>
          <w:r>
            <w:instrText xml:space="preserve"> PAGEREF _Toc256000105 \h </w:instrText>
          </w:r>
          <w:r>
            <w:fldChar w:fldCharType="separate"/>
          </w:r>
          <w:r>
            <w:t>9</w:t>
          </w:r>
          <w:r>
            <w:fldChar w:fldCharType="end"/>
          </w:r>
        </w:p>
        <w:p>
          <w:pPr>
            <w:pStyle w:val="TOC1"/>
            <w:tabs>
              <w:tab w:val="left" w:pos="400"/>
              <w:tab w:val="right" w:leader="dot" w:pos="8487"/>
            </w:tabs>
            <w:rPr>
              <w:rFonts w:asciiTheme="minorHAnsi" w:hAnsiTheme="minorHAnsi"/>
              <w:noProof/>
              <w:sz w:val="22"/>
            </w:rPr>
          </w:pPr>
          <w:r>
            <w:t>4</w:t>
          </w:r>
          <w:r>
            <w:rPr>
              <w:rFonts w:asciiTheme="minorHAnsi" w:hAnsiTheme="minorHAnsi"/>
              <w:noProof/>
              <w:sz w:val="22"/>
            </w:rPr>
            <w:tab/>
          </w:r>
          <w:r>
            <w:t>Основные характеристики</w:t>
          </w:r>
          <w:r>
            <w:tab/>
          </w:r>
          <w:r>
            <w:fldChar w:fldCharType="begin"/>
          </w:r>
          <w:r>
            <w:instrText xml:space="preserve"> PAGEREF _Toc256000106 \h </w:instrText>
          </w:r>
          <w:r>
            <w:fldChar w:fldCharType="separate"/>
          </w:r>
          <w:r>
            <w:t>12</w:t>
          </w:r>
          <w:r>
            <w:fldChar w:fldCharType="end"/>
          </w:r>
        </w:p>
        <w:p>
          <w:pPr>
            <w:pStyle w:val="TOC1"/>
            <w:tabs>
              <w:tab w:val="left" w:pos="400"/>
              <w:tab w:val="right" w:leader="dot" w:pos="8487"/>
            </w:tabs>
            <w:rPr>
              <w:rFonts w:asciiTheme="minorHAnsi" w:hAnsiTheme="minorHAnsi"/>
              <w:noProof/>
              <w:sz w:val="22"/>
            </w:rPr>
          </w:pPr>
          <w:r>
            <w:t>5</w:t>
          </w:r>
          <w:r>
            <w:rPr>
              <w:rFonts w:asciiTheme="minorHAnsi" w:hAnsiTheme="minorHAnsi"/>
              <w:noProof/>
              <w:sz w:val="22"/>
            </w:rPr>
            <w:tab/>
          </w:r>
          <w:r>
            <w:t>Сообщения Web-Socket в сторону AgentServer</w:t>
          </w:r>
          <w:r>
            <w:tab/>
          </w:r>
          <w:r>
            <w:fldChar w:fldCharType="begin"/>
          </w:r>
          <w:r>
            <w:instrText xml:space="preserve"> PAGEREF _Toc256000107 \h </w:instrText>
          </w:r>
          <w:r>
            <w:fldChar w:fldCharType="separate"/>
          </w:r>
          <w:r>
            <w:t>13</w:t>
          </w:r>
          <w:r>
            <w:fldChar w:fldCharType="end"/>
          </w:r>
        </w:p>
        <w:p>
          <w:pPr>
            <w:pStyle w:val="TOC2"/>
            <w:tabs>
              <w:tab w:val="left" w:pos="600"/>
              <w:tab w:val="right" w:leader="dot" w:pos="8487"/>
            </w:tabs>
            <w:rPr>
              <w:rFonts w:asciiTheme="minorHAnsi" w:hAnsiTheme="minorHAnsi"/>
              <w:noProof/>
              <w:sz w:val="22"/>
            </w:rPr>
          </w:pPr>
          <w:r>
            <w:t>5.1</w:t>
          </w:r>
          <w:r>
            <w:rPr>
              <w:rFonts w:asciiTheme="minorHAnsi" w:hAnsiTheme="minorHAnsi"/>
              <w:noProof/>
              <w:sz w:val="22"/>
            </w:rPr>
            <w:tab/>
          </w:r>
          <w:r>
            <w:t>agentHelperInfo - редактирование</w:t>
          </w:r>
          <w:r>
            <w:tab/>
          </w:r>
          <w:r>
            <w:fldChar w:fldCharType="begin"/>
          </w:r>
          <w:r>
            <w:instrText xml:space="preserve"> PAGEREF _Toc256000108 \h </w:instrText>
          </w:r>
          <w:r>
            <w:fldChar w:fldCharType="separate"/>
          </w:r>
          <w:r>
            <w:t>13</w:t>
          </w:r>
          <w:r>
            <w:fldChar w:fldCharType="end"/>
          </w:r>
        </w:p>
        <w:p>
          <w:pPr>
            <w:pStyle w:val="TOC2"/>
            <w:tabs>
              <w:tab w:val="left" w:pos="600"/>
              <w:tab w:val="right" w:leader="dot" w:pos="8487"/>
            </w:tabs>
            <w:rPr>
              <w:rFonts w:asciiTheme="minorHAnsi" w:hAnsiTheme="minorHAnsi"/>
              <w:noProof/>
              <w:sz w:val="22"/>
            </w:rPr>
          </w:pPr>
          <w:r>
            <w:t>5.2</w:t>
          </w:r>
          <w:r>
            <w:rPr>
              <w:rFonts w:asciiTheme="minorHAnsi" w:hAnsiTheme="minorHAnsi"/>
              <w:noProof/>
              <w:sz w:val="22"/>
            </w:rPr>
            <w:tab/>
          </w:r>
          <w:r>
            <w:t>newRecBatch</w:t>
          </w:r>
          <w:r>
            <w:tab/>
          </w:r>
          <w:r>
            <w:fldChar w:fldCharType="begin"/>
          </w:r>
          <w:r>
            <w:instrText xml:space="preserve"> PAGEREF _Toc256000109 \h </w:instrText>
          </w:r>
          <w:r>
            <w:fldChar w:fldCharType="separate"/>
          </w:r>
          <w:r>
            <w:t>14</w:t>
          </w:r>
          <w:r>
            <w:fldChar w:fldCharType="end"/>
          </w:r>
        </w:p>
        <w:p>
          <w:pPr>
            <w:pStyle w:val="TOC2"/>
            <w:tabs>
              <w:tab w:val="left" w:pos="600"/>
              <w:tab w:val="right" w:leader="dot" w:pos="8487"/>
            </w:tabs>
            <w:rPr>
              <w:rFonts w:asciiTheme="minorHAnsi" w:hAnsiTheme="minorHAnsi"/>
              <w:noProof/>
              <w:sz w:val="22"/>
            </w:rPr>
          </w:pPr>
          <w:r>
            <w:t>5.3</w:t>
          </w:r>
          <w:r>
            <w:rPr>
              <w:rFonts w:asciiTheme="minorHAnsi" w:hAnsiTheme="minorHAnsi"/>
              <w:noProof/>
              <w:sz w:val="22"/>
            </w:rPr>
            <w:tab/>
          </w:r>
          <w:r>
            <w:t>resultRestartScreenRecord</w:t>
          </w:r>
          <w:r>
            <w:tab/>
          </w:r>
          <w:r>
            <w:fldChar w:fldCharType="begin"/>
          </w:r>
          <w:r>
            <w:instrText xml:space="preserve"> PAGEREF _Toc256000110 \h </w:instrText>
          </w:r>
          <w:r>
            <w:fldChar w:fldCharType="separate"/>
          </w:r>
          <w:r>
            <w:t>16</w:t>
          </w:r>
          <w:r>
            <w:fldChar w:fldCharType="end"/>
          </w:r>
        </w:p>
        <w:p>
          <w:pPr>
            <w:pStyle w:val="TOC2"/>
            <w:tabs>
              <w:tab w:val="left" w:pos="600"/>
              <w:tab w:val="right" w:leader="dot" w:pos="8487"/>
            </w:tabs>
            <w:rPr>
              <w:rFonts w:asciiTheme="minorHAnsi" w:hAnsiTheme="minorHAnsi"/>
              <w:noProof/>
              <w:sz w:val="22"/>
            </w:rPr>
          </w:pPr>
          <w:r>
            <w:t>5.4</w:t>
          </w:r>
          <w:r>
            <w:rPr>
              <w:rFonts w:asciiTheme="minorHAnsi" w:hAnsiTheme="minorHAnsi"/>
              <w:noProof/>
              <w:sz w:val="22"/>
            </w:rPr>
            <w:tab/>
          </w:r>
          <w:r>
            <w:t>resultStartScreenRecord</w:t>
          </w:r>
          <w:r>
            <w:tab/>
          </w:r>
          <w:r>
            <w:fldChar w:fldCharType="begin"/>
          </w:r>
          <w:r>
            <w:instrText xml:space="preserve"> PAGEREF _Toc256000111 \h </w:instrText>
          </w:r>
          <w:r>
            <w:fldChar w:fldCharType="separate"/>
          </w:r>
          <w:r>
            <w:t>17</w:t>
          </w:r>
          <w:r>
            <w:fldChar w:fldCharType="end"/>
          </w:r>
        </w:p>
        <w:p>
          <w:pPr>
            <w:pStyle w:val="TOC2"/>
            <w:tabs>
              <w:tab w:val="left" w:pos="600"/>
              <w:tab w:val="right" w:leader="dot" w:pos="8487"/>
            </w:tabs>
            <w:rPr>
              <w:rFonts w:asciiTheme="minorHAnsi" w:hAnsiTheme="minorHAnsi"/>
              <w:noProof/>
              <w:sz w:val="22"/>
            </w:rPr>
          </w:pPr>
          <w:r>
            <w:t>5.5</w:t>
          </w:r>
          <w:r>
            <w:rPr>
              <w:rFonts w:asciiTheme="minorHAnsi" w:hAnsiTheme="minorHAnsi"/>
              <w:noProof/>
              <w:sz w:val="22"/>
            </w:rPr>
            <w:tab/>
          </w:r>
          <w:r>
            <w:t>resultStartStream</w:t>
          </w:r>
          <w:r>
            <w:tab/>
          </w:r>
          <w:r>
            <w:fldChar w:fldCharType="begin"/>
          </w:r>
          <w:r>
            <w:instrText xml:space="preserve"> PAGEREF _Toc256000112 \h </w:instrText>
          </w:r>
          <w:r>
            <w:fldChar w:fldCharType="separate"/>
          </w:r>
          <w:r>
            <w:t>19</w:t>
          </w:r>
          <w:r>
            <w:fldChar w:fldCharType="end"/>
          </w:r>
        </w:p>
        <w:p>
          <w:pPr>
            <w:pStyle w:val="TOC2"/>
            <w:tabs>
              <w:tab w:val="left" w:pos="600"/>
              <w:tab w:val="right" w:leader="dot" w:pos="8487"/>
            </w:tabs>
            <w:rPr>
              <w:rFonts w:asciiTheme="minorHAnsi" w:hAnsiTheme="minorHAnsi"/>
              <w:noProof/>
              <w:sz w:val="22"/>
            </w:rPr>
          </w:pPr>
          <w:r>
            <w:t>5.6</w:t>
          </w:r>
          <w:r>
            <w:rPr>
              <w:rFonts w:asciiTheme="minorHAnsi" w:hAnsiTheme="minorHAnsi"/>
              <w:noProof/>
              <w:sz w:val="22"/>
            </w:rPr>
            <w:tab/>
          </w:r>
          <w:r>
            <w:t>resultStopScreenRecord</w:t>
          </w:r>
          <w:r>
            <w:tab/>
          </w:r>
          <w:r>
            <w:fldChar w:fldCharType="begin"/>
          </w:r>
          <w:r>
            <w:instrText xml:space="preserve"> PAGEREF _Toc256000113 \h </w:instrText>
          </w:r>
          <w:r>
            <w:fldChar w:fldCharType="separate"/>
          </w:r>
          <w:r>
            <w:t>21</w:t>
          </w:r>
          <w:r>
            <w:fldChar w:fldCharType="end"/>
          </w:r>
        </w:p>
        <w:p>
          <w:pPr>
            <w:pStyle w:val="TOC2"/>
            <w:tabs>
              <w:tab w:val="left" w:pos="600"/>
              <w:tab w:val="right" w:leader="dot" w:pos="8487"/>
            </w:tabs>
            <w:rPr>
              <w:rFonts w:asciiTheme="minorHAnsi" w:hAnsiTheme="minorHAnsi"/>
              <w:noProof/>
              <w:sz w:val="22"/>
            </w:rPr>
          </w:pPr>
          <w:r>
            <w:t>5.7</w:t>
          </w:r>
          <w:r>
            <w:rPr>
              <w:rFonts w:asciiTheme="minorHAnsi" w:hAnsiTheme="minorHAnsi"/>
              <w:noProof/>
              <w:sz w:val="22"/>
            </w:rPr>
            <w:tab/>
          </w:r>
          <w:r>
            <w:t>resultStopStream</w:t>
          </w:r>
          <w:r>
            <w:tab/>
          </w:r>
          <w:r>
            <w:fldChar w:fldCharType="begin"/>
          </w:r>
          <w:r>
            <w:instrText xml:space="preserve"> PAGEREF _Toc256000114 \h </w:instrText>
          </w:r>
          <w:r>
            <w:fldChar w:fldCharType="separate"/>
          </w:r>
          <w:r>
            <w:t>23</w:t>
          </w:r>
          <w:r>
            <w:fldChar w:fldCharType="end"/>
          </w:r>
        </w:p>
        <w:p>
          <w:pPr>
            <w:pStyle w:val="TOC2"/>
            <w:tabs>
              <w:tab w:val="left" w:pos="600"/>
              <w:tab w:val="right" w:leader="dot" w:pos="8487"/>
            </w:tabs>
            <w:rPr>
              <w:rFonts w:asciiTheme="minorHAnsi" w:hAnsiTheme="minorHAnsi"/>
              <w:noProof/>
              <w:sz w:val="22"/>
            </w:rPr>
          </w:pPr>
          <w:r>
            <w:t>5.8</w:t>
          </w:r>
          <w:r>
            <w:rPr>
              <w:rFonts w:asciiTheme="minorHAnsi" w:hAnsiTheme="minorHAnsi"/>
              <w:noProof/>
              <w:sz w:val="22"/>
            </w:rPr>
            <w:tab/>
          </w:r>
          <w:r>
            <w:t>streamBlob</w:t>
          </w:r>
          <w:r>
            <w:tab/>
          </w:r>
          <w:r>
            <w:fldChar w:fldCharType="begin"/>
          </w:r>
          <w:r>
            <w:instrText xml:space="preserve"> PAGEREF _Toc256000115 \h </w:instrText>
          </w:r>
          <w:r>
            <w:fldChar w:fldCharType="separate"/>
          </w:r>
          <w:r>
            <w:t>24</w:t>
          </w:r>
          <w:r>
            <w:fldChar w:fldCharType="end"/>
          </w:r>
        </w:p>
        <w:p>
          <w:pPr>
            <w:pStyle w:val="TOC1"/>
            <w:tabs>
              <w:tab w:val="left" w:pos="400"/>
              <w:tab w:val="right" w:leader="dot" w:pos="8487"/>
            </w:tabs>
            <w:rPr>
              <w:rFonts w:asciiTheme="minorHAnsi" w:hAnsiTheme="minorHAnsi"/>
              <w:noProof/>
              <w:sz w:val="22"/>
            </w:rPr>
          </w:pPr>
          <w:r>
            <w:t>6</w:t>
          </w:r>
          <w:r>
            <w:rPr>
              <w:rFonts w:asciiTheme="minorHAnsi" w:hAnsiTheme="minorHAnsi"/>
              <w:noProof/>
              <w:sz w:val="22"/>
            </w:rPr>
            <w:tab/>
          </w:r>
          <w:r>
            <w:t>Сообщения Web-Socket в сторону JsSDK</w:t>
          </w:r>
          <w:r>
            <w:tab/>
          </w:r>
          <w:r>
            <w:fldChar w:fldCharType="begin"/>
          </w:r>
          <w:r>
            <w:instrText xml:space="preserve"> PAGEREF _Toc256000116 \h </w:instrText>
          </w:r>
          <w:r>
            <w:fldChar w:fldCharType="separate"/>
          </w:r>
          <w:r>
            <w:t>26</w:t>
          </w:r>
          <w:r>
            <w:fldChar w:fldCharType="end"/>
          </w:r>
        </w:p>
        <w:p>
          <w:pPr>
            <w:pStyle w:val="TOC2"/>
            <w:tabs>
              <w:tab w:val="left" w:pos="600"/>
              <w:tab w:val="right" w:leader="dot" w:pos="8487"/>
            </w:tabs>
            <w:rPr>
              <w:rFonts w:asciiTheme="minorHAnsi" w:hAnsiTheme="minorHAnsi"/>
              <w:noProof/>
              <w:sz w:val="22"/>
            </w:rPr>
          </w:pPr>
          <w:r>
            <w:t>6.1</w:t>
          </w:r>
          <w:r>
            <w:rPr>
              <w:rFonts w:asciiTheme="minorHAnsi" w:hAnsiTheme="minorHAnsi"/>
              <w:noProof/>
              <w:sz w:val="22"/>
            </w:rPr>
            <w:tab/>
          </w:r>
          <w:r>
            <w:t>resultAgentOpenConnect</w:t>
          </w:r>
          <w:r>
            <w:tab/>
          </w:r>
          <w:r>
            <w:fldChar w:fldCharType="begin"/>
          </w:r>
          <w:r>
            <w:instrText xml:space="preserve"> PAGEREF _Toc256000117 \h </w:instrText>
          </w:r>
          <w:r>
            <w:fldChar w:fldCharType="separate"/>
          </w:r>
          <w:r>
            <w:t>26</w:t>
          </w:r>
          <w:r>
            <w:fldChar w:fldCharType="end"/>
          </w:r>
        </w:p>
        <w:p>
          <w:pPr>
            <w:pStyle w:val="TOC1"/>
            <w:tabs>
              <w:tab w:val="left" w:pos="400"/>
              <w:tab w:val="right" w:leader="dot" w:pos="8487"/>
            </w:tabs>
            <w:rPr>
              <w:rFonts w:asciiTheme="minorHAnsi" w:hAnsiTheme="minorHAnsi"/>
              <w:noProof/>
              <w:sz w:val="22"/>
            </w:rPr>
          </w:pPr>
          <w:r>
            <w:t>7</w:t>
          </w:r>
          <w:r>
            <w:rPr>
              <w:rFonts w:asciiTheme="minorHAnsi" w:hAnsiTheme="minorHAnsi"/>
              <w:noProof/>
              <w:sz w:val="22"/>
            </w:rPr>
            <w:tab/>
          </w:r>
          <w:r>
            <w:t>Фича Core.AgentHelper "Подключение агента записи экрана оператора при старте операторской сессии"</w:t>
          </w:r>
          <w:r>
            <w:tab/>
          </w:r>
          <w:r>
            <w:fldChar w:fldCharType="begin"/>
          </w:r>
          <w:r>
            <w:instrText xml:space="preserve"> PAGEREF _Toc256000118 \h </w:instrText>
          </w:r>
          <w:r>
            <w:fldChar w:fldCharType="separate"/>
          </w:r>
          <w:r>
            <w:t>28</w:t>
          </w:r>
          <w:r>
            <w:fldChar w:fldCharType="end"/>
          </w:r>
        </w:p>
        <w:p>
          <w:pPr>
            <w:pStyle w:val="TOC2"/>
            <w:tabs>
              <w:tab w:val="left" w:pos="600"/>
              <w:tab w:val="right" w:leader="dot" w:pos="8487"/>
            </w:tabs>
            <w:rPr>
              <w:rFonts w:asciiTheme="minorHAnsi" w:hAnsiTheme="minorHAnsi"/>
              <w:noProof/>
              <w:sz w:val="22"/>
            </w:rPr>
          </w:pPr>
          <w:r>
            <w:t>7.1</w:t>
          </w:r>
          <w:r>
            <w:rPr>
              <w:rFonts w:asciiTheme="minorHAnsi" w:hAnsiTheme="minorHAnsi"/>
              <w:noProof/>
              <w:sz w:val="22"/>
            </w:rPr>
            <w:tab/>
          </w:r>
          <w:r>
            <w:t>v1 Фича Core.AgentHelper "Подключение агента записи экрана оператора при старте операторской сессии"</w:t>
          </w:r>
          <w:r>
            <w:tab/>
          </w:r>
          <w:r>
            <w:fldChar w:fldCharType="begin"/>
          </w:r>
          <w:r>
            <w:instrText xml:space="preserve"> PAGEREF _Toc256000119 \h </w:instrText>
          </w:r>
          <w:r>
            <w:fldChar w:fldCharType="separate"/>
          </w:r>
          <w:r>
            <w:t>28</w:t>
          </w:r>
          <w:r>
            <w:fldChar w:fldCharType="end"/>
          </w:r>
        </w:p>
        <w:p>
          <w:pPr>
            <w:pStyle w:val="TOC3"/>
            <w:tabs>
              <w:tab w:val="left" w:pos="800"/>
              <w:tab w:val="right" w:leader="dot" w:pos="8487"/>
            </w:tabs>
            <w:rPr>
              <w:rFonts w:asciiTheme="minorHAnsi" w:hAnsiTheme="minorHAnsi"/>
              <w:noProof/>
              <w:sz w:val="22"/>
            </w:rPr>
          </w:pPr>
          <w:r>
            <w:t>7.1.1</w:t>
          </w:r>
          <w:r>
            <w:rPr>
              <w:rFonts w:asciiTheme="minorHAnsi" w:hAnsiTheme="minorHAnsi"/>
              <w:noProof/>
              <w:sz w:val="22"/>
            </w:rPr>
            <w:tab/>
          </w:r>
          <w:r>
            <w:t>1. Описание фичи</w:t>
          </w:r>
          <w:r>
            <w:tab/>
          </w:r>
          <w:r>
            <w:fldChar w:fldCharType="begin"/>
          </w:r>
          <w:r>
            <w:instrText xml:space="preserve"> PAGEREF _Toc256000120 \h </w:instrText>
          </w:r>
          <w:r>
            <w:fldChar w:fldCharType="separate"/>
          </w:r>
          <w:r>
            <w:t>28</w:t>
          </w:r>
          <w:r>
            <w:fldChar w:fldCharType="end"/>
          </w:r>
        </w:p>
        <w:p>
          <w:pPr>
            <w:pStyle w:val="TOC3"/>
            <w:tabs>
              <w:tab w:val="left" w:pos="800"/>
              <w:tab w:val="right" w:leader="dot" w:pos="8487"/>
            </w:tabs>
            <w:rPr>
              <w:rFonts w:asciiTheme="minorHAnsi" w:hAnsiTheme="minorHAnsi"/>
              <w:noProof/>
              <w:sz w:val="22"/>
            </w:rPr>
          </w:pPr>
          <w:r>
            <w:t>7.1.2</w:t>
          </w:r>
          <w:r>
            <w:rPr>
              <w:rFonts w:asciiTheme="minorHAnsi" w:hAnsiTheme="minorHAnsi"/>
              <w:noProof/>
              <w:sz w:val="22"/>
            </w:rPr>
            <w:tab/>
          </w:r>
          <w:r>
            <w:t>2. Описание процесса/сервиса TO BE</w:t>
          </w:r>
          <w:r>
            <w:tab/>
          </w:r>
          <w:r>
            <w:fldChar w:fldCharType="begin"/>
          </w:r>
          <w:r>
            <w:instrText xml:space="preserve"> PAGEREF _Toc256000121 \h </w:instrText>
          </w:r>
          <w:r>
            <w:fldChar w:fldCharType="separate"/>
          </w:r>
          <w:r>
            <w:t>28</w:t>
          </w:r>
          <w:r>
            <w:fldChar w:fldCharType="end"/>
          </w:r>
        </w:p>
        <w:p>
          <w:pPr>
            <w:pStyle w:val="TOC3"/>
            <w:tabs>
              <w:tab w:val="left" w:pos="800"/>
              <w:tab w:val="right" w:leader="dot" w:pos="8487"/>
            </w:tabs>
            <w:rPr>
              <w:rFonts w:asciiTheme="minorHAnsi" w:hAnsiTheme="minorHAnsi"/>
              <w:noProof/>
              <w:sz w:val="22"/>
            </w:rPr>
          </w:pPr>
          <w:r>
            <w:t>7.1.3</w:t>
          </w:r>
          <w:r>
            <w:rPr>
              <w:rFonts w:asciiTheme="minorHAnsi" w:hAnsiTheme="minorHAnsi"/>
              <w:noProof/>
              <w:sz w:val="22"/>
            </w:rPr>
            <w:tab/>
          </w:r>
          <w:r>
            <w:t>3. Описание запросов</w:t>
          </w:r>
          <w:r>
            <w:tab/>
          </w:r>
          <w:r>
            <w:fldChar w:fldCharType="begin"/>
          </w:r>
          <w:r>
            <w:instrText xml:space="preserve"> PAGEREF _Toc256000122 \h </w:instrText>
          </w:r>
          <w:r>
            <w:fldChar w:fldCharType="separate"/>
          </w:r>
          <w:r>
            <w:t>30</w:t>
          </w:r>
          <w:r>
            <w:fldChar w:fldCharType="end"/>
          </w:r>
        </w:p>
        <w:p>
          <w:pPr>
            <w:pStyle w:val="TOC2"/>
            <w:tabs>
              <w:tab w:val="left" w:pos="600"/>
              <w:tab w:val="right" w:leader="dot" w:pos="8487"/>
            </w:tabs>
            <w:rPr>
              <w:rFonts w:asciiTheme="minorHAnsi" w:hAnsiTheme="minorHAnsi"/>
              <w:noProof/>
              <w:sz w:val="22"/>
            </w:rPr>
          </w:pPr>
          <w:r>
            <w:t>7.2</w:t>
          </w:r>
          <w:r>
            <w:rPr>
              <w:rFonts w:asciiTheme="minorHAnsi" w:hAnsiTheme="minorHAnsi"/>
              <w:noProof/>
              <w:sz w:val="22"/>
            </w:rPr>
            <w:tab/>
          </w:r>
          <w:r>
            <w:t>v2 Фича Core.AgentHelper "Подключение агента записи экрана оператора при старте операторской сессии"</w:t>
          </w:r>
          <w:r>
            <w:tab/>
          </w:r>
          <w:r>
            <w:fldChar w:fldCharType="begin"/>
          </w:r>
          <w:r>
            <w:instrText xml:space="preserve"> PAGEREF _Toc256000123 \h </w:instrText>
          </w:r>
          <w:r>
            <w:fldChar w:fldCharType="separate"/>
          </w:r>
          <w:r>
            <w:t>39</w:t>
          </w:r>
          <w:r>
            <w:fldChar w:fldCharType="end"/>
          </w:r>
        </w:p>
        <w:p>
          <w:pPr>
            <w:pStyle w:val="TOC3"/>
            <w:tabs>
              <w:tab w:val="left" w:pos="800"/>
              <w:tab w:val="right" w:leader="dot" w:pos="8487"/>
            </w:tabs>
            <w:rPr>
              <w:rFonts w:asciiTheme="minorHAnsi" w:hAnsiTheme="minorHAnsi"/>
              <w:noProof/>
              <w:sz w:val="22"/>
            </w:rPr>
          </w:pPr>
          <w:r>
            <w:t>7.2.1</w:t>
          </w:r>
          <w:r>
            <w:rPr>
              <w:rFonts w:asciiTheme="minorHAnsi" w:hAnsiTheme="minorHAnsi"/>
              <w:noProof/>
              <w:sz w:val="22"/>
            </w:rPr>
            <w:tab/>
          </w:r>
          <w:r>
            <w:t>1. Описание фичи</w:t>
          </w:r>
          <w:r>
            <w:tab/>
          </w:r>
          <w:r>
            <w:fldChar w:fldCharType="begin"/>
          </w:r>
          <w:r>
            <w:instrText xml:space="preserve"> PAGEREF _Toc256000124 \h </w:instrText>
          </w:r>
          <w:r>
            <w:fldChar w:fldCharType="separate"/>
          </w:r>
          <w:r>
            <w:t>39</w:t>
          </w:r>
          <w:r>
            <w:fldChar w:fldCharType="end"/>
          </w:r>
        </w:p>
        <w:p>
          <w:pPr>
            <w:pStyle w:val="TOC3"/>
            <w:tabs>
              <w:tab w:val="left" w:pos="800"/>
              <w:tab w:val="right" w:leader="dot" w:pos="8487"/>
            </w:tabs>
            <w:rPr>
              <w:rFonts w:asciiTheme="minorHAnsi" w:hAnsiTheme="minorHAnsi"/>
              <w:noProof/>
              <w:sz w:val="22"/>
            </w:rPr>
          </w:pPr>
          <w:r>
            <w:t>7.2.2</w:t>
          </w:r>
          <w:r>
            <w:rPr>
              <w:rFonts w:asciiTheme="minorHAnsi" w:hAnsiTheme="minorHAnsi"/>
              <w:noProof/>
              <w:sz w:val="22"/>
            </w:rPr>
            <w:tab/>
          </w:r>
          <w:r>
            <w:t>2. Описание процесса/сервиса TO BE</w:t>
          </w:r>
          <w:r>
            <w:tab/>
          </w:r>
          <w:r>
            <w:fldChar w:fldCharType="begin"/>
          </w:r>
          <w:r>
            <w:instrText xml:space="preserve"> PAGEREF _Toc256000125 \h </w:instrText>
          </w:r>
          <w:r>
            <w:fldChar w:fldCharType="separate"/>
          </w:r>
          <w:r>
            <w:t>39</w:t>
          </w:r>
          <w:r>
            <w:fldChar w:fldCharType="end"/>
          </w:r>
        </w:p>
        <w:p>
          <w:pPr>
            <w:pStyle w:val="TOC3"/>
            <w:tabs>
              <w:tab w:val="left" w:pos="800"/>
              <w:tab w:val="right" w:leader="dot" w:pos="8487"/>
            </w:tabs>
            <w:rPr>
              <w:rFonts w:asciiTheme="minorHAnsi" w:hAnsiTheme="minorHAnsi"/>
              <w:noProof/>
              <w:sz w:val="22"/>
            </w:rPr>
          </w:pPr>
          <w:r>
            <w:t>7.2.3</w:t>
          </w:r>
          <w:r>
            <w:rPr>
              <w:rFonts w:asciiTheme="minorHAnsi" w:hAnsiTheme="minorHAnsi"/>
              <w:noProof/>
              <w:sz w:val="22"/>
            </w:rPr>
            <w:tab/>
          </w:r>
          <w:r>
            <w:t>3. Описание запросов</w:t>
          </w:r>
          <w:r>
            <w:tab/>
          </w:r>
          <w:r>
            <w:fldChar w:fldCharType="begin"/>
          </w:r>
          <w:r>
            <w:instrText xml:space="preserve"> PAGEREF _Toc256000126 \h </w:instrText>
          </w:r>
          <w:r>
            <w:fldChar w:fldCharType="separate"/>
          </w:r>
          <w:r>
            <w:t>42</w:t>
          </w:r>
          <w:r>
            <w:fldChar w:fldCharType="end"/>
          </w:r>
        </w:p>
        <w:p>
          <w:pPr>
            <w:pStyle w:val="TOC2"/>
            <w:tabs>
              <w:tab w:val="left" w:pos="600"/>
              <w:tab w:val="right" w:leader="dot" w:pos="8487"/>
            </w:tabs>
            <w:rPr>
              <w:rFonts w:asciiTheme="minorHAnsi" w:hAnsiTheme="minorHAnsi"/>
              <w:noProof/>
              <w:sz w:val="22"/>
            </w:rPr>
          </w:pPr>
          <w:r>
            <w:t>7.3</w:t>
          </w:r>
          <w:r>
            <w:rPr>
              <w:rFonts w:asciiTheme="minorHAnsi" w:hAnsiTheme="minorHAnsi"/>
              <w:noProof/>
              <w:sz w:val="22"/>
            </w:rPr>
            <w:tab/>
          </w:r>
          <w:r>
            <w:t>v3 R2.1.0 Фича Core.AgentHelper "Подключение агента записи экрана оператора при старте операторской сессии"</w:t>
          </w:r>
          <w:r>
            <w:tab/>
          </w:r>
          <w:r>
            <w:fldChar w:fldCharType="begin"/>
          </w:r>
          <w:r>
            <w:instrText xml:space="preserve"> PAGEREF _Toc256000127 \h </w:instrText>
          </w:r>
          <w:r>
            <w:fldChar w:fldCharType="separate"/>
          </w:r>
          <w:r>
            <w:t>54</w:t>
          </w:r>
          <w:r>
            <w:fldChar w:fldCharType="end"/>
          </w:r>
        </w:p>
        <w:p>
          <w:pPr>
            <w:pStyle w:val="TOC3"/>
            <w:tabs>
              <w:tab w:val="left" w:pos="800"/>
              <w:tab w:val="right" w:leader="dot" w:pos="8487"/>
            </w:tabs>
            <w:rPr>
              <w:rFonts w:asciiTheme="minorHAnsi" w:hAnsiTheme="minorHAnsi"/>
              <w:noProof/>
              <w:sz w:val="22"/>
            </w:rPr>
          </w:pPr>
          <w:r>
            <w:t>7.3.1</w:t>
          </w:r>
          <w:r>
            <w:rPr>
              <w:rFonts w:asciiTheme="minorHAnsi" w:hAnsiTheme="minorHAnsi"/>
              <w:noProof/>
              <w:sz w:val="22"/>
            </w:rPr>
            <w:tab/>
          </w:r>
          <w:r>
            <w:t>1. Описание фичи</w:t>
          </w:r>
          <w:r>
            <w:tab/>
          </w:r>
          <w:r>
            <w:fldChar w:fldCharType="begin"/>
          </w:r>
          <w:r>
            <w:instrText xml:space="preserve"> PAGEREF _Toc256000128 \h </w:instrText>
          </w:r>
          <w:r>
            <w:fldChar w:fldCharType="separate"/>
          </w:r>
          <w:r>
            <w:t>54</w:t>
          </w:r>
          <w:r>
            <w:fldChar w:fldCharType="end"/>
          </w:r>
        </w:p>
        <w:p>
          <w:pPr>
            <w:pStyle w:val="TOC3"/>
            <w:tabs>
              <w:tab w:val="left" w:pos="800"/>
              <w:tab w:val="right" w:leader="dot" w:pos="8487"/>
            </w:tabs>
            <w:rPr>
              <w:rFonts w:asciiTheme="minorHAnsi" w:hAnsiTheme="minorHAnsi"/>
              <w:noProof/>
              <w:sz w:val="22"/>
            </w:rPr>
          </w:pPr>
          <w:r>
            <w:t>7.3.2</w:t>
          </w:r>
          <w:r>
            <w:rPr>
              <w:rFonts w:asciiTheme="minorHAnsi" w:hAnsiTheme="minorHAnsi"/>
              <w:noProof/>
              <w:sz w:val="22"/>
            </w:rPr>
            <w:tab/>
          </w:r>
          <w:r>
            <w:t>2. Описание процесса/сервиса TO BE</w:t>
          </w:r>
          <w:r>
            <w:tab/>
          </w:r>
          <w:r>
            <w:fldChar w:fldCharType="begin"/>
          </w:r>
          <w:r>
            <w:instrText xml:space="preserve"> PAGEREF _Toc256000129 \h </w:instrText>
          </w:r>
          <w:r>
            <w:fldChar w:fldCharType="separate"/>
          </w:r>
          <w:r>
            <w:t>54</w:t>
          </w:r>
          <w:r>
            <w:fldChar w:fldCharType="end"/>
          </w:r>
        </w:p>
        <w:p>
          <w:pPr>
            <w:pStyle w:val="TOC3"/>
            <w:tabs>
              <w:tab w:val="left" w:pos="800"/>
              <w:tab w:val="right" w:leader="dot" w:pos="8487"/>
            </w:tabs>
            <w:rPr>
              <w:rFonts w:asciiTheme="minorHAnsi" w:hAnsiTheme="minorHAnsi"/>
              <w:noProof/>
              <w:sz w:val="22"/>
            </w:rPr>
          </w:pPr>
          <w:r>
            <w:t>7.3.3</w:t>
          </w:r>
          <w:r>
            <w:rPr>
              <w:rFonts w:asciiTheme="minorHAnsi" w:hAnsiTheme="minorHAnsi"/>
              <w:noProof/>
              <w:sz w:val="22"/>
            </w:rPr>
            <w:tab/>
          </w:r>
          <w:r>
            <w:t>3. Описание запросов</w:t>
          </w:r>
          <w:r>
            <w:tab/>
          </w:r>
          <w:r>
            <w:fldChar w:fldCharType="begin"/>
          </w:r>
          <w:r>
            <w:instrText xml:space="preserve"> PAGEREF _Toc256000130 \h </w:instrText>
          </w:r>
          <w:r>
            <w:fldChar w:fldCharType="separate"/>
          </w:r>
          <w:r>
            <w:t>58</w:t>
          </w:r>
          <w:r>
            <w:fldChar w:fldCharType="end"/>
          </w:r>
        </w:p>
        <w:p>
          <w:pPr>
            <w:pStyle w:val="TOC2"/>
            <w:tabs>
              <w:tab w:val="left" w:pos="600"/>
              <w:tab w:val="right" w:leader="dot" w:pos="8487"/>
            </w:tabs>
            <w:rPr>
              <w:rFonts w:asciiTheme="minorHAnsi" w:hAnsiTheme="minorHAnsi"/>
              <w:noProof/>
              <w:sz w:val="22"/>
            </w:rPr>
          </w:pPr>
          <w:r>
            <w:t>7.4</w:t>
          </w:r>
          <w:r>
            <w:rPr>
              <w:rFonts w:asciiTheme="minorHAnsi" w:hAnsiTheme="minorHAnsi"/>
              <w:noProof/>
              <w:sz w:val="22"/>
            </w:rPr>
            <w:tab/>
          </w:r>
          <w:r>
            <w:t>v4 R2.8.0 Фича Core.AgentHelper "Подключение агента записи экрана оператора при старте операторской сессии"</w:t>
          </w:r>
          <w:r>
            <w:tab/>
          </w:r>
          <w:r>
            <w:fldChar w:fldCharType="begin"/>
          </w:r>
          <w:r>
            <w:instrText xml:space="preserve"> PAGEREF _Toc256000131 \h </w:instrText>
          </w:r>
          <w:r>
            <w:fldChar w:fldCharType="separate"/>
          </w:r>
          <w:r>
            <w:t>75</w:t>
          </w:r>
          <w:r>
            <w:fldChar w:fldCharType="end"/>
          </w:r>
        </w:p>
        <w:p>
          <w:pPr>
            <w:pStyle w:val="TOC3"/>
            <w:tabs>
              <w:tab w:val="left" w:pos="800"/>
              <w:tab w:val="right" w:leader="dot" w:pos="8487"/>
            </w:tabs>
            <w:rPr>
              <w:rFonts w:asciiTheme="minorHAnsi" w:hAnsiTheme="minorHAnsi"/>
              <w:noProof/>
              <w:sz w:val="22"/>
            </w:rPr>
          </w:pPr>
          <w:r>
            <w:t>7.4.1</w:t>
          </w:r>
          <w:r>
            <w:rPr>
              <w:rFonts w:asciiTheme="minorHAnsi" w:hAnsiTheme="minorHAnsi"/>
              <w:noProof/>
              <w:sz w:val="22"/>
            </w:rPr>
            <w:tab/>
          </w:r>
          <w:r>
            <w:t>1. Описание фичи</w:t>
          </w:r>
          <w:r>
            <w:tab/>
          </w:r>
          <w:r>
            <w:fldChar w:fldCharType="begin"/>
          </w:r>
          <w:r>
            <w:instrText xml:space="preserve"> PAGEREF _Toc256000132 \h </w:instrText>
          </w:r>
          <w:r>
            <w:fldChar w:fldCharType="separate"/>
          </w:r>
          <w:r>
            <w:t>76</w:t>
          </w:r>
          <w:r>
            <w:fldChar w:fldCharType="end"/>
          </w:r>
        </w:p>
        <w:p>
          <w:pPr>
            <w:pStyle w:val="TOC3"/>
            <w:tabs>
              <w:tab w:val="left" w:pos="800"/>
              <w:tab w:val="right" w:leader="dot" w:pos="8487"/>
            </w:tabs>
            <w:rPr>
              <w:rFonts w:asciiTheme="minorHAnsi" w:hAnsiTheme="minorHAnsi"/>
              <w:noProof/>
              <w:sz w:val="22"/>
            </w:rPr>
          </w:pPr>
          <w:r>
            <w:t>7.4.2</w:t>
          </w:r>
          <w:r>
            <w:rPr>
              <w:rFonts w:asciiTheme="minorHAnsi" w:hAnsiTheme="minorHAnsi"/>
              <w:noProof/>
              <w:sz w:val="22"/>
            </w:rPr>
            <w:tab/>
          </w:r>
          <w:r>
            <w:t>2. Описание процесса/сервиса TO BE</w:t>
          </w:r>
          <w:r>
            <w:tab/>
          </w:r>
          <w:r>
            <w:fldChar w:fldCharType="begin"/>
          </w:r>
          <w:r>
            <w:instrText xml:space="preserve"> PAGEREF _Toc256000133 \h </w:instrText>
          </w:r>
          <w:r>
            <w:fldChar w:fldCharType="separate"/>
          </w:r>
          <w:r>
            <w:t>76</w:t>
          </w:r>
          <w:r>
            <w:fldChar w:fldCharType="end"/>
          </w:r>
        </w:p>
        <w:p>
          <w:pPr>
            <w:pStyle w:val="TOC3"/>
            <w:tabs>
              <w:tab w:val="left" w:pos="800"/>
              <w:tab w:val="right" w:leader="dot" w:pos="8487"/>
            </w:tabs>
            <w:rPr>
              <w:rFonts w:asciiTheme="minorHAnsi" w:hAnsiTheme="minorHAnsi"/>
              <w:noProof/>
              <w:sz w:val="22"/>
            </w:rPr>
          </w:pPr>
          <w:r>
            <w:t>7.4.3</w:t>
          </w:r>
          <w:r>
            <w:rPr>
              <w:rFonts w:asciiTheme="minorHAnsi" w:hAnsiTheme="minorHAnsi"/>
              <w:noProof/>
              <w:sz w:val="22"/>
            </w:rPr>
            <w:tab/>
          </w:r>
          <w:r>
            <w:t>3. Описание запросов</w:t>
          </w:r>
          <w:r>
            <w:tab/>
          </w:r>
          <w:r>
            <w:fldChar w:fldCharType="begin"/>
          </w:r>
          <w:r>
            <w:instrText xml:space="preserve"> PAGEREF _Toc256000134 \h </w:instrText>
          </w:r>
          <w:r>
            <w:fldChar w:fldCharType="separate"/>
          </w:r>
          <w:r>
            <w:t>79</w:t>
          </w:r>
          <w:r>
            <w:fldChar w:fldCharType="end"/>
          </w:r>
        </w:p>
        <w:p>
          <w:pPr>
            <w:pStyle w:val="TOC2"/>
            <w:tabs>
              <w:tab w:val="left" w:pos="600"/>
              <w:tab w:val="right" w:leader="dot" w:pos="8487"/>
            </w:tabs>
            <w:rPr>
              <w:rFonts w:asciiTheme="minorHAnsi" w:hAnsiTheme="minorHAnsi"/>
              <w:noProof/>
              <w:sz w:val="22"/>
            </w:rPr>
          </w:pPr>
          <w:r>
            <w:t>7.5</w:t>
          </w:r>
          <w:r>
            <w:rPr>
              <w:rFonts w:asciiTheme="minorHAnsi" w:hAnsiTheme="minorHAnsi"/>
              <w:noProof/>
              <w:sz w:val="22"/>
            </w:rPr>
            <w:tab/>
          </w:r>
          <w:r>
            <w:t>v5 R2.11 Фича Core.AgentHelper "Подключение агента записи экрана оператора при старте операторской сессии"</w:t>
          </w:r>
          <w:r>
            <w:tab/>
          </w:r>
          <w:r>
            <w:fldChar w:fldCharType="begin"/>
          </w:r>
          <w:r>
            <w:instrText xml:space="preserve"> PAGEREF _Toc256000135 \h </w:instrText>
          </w:r>
          <w:r>
            <w:fldChar w:fldCharType="separate"/>
          </w:r>
          <w:r>
            <w:t>96</w:t>
          </w:r>
          <w:r>
            <w:fldChar w:fldCharType="end"/>
          </w:r>
        </w:p>
        <w:p>
          <w:pPr>
            <w:pStyle w:val="TOC3"/>
            <w:tabs>
              <w:tab w:val="left" w:pos="800"/>
              <w:tab w:val="right" w:leader="dot" w:pos="8487"/>
            </w:tabs>
            <w:rPr>
              <w:rFonts w:asciiTheme="minorHAnsi" w:hAnsiTheme="minorHAnsi"/>
              <w:noProof/>
              <w:sz w:val="22"/>
            </w:rPr>
          </w:pPr>
          <w:r>
            <w:t>7.5.1</w:t>
          </w:r>
          <w:r>
            <w:rPr>
              <w:rFonts w:asciiTheme="minorHAnsi" w:hAnsiTheme="minorHAnsi"/>
              <w:noProof/>
              <w:sz w:val="22"/>
            </w:rPr>
            <w:tab/>
          </w:r>
          <w:r>
            <w:t>1. Описание фичи</w:t>
          </w:r>
          <w:r>
            <w:tab/>
          </w:r>
          <w:r>
            <w:fldChar w:fldCharType="begin"/>
          </w:r>
          <w:r>
            <w:instrText xml:space="preserve"> PAGEREF _Toc256000136 \h </w:instrText>
          </w:r>
          <w:r>
            <w:fldChar w:fldCharType="separate"/>
          </w:r>
          <w:r>
            <w:t>97</w:t>
          </w:r>
          <w:r>
            <w:fldChar w:fldCharType="end"/>
          </w:r>
        </w:p>
        <w:p>
          <w:pPr>
            <w:pStyle w:val="TOC3"/>
            <w:tabs>
              <w:tab w:val="left" w:pos="800"/>
              <w:tab w:val="right" w:leader="dot" w:pos="8487"/>
            </w:tabs>
            <w:rPr>
              <w:rFonts w:asciiTheme="minorHAnsi" w:hAnsiTheme="minorHAnsi"/>
              <w:noProof/>
              <w:sz w:val="22"/>
            </w:rPr>
          </w:pPr>
          <w:r>
            <w:t>7.5.2</w:t>
          </w:r>
          <w:r>
            <w:rPr>
              <w:rFonts w:asciiTheme="minorHAnsi" w:hAnsiTheme="minorHAnsi"/>
              <w:noProof/>
              <w:sz w:val="22"/>
            </w:rPr>
            <w:tab/>
          </w:r>
          <w:r>
            <w:t>2. Описание процесса/сервиса TO BE</w:t>
          </w:r>
          <w:r>
            <w:tab/>
          </w:r>
          <w:r>
            <w:fldChar w:fldCharType="begin"/>
          </w:r>
          <w:r>
            <w:instrText xml:space="preserve"> PAGEREF _Toc256000137 \h </w:instrText>
          </w:r>
          <w:r>
            <w:fldChar w:fldCharType="separate"/>
          </w:r>
          <w:r>
            <w:t>97</w:t>
          </w:r>
          <w:r>
            <w:fldChar w:fldCharType="end"/>
          </w:r>
        </w:p>
        <w:p>
          <w:pPr>
            <w:pStyle w:val="TOC3"/>
            <w:tabs>
              <w:tab w:val="left" w:pos="800"/>
              <w:tab w:val="right" w:leader="dot" w:pos="8487"/>
            </w:tabs>
            <w:rPr>
              <w:rFonts w:asciiTheme="minorHAnsi" w:hAnsiTheme="minorHAnsi"/>
              <w:noProof/>
              <w:sz w:val="22"/>
            </w:rPr>
          </w:pPr>
          <w:r>
            <w:t>7.5.3</w:t>
          </w:r>
          <w:r>
            <w:rPr>
              <w:rFonts w:asciiTheme="minorHAnsi" w:hAnsiTheme="minorHAnsi"/>
              <w:noProof/>
              <w:sz w:val="22"/>
            </w:rPr>
            <w:tab/>
          </w:r>
          <w:r>
            <w:t>3. Описание запросов</w:t>
          </w:r>
          <w:r>
            <w:tab/>
          </w:r>
          <w:r>
            <w:fldChar w:fldCharType="begin"/>
          </w:r>
          <w:r>
            <w:instrText xml:space="preserve"> PAGEREF _Toc256000138 \h </w:instrText>
          </w:r>
          <w:r>
            <w:fldChar w:fldCharType="separate"/>
          </w:r>
          <w:r>
            <w:t>101</w:t>
          </w:r>
          <w:r>
            <w:fldChar w:fldCharType="end"/>
          </w:r>
        </w:p>
        <w:p>
          <w:pPr>
            <w:pStyle w:val="TOC1"/>
            <w:tabs>
              <w:tab w:val="left" w:pos="400"/>
              <w:tab w:val="right" w:leader="dot" w:pos="8487"/>
            </w:tabs>
            <w:rPr>
              <w:rFonts w:asciiTheme="minorHAnsi" w:hAnsiTheme="minorHAnsi"/>
              <w:noProof/>
              <w:sz w:val="22"/>
            </w:rPr>
          </w:pPr>
          <w:r>
            <w:t>8</w:t>
          </w:r>
          <w:r>
            <w:rPr>
              <w:rFonts w:asciiTheme="minorHAnsi" w:hAnsiTheme="minorHAnsi"/>
              <w:noProof/>
              <w:sz w:val="22"/>
            </w:rPr>
            <w:tab/>
          </w:r>
          <w:r>
            <w:t>Фича Core.AgentHelper "Запись экрана оператора"</w:t>
          </w:r>
          <w:r>
            <w:tab/>
          </w:r>
          <w:r>
            <w:fldChar w:fldCharType="begin"/>
          </w:r>
          <w:r>
            <w:instrText xml:space="preserve"> PAGEREF _Toc256000139 \h </w:instrText>
          </w:r>
          <w:r>
            <w:fldChar w:fldCharType="separate"/>
          </w:r>
          <w:r>
            <w:t>119</w:t>
          </w:r>
          <w:r>
            <w:fldChar w:fldCharType="end"/>
          </w:r>
        </w:p>
        <w:p>
          <w:pPr>
            <w:pStyle w:val="TOC2"/>
            <w:tabs>
              <w:tab w:val="left" w:pos="600"/>
              <w:tab w:val="right" w:leader="dot" w:pos="8487"/>
            </w:tabs>
            <w:rPr>
              <w:rFonts w:asciiTheme="minorHAnsi" w:hAnsiTheme="minorHAnsi"/>
              <w:noProof/>
              <w:sz w:val="22"/>
            </w:rPr>
          </w:pPr>
          <w:r>
            <w:t>8.1</w:t>
          </w:r>
          <w:r>
            <w:rPr>
              <w:rFonts w:asciiTheme="minorHAnsi" w:hAnsiTheme="minorHAnsi"/>
              <w:noProof/>
              <w:sz w:val="22"/>
            </w:rPr>
            <w:tab/>
          </w:r>
          <w:r>
            <w:t>v1 Фича Core.AgentHelper "Запись экрана оператора"</w:t>
          </w:r>
          <w:r>
            <w:tab/>
          </w:r>
          <w:r>
            <w:fldChar w:fldCharType="begin"/>
          </w:r>
          <w:r>
            <w:instrText xml:space="preserve"> PAGEREF _Toc256000140 \h </w:instrText>
          </w:r>
          <w:r>
            <w:fldChar w:fldCharType="separate"/>
          </w:r>
          <w:r>
            <w:t>119</w:t>
          </w:r>
          <w:r>
            <w:fldChar w:fldCharType="end"/>
          </w:r>
        </w:p>
        <w:p>
          <w:pPr>
            <w:pStyle w:val="TOC3"/>
            <w:tabs>
              <w:tab w:val="left" w:pos="800"/>
              <w:tab w:val="right" w:leader="dot" w:pos="8487"/>
            </w:tabs>
            <w:rPr>
              <w:rFonts w:asciiTheme="minorHAnsi" w:hAnsiTheme="minorHAnsi"/>
              <w:noProof/>
              <w:sz w:val="22"/>
            </w:rPr>
          </w:pPr>
          <w:r>
            <w:t>8.1.1</w:t>
          </w:r>
          <w:r>
            <w:rPr>
              <w:rFonts w:asciiTheme="minorHAnsi" w:hAnsiTheme="minorHAnsi"/>
              <w:noProof/>
              <w:sz w:val="22"/>
            </w:rPr>
            <w:tab/>
          </w:r>
          <w:r>
            <w:t>1. Описание фичи</w:t>
          </w:r>
          <w:r>
            <w:tab/>
          </w:r>
          <w:r>
            <w:fldChar w:fldCharType="begin"/>
          </w:r>
          <w:r>
            <w:instrText xml:space="preserve"> PAGEREF _Toc256000141 \h </w:instrText>
          </w:r>
          <w:r>
            <w:fldChar w:fldCharType="separate"/>
          </w:r>
          <w:r>
            <w:t>119</w:t>
          </w:r>
          <w:r>
            <w:fldChar w:fldCharType="end"/>
          </w:r>
        </w:p>
        <w:p>
          <w:pPr>
            <w:pStyle w:val="TOC3"/>
            <w:tabs>
              <w:tab w:val="left" w:pos="800"/>
              <w:tab w:val="right" w:leader="dot" w:pos="8487"/>
            </w:tabs>
            <w:rPr>
              <w:rFonts w:asciiTheme="minorHAnsi" w:hAnsiTheme="minorHAnsi"/>
              <w:noProof/>
              <w:sz w:val="22"/>
            </w:rPr>
          </w:pPr>
          <w:r>
            <w:t>8.1.2</w:t>
          </w:r>
          <w:r>
            <w:rPr>
              <w:rFonts w:asciiTheme="minorHAnsi" w:hAnsiTheme="minorHAnsi"/>
              <w:noProof/>
              <w:sz w:val="22"/>
            </w:rPr>
            <w:tab/>
          </w:r>
          <w:r>
            <w:t>2. Описание процесса/сервиса TO BE</w:t>
          </w:r>
          <w:r>
            <w:tab/>
          </w:r>
          <w:r>
            <w:fldChar w:fldCharType="begin"/>
          </w:r>
          <w:r>
            <w:instrText xml:space="preserve"> PAGEREF _Toc256000142 \h </w:instrText>
          </w:r>
          <w:r>
            <w:fldChar w:fldCharType="separate"/>
          </w:r>
          <w:r>
            <w:t>119</w:t>
          </w:r>
          <w:r>
            <w:fldChar w:fldCharType="end"/>
          </w:r>
        </w:p>
        <w:p>
          <w:pPr>
            <w:pStyle w:val="TOC3"/>
            <w:tabs>
              <w:tab w:val="left" w:pos="800"/>
              <w:tab w:val="right" w:leader="dot" w:pos="8487"/>
            </w:tabs>
            <w:rPr>
              <w:rFonts w:asciiTheme="minorHAnsi" w:hAnsiTheme="minorHAnsi"/>
              <w:noProof/>
              <w:sz w:val="22"/>
            </w:rPr>
          </w:pPr>
          <w:r>
            <w:t>8.1.3</w:t>
          </w:r>
          <w:r>
            <w:rPr>
              <w:rFonts w:asciiTheme="minorHAnsi" w:hAnsiTheme="minorHAnsi"/>
              <w:noProof/>
              <w:sz w:val="22"/>
            </w:rPr>
            <w:tab/>
          </w:r>
          <w:r>
            <w:t>3. Описание запросов</w:t>
          </w:r>
          <w:r>
            <w:tab/>
          </w:r>
          <w:r>
            <w:fldChar w:fldCharType="begin"/>
          </w:r>
          <w:r>
            <w:instrText xml:space="preserve"> PAGEREF _Toc256000143 \h </w:instrText>
          </w:r>
          <w:r>
            <w:fldChar w:fldCharType="separate"/>
          </w:r>
          <w:r>
            <w:t>121</w:t>
          </w:r>
          <w:r>
            <w:fldChar w:fldCharType="end"/>
          </w:r>
        </w:p>
        <w:p>
          <w:pPr>
            <w:pStyle w:val="TOC2"/>
            <w:tabs>
              <w:tab w:val="left" w:pos="600"/>
              <w:tab w:val="right" w:leader="dot" w:pos="8487"/>
            </w:tabs>
            <w:rPr>
              <w:rFonts w:asciiTheme="minorHAnsi" w:hAnsiTheme="minorHAnsi"/>
              <w:noProof/>
              <w:sz w:val="22"/>
            </w:rPr>
          </w:pPr>
          <w:r>
            <w:t>8.2</w:t>
          </w:r>
          <w:r>
            <w:rPr>
              <w:rFonts w:asciiTheme="minorHAnsi" w:hAnsiTheme="minorHAnsi"/>
              <w:noProof/>
              <w:sz w:val="22"/>
            </w:rPr>
            <w:tab/>
          </w:r>
          <w:r>
            <w:t>v2 Фича Core.AgentHelper "Запись экрана оператора"</w:t>
          </w:r>
          <w:r>
            <w:tab/>
          </w:r>
          <w:r>
            <w:fldChar w:fldCharType="begin"/>
          </w:r>
          <w:r>
            <w:instrText xml:space="preserve"> PAGEREF _Toc256000144 \h </w:instrText>
          </w:r>
          <w:r>
            <w:fldChar w:fldCharType="separate"/>
          </w:r>
          <w:r>
            <w:t>127</w:t>
          </w:r>
          <w:r>
            <w:fldChar w:fldCharType="end"/>
          </w:r>
        </w:p>
        <w:p>
          <w:pPr>
            <w:pStyle w:val="TOC3"/>
            <w:tabs>
              <w:tab w:val="left" w:pos="800"/>
              <w:tab w:val="right" w:leader="dot" w:pos="8487"/>
            </w:tabs>
            <w:rPr>
              <w:rFonts w:asciiTheme="minorHAnsi" w:hAnsiTheme="minorHAnsi"/>
              <w:noProof/>
              <w:sz w:val="22"/>
            </w:rPr>
          </w:pPr>
          <w:r>
            <w:t>8.2.1</w:t>
          </w:r>
          <w:r>
            <w:rPr>
              <w:rFonts w:asciiTheme="minorHAnsi" w:hAnsiTheme="minorHAnsi"/>
              <w:noProof/>
              <w:sz w:val="22"/>
            </w:rPr>
            <w:tab/>
          </w:r>
          <w:r>
            <w:t>1. Описание фичи</w:t>
          </w:r>
          <w:r>
            <w:tab/>
          </w:r>
          <w:r>
            <w:fldChar w:fldCharType="begin"/>
          </w:r>
          <w:r>
            <w:instrText xml:space="preserve"> PAGEREF _Toc256000145 \h </w:instrText>
          </w:r>
          <w:r>
            <w:fldChar w:fldCharType="separate"/>
          </w:r>
          <w:r>
            <w:t>128</w:t>
          </w:r>
          <w:r>
            <w:fldChar w:fldCharType="end"/>
          </w:r>
        </w:p>
        <w:p>
          <w:pPr>
            <w:pStyle w:val="TOC3"/>
            <w:tabs>
              <w:tab w:val="left" w:pos="800"/>
              <w:tab w:val="right" w:leader="dot" w:pos="8487"/>
            </w:tabs>
            <w:rPr>
              <w:rFonts w:asciiTheme="minorHAnsi" w:hAnsiTheme="minorHAnsi"/>
              <w:noProof/>
              <w:sz w:val="22"/>
            </w:rPr>
          </w:pPr>
          <w:r>
            <w:t>8.2.2</w:t>
          </w:r>
          <w:r>
            <w:rPr>
              <w:rFonts w:asciiTheme="minorHAnsi" w:hAnsiTheme="minorHAnsi"/>
              <w:noProof/>
              <w:sz w:val="22"/>
            </w:rPr>
            <w:tab/>
          </w:r>
          <w:r>
            <w:t>2. Описание процесса/сервиса TO BE</w:t>
          </w:r>
          <w:r>
            <w:tab/>
          </w:r>
          <w:r>
            <w:fldChar w:fldCharType="begin"/>
          </w:r>
          <w:r>
            <w:instrText xml:space="preserve"> PAGEREF _Toc256000146 \h </w:instrText>
          </w:r>
          <w:r>
            <w:fldChar w:fldCharType="separate"/>
          </w:r>
          <w:r>
            <w:t>128</w:t>
          </w:r>
          <w:r>
            <w:fldChar w:fldCharType="end"/>
          </w:r>
        </w:p>
        <w:p>
          <w:pPr>
            <w:pStyle w:val="TOC3"/>
            <w:tabs>
              <w:tab w:val="left" w:pos="800"/>
              <w:tab w:val="right" w:leader="dot" w:pos="8487"/>
            </w:tabs>
            <w:rPr>
              <w:rFonts w:asciiTheme="minorHAnsi" w:hAnsiTheme="minorHAnsi"/>
              <w:noProof/>
              <w:sz w:val="22"/>
            </w:rPr>
          </w:pPr>
          <w:r>
            <w:t>8.2.3</w:t>
          </w:r>
          <w:r>
            <w:rPr>
              <w:rFonts w:asciiTheme="minorHAnsi" w:hAnsiTheme="minorHAnsi"/>
              <w:noProof/>
              <w:sz w:val="22"/>
            </w:rPr>
            <w:tab/>
          </w:r>
          <w:r>
            <w:t>3. Описание запросов</w:t>
          </w:r>
          <w:r>
            <w:tab/>
          </w:r>
          <w:r>
            <w:fldChar w:fldCharType="begin"/>
          </w:r>
          <w:r>
            <w:instrText xml:space="preserve"> PAGEREF _Toc256000147 \h </w:instrText>
          </w:r>
          <w:r>
            <w:fldChar w:fldCharType="separate"/>
          </w:r>
          <w:r>
            <w:t>131</w:t>
          </w:r>
          <w:r>
            <w:fldChar w:fldCharType="end"/>
          </w:r>
        </w:p>
        <w:p>
          <w:pPr>
            <w:pStyle w:val="TOC2"/>
            <w:tabs>
              <w:tab w:val="left" w:pos="600"/>
              <w:tab w:val="right" w:leader="dot" w:pos="8487"/>
            </w:tabs>
            <w:rPr>
              <w:rFonts w:asciiTheme="minorHAnsi" w:hAnsiTheme="minorHAnsi"/>
              <w:noProof/>
              <w:sz w:val="22"/>
            </w:rPr>
          </w:pPr>
          <w:r>
            <w:t>8.3</w:t>
          </w:r>
          <w:r>
            <w:rPr>
              <w:rFonts w:asciiTheme="minorHAnsi" w:hAnsiTheme="minorHAnsi"/>
              <w:noProof/>
              <w:sz w:val="22"/>
            </w:rPr>
            <w:tab/>
          </w:r>
          <w:r>
            <w:t>v3 R 1.11.0 Фича Core.AgentHelper "Запись экрана оператора"</w:t>
          </w:r>
          <w:r>
            <w:tab/>
          </w:r>
          <w:r>
            <w:fldChar w:fldCharType="begin"/>
          </w:r>
          <w:r>
            <w:instrText xml:space="preserve"> PAGEREF _Toc256000148 \h </w:instrText>
          </w:r>
          <w:r>
            <w:fldChar w:fldCharType="separate"/>
          </w:r>
          <w:r>
            <w:t>136</w:t>
          </w:r>
          <w:r>
            <w:fldChar w:fldCharType="end"/>
          </w:r>
        </w:p>
        <w:p>
          <w:pPr>
            <w:pStyle w:val="TOC3"/>
            <w:tabs>
              <w:tab w:val="left" w:pos="800"/>
              <w:tab w:val="right" w:leader="dot" w:pos="8487"/>
            </w:tabs>
            <w:rPr>
              <w:rFonts w:asciiTheme="minorHAnsi" w:hAnsiTheme="minorHAnsi"/>
              <w:noProof/>
              <w:sz w:val="22"/>
            </w:rPr>
          </w:pPr>
          <w:r>
            <w:t>8.3.1</w:t>
          </w:r>
          <w:r>
            <w:rPr>
              <w:rFonts w:asciiTheme="minorHAnsi" w:hAnsiTheme="minorHAnsi"/>
              <w:noProof/>
              <w:sz w:val="22"/>
            </w:rPr>
            <w:tab/>
          </w:r>
          <w:r>
            <w:t>1. Описание фичи</w:t>
          </w:r>
          <w:r>
            <w:tab/>
          </w:r>
          <w:r>
            <w:fldChar w:fldCharType="begin"/>
          </w:r>
          <w:r>
            <w:instrText xml:space="preserve"> PAGEREF _Toc256000149 \h </w:instrText>
          </w:r>
          <w:r>
            <w:fldChar w:fldCharType="separate"/>
          </w:r>
          <w:r>
            <w:t>136</w:t>
          </w:r>
          <w:r>
            <w:fldChar w:fldCharType="end"/>
          </w:r>
        </w:p>
        <w:p>
          <w:pPr>
            <w:pStyle w:val="TOC3"/>
            <w:tabs>
              <w:tab w:val="left" w:pos="800"/>
              <w:tab w:val="right" w:leader="dot" w:pos="8487"/>
            </w:tabs>
            <w:rPr>
              <w:rFonts w:asciiTheme="minorHAnsi" w:hAnsiTheme="minorHAnsi"/>
              <w:noProof/>
              <w:sz w:val="22"/>
            </w:rPr>
          </w:pPr>
          <w:r>
            <w:t>8.3.2</w:t>
          </w:r>
          <w:r>
            <w:rPr>
              <w:rFonts w:asciiTheme="minorHAnsi" w:hAnsiTheme="minorHAnsi"/>
              <w:noProof/>
              <w:sz w:val="22"/>
            </w:rPr>
            <w:tab/>
          </w:r>
          <w:r>
            <w:t>2. Описание процесса/сервиса TO BE</w:t>
          </w:r>
          <w:r>
            <w:tab/>
          </w:r>
          <w:r>
            <w:fldChar w:fldCharType="begin"/>
          </w:r>
          <w:r>
            <w:instrText xml:space="preserve"> PAGEREF _Toc256000150 \h </w:instrText>
          </w:r>
          <w:r>
            <w:fldChar w:fldCharType="separate"/>
          </w:r>
          <w:r>
            <w:t>136</w:t>
          </w:r>
          <w:r>
            <w:fldChar w:fldCharType="end"/>
          </w:r>
        </w:p>
        <w:p>
          <w:pPr>
            <w:pStyle w:val="TOC3"/>
            <w:tabs>
              <w:tab w:val="left" w:pos="800"/>
              <w:tab w:val="right" w:leader="dot" w:pos="8487"/>
            </w:tabs>
            <w:rPr>
              <w:rFonts w:asciiTheme="minorHAnsi" w:hAnsiTheme="minorHAnsi"/>
              <w:noProof/>
              <w:sz w:val="22"/>
            </w:rPr>
          </w:pPr>
          <w:r>
            <w:t>8.3.3</w:t>
          </w:r>
          <w:r>
            <w:rPr>
              <w:rFonts w:asciiTheme="minorHAnsi" w:hAnsiTheme="minorHAnsi"/>
              <w:noProof/>
              <w:sz w:val="22"/>
            </w:rPr>
            <w:tab/>
          </w:r>
          <w:r>
            <w:t>3. Описание запросов</w:t>
          </w:r>
          <w:r>
            <w:tab/>
          </w:r>
          <w:r>
            <w:fldChar w:fldCharType="begin"/>
          </w:r>
          <w:r>
            <w:instrText xml:space="preserve"> PAGEREF _Toc256000151 \h </w:instrText>
          </w:r>
          <w:r>
            <w:fldChar w:fldCharType="separate"/>
          </w:r>
          <w:r>
            <w:t>140</w:t>
          </w:r>
          <w:r>
            <w:fldChar w:fldCharType="end"/>
          </w:r>
        </w:p>
        <w:p>
          <w:pPr>
            <w:pStyle w:val="TOC2"/>
            <w:tabs>
              <w:tab w:val="left" w:pos="600"/>
              <w:tab w:val="right" w:leader="dot" w:pos="8487"/>
            </w:tabs>
            <w:rPr>
              <w:rFonts w:asciiTheme="minorHAnsi" w:hAnsiTheme="minorHAnsi"/>
              <w:noProof/>
              <w:sz w:val="22"/>
            </w:rPr>
          </w:pPr>
          <w:r>
            <w:t>8.4</w:t>
          </w:r>
          <w:r>
            <w:rPr>
              <w:rFonts w:asciiTheme="minorHAnsi" w:hAnsiTheme="minorHAnsi"/>
              <w:noProof/>
              <w:sz w:val="22"/>
            </w:rPr>
            <w:tab/>
          </w:r>
          <w:r>
            <w:t>v4 R 1.12.0 Фича Core.AgentHelper "Запись экрана оператора"</w:t>
          </w:r>
          <w:r>
            <w:tab/>
          </w:r>
          <w:r>
            <w:fldChar w:fldCharType="begin"/>
          </w:r>
          <w:r>
            <w:instrText xml:space="preserve"> PAGEREF _Toc256000152 \h </w:instrText>
          </w:r>
          <w:r>
            <w:fldChar w:fldCharType="separate"/>
          </w:r>
          <w:r>
            <w:t>146</w:t>
          </w:r>
          <w:r>
            <w:fldChar w:fldCharType="end"/>
          </w:r>
        </w:p>
        <w:p>
          <w:pPr>
            <w:pStyle w:val="TOC3"/>
            <w:tabs>
              <w:tab w:val="left" w:pos="800"/>
              <w:tab w:val="right" w:leader="dot" w:pos="8487"/>
            </w:tabs>
            <w:rPr>
              <w:rFonts w:asciiTheme="minorHAnsi" w:hAnsiTheme="minorHAnsi"/>
              <w:noProof/>
              <w:sz w:val="22"/>
            </w:rPr>
          </w:pPr>
          <w:r>
            <w:t>8.4.1</w:t>
          </w:r>
          <w:r>
            <w:rPr>
              <w:rFonts w:asciiTheme="minorHAnsi" w:hAnsiTheme="minorHAnsi"/>
              <w:noProof/>
              <w:sz w:val="22"/>
            </w:rPr>
            <w:tab/>
          </w:r>
          <w:r>
            <w:t>1. Описание фичи</w:t>
          </w:r>
          <w:r>
            <w:tab/>
          </w:r>
          <w:r>
            <w:fldChar w:fldCharType="begin"/>
          </w:r>
          <w:r>
            <w:instrText xml:space="preserve"> PAGEREF _Toc256000153 \h </w:instrText>
          </w:r>
          <w:r>
            <w:fldChar w:fldCharType="separate"/>
          </w:r>
          <w:r>
            <w:t>146</w:t>
          </w:r>
          <w:r>
            <w:fldChar w:fldCharType="end"/>
          </w:r>
        </w:p>
        <w:p>
          <w:pPr>
            <w:pStyle w:val="TOC3"/>
            <w:tabs>
              <w:tab w:val="left" w:pos="800"/>
              <w:tab w:val="right" w:leader="dot" w:pos="8487"/>
            </w:tabs>
            <w:rPr>
              <w:rFonts w:asciiTheme="minorHAnsi" w:hAnsiTheme="minorHAnsi"/>
              <w:noProof/>
              <w:sz w:val="22"/>
            </w:rPr>
          </w:pPr>
          <w:r>
            <w:t>8.4.2</w:t>
          </w:r>
          <w:r>
            <w:rPr>
              <w:rFonts w:asciiTheme="minorHAnsi" w:hAnsiTheme="minorHAnsi"/>
              <w:noProof/>
              <w:sz w:val="22"/>
            </w:rPr>
            <w:tab/>
          </w:r>
          <w:r>
            <w:t>2. Описание процесса/сервиса TO BE</w:t>
          </w:r>
          <w:r>
            <w:tab/>
          </w:r>
          <w:r>
            <w:fldChar w:fldCharType="begin"/>
          </w:r>
          <w:r>
            <w:instrText xml:space="preserve"> PAGEREF _Toc256000154 \h </w:instrText>
          </w:r>
          <w:r>
            <w:fldChar w:fldCharType="separate"/>
          </w:r>
          <w:r>
            <w:t>146</w:t>
          </w:r>
          <w:r>
            <w:fldChar w:fldCharType="end"/>
          </w:r>
        </w:p>
        <w:p>
          <w:pPr>
            <w:pStyle w:val="TOC3"/>
            <w:tabs>
              <w:tab w:val="left" w:pos="800"/>
              <w:tab w:val="right" w:leader="dot" w:pos="8487"/>
            </w:tabs>
            <w:rPr>
              <w:rFonts w:asciiTheme="minorHAnsi" w:hAnsiTheme="minorHAnsi"/>
              <w:noProof/>
              <w:sz w:val="22"/>
            </w:rPr>
          </w:pPr>
          <w:r>
            <w:t>8.4.3</w:t>
          </w:r>
          <w:r>
            <w:rPr>
              <w:rFonts w:asciiTheme="minorHAnsi" w:hAnsiTheme="minorHAnsi"/>
              <w:noProof/>
              <w:sz w:val="22"/>
            </w:rPr>
            <w:tab/>
          </w:r>
          <w:r>
            <w:t>3. Описание запросов</w:t>
          </w:r>
          <w:r>
            <w:tab/>
          </w:r>
          <w:r>
            <w:fldChar w:fldCharType="begin"/>
          </w:r>
          <w:r>
            <w:instrText xml:space="preserve"> PAGEREF _Toc256000155 \h </w:instrText>
          </w:r>
          <w:r>
            <w:fldChar w:fldCharType="separate"/>
          </w:r>
          <w:r>
            <w:t>150</w:t>
          </w:r>
          <w:r>
            <w:fldChar w:fldCharType="end"/>
          </w:r>
        </w:p>
        <w:p>
          <w:pPr>
            <w:pStyle w:val="TOC2"/>
            <w:tabs>
              <w:tab w:val="left" w:pos="600"/>
              <w:tab w:val="right" w:leader="dot" w:pos="8487"/>
            </w:tabs>
            <w:rPr>
              <w:rFonts w:asciiTheme="minorHAnsi" w:hAnsiTheme="minorHAnsi"/>
              <w:noProof/>
              <w:sz w:val="22"/>
            </w:rPr>
          </w:pPr>
          <w:r>
            <w:t>8.5</w:t>
          </w:r>
          <w:r>
            <w:rPr>
              <w:rFonts w:asciiTheme="minorHAnsi" w:hAnsiTheme="minorHAnsi"/>
              <w:noProof/>
              <w:sz w:val="22"/>
            </w:rPr>
            <w:tab/>
          </w:r>
          <w:r>
            <w:t>v5 R 2.8 Фича Core.AgentHelper "Запись экрана оператора"</w:t>
          </w:r>
          <w:r>
            <w:tab/>
          </w:r>
          <w:r>
            <w:fldChar w:fldCharType="begin"/>
          </w:r>
          <w:r>
            <w:instrText xml:space="preserve"> PAGEREF _Toc256000156 \h </w:instrText>
          </w:r>
          <w:r>
            <w:fldChar w:fldCharType="separate"/>
          </w:r>
          <w:r>
            <w:t>158</w:t>
          </w:r>
          <w:r>
            <w:fldChar w:fldCharType="end"/>
          </w:r>
        </w:p>
        <w:p>
          <w:pPr>
            <w:pStyle w:val="TOC3"/>
            <w:tabs>
              <w:tab w:val="left" w:pos="800"/>
              <w:tab w:val="right" w:leader="dot" w:pos="8487"/>
            </w:tabs>
            <w:rPr>
              <w:rFonts w:asciiTheme="minorHAnsi" w:hAnsiTheme="minorHAnsi"/>
              <w:noProof/>
              <w:sz w:val="22"/>
            </w:rPr>
          </w:pPr>
          <w:r>
            <w:t>8.5.1</w:t>
          </w:r>
          <w:r>
            <w:rPr>
              <w:rFonts w:asciiTheme="minorHAnsi" w:hAnsiTheme="minorHAnsi"/>
              <w:noProof/>
              <w:sz w:val="22"/>
            </w:rPr>
            <w:tab/>
          </w:r>
          <w:r>
            <w:t>1. Описание фичи</w:t>
          </w:r>
          <w:r>
            <w:tab/>
          </w:r>
          <w:r>
            <w:fldChar w:fldCharType="begin"/>
          </w:r>
          <w:r>
            <w:instrText xml:space="preserve"> PAGEREF _Toc256000157 \h </w:instrText>
          </w:r>
          <w:r>
            <w:fldChar w:fldCharType="separate"/>
          </w:r>
          <w:r>
            <w:t>158</w:t>
          </w:r>
          <w:r>
            <w:fldChar w:fldCharType="end"/>
          </w:r>
        </w:p>
        <w:p>
          <w:pPr>
            <w:pStyle w:val="TOC3"/>
            <w:tabs>
              <w:tab w:val="left" w:pos="800"/>
              <w:tab w:val="right" w:leader="dot" w:pos="8487"/>
            </w:tabs>
            <w:rPr>
              <w:rFonts w:asciiTheme="minorHAnsi" w:hAnsiTheme="minorHAnsi"/>
              <w:noProof/>
              <w:sz w:val="22"/>
            </w:rPr>
          </w:pPr>
          <w:r>
            <w:t>8.5.2</w:t>
          </w:r>
          <w:r>
            <w:rPr>
              <w:rFonts w:asciiTheme="minorHAnsi" w:hAnsiTheme="minorHAnsi"/>
              <w:noProof/>
              <w:sz w:val="22"/>
            </w:rPr>
            <w:tab/>
          </w:r>
          <w:r>
            <w:t>2. Описание процесса/сервиса TO BE</w:t>
          </w:r>
          <w:r>
            <w:tab/>
          </w:r>
          <w:r>
            <w:fldChar w:fldCharType="begin"/>
          </w:r>
          <w:r>
            <w:instrText xml:space="preserve"> PAGEREF _Toc256000158 \h </w:instrText>
          </w:r>
          <w:r>
            <w:fldChar w:fldCharType="separate"/>
          </w:r>
          <w:r>
            <w:t>158</w:t>
          </w:r>
          <w:r>
            <w:fldChar w:fldCharType="end"/>
          </w:r>
        </w:p>
        <w:p>
          <w:pPr>
            <w:pStyle w:val="TOC3"/>
            <w:tabs>
              <w:tab w:val="left" w:pos="800"/>
              <w:tab w:val="right" w:leader="dot" w:pos="8487"/>
            </w:tabs>
            <w:rPr>
              <w:rFonts w:asciiTheme="minorHAnsi" w:hAnsiTheme="minorHAnsi"/>
              <w:noProof/>
              <w:sz w:val="22"/>
            </w:rPr>
          </w:pPr>
          <w:r>
            <w:t>8.5.3</w:t>
          </w:r>
          <w:r>
            <w:rPr>
              <w:rFonts w:asciiTheme="minorHAnsi" w:hAnsiTheme="minorHAnsi"/>
              <w:noProof/>
              <w:sz w:val="22"/>
            </w:rPr>
            <w:tab/>
          </w:r>
          <w:r>
            <w:t>3. Описание запросов</w:t>
          </w:r>
          <w:r>
            <w:tab/>
          </w:r>
          <w:r>
            <w:fldChar w:fldCharType="begin"/>
          </w:r>
          <w:r>
            <w:instrText xml:space="preserve"> PAGEREF _Toc256000159 \h </w:instrText>
          </w:r>
          <w:r>
            <w:fldChar w:fldCharType="separate"/>
          </w:r>
          <w:r>
            <w:t>162</w:t>
          </w:r>
          <w:r>
            <w:fldChar w:fldCharType="end"/>
          </w:r>
        </w:p>
        <w:p>
          <w:pPr>
            <w:pStyle w:val="TOC2"/>
            <w:tabs>
              <w:tab w:val="left" w:pos="600"/>
              <w:tab w:val="right" w:leader="dot" w:pos="8487"/>
            </w:tabs>
            <w:rPr>
              <w:rFonts w:asciiTheme="minorHAnsi" w:hAnsiTheme="minorHAnsi"/>
              <w:noProof/>
              <w:sz w:val="22"/>
            </w:rPr>
          </w:pPr>
          <w:r>
            <w:t>8.6</w:t>
          </w:r>
          <w:r>
            <w:rPr>
              <w:rFonts w:asciiTheme="minorHAnsi" w:hAnsiTheme="minorHAnsi"/>
              <w:noProof/>
              <w:sz w:val="22"/>
            </w:rPr>
            <w:tab/>
          </w:r>
          <w:r>
            <w:t>v6 R3.2 Фича Core.AgentHelper "Запись экрана оператора"</w:t>
          </w:r>
          <w:r>
            <w:tab/>
          </w:r>
          <w:r>
            <w:fldChar w:fldCharType="begin"/>
          </w:r>
          <w:r>
            <w:instrText xml:space="preserve"> PAGEREF _Toc256000160 \h </w:instrText>
          </w:r>
          <w:r>
            <w:fldChar w:fldCharType="separate"/>
          </w:r>
          <w:r>
            <w:t>170</w:t>
          </w:r>
          <w:r>
            <w:fldChar w:fldCharType="end"/>
          </w:r>
        </w:p>
        <w:p>
          <w:pPr>
            <w:pStyle w:val="TOC3"/>
            <w:tabs>
              <w:tab w:val="left" w:pos="800"/>
              <w:tab w:val="right" w:leader="dot" w:pos="8487"/>
            </w:tabs>
            <w:rPr>
              <w:rFonts w:asciiTheme="minorHAnsi" w:hAnsiTheme="minorHAnsi"/>
              <w:noProof/>
              <w:sz w:val="22"/>
            </w:rPr>
          </w:pPr>
          <w:r>
            <w:t>8.6.1</w:t>
          </w:r>
          <w:r>
            <w:rPr>
              <w:rFonts w:asciiTheme="minorHAnsi" w:hAnsiTheme="minorHAnsi"/>
              <w:noProof/>
              <w:sz w:val="22"/>
            </w:rPr>
            <w:tab/>
          </w:r>
          <w:r>
            <w:t>1. Описание фичи</w:t>
          </w:r>
          <w:r>
            <w:tab/>
          </w:r>
          <w:r>
            <w:fldChar w:fldCharType="begin"/>
          </w:r>
          <w:r>
            <w:instrText xml:space="preserve"> PAGEREF _Toc256000161 \h </w:instrText>
          </w:r>
          <w:r>
            <w:fldChar w:fldCharType="separate"/>
          </w:r>
          <w:r>
            <w:t>170</w:t>
          </w:r>
          <w:r>
            <w:fldChar w:fldCharType="end"/>
          </w:r>
        </w:p>
        <w:p>
          <w:pPr>
            <w:pStyle w:val="TOC3"/>
            <w:tabs>
              <w:tab w:val="left" w:pos="800"/>
              <w:tab w:val="right" w:leader="dot" w:pos="8487"/>
            </w:tabs>
            <w:rPr>
              <w:rFonts w:asciiTheme="minorHAnsi" w:hAnsiTheme="minorHAnsi"/>
              <w:noProof/>
              <w:sz w:val="22"/>
            </w:rPr>
          </w:pPr>
          <w:r>
            <w:t>8.6.2</w:t>
          </w:r>
          <w:r>
            <w:rPr>
              <w:rFonts w:asciiTheme="minorHAnsi" w:hAnsiTheme="minorHAnsi"/>
              <w:noProof/>
              <w:sz w:val="22"/>
            </w:rPr>
            <w:tab/>
          </w:r>
          <w:r>
            <w:t>2. Описание процесса/сервиса TO BE</w:t>
          </w:r>
          <w:r>
            <w:tab/>
          </w:r>
          <w:r>
            <w:fldChar w:fldCharType="begin"/>
          </w:r>
          <w:r>
            <w:instrText xml:space="preserve"> PAGEREF _Toc256000162 \h </w:instrText>
          </w:r>
          <w:r>
            <w:fldChar w:fldCharType="separate"/>
          </w:r>
          <w:r>
            <w:t>170</w:t>
          </w:r>
          <w:r>
            <w:fldChar w:fldCharType="end"/>
          </w:r>
        </w:p>
        <w:p>
          <w:pPr>
            <w:pStyle w:val="TOC3"/>
            <w:tabs>
              <w:tab w:val="left" w:pos="800"/>
              <w:tab w:val="right" w:leader="dot" w:pos="8487"/>
            </w:tabs>
            <w:rPr>
              <w:rFonts w:asciiTheme="minorHAnsi" w:hAnsiTheme="minorHAnsi"/>
              <w:noProof/>
              <w:sz w:val="22"/>
            </w:rPr>
          </w:pPr>
          <w:r>
            <w:t>8.6.3</w:t>
          </w:r>
          <w:r>
            <w:rPr>
              <w:rFonts w:asciiTheme="minorHAnsi" w:hAnsiTheme="minorHAnsi"/>
              <w:noProof/>
              <w:sz w:val="22"/>
            </w:rPr>
            <w:tab/>
          </w:r>
          <w:r>
            <w:t>3. Описание запросов</w:t>
          </w:r>
          <w:r>
            <w:tab/>
          </w:r>
          <w:r>
            <w:fldChar w:fldCharType="begin"/>
          </w:r>
          <w:r>
            <w:instrText xml:space="preserve"> PAGEREF _Toc256000163 \h </w:instrText>
          </w:r>
          <w:r>
            <w:fldChar w:fldCharType="separate"/>
          </w:r>
          <w:r>
            <w:t>176</w:t>
          </w:r>
          <w:r>
            <w:fldChar w:fldCharType="end"/>
          </w:r>
        </w:p>
        <w:p>
          <w:pPr>
            <w:pStyle w:val="TOC1"/>
            <w:tabs>
              <w:tab w:val="left" w:pos="400"/>
              <w:tab w:val="right" w:leader="dot" w:pos="8487"/>
            </w:tabs>
            <w:rPr>
              <w:rFonts w:asciiTheme="minorHAnsi" w:hAnsiTheme="minorHAnsi"/>
              <w:noProof/>
              <w:sz w:val="22"/>
            </w:rPr>
          </w:pPr>
          <w:r>
            <w:t>9</w:t>
          </w:r>
          <w:r>
            <w:rPr>
              <w:rFonts w:asciiTheme="minorHAnsi" w:hAnsiTheme="minorHAnsi"/>
              <w:noProof/>
              <w:sz w:val="22"/>
            </w:rPr>
            <w:tab/>
          </w:r>
          <w:r>
            <w:t>Фича Core.AgentHelper "Остановка записи экрана оператора"</w:t>
          </w:r>
          <w:r>
            <w:tab/>
          </w:r>
          <w:r>
            <w:fldChar w:fldCharType="begin"/>
          </w:r>
          <w:r>
            <w:instrText xml:space="preserve"> PAGEREF _Toc256000164 \h </w:instrText>
          </w:r>
          <w:r>
            <w:fldChar w:fldCharType="separate"/>
          </w:r>
          <w:r>
            <w:t>187</w:t>
          </w:r>
          <w:r>
            <w:fldChar w:fldCharType="end"/>
          </w:r>
        </w:p>
        <w:p>
          <w:pPr>
            <w:pStyle w:val="TOC2"/>
            <w:tabs>
              <w:tab w:val="left" w:pos="600"/>
              <w:tab w:val="right" w:leader="dot" w:pos="8487"/>
            </w:tabs>
            <w:rPr>
              <w:rFonts w:asciiTheme="minorHAnsi" w:hAnsiTheme="minorHAnsi"/>
              <w:noProof/>
              <w:sz w:val="22"/>
            </w:rPr>
          </w:pPr>
          <w:r>
            <w:t>9.1</w:t>
          </w:r>
          <w:r>
            <w:rPr>
              <w:rFonts w:asciiTheme="minorHAnsi" w:hAnsiTheme="minorHAnsi"/>
              <w:noProof/>
              <w:sz w:val="22"/>
            </w:rPr>
            <w:tab/>
          </w:r>
          <w:r>
            <w:t>v1 Фича Core.AgentHelper "Остановка записи экрана оператора"</w:t>
          </w:r>
          <w:r>
            <w:tab/>
          </w:r>
          <w:r>
            <w:fldChar w:fldCharType="begin"/>
          </w:r>
          <w:r>
            <w:instrText xml:space="preserve"> PAGEREF _Toc256000165 \h </w:instrText>
          </w:r>
          <w:r>
            <w:fldChar w:fldCharType="separate"/>
          </w:r>
          <w:r>
            <w:t>187</w:t>
          </w:r>
          <w:r>
            <w:fldChar w:fldCharType="end"/>
          </w:r>
        </w:p>
        <w:p>
          <w:pPr>
            <w:pStyle w:val="TOC3"/>
            <w:tabs>
              <w:tab w:val="left" w:pos="800"/>
              <w:tab w:val="right" w:leader="dot" w:pos="8487"/>
            </w:tabs>
            <w:rPr>
              <w:rFonts w:asciiTheme="minorHAnsi" w:hAnsiTheme="minorHAnsi"/>
              <w:noProof/>
              <w:sz w:val="22"/>
            </w:rPr>
          </w:pPr>
          <w:r>
            <w:t>9.1.1</w:t>
          </w:r>
          <w:r>
            <w:rPr>
              <w:rFonts w:asciiTheme="minorHAnsi" w:hAnsiTheme="minorHAnsi"/>
              <w:noProof/>
              <w:sz w:val="22"/>
            </w:rPr>
            <w:tab/>
          </w:r>
          <w:r>
            <w:t>1. Описание фичи</w:t>
          </w:r>
          <w:r>
            <w:tab/>
          </w:r>
          <w:r>
            <w:fldChar w:fldCharType="begin"/>
          </w:r>
          <w:r>
            <w:instrText xml:space="preserve"> PAGEREF _Toc256000166 \h </w:instrText>
          </w:r>
          <w:r>
            <w:fldChar w:fldCharType="separate"/>
          </w:r>
          <w:r>
            <w:t>187</w:t>
          </w:r>
          <w:r>
            <w:fldChar w:fldCharType="end"/>
          </w:r>
        </w:p>
        <w:p>
          <w:pPr>
            <w:pStyle w:val="TOC3"/>
            <w:tabs>
              <w:tab w:val="left" w:pos="800"/>
              <w:tab w:val="right" w:leader="dot" w:pos="8487"/>
            </w:tabs>
            <w:rPr>
              <w:rFonts w:asciiTheme="minorHAnsi" w:hAnsiTheme="minorHAnsi"/>
              <w:noProof/>
              <w:sz w:val="22"/>
            </w:rPr>
          </w:pPr>
          <w:r>
            <w:t>9.1.2</w:t>
          </w:r>
          <w:r>
            <w:rPr>
              <w:rFonts w:asciiTheme="minorHAnsi" w:hAnsiTheme="minorHAnsi"/>
              <w:noProof/>
              <w:sz w:val="22"/>
            </w:rPr>
            <w:tab/>
          </w:r>
          <w:r>
            <w:t>2. Описание процесса/сервиса TO BE</w:t>
          </w:r>
          <w:r>
            <w:tab/>
          </w:r>
          <w:r>
            <w:fldChar w:fldCharType="begin"/>
          </w:r>
          <w:r>
            <w:instrText xml:space="preserve"> PAGEREF _Toc256000167 \h </w:instrText>
          </w:r>
          <w:r>
            <w:fldChar w:fldCharType="separate"/>
          </w:r>
          <w:r>
            <w:t>187</w:t>
          </w:r>
          <w:r>
            <w:fldChar w:fldCharType="end"/>
          </w:r>
        </w:p>
        <w:p>
          <w:pPr>
            <w:pStyle w:val="TOC2"/>
            <w:tabs>
              <w:tab w:val="left" w:pos="600"/>
              <w:tab w:val="right" w:leader="dot" w:pos="8487"/>
            </w:tabs>
            <w:rPr>
              <w:rFonts w:asciiTheme="minorHAnsi" w:hAnsiTheme="minorHAnsi"/>
              <w:noProof/>
              <w:sz w:val="22"/>
            </w:rPr>
          </w:pPr>
          <w:r>
            <w:t>9.2</w:t>
          </w:r>
          <w:r>
            <w:rPr>
              <w:rFonts w:asciiTheme="minorHAnsi" w:hAnsiTheme="minorHAnsi"/>
              <w:noProof/>
              <w:sz w:val="22"/>
            </w:rPr>
            <w:tab/>
          </w:r>
          <w:r>
            <w:t>v2 Фича Core.AgentHelper "Остановка записи экрана оператора"</w:t>
          </w:r>
          <w:r>
            <w:tab/>
          </w:r>
          <w:r>
            <w:fldChar w:fldCharType="begin"/>
          </w:r>
          <w:r>
            <w:instrText xml:space="preserve"> PAGEREF _Toc256000168 \h </w:instrText>
          </w:r>
          <w:r>
            <w:fldChar w:fldCharType="separate"/>
          </w:r>
          <w:r>
            <w:t>191</w:t>
          </w:r>
          <w:r>
            <w:fldChar w:fldCharType="end"/>
          </w:r>
        </w:p>
        <w:p>
          <w:pPr>
            <w:pStyle w:val="TOC3"/>
            <w:tabs>
              <w:tab w:val="left" w:pos="800"/>
              <w:tab w:val="right" w:leader="dot" w:pos="8487"/>
            </w:tabs>
            <w:rPr>
              <w:rFonts w:asciiTheme="minorHAnsi" w:hAnsiTheme="minorHAnsi"/>
              <w:noProof/>
              <w:sz w:val="22"/>
            </w:rPr>
          </w:pPr>
          <w:r>
            <w:t>9.2.1</w:t>
          </w:r>
          <w:r>
            <w:rPr>
              <w:rFonts w:asciiTheme="minorHAnsi" w:hAnsiTheme="minorHAnsi"/>
              <w:noProof/>
              <w:sz w:val="22"/>
            </w:rPr>
            <w:tab/>
          </w:r>
          <w:r>
            <w:t>1. Описание фичи</w:t>
          </w:r>
          <w:r>
            <w:tab/>
          </w:r>
          <w:r>
            <w:fldChar w:fldCharType="begin"/>
          </w:r>
          <w:r>
            <w:instrText xml:space="preserve"> PAGEREF _Toc256000169 \h </w:instrText>
          </w:r>
          <w:r>
            <w:fldChar w:fldCharType="separate"/>
          </w:r>
          <w:r>
            <w:t>191</w:t>
          </w:r>
          <w:r>
            <w:fldChar w:fldCharType="end"/>
          </w:r>
        </w:p>
        <w:p>
          <w:pPr>
            <w:pStyle w:val="TOC3"/>
            <w:tabs>
              <w:tab w:val="left" w:pos="800"/>
              <w:tab w:val="right" w:leader="dot" w:pos="8487"/>
            </w:tabs>
            <w:rPr>
              <w:rFonts w:asciiTheme="minorHAnsi" w:hAnsiTheme="minorHAnsi"/>
              <w:noProof/>
              <w:sz w:val="22"/>
            </w:rPr>
          </w:pPr>
          <w:r>
            <w:t>9.2.2</w:t>
          </w:r>
          <w:r>
            <w:rPr>
              <w:rFonts w:asciiTheme="minorHAnsi" w:hAnsiTheme="minorHAnsi"/>
              <w:noProof/>
              <w:sz w:val="22"/>
            </w:rPr>
            <w:tab/>
          </w:r>
          <w:r>
            <w:t>2. Описание процесса/сервиса TO BE</w:t>
          </w:r>
          <w:r>
            <w:tab/>
          </w:r>
          <w:r>
            <w:fldChar w:fldCharType="begin"/>
          </w:r>
          <w:r>
            <w:instrText xml:space="preserve"> PAGEREF _Toc256000170 \h </w:instrText>
          </w:r>
          <w:r>
            <w:fldChar w:fldCharType="separate"/>
          </w:r>
          <w:r>
            <w:t>191</w:t>
          </w:r>
          <w:r>
            <w:fldChar w:fldCharType="end"/>
          </w:r>
        </w:p>
        <w:p>
          <w:pPr>
            <w:pStyle w:val="TOC2"/>
            <w:tabs>
              <w:tab w:val="left" w:pos="600"/>
              <w:tab w:val="right" w:leader="dot" w:pos="8487"/>
            </w:tabs>
            <w:rPr>
              <w:rFonts w:asciiTheme="minorHAnsi" w:hAnsiTheme="minorHAnsi"/>
              <w:noProof/>
              <w:sz w:val="22"/>
            </w:rPr>
          </w:pPr>
          <w:r>
            <w:t>9.3</w:t>
          </w:r>
          <w:r>
            <w:rPr>
              <w:rFonts w:asciiTheme="minorHAnsi" w:hAnsiTheme="minorHAnsi"/>
              <w:noProof/>
              <w:sz w:val="22"/>
            </w:rPr>
            <w:tab/>
          </w:r>
          <w:r>
            <w:t>v3 R1.11.0 Фича Core.AgentHelper "Остановка записи экрана оператора"</w:t>
          </w:r>
          <w:r>
            <w:tab/>
          </w:r>
          <w:r>
            <w:fldChar w:fldCharType="begin"/>
          </w:r>
          <w:r>
            <w:instrText xml:space="preserve"> PAGEREF _Toc256000171 \h </w:instrText>
          </w:r>
          <w:r>
            <w:fldChar w:fldCharType="separate"/>
          </w:r>
          <w:r>
            <w:t>195</w:t>
          </w:r>
          <w:r>
            <w:fldChar w:fldCharType="end"/>
          </w:r>
        </w:p>
        <w:p>
          <w:pPr>
            <w:pStyle w:val="TOC3"/>
            <w:tabs>
              <w:tab w:val="left" w:pos="800"/>
              <w:tab w:val="right" w:leader="dot" w:pos="8487"/>
            </w:tabs>
            <w:rPr>
              <w:rFonts w:asciiTheme="minorHAnsi" w:hAnsiTheme="minorHAnsi"/>
              <w:noProof/>
              <w:sz w:val="22"/>
            </w:rPr>
          </w:pPr>
          <w:r>
            <w:t>9.3.1</w:t>
          </w:r>
          <w:r>
            <w:rPr>
              <w:rFonts w:asciiTheme="minorHAnsi" w:hAnsiTheme="minorHAnsi"/>
              <w:noProof/>
              <w:sz w:val="22"/>
            </w:rPr>
            <w:tab/>
          </w:r>
          <w:r>
            <w:t>1. Описание фичи</w:t>
          </w:r>
          <w:r>
            <w:tab/>
          </w:r>
          <w:r>
            <w:fldChar w:fldCharType="begin"/>
          </w:r>
          <w:r>
            <w:instrText xml:space="preserve"> PAGEREF _Toc256000172 \h </w:instrText>
          </w:r>
          <w:r>
            <w:fldChar w:fldCharType="separate"/>
          </w:r>
          <w:r>
            <w:t>196</w:t>
          </w:r>
          <w:r>
            <w:fldChar w:fldCharType="end"/>
          </w:r>
        </w:p>
        <w:p>
          <w:pPr>
            <w:pStyle w:val="TOC3"/>
            <w:tabs>
              <w:tab w:val="left" w:pos="800"/>
              <w:tab w:val="right" w:leader="dot" w:pos="8487"/>
            </w:tabs>
            <w:rPr>
              <w:rFonts w:asciiTheme="minorHAnsi" w:hAnsiTheme="minorHAnsi"/>
              <w:noProof/>
              <w:sz w:val="22"/>
            </w:rPr>
          </w:pPr>
          <w:r>
            <w:t>9.3.2</w:t>
          </w:r>
          <w:r>
            <w:rPr>
              <w:rFonts w:asciiTheme="minorHAnsi" w:hAnsiTheme="minorHAnsi"/>
              <w:noProof/>
              <w:sz w:val="22"/>
            </w:rPr>
            <w:tab/>
          </w:r>
          <w:r>
            <w:t>2. Описание процесса/сервиса TO BE</w:t>
          </w:r>
          <w:r>
            <w:tab/>
          </w:r>
          <w:r>
            <w:fldChar w:fldCharType="begin"/>
          </w:r>
          <w:r>
            <w:instrText xml:space="preserve"> PAGEREF _Toc256000173 \h </w:instrText>
          </w:r>
          <w:r>
            <w:fldChar w:fldCharType="separate"/>
          </w:r>
          <w:r>
            <w:t>196</w:t>
          </w:r>
          <w:r>
            <w:fldChar w:fldCharType="end"/>
          </w:r>
        </w:p>
        <w:p>
          <w:pPr>
            <w:pStyle w:val="TOC3"/>
            <w:tabs>
              <w:tab w:val="left" w:pos="800"/>
              <w:tab w:val="right" w:leader="dot" w:pos="8487"/>
            </w:tabs>
            <w:rPr>
              <w:rFonts w:asciiTheme="minorHAnsi" w:hAnsiTheme="minorHAnsi"/>
              <w:noProof/>
              <w:sz w:val="22"/>
            </w:rPr>
          </w:pPr>
          <w:r>
            <w:t>9.3.3</w:t>
          </w:r>
          <w:r>
            <w:rPr>
              <w:rFonts w:asciiTheme="minorHAnsi" w:hAnsiTheme="minorHAnsi"/>
              <w:noProof/>
              <w:sz w:val="22"/>
            </w:rPr>
            <w:tab/>
          </w:r>
          <w:r>
            <w:t>3. Описание запросов</w:t>
          </w:r>
          <w:r>
            <w:tab/>
          </w:r>
          <w:r>
            <w:fldChar w:fldCharType="begin"/>
          </w:r>
          <w:r>
            <w:instrText xml:space="preserve"> PAGEREF _Toc256000174 \h </w:instrText>
          </w:r>
          <w:r>
            <w:fldChar w:fldCharType="separate"/>
          </w:r>
          <w:r>
            <w:t>198</w:t>
          </w:r>
          <w:r>
            <w:fldChar w:fldCharType="end"/>
          </w:r>
        </w:p>
        <w:p>
          <w:pPr>
            <w:pStyle w:val="TOC2"/>
            <w:tabs>
              <w:tab w:val="left" w:pos="600"/>
              <w:tab w:val="right" w:leader="dot" w:pos="8487"/>
            </w:tabs>
            <w:rPr>
              <w:rFonts w:asciiTheme="minorHAnsi" w:hAnsiTheme="minorHAnsi"/>
              <w:noProof/>
              <w:sz w:val="22"/>
            </w:rPr>
          </w:pPr>
          <w:r>
            <w:t>9.4</w:t>
          </w:r>
          <w:r>
            <w:rPr>
              <w:rFonts w:asciiTheme="minorHAnsi" w:hAnsiTheme="minorHAnsi"/>
              <w:noProof/>
              <w:sz w:val="22"/>
            </w:rPr>
            <w:tab/>
          </w:r>
          <w:r>
            <w:t>v4 R1.12.0 Фича Core.AgentHelper "Остановка записи экрана оператора"</w:t>
          </w:r>
          <w:r>
            <w:tab/>
          </w:r>
          <w:r>
            <w:fldChar w:fldCharType="begin"/>
          </w:r>
          <w:r>
            <w:instrText xml:space="preserve"> PAGEREF _Toc256000175 \h </w:instrText>
          </w:r>
          <w:r>
            <w:fldChar w:fldCharType="separate"/>
          </w:r>
          <w:r>
            <w:t>202</w:t>
          </w:r>
          <w:r>
            <w:fldChar w:fldCharType="end"/>
          </w:r>
        </w:p>
        <w:p>
          <w:pPr>
            <w:pStyle w:val="TOC3"/>
            <w:tabs>
              <w:tab w:val="left" w:pos="800"/>
              <w:tab w:val="right" w:leader="dot" w:pos="8487"/>
            </w:tabs>
            <w:rPr>
              <w:rFonts w:asciiTheme="minorHAnsi" w:hAnsiTheme="minorHAnsi"/>
              <w:noProof/>
              <w:sz w:val="22"/>
            </w:rPr>
          </w:pPr>
          <w:r>
            <w:t>9.4.1</w:t>
          </w:r>
          <w:r>
            <w:rPr>
              <w:rFonts w:asciiTheme="minorHAnsi" w:hAnsiTheme="minorHAnsi"/>
              <w:noProof/>
              <w:sz w:val="22"/>
            </w:rPr>
            <w:tab/>
          </w:r>
          <w:r>
            <w:t>1. Описание фичи</w:t>
          </w:r>
          <w:r>
            <w:tab/>
          </w:r>
          <w:r>
            <w:fldChar w:fldCharType="begin"/>
          </w:r>
          <w:r>
            <w:instrText xml:space="preserve"> PAGEREF _Toc256000176 \h </w:instrText>
          </w:r>
          <w:r>
            <w:fldChar w:fldCharType="separate"/>
          </w:r>
          <w:r>
            <w:t>203</w:t>
          </w:r>
          <w:r>
            <w:fldChar w:fldCharType="end"/>
          </w:r>
        </w:p>
        <w:p>
          <w:pPr>
            <w:pStyle w:val="TOC3"/>
            <w:tabs>
              <w:tab w:val="left" w:pos="800"/>
              <w:tab w:val="right" w:leader="dot" w:pos="8487"/>
            </w:tabs>
            <w:rPr>
              <w:rFonts w:asciiTheme="minorHAnsi" w:hAnsiTheme="minorHAnsi"/>
              <w:noProof/>
              <w:sz w:val="22"/>
            </w:rPr>
          </w:pPr>
          <w:r>
            <w:t>9.4.2</w:t>
          </w:r>
          <w:r>
            <w:rPr>
              <w:rFonts w:asciiTheme="minorHAnsi" w:hAnsiTheme="minorHAnsi"/>
              <w:noProof/>
              <w:sz w:val="22"/>
            </w:rPr>
            <w:tab/>
          </w:r>
          <w:r>
            <w:t>2. Описание процесса/сервиса TO BE</w:t>
          </w:r>
          <w:r>
            <w:tab/>
          </w:r>
          <w:r>
            <w:fldChar w:fldCharType="begin"/>
          </w:r>
          <w:r>
            <w:instrText xml:space="preserve"> PAGEREF _Toc256000177 \h </w:instrText>
          </w:r>
          <w:r>
            <w:fldChar w:fldCharType="separate"/>
          </w:r>
          <w:r>
            <w:t>203</w:t>
          </w:r>
          <w:r>
            <w:fldChar w:fldCharType="end"/>
          </w:r>
        </w:p>
        <w:p>
          <w:pPr>
            <w:pStyle w:val="TOC3"/>
            <w:tabs>
              <w:tab w:val="left" w:pos="800"/>
              <w:tab w:val="right" w:leader="dot" w:pos="8487"/>
            </w:tabs>
            <w:rPr>
              <w:rFonts w:asciiTheme="minorHAnsi" w:hAnsiTheme="minorHAnsi"/>
              <w:noProof/>
              <w:sz w:val="22"/>
            </w:rPr>
          </w:pPr>
          <w:r>
            <w:t>9.4.3</w:t>
          </w:r>
          <w:r>
            <w:rPr>
              <w:rFonts w:asciiTheme="minorHAnsi" w:hAnsiTheme="minorHAnsi"/>
              <w:noProof/>
              <w:sz w:val="22"/>
            </w:rPr>
            <w:tab/>
          </w:r>
          <w:r>
            <w:t>3. Описание запросов</w:t>
          </w:r>
          <w:r>
            <w:tab/>
          </w:r>
          <w:r>
            <w:fldChar w:fldCharType="begin"/>
          </w:r>
          <w:r>
            <w:instrText xml:space="preserve"> PAGEREF _Toc256000178 \h </w:instrText>
          </w:r>
          <w:r>
            <w:fldChar w:fldCharType="separate"/>
          </w:r>
          <w:r>
            <w:t>205</w:t>
          </w:r>
          <w:r>
            <w:fldChar w:fldCharType="end"/>
          </w:r>
        </w:p>
        <w:p>
          <w:pPr>
            <w:pStyle w:val="TOC2"/>
            <w:tabs>
              <w:tab w:val="left" w:pos="600"/>
              <w:tab w:val="right" w:leader="dot" w:pos="8487"/>
            </w:tabs>
            <w:rPr>
              <w:rFonts w:asciiTheme="minorHAnsi" w:hAnsiTheme="minorHAnsi"/>
              <w:noProof/>
              <w:sz w:val="22"/>
            </w:rPr>
          </w:pPr>
          <w:r>
            <w:t>9.5</w:t>
          </w:r>
          <w:r>
            <w:rPr>
              <w:rFonts w:asciiTheme="minorHAnsi" w:hAnsiTheme="minorHAnsi"/>
              <w:noProof/>
              <w:sz w:val="22"/>
            </w:rPr>
            <w:tab/>
          </w:r>
          <w:r>
            <w:t>v5 R2.8 Фича Core.AgentHelper "Остановка записи экрана оператора"</w:t>
          </w:r>
          <w:r>
            <w:tab/>
          </w:r>
          <w:r>
            <w:fldChar w:fldCharType="begin"/>
          </w:r>
          <w:r>
            <w:instrText xml:space="preserve"> PAGEREF _Toc256000179 \h </w:instrText>
          </w:r>
          <w:r>
            <w:fldChar w:fldCharType="separate"/>
          </w:r>
          <w:r>
            <w:t>208</w:t>
          </w:r>
          <w:r>
            <w:fldChar w:fldCharType="end"/>
          </w:r>
        </w:p>
        <w:p>
          <w:pPr>
            <w:pStyle w:val="TOC3"/>
            <w:tabs>
              <w:tab w:val="left" w:pos="800"/>
              <w:tab w:val="right" w:leader="dot" w:pos="8487"/>
            </w:tabs>
            <w:rPr>
              <w:rFonts w:asciiTheme="minorHAnsi" w:hAnsiTheme="minorHAnsi"/>
              <w:noProof/>
              <w:sz w:val="22"/>
            </w:rPr>
          </w:pPr>
          <w:r>
            <w:t>9.5.1</w:t>
          </w:r>
          <w:r>
            <w:rPr>
              <w:rFonts w:asciiTheme="minorHAnsi" w:hAnsiTheme="minorHAnsi"/>
              <w:noProof/>
              <w:sz w:val="22"/>
            </w:rPr>
            <w:tab/>
          </w:r>
          <w:r>
            <w:t>1. Описание фичи</w:t>
          </w:r>
          <w:r>
            <w:tab/>
          </w:r>
          <w:r>
            <w:fldChar w:fldCharType="begin"/>
          </w:r>
          <w:r>
            <w:instrText xml:space="preserve"> PAGEREF _Toc256000180 \h </w:instrText>
          </w:r>
          <w:r>
            <w:fldChar w:fldCharType="separate"/>
          </w:r>
          <w:r>
            <w:t>208</w:t>
          </w:r>
          <w:r>
            <w:fldChar w:fldCharType="end"/>
          </w:r>
        </w:p>
        <w:p>
          <w:pPr>
            <w:pStyle w:val="TOC3"/>
            <w:tabs>
              <w:tab w:val="left" w:pos="800"/>
              <w:tab w:val="right" w:leader="dot" w:pos="8487"/>
            </w:tabs>
            <w:rPr>
              <w:rFonts w:asciiTheme="minorHAnsi" w:hAnsiTheme="minorHAnsi"/>
              <w:noProof/>
              <w:sz w:val="22"/>
            </w:rPr>
          </w:pPr>
          <w:r>
            <w:t>9.5.2</w:t>
          </w:r>
          <w:r>
            <w:rPr>
              <w:rFonts w:asciiTheme="minorHAnsi" w:hAnsiTheme="minorHAnsi"/>
              <w:noProof/>
              <w:sz w:val="22"/>
            </w:rPr>
            <w:tab/>
          </w:r>
          <w:r>
            <w:t>2. Описание процесса/сервиса TO BE</w:t>
          </w:r>
          <w:r>
            <w:tab/>
          </w:r>
          <w:r>
            <w:fldChar w:fldCharType="begin"/>
          </w:r>
          <w:r>
            <w:instrText xml:space="preserve"> PAGEREF _Toc256000181 \h </w:instrText>
          </w:r>
          <w:r>
            <w:fldChar w:fldCharType="separate"/>
          </w:r>
          <w:r>
            <w:t>208</w:t>
          </w:r>
          <w:r>
            <w:fldChar w:fldCharType="end"/>
          </w:r>
        </w:p>
        <w:p>
          <w:pPr>
            <w:pStyle w:val="TOC3"/>
            <w:tabs>
              <w:tab w:val="left" w:pos="800"/>
              <w:tab w:val="right" w:leader="dot" w:pos="8487"/>
            </w:tabs>
            <w:rPr>
              <w:rFonts w:asciiTheme="minorHAnsi" w:hAnsiTheme="minorHAnsi"/>
              <w:noProof/>
              <w:sz w:val="22"/>
            </w:rPr>
          </w:pPr>
          <w:r>
            <w:t>9.5.3</w:t>
          </w:r>
          <w:r>
            <w:rPr>
              <w:rFonts w:asciiTheme="minorHAnsi" w:hAnsiTheme="minorHAnsi"/>
              <w:noProof/>
              <w:sz w:val="22"/>
            </w:rPr>
            <w:tab/>
          </w:r>
          <w:r>
            <w:t>3. Описание запросов</w:t>
          </w:r>
          <w:r>
            <w:tab/>
          </w:r>
          <w:r>
            <w:fldChar w:fldCharType="begin"/>
          </w:r>
          <w:r>
            <w:instrText xml:space="preserve"> PAGEREF _Toc256000182 \h </w:instrText>
          </w:r>
          <w:r>
            <w:fldChar w:fldCharType="separate"/>
          </w:r>
          <w:r>
            <w:t>211</w:t>
          </w:r>
          <w:r>
            <w:fldChar w:fldCharType="end"/>
          </w:r>
        </w:p>
        <w:p>
          <w:pPr>
            <w:pStyle w:val="TOC2"/>
            <w:tabs>
              <w:tab w:val="left" w:pos="600"/>
              <w:tab w:val="right" w:leader="dot" w:pos="8487"/>
            </w:tabs>
            <w:rPr>
              <w:rFonts w:asciiTheme="minorHAnsi" w:hAnsiTheme="minorHAnsi"/>
              <w:noProof/>
              <w:sz w:val="22"/>
            </w:rPr>
          </w:pPr>
          <w:r>
            <w:t>9.6</w:t>
          </w:r>
          <w:r>
            <w:rPr>
              <w:rFonts w:asciiTheme="minorHAnsi" w:hAnsiTheme="minorHAnsi"/>
              <w:noProof/>
              <w:sz w:val="22"/>
            </w:rPr>
            <w:tab/>
          </w:r>
          <w:r>
            <w:t>v6 R3.2 Фича Core.AgentHelper "Остановка записи экрана оператора"</w:t>
          </w:r>
          <w:r>
            <w:tab/>
          </w:r>
          <w:r>
            <w:fldChar w:fldCharType="begin"/>
          </w:r>
          <w:r>
            <w:instrText xml:space="preserve"> PAGEREF _Toc256000183 \h </w:instrText>
          </w:r>
          <w:r>
            <w:fldChar w:fldCharType="separate"/>
          </w:r>
          <w:r>
            <w:t>214</w:t>
          </w:r>
          <w:r>
            <w:fldChar w:fldCharType="end"/>
          </w:r>
        </w:p>
        <w:p>
          <w:pPr>
            <w:pStyle w:val="TOC3"/>
            <w:tabs>
              <w:tab w:val="left" w:pos="800"/>
              <w:tab w:val="right" w:leader="dot" w:pos="8487"/>
            </w:tabs>
            <w:rPr>
              <w:rFonts w:asciiTheme="minorHAnsi" w:hAnsiTheme="minorHAnsi"/>
              <w:noProof/>
              <w:sz w:val="22"/>
            </w:rPr>
          </w:pPr>
          <w:r>
            <w:t>9.6.1</w:t>
          </w:r>
          <w:r>
            <w:rPr>
              <w:rFonts w:asciiTheme="minorHAnsi" w:hAnsiTheme="minorHAnsi"/>
              <w:noProof/>
              <w:sz w:val="22"/>
            </w:rPr>
            <w:tab/>
          </w:r>
          <w:r>
            <w:t>1. Описание фичи</w:t>
          </w:r>
          <w:r>
            <w:tab/>
          </w:r>
          <w:r>
            <w:fldChar w:fldCharType="begin"/>
          </w:r>
          <w:r>
            <w:instrText xml:space="preserve"> PAGEREF _Toc256000184 \h </w:instrText>
          </w:r>
          <w:r>
            <w:fldChar w:fldCharType="separate"/>
          </w:r>
          <w:r>
            <w:t>214</w:t>
          </w:r>
          <w:r>
            <w:fldChar w:fldCharType="end"/>
          </w:r>
        </w:p>
        <w:p>
          <w:pPr>
            <w:pStyle w:val="TOC3"/>
            <w:tabs>
              <w:tab w:val="left" w:pos="800"/>
              <w:tab w:val="right" w:leader="dot" w:pos="8487"/>
            </w:tabs>
            <w:rPr>
              <w:rFonts w:asciiTheme="minorHAnsi" w:hAnsiTheme="minorHAnsi"/>
              <w:noProof/>
              <w:sz w:val="22"/>
            </w:rPr>
          </w:pPr>
          <w:r>
            <w:t>9.6.2</w:t>
          </w:r>
          <w:r>
            <w:rPr>
              <w:rFonts w:asciiTheme="minorHAnsi" w:hAnsiTheme="minorHAnsi"/>
              <w:noProof/>
              <w:sz w:val="22"/>
            </w:rPr>
            <w:tab/>
          </w:r>
          <w:r>
            <w:t>2. Описание процесса/сервиса TO BE</w:t>
          </w:r>
          <w:r>
            <w:tab/>
          </w:r>
          <w:r>
            <w:fldChar w:fldCharType="begin"/>
          </w:r>
          <w:r>
            <w:instrText xml:space="preserve"> PAGEREF _Toc256000185 \h </w:instrText>
          </w:r>
          <w:r>
            <w:fldChar w:fldCharType="separate"/>
          </w:r>
          <w:r>
            <w:t>214</w:t>
          </w:r>
          <w:r>
            <w:fldChar w:fldCharType="end"/>
          </w:r>
        </w:p>
        <w:p>
          <w:pPr>
            <w:pStyle w:val="TOC3"/>
            <w:tabs>
              <w:tab w:val="left" w:pos="800"/>
              <w:tab w:val="right" w:leader="dot" w:pos="8487"/>
            </w:tabs>
            <w:rPr>
              <w:rFonts w:asciiTheme="minorHAnsi" w:hAnsiTheme="minorHAnsi"/>
              <w:noProof/>
              <w:sz w:val="22"/>
            </w:rPr>
          </w:pPr>
          <w:r>
            <w:t>9.6.3</w:t>
          </w:r>
          <w:r>
            <w:rPr>
              <w:rFonts w:asciiTheme="minorHAnsi" w:hAnsiTheme="minorHAnsi"/>
              <w:noProof/>
              <w:sz w:val="22"/>
            </w:rPr>
            <w:tab/>
          </w:r>
          <w:r>
            <w:t>3. Описание запросов</w:t>
          </w:r>
          <w:r>
            <w:tab/>
          </w:r>
          <w:r>
            <w:fldChar w:fldCharType="begin"/>
          </w:r>
          <w:r>
            <w:instrText xml:space="preserve"> PAGEREF _Toc256000186 \h </w:instrText>
          </w:r>
          <w:r>
            <w:fldChar w:fldCharType="separate"/>
          </w:r>
          <w:r>
            <w:t>218</w:t>
          </w:r>
          <w:r>
            <w:fldChar w:fldCharType="end"/>
          </w:r>
        </w:p>
        <w:p>
          <w:pPr>
            <w:pStyle w:val="TOC1"/>
            <w:tabs>
              <w:tab w:val="left" w:pos="600"/>
              <w:tab w:val="right" w:leader="dot" w:pos="8487"/>
            </w:tabs>
            <w:rPr>
              <w:rFonts w:asciiTheme="minorHAnsi" w:hAnsiTheme="minorHAnsi"/>
              <w:noProof/>
              <w:sz w:val="22"/>
            </w:rPr>
          </w:pPr>
          <w:r>
            <w:t>10</w:t>
          </w:r>
          <w:r>
            <w:rPr>
              <w:rFonts w:asciiTheme="minorHAnsi" w:hAnsiTheme="minorHAnsi"/>
              <w:noProof/>
              <w:sz w:val="22"/>
            </w:rPr>
            <w:tab/>
          </w:r>
          <w:r>
            <w:t>Параметры записи экранов, передаваемые из AgentServer в AgentHelper для использования в ffmpeg</w:t>
          </w:r>
          <w:r>
            <w:tab/>
          </w:r>
          <w:r>
            <w:fldChar w:fldCharType="begin"/>
          </w:r>
          <w:r>
            <w:instrText xml:space="preserve"> PAGEREF _Toc256000187 \h </w:instrText>
          </w:r>
          <w:r>
            <w:fldChar w:fldCharType="separate"/>
          </w:r>
          <w:r>
            <w:t>222</w:t>
          </w:r>
          <w:r>
            <w:fldChar w:fldCharType="end"/>
          </w:r>
        </w:p>
        <w:p>
          <w:pPr>
            <w:pStyle w:val="TOC1"/>
            <w:tabs>
              <w:tab w:val="left" w:pos="600"/>
              <w:tab w:val="right" w:leader="dot" w:pos="8487"/>
            </w:tabs>
            <w:rPr>
              <w:rFonts w:asciiTheme="minorHAnsi" w:hAnsiTheme="minorHAnsi"/>
              <w:noProof/>
              <w:sz w:val="22"/>
            </w:rPr>
          </w:pPr>
          <w:r>
            <w:t>11</w:t>
          </w:r>
          <w:r>
            <w:rPr>
              <w:rFonts w:asciiTheme="minorHAnsi" w:hAnsiTheme="minorHAnsi"/>
              <w:noProof/>
              <w:sz w:val="22"/>
            </w:rPr>
            <w:tab/>
          </w:r>
          <w:r>
            <w:t>Взаимодействие компонентов для записи экранов при back-to-back подключении</w:t>
          </w:r>
          <w:r>
            <w:tab/>
          </w:r>
          <w:r>
            <w:fldChar w:fldCharType="begin"/>
          </w:r>
          <w:r>
            <w:instrText xml:space="preserve"> PAGEREF _Toc256000188 \h </w:instrText>
          </w:r>
          <w:r>
            <w:fldChar w:fldCharType="separate"/>
          </w:r>
          <w:r>
            <w:t>224</w:t>
          </w:r>
          <w:r>
            <w:fldChar w:fldCharType="end"/>
          </w:r>
        </w:p>
        <w:p>
          <w:pPr>
            <w:pStyle w:val="TOC1"/>
            <w:tabs>
              <w:tab w:val="left" w:pos="600"/>
              <w:tab w:val="right" w:leader="dot" w:pos="8487"/>
            </w:tabs>
            <w:rPr>
              <w:rFonts w:asciiTheme="minorHAnsi" w:hAnsiTheme="minorHAnsi"/>
              <w:noProof/>
              <w:sz w:val="22"/>
            </w:rPr>
          </w:pPr>
          <w:r>
            <w:t>12</w:t>
          </w:r>
          <w:r>
            <w:rPr>
              <w:rFonts w:asciiTheme="minorHAnsi" w:hAnsiTheme="minorHAnsi"/>
              <w:noProof/>
              <w:sz w:val="22"/>
            </w:rPr>
            <w:tab/>
          </w:r>
          <w:r>
            <w:t>Архив Core.AgentHelper</w:t>
          </w:r>
          <w:r>
            <w:tab/>
          </w:r>
          <w:r>
            <w:fldChar w:fldCharType="begin"/>
          </w:r>
          <w:r>
            <w:instrText xml:space="preserve"> PAGEREF _Toc256000189 \h </w:instrText>
          </w:r>
          <w:r>
            <w:fldChar w:fldCharType="separate"/>
          </w:r>
          <w:r>
            <w:t>225</w:t>
          </w:r>
          <w:r>
            <w:fldChar w:fldCharType="end"/>
          </w:r>
        </w:p>
        <w:p>
          <w:pPr>
            <w:pStyle w:val="TOC2"/>
            <w:tabs>
              <w:tab w:val="left" w:pos="800"/>
              <w:tab w:val="right" w:leader="dot" w:pos="8487"/>
            </w:tabs>
            <w:rPr>
              <w:rFonts w:asciiTheme="minorHAnsi" w:hAnsiTheme="minorHAnsi"/>
              <w:noProof/>
              <w:sz w:val="22"/>
            </w:rPr>
          </w:pPr>
          <w:r>
            <w:t>12.1</w:t>
          </w:r>
          <w:r>
            <w:rPr>
              <w:rFonts w:asciiTheme="minorHAnsi" w:hAnsiTheme="minorHAnsi"/>
              <w:noProof/>
              <w:sz w:val="22"/>
            </w:rPr>
            <w:tab/>
          </w:r>
          <w:r>
            <w:t>архив-resultGetDisplayInfo</w:t>
          </w:r>
          <w:r>
            <w:tab/>
          </w:r>
          <w:r>
            <w:fldChar w:fldCharType="begin"/>
          </w:r>
          <w:r>
            <w:instrText xml:space="preserve"> PAGEREF _Toc256000190 \h </w:instrText>
          </w:r>
          <w:r>
            <w:fldChar w:fldCharType="separate"/>
          </w:r>
          <w:r>
            <w:t>225</w:t>
          </w:r>
          <w:r>
            <w:fldChar w:fldCharType="end"/>
          </w:r>
        </w:p>
        <w:p>
          <w:pPr>
            <w:pStyle w:val="TOC1"/>
            <w:tabs>
              <w:tab w:val="left" w:pos="600"/>
              <w:tab w:val="right" w:leader="dot" w:pos="8487"/>
            </w:tabs>
            <w:rPr>
              <w:rFonts w:asciiTheme="minorHAnsi" w:hAnsiTheme="minorHAnsi"/>
              <w:noProof/>
              <w:sz w:val="22"/>
            </w:rPr>
          </w:pPr>
          <w:r>
            <w:t>13</w:t>
          </w:r>
          <w:r>
            <w:rPr>
              <w:rFonts w:asciiTheme="minorHAnsi" w:hAnsiTheme="minorHAnsi"/>
              <w:noProof/>
              <w:sz w:val="22"/>
            </w:rPr>
            <w:tab/>
          </w:r>
          <w:r>
            <w:t>Фича Core.AgentHelper "Запись вне платформы"</w:t>
          </w:r>
          <w:r>
            <w:tab/>
          </w:r>
          <w:r>
            <w:fldChar w:fldCharType="begin"/>
          </w:r>
          <w:r>
            <w:instrText xml:space="preserve"> PAGEREF _Toc256000191 \h </w:instrText>
          </w:r>
          <w:r>
            <w:fldChar w:fldCharType="separate"/>
          </w:r>
          <w:r>
            <w:t>228</w:t>
          </w:r>
          <w:r>
            <w:fldChar w:fldCharType="end"/>
          </w:r>
        </w:p>
        <w:p>
          <w:pPr>
            <w:pStyle w:val="TOC2"/>
            <w:tabs>
              <w:tab w:val="left" w:pos="800"/>
              <w:tab w:val="right" w:leader="dot" w:pos="8487"/>
            </w:tabs>
            <w:rPr>
              <w:rFonts w:asciiTheme="minorHAnsi" w:hAnsiTheme="minorHAnsi"/>
              <w:noProof/>
              <w:sz w:val="22"/>
            </w:rPr>
          </w:pPr>
          <w:r>
            <w:t>13.1</w:t>
          </w:r>
          <w:r>
            <w:rPr>
              <w:rFonts w:asciiTheme="minorHAnsi" w:hAnsiTheme="minorHAnsi"/>
              <w:noProof/>
              <w:sz w:val="22"/>
            </w:rPr>
            <w:tab/>
          </w:r>
          <w:r>
            <w:t>R2.12 Фича "Запись экрана оператора вне платформы"</w:t>
          </w:r>
          <w:r>
            <w:tab/>
          </w:r>
          <w:r>
            <w:fldChar w:fldCharType="begin"/>
          </w:r>
          <w:r>
            <w:instrText xml:space="preserve"> PAGEREF _Toc256000192 \h </w:instrText>
          </w:r>
          <w:r>
            <w:fldChar w:fldCharType="separate"/>
          </w:r>
          <w:r>
            <w:t>228</w:t>
          </w:r>
          <w:r>
            <w:fldChar w:fldCharType="end"/>
          </w:r>
        </w:p>
        <w:p>
          <w:pPr>
            <w:pStyle w:val="TOC3"/>
            <w:tabs>
              <w:tab w:val="left" w:pos="800"/>
              <w:tab w:val="right" w:leader="dot" w:pos="8487"/>
            </w:tabs>
            <w:rPr>
              <w:rFonts w:asciiTheme="minorHAnsi" w:hAnsiTheme="minorHAnsi"/>
              <w:noProof/>
              <w:sz w:val="22"/>
            </w:rPr>
          </w:pPr>
          <w:r>
            <w:t>13.1.1</w:t>
          </w:r>
          <w:r>
            <w:rPr>
              <w:rFonts w:asciiTheme="minorHAnsi" w:hAnsiTheme="minorHAnsi"/>
              <w:noProof/>
              <w:sz w:val="22"/>
            </w:rPr>
            <w:tab/>
          </w:r>
          <w:r>
            <w:t>1. Описание фичи</w:t>
          </w:r>
          <w:r>
            <w:tab/>
          </w:r>
          <w:r>
            <w:fldChar w:fldCharType="begin"/>
          </w:r>
          <w:r>
            <w:instrText xml:space="preserve"> PAGEREF _Toc256000193 \h </w:instrText>
          </w:r>
          <w:r>
            <w:fldChar w:fldCharType="separate"/>
          </w:r>
          <w:r>
            <w:t>228</w:t>
          </w:r>
          <w:r>
            <w:fldChar w:fldCharType="end"/>
          </w:r>
        </w:p>
        <w:p>
          <w:pPr>
            <w:pStyle w:val="TOC3"/>
            <w:tabs>
              <w:tab w:val="left" w:pos="800"/>
              <w:tab w:val="right" w:leader="dot" w:pos="8487"/>
            </w:tabs>
            <w:rPr>
              <w:rFonts w:asciiTheme="minorHAnsi" w:hAnsiTheme="minorHAnsi"/>
              <w:noProof/>
              <w:sz w:val="22"/>
            </w:rPr>
          </w:pPr>
          <w:r>
            <w:t>13.1.2</w:t>
          </w:r>
          <w:r>
            <w:rPr>
              <w:rFonts w:asciiTheme="minorHAnsi" w:hAnsiTheme="minorHAnsi"/>
              <w:noProof/>
              <w:sz w:val="22"/>
            </w:rPr>
            <w:tab/>
          </w:r>
          <w:r>
            <w:t>2. Описание процесса/сервиса TO BE</w:t>
          </w:r>
          <w:r>
            <w:tab/>
          </w:r>
          <w:r>
            <w:fldChar w:fldCharType="begin"/>
          </w:r>
          <w:r>
            <w:instrText xml:space="preserve"> PAGEREF _Toc256000194 \h </w:instrText>
          </w:r>
          <w:r>
            <w:fldChar w:fldCharType="separate"/>
          </w:r>
          <w:r>
            <w:t>228</w:t>
          </w:r>
          <w:r>
            <w:fldChar w:fldCharType="end"/>
          </w:r>
        </w:p>
        <w:p>
          <w:pPr>
            <w:pStyle w:val="TOC3"/>
            <w:tabs>
              <w:tab w:val="left" w:pos="800"/>
              <w:tab w:val="right" w:leader="dot" w:pos="8487"/>
            </w:tabs>
            <w:rPr>
              <w:rFonts w:asciiTheme="minorHAnsi" w:hAnsiTheme="minorHAnsi"/>
              <w:noProof/>
              <w:sz w:val="22"/>
            </w:rPr>
          </w:pPr>
          <w:r>
            <w:t>13.1.3</w:t>
          </w:r>
          <w:r>
            <w:rPr>
              <w:rFonts w:asciiTheme="minorHAnsi" w:hAnsiTheme="minorHAnsi"/>
              <w:noProof/>
              <w:sz w:val="22"/>
            </w:rPr>
            <w:tab/>
          </w:r>
          <w:r>
            <w:t>3. Описание запросов</w:t>
          </w:r>
          <w:r>
            <w:tab/>
          </w:r>
          <w:r>
            <w:fldChar w:fldCharType="begin"/>
          </w:r>
          <w:r>
            <w:instrText xml:space="preserve"> PAGEREF _Toc256000195 \h </w:instrText>
          </w:r>
          <w:r>
            <w:fldChar w:fldCharType="separate"/>
          </w:r>
          <w:r>
            <w:t>230</w:t>
          </w:r>
          <w:r>
            <w:fldChar w:fldCharType="end"/>
          </w:r>
        </w:p>
        <w:p>
          <w:pPr>
            <w:pStyle w:val="TOC2"/>
            <w:tabs>
              <w:tab w:val="left" w:pos="800"/>
              <w:tab w:val="right" w:leader="dot" w:pos="8487"/>
            </w:tabs>
            <w:rPr>
              <w:rFonts w:asciiTheme="minorHAnsi" w:hAnsiTheme="minorHAnsi"/>
              <w:noProof/>
              <w:sz w:val="22"/>
            </w:rPr>
          </w:pPr>
          <w:r>
            <w:t>13.2</w:t>
          </w:r>
          <w:r>
            <w:rPr>
              <w:rFonts w:asciiTheme="minorHAnsi" w:hAnsiTheme="minorHAnsi"/>
              <w:noProof/>
              <w:sz w:val="22"/>
            </w:rPr>
            <w:tab/>
          </w:r>
          <w:r>
            <w:t>R2.12 Фича "Остановка записи экрана оператора вне платформы"</w:t>
          </w:r>
          <w:r>
            <w:tab/>
          </w:r>
          <w:r>
            <w:fldChar w:fldCharType="begin"/>
          </w:r>
          <w:r>
            <w:instrText xml:space="preserve"> PAGEREF _Toc256000196 \h </w:instrText>
          </w:r>
          <w:r>
            <w:fldChar w:fldCharType="separate"/>
          </w:r>
          <w:r>
            <w:t>230</w:t>
          </w:r>
          <w:r>
            <w:fldChar w:fldCharType="end"/>
          </w:r>
        </w:p>
        <w:p>
          <w:pPr>
            <w:pStyle w:val="TOC3"/>
            <w:tabs>
              <w:tab w:val="left" w:pos="800"/>
              <w:tab w:val="right" w:leader="dot" w:pos="8487"/>
            </w:tabs>
            <w:rPr>
              <w:rFonts w:asciiTheme="minorHAnsi" w:hAnsiTheme="minorHAnsi"/>
              <w:noProof/>
              <w:sz w:val="22"/>
            </w:rPr>
          </w:pPr>
          <w:r>
            <w:t>13.2.1</w:t>
          </w:r>
          <w:r>
            <w:rPr>
              <w:rFonts w:asciiTheme="minorHAnsi" w:hAnsiTheme="minorHAnsi"/>
              <w:noProof/>
              <w:sz w:val="22"/>
            </w:rPr>
            <w:tab/>
          </w:r>
          <w:r>
            <w:t>1. Описание фичи</w:t>
          </w:r>
          <w:r>
            <w:tab/>
          </w:r>
          <w:r>
            <w:fldChar w:fldCharType="begin"/>
          </w:r>
          <w:r>
            <w:instrText xml:space="preserve"> PAGEREF _Toc256000197 \h </w:instrText>
          </w:r>
          <w:r>
            <w:fldChar w:fldCharType="separate"/>
          </w:r>
          <w:r>
            <w:t>231</w:t>
          </w:r>
          <w:r>
            <w:fldChar w:fldCharType="end"/>
          </w:r>
        </w:p>
        <w:p>
          <w:pPr>
            <w:pStyle w:val="TOC3"/>
            <w:tabs>
              <w:tab w:val="left" w:pos="800"/>
              <w:tab w:val="right" w:leader="dot" w:pos="8487"/>
            </w:tabs>
            <w:rPr>
              <w:rFonts w:asciiTheme="minorHAnsi" w:hAnsiTheme="minorHAnsi"/>
              <w:noProof/>
              <w:sz w:val="22"/>
            </w:rPr>
          </w:pPr>
          <w:r>
            <w:t>13.2.2</w:t>
          </w:r>
          <w:r>
            <w:rPr>
              <w:rFonts w:asciiTheme="minorHAnsi" w:hAnsiTheme="minorHAnsi"/>
              <w:noProof/>
              <w:sz w:val="22"/>
            </w:rPr>
            <w:tab/>
          </w:r>
          <w:r>
            <w:t>2. Описание процесса/сервиса TO BE</w:t>
          </w:r>
          <w:r>
            <w:tab/>
          </w:r>
          <w:r>
            <w:fldChar w:fldCharType="begin"/>
          </w:r>
          <w:r>
            <w:instrText xml:space="preserve"> PAGEREF _Toc256000198 \h </w:instrText>
          </w:r>
          <w:r>
            <w:fldChar w:fldCharType="separate"/>
          </w:r>
          <w:r>
            <w:t>231</w:t>
          </w:r>
          <w:r>
            <w:fldChar w:fldCharType="end"/>
          </w:r>
        </w:p>
        <w:p>
          <w:pPr>
            <w:pStyle w:val="TOC3"/>
            <w:tabs>
              <w:tab w:val="left" w:pos="800"/>
              <w:tab w:val="right" w:leader="dot" w:pos="8487"/>
            </w:tabs>
            <w:rPr>
              <w:rFonts w:asciiTheme="minorHAnsi" w:hAnsiTheme="minorHAnsi"/>
              <w:noProof/>
              <w:sz w:val="22"/>
            </w:rPr>
          </w:pPr>
          <w:r>
            <w:t>13.2.3</w:t>
          </w:r>
          <w:r>
            <w:rPr>
              <w:rFonts w:asciiTheme="minorHAnsi" w:hAnsiTheme="minorHAnsi"/>
              <w:noProof/>
              <w:sz w:val="22"/>
            </w:rPr>
            <w:tab/>
          </w:r>
          <w:r>
            <w:t>3. Описание запросов</w:t>
          </w:r>
          <w:r>
            <w:tab/>
          </w:r>
          <w:r>
            <w:fldChar w:fldCharType="begin"/>
          </w:r>
          <w:r>
            <w:instrText xml:space="preserve"> PAGEREF _Toc256000199 \h </w:instrText>
          </w:r>
          <w:r>
            <w:fldChar w:fldCharType="separate"/>
          </w:r>
          <w:r>
            <w:t>232</w:t>
          </w:r>
          <w:r>
            <w:fldChar w:fldCharType="end"/>
          </w:r>
        </w:p>
        <w:p>
          <w:pPr>
            <w:pStyle w:val="TOC2"/>
            <w:tabs>
              <w:tab w:val="left" w:pos="800"/>
              <w:tab w:val="right" w:leader="dot" w:pos="8487"/>
            </w:tabs>
            <w:rPr>
              <w:rFonts w:asciiTheme="minorHAnsi" w:hAnsiTheme="minorHAnsi"/>
              <w:noProof/>
              <w:sz w:val="22"/>
            </w:rPr>
          </w:pPr>
          <w:r>
            <w:t>13.3</w:t>
          </w:r>
          <w:r>
            <w:rPr>
              <w:rFonts w:asciiTheme="minorHAnsi" w:hAnsiTheme="minorHAnsi"/>
              <w:noProof/>
              <w:sz w:val="22"/>
            </w:rPr>
            <w:tab/>
          </w:r>
          <w:r>
            <w:t>R2.12 Фича "Подключение агента записи экрана оператора для записи вне платформы"</w:t>
          </w:r>
          <w:r>
            <w:tab/>
          </w:r>
          <w:r>
            <w:fldChar w:fldCharType="begin"/>
          </w:r>
          <w:r>
            <w:instrText xml:space="preserve"> PAGEREF _Toc256000200 \h </w:instrText>
          </w:r>
          <w:r>
            <w:fldChar w:fldCharType="separate"/>
          </w:r>
          <w:r>
            <w:t>233</w:t>
          </w:r>
          <w:r>
            <w:fldChar w:fldCharType="end"/>
          </w:r>
        </w:p>
        <w:p>
          <w:pPr>
            <w:pStyle w:val="TOC3"/>
            <w:tabs>
              <w:tab w:val="left" w:pos="800"/>
              <w:tab w:val="right" w:leader="dot" w:pos="8487"/>
            </w:tabs>
            <w:rPr>
              <w:rFonts w:asciiTheme="minorHAnsi" w:hAnsiTheme="minorHAnsi"/>
              <w:noProof/>
              <w:sz w:val="22"/>
            </w:rPr>
          </w:pPr>
          <w:r>
            <w:t>13.3.1</w:t>
          </w:r>
          <w:r>
            <w:rPr>
              <w:rFonts w:asciiTheme="minorHAnsi" w:hAnsiTheme="minorHAnsi"/>
              <w:noProof/>
              <w:sz w:val="22"/>
            </w:rPr>
            <w:tab/>
          </w:r>
          <w:r>
            <w:t>ID фичи в JIRA</w:t>
          </w:r>
          <w:r>
            <w:tab/>
          </w:r>
          <w:r>
            <w:fldChar w:fldCharType="begin"/>
          </w:r>
          <w:r>
            <w:instrText xml:space="preserve"> PAGEREF _Toc256000201 \h </w:instrText>
          </w:r>
          <w:r>
            <w:fldChar w:fldCharType="separate"/>
          </w:r>
          <w:r>
            <w:t>233</w:t>
          </w:r>
          <w:r>
            <w:fldChar w:fldCharType="end"/>
          </w:r>
        </w:p>
        <w:p>
          <w:pPr>
            <w:pStyle w:val="TOC3"/>
            <w:tabs>
              <w:tab w:val="left" w:pos="800"/>
              <w:tab w:val="right" w:leader="dot" w:pos="8487"/>
            </w:tabs>
            <w:rPr>
              <w:rFonts w:asciiTheme="minorHAnsi" w:hAnsiTheme="minorHAnsi"/>
              <w:noProof/>
              <w:sz w:val="22"/>
            </w:rPr>
          </w:pPr>
          <w:r>
            <w:t>13.3.2</w:t>
          </w:r>
          <w:r>
            <w:rPr>
              <w:rFonts w:asciiTheme="minorHAnsi" w:hAnsiTheme="minorHAnsi"/>
              <w:noProof/>
              <w:sz w:val="22"/>
            </w:rPr>
            <w:tab/>
          </w:r>
          <w:r>
            <w:t>1. Описание фичи</w:t>
          </w:r>
          <w:r>
            <w:tab/>
          </w:r>
          <w:r>
            <w:fldChar w:fldCharType="begin"/>
          </w:r>
          <w:r>
            <w:instrText xml:space="preserve"> PAGEREF _Toc256000202 \h </w:instrText>
          </w:r>
          <w:r>
            <w:fldChar w:fldCharType="separate"/>
          </w:r>
          <w:r>
            <w:t>233</w:t>
          </w:r>
          <w:r>
            <w:fldChar w:fldCharType="end"/>
          </w:r>
        </w:p>
        <w:p>
          <w:pPr>
            <w:pStyle w:val="TOC3"/>
            <w:tabs>
              <w:tab w:val="left" w:pos="800"/>
              <w:tab w:val="right" w:leader="dot" w:pos="8487"/>
            </w:tabs>
            <w:rPr>
              <w:rFonts w:asciiTheme="minorHAnsi" w:hAnsiTheme="minorHAnsi"/>
              <w:noProof/>
              <w:sz w:val="22"/>
            </w:rPr>
          </w:pPr>
          <w:r>
            <w:t>13.3.3</w:t>
          </w:r>
          <w:r>
            <w:rPr>
              <w:rFonts w:asciiTheme="minorHAnsi" w:hAnsiTheme="minorHAnsi"/>
              <w:noProof/>
              <w:sz w:val="22"/>
            </w:rPr>
            <w:tab/>
          </w:r>
          <w:r>
            <w:t>2. Описание процесса/сервиса TO BE</w:t>
          </w:r>
          <w:r>
            <w:tab/>
          </w:r>
          <w:r>
            <w:fldChar w:fldCharType="begin"/>
          </w:r>
          <w:r>
            <w:instrText xml:space="preserve"> PAGEREF _Toc256000203 \h </w:instrText>
          </w:r>
          <w:r>
            <w:fldChar w:fldCharType="separate"/>
          </w:r>
          <w:r>
            <w:t>233</w:t>
          </w:r>
          <w:r>
            <w:fldChar w:fldCharType="end"/>
          </w:r>
        </w:p>
        <w:p>
          <w:pPr>
            <w:pStyle w:val="TOC3"/>
            <w:tabs>
              <w:tab w:val="left" w:pos="800"/>
              <w:tab w:val="right" w:leader="dot" w:pos="8487"/>
            </w:tabs>
            <w:rPr>
              <w:rFonts w:asciiTheme="minorHAnsi" w:hAnsiTheme="minorHAnsi"/>
              <w:noProof/>
              <w:sz w:val="22"/>
            </w:rPr>
          </w:pPr>
          <w:r>
            <w:t>13.3.4</w:t>
          </w:r>
          <w:r>
            <w:rPr>
              <w:rFonts w:asciiTheme="minorHAnsi" w:hAnsiTheme="minorHAnsi"/>
              <w:noProof/>
              <w:sz w:val="22"/>
            </w:rPr>
            <w:tab/>
          </w:r>
          <w:r>
            <w:t>3. Примеры запросов</w:t>
          </w:r>
          <w:r>
            <w:tab/>
          </w:r>
          <w:r>
            <w:fldChar w:fldCharType="begin"/>
          </w:r>
          <w:r>
            <w:instrText xml:space="preserve"> PAGEREF _Toc256000204 \h </w:instrText>
          </w:r>
          <w:r>
            <w:fldChar w:fldCharType="separate"/>
          </w:r>
          <w:r>
            <w:t>236</w:t>
          </w:r>
          <w:r>
            <w:fldChar w:fldCharType="end"/>
          </w:r>
        </w:p>
        <w:p>
          <w:pPr>
            <w:pStyle w:val="TOC3"/>
            <w:tabs>
              <w:tab w:val="left" w:pos="800"/>
              <w:tab w:val="right" w:leader="dot" w:pos="8487"/>
            </w:tabs>
            <w:rPr>
              <w:rFonts w:asciiTheme="minorHAnsi" w:hAnsiTheme="minorHAnsi"/>
              <w:noProof/>
              <w:sz w:val="22"/>
            </w:rPr>
          </w:pPr>
          <w:r>
            <w:t>13.3.5</w:t>
          </w:r>
          <w:r>
            <w:rPr>
              <w:rFonts w:asciiTheme="minorHAnsi" w:hAnsiTheme="minorHAnsi"/>
              <w:noProof/>
              <w:sz w:val="22"/>
            </w:rPr>
            <w:tab/>
          </w:r>
          <w:r>
            <w:t>Бизнес-требования</w:t>
          </w:r>
          <w:r>
            <w:tab/>
          </w:r>
          <w:r>
            <w:fldChar w:fldCharType="begin"/>
          </w:r>
          <w:r>
            <w:instrText xml:space="preserve"> PAGEREF _Toc256000205 \h </w:instrText>
          </w:r>
          <w:r>
            <w:fldChar w:fldCharType="separate"/>
          </w:r>
          <w:r>
            <w:t>236</w:t>
          </w:r>
          <w:r>
            <w:fldChar w:fldCharType="end"/>
          </w:r>
        </w:p>
        <w:p w:rsidR="00D841F2" w:rsidRPr="004B5FCD" w:rsidP="004B5FCD">
          <w:pPr>
            <w:pStyle w:val="TOC1"/>
            <w:rPr>
              <w:bCs w:val="0"/>
              <w:noProof/>
            </w:rPr>
          </w:pPr>
          <w:r>
            <w:rPr>
              <w:bCs w:val="0"/>
              <w:noProof/>
            </w:rPr>
            <w:fldChar w:fldCharType="end"/>
          </w:r>
        </w:p>
      </w:sdtContent>
    </w:sdt>
    <w:p w:rsidR="000D499C" w:rsidP="00D841F2" w14:paraId="2B9B252F" w14:textId="77777777">
      <w:pPr>
        <w:spacing w:after="0"/>
        <w:sectPr w:rsidSect="00506961">
          <w:headerReference w:type="even" r:id="rId5"/>
          <w:headerReference w:type="default" r:id="rId6"/>
          <w:footerReference w:type="even" r:id="rId7"/>
          <w:footerReference w:type="default" r:id="rId8"/>
          <w:headerReference w:type="first" r:id="rId9"/>
          <w:footerReference w:type="first" r:id="rId10"/>
          <w:pgSz w:w="11899" w:h="16838"/>
          <w:pgMar w:top="1440" w:right="1701" w:bottom="1440" w:left="1701" w:header="709" w:footer="709" w:gutter="0"/>
          <w:cols w:space="708"/>
          <w:titlePg/>
          <w:docGrid w:linePitch="360"/>
        </w:sectPr>
      </w:pPr>
    </w:p>
    <w:p w:rsidR="00740789" w:rsidRPr="00D841F2" w14:paraId="3F67A809" w14:textId="0E32A43E">
      <w:pPr>
        <w:numPr>
          <w:ilvl w:val="0"/>
          <w:numId w:val="33"/>
        </w:numPr>
      </w:pPr>
      <w:bookmarkStart w:id="1" w:name="scroll-bookmark-1"/>
      <w:bookmarkEnd w:id="1"/>
      <w:hyperlink w:anchor="scroll-bookmark-2" w:history="1">
        <w:r>
          <w:rPr>
            <w:rStyle w:val="Hyperlink"/>
          </w:rPr>
          <w:t>Архитектура взаимодействия компонентов</w:t>
        </w:r>
      </w:hyperlink>
    </w:p>
    <w:p>
      <w:pPr>
        <w:numPr>
          <w:ilvl w:val="0"/>
          <w:numId w:val="33"/>
        </w:numPr>
      </w:pPr>
      <w:hyperlink w:anchor="scroll-bookmark-3" w:history="1">
        <w:r>
          <w:rPr>
            <w:rStyle w:val="Hyperlink"/>
          </w:rPr>
          <w:t>Требования к записи экранов</w:t>
        </w:r>
      </w:hyperlink>
    </w:p>
    <w:p>
      <w:pPr>
        <w:numPr>
          <w:ilvl w:val="0"/>
          <w:numId w:val="33"/>
        </w:numPr>
      </w:pPr>
      <w:hyperlink w:anchor="scroll-bookmark-4" w:history="1">
        <w:r>
          <w:rPr>
            <w:rStyle w:val="Hyperlink"/>
          </w:rPr>
          <w:t>Требования к реализации AgentHelper</w:t>
        </w:r>
      </w:hyperlink>
    </w:p>
    <w:p>
      <w:pPr>
        <w:numPr>
          <w:ilvl w:val="0"/>
          <w:numId w:val="33"/>
        </w:numPr>
      </w:pPr>
      <w:hyperlink w:anchor="scroll-bookmark-5" w:history="1">
        <w:r>
          <w:rPr>
            <w:rStyle w:val="Hyperlink"/>
          </w:rPr>
          <w:t>Основные характеристики</w:t>
        </w:r>
      </w:hyperlink>
    </w:p>
    <w:p>
      <w:pPr>
        <w:numPr>
          <w:ilvl w:val="0"/>
          <w:numId w:val="33"/>
        </w:numPr>
      </w:pPr>
      <w:hyperlink w:anchor="scroll-bookmark-6" w:history="1">
        <w:r>
          <w:rPr>
            <w:rStyle w:val="Hyperlink"/>
          </w:rPr>
          <w:t>Сообщения Web-Socket в сторону AgentServer</w:t>
        </w:r>
      </w:hyperlink>
    </w:p>
    <w:p>
      <w:pPr>
        <w:numPr>
          <w:ilvl w:val="0"/>
          <w:numId w:val="33"/>
        </w:numPr>
      </w:pPr>
      <w:hyperlink w:anchor="scroll-bookmark-7" w:history="1">
        <w:r>
          <w:rPr>
            <w:rStyle w:val="Hyperlink"/>
          </w:rPr>
          <w:t>Сообщения Web-Socket в сторону JsSDK</w:t>
        </w:r>
      </w:hyperlink>
    </w:p>
    <w:p>
      <w:pPr>
        <w:numPr>
          <w:ilvl w:val="0"/>
          <w:numId w:val="33"/>
        </w:numPr>
      </w:pPr>
      <w:hyperlink w:anchor="scroll-bookmark-8" w:history="1">
        <w:r>
          <w:rPr>
            <w:rStyle w:val="Hyperlink"/>
          </w:rPr>
          <w:t>Фича Core.AgentHelper "Подключение агента записи экрана оператора при старте операторской сессии"</w:t>
        </w:r>
      </w:hyperlink>
    </w:p>
    <w:p>
      <w:pPr>
        <w:numPr>
          <w:ilvl w:val="0"/>
          <w:numId w:val="33"/>
        </w:numPr>
      </w:pPr>
      <w:hyperlink w:anchor="scroll-bookmark-9" w:history="1">
        <w:r>
          <w:rPr>
            <w:rStyle w:val="Hyperlink"/>
          </w:rPr>
          <w:t>Фича Core.AgentHelper "Запись экрана оператора"</w:t>
        </w:r>
      </w:hyperlink>
    </w:p>
    <w:p>
      <w:pPr>
        <w:numPr>
          <w:ilvl w:val="0"/>
          <w:numId w:val="33"/>
        </w:numPr>
      </w:pPr>
      <w:hyperlink w:anchor="scroll-bookmark-10" w:history="1">
        <w:r>
          <w:rPr>
            <w:rStyle w:val="Hyperlink"/>
          </w:rPr>
          <w:t>Фича Core.AgentHelper "Остановка записи экрана оператора"</w:t>
        </w:r>
      </w:hyperlink>
    </w:p>
    <w:p>
      <w:pPr>
        <w:numPr>
          <w:ilvl w:val="0"/>
          <w:numId w:val="33"/>
        </w:numPr>
      </w:pPr>
      <w:hyperlink w:anchor="scroll-bookmark-11" w:history="1">
        <w:r>
          <w:rPr>
            <w:rStyle w:val="Hyperlink"/>
          </w:rPr>
          <w:t>Параметры записи экранов, передаваемые из AgentServer в AgentHelper для использования в ffmpeg</w:t>
        </w:r>
      </w:hyperlink>
    </w:p>
    <w:p>
      <w:pPr>
        <w:numPr>
          <w:ilvl w:val="0"/>
          <w:numId w:val="33"/>
        </w:numPr>
      </w:pPr>
      <w:hyperlink w:anchor="scroll-bookmark-12" w:history="1">
        <w:r>
          <w:rPr>
            <w:rStyle w:val="Hyperlink"/>
          </w:rPr>
          <w:t>Взаимодействие компонентов для записи экранов при back-to-back подключении</w:t>
        </w:r>
      </w:hyperlink>
    </w:p>
    <w:p>
      <w:pPr>
        <w:numPr>
          <w:ilvl w:val="0"/>
          <w:numId w:val="33"/>
        </w:numPr>
      </w:pPr>
      <w:hyperlink w:anchor="scroll-bookmark-13" w:history="1">
        <w:r>
          <w:rPr>
            <w:rStyle w:val="Hyperlink"/>
          </w:rPr>
          <w:t>Архив Core.AgentHelper</w:t>
        </w:r>
      </w:hyperlink>
    </w:p>
    <w:p>
      <w:pPr>
        <w:numPr>
          <w:ilvl w:val="0"/>
          <w:numId w:val="33"/>
        </w:numPr>
      </w:pPr>
      <w:hyperlink w:anchor="scroll-bookmark-14" w:history="1">
        <w:r>
          <w:rPr>
            <w:rStyle w:val="Hyperlink"/>
          </w:rPr>
          <w:t>Фича Core.AgentHelper "Запись вне платформы"</w:t>
        </w:r>
      </w:hyperlink>
    </w:p>
    <w:p>
      <w:pPr>
        <w:pStyle w:val="Heading1"/>
      </w:pPr>
      <w:bookmarkStart w:id="2" w:name="scroll-bookmark-2"/>
      <w:bookmarkStart w:id="3" w:name="_Toc256000103"/>
      <w:r>
        <w:t>Архитектура взаимодействия компонентов</w:t>
      </w:r>
      <w:bookmarkEnd w:id="3"/>
      <w:bookmarkEnd w:id="2"/>
    </w:p>
    <w:p>
      <w:pPr>
        <w:spacing w:beforeAutospacing="1"/>
      </w:pPr>
      <w:r>
        <w:drawing>
          <wp:inline>
            <wp:extent cx="5395595" cy="2726581"/>
            <wp:effectExtent l="19050" t="19050" r="28575" b="190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1"/>
                    <a:stretch>
                      <a:fillRect/>
                    </a:stretch>
                  </pic:blipFill>
                  <pic:spPr>
                    <a:xfrm>
                      <a:off x="0" y="0"/>
                      <a:ext cx="5395595" cy="2726581"/>
                    </a:xfrm>
                    <a:prstGeom prst="rect">
                      <a:avLst/>
                    </a:prstGeom>
                    <a:ln w="9525">
                      <a:solidFill>
                        <a:srgbClr val="D0D0D0"/>
                      </a:solidFill>
                      <a:prstDash val="solid"/>
                    </a:ln>
                  </pic:spPr>
                </pic:pic>
              </a:graphicData>
            </a:graphic>
          </wp:inline>
        </w:drawing>
      </w:r>
    </w:p>
    <w:p/>
    <w:p/>
    <w:p>
      <w:pPr>
        <w:pStyle w:val="ScrollExpandMacroText"/>
      </w:pPr>
      <w:r>
        <w:t>BPMN</w:t>
      </w:r>
    </w:p>
    <w:p>
      <w:r>
        <w:drawing>
          <wp:inline>
            <wp:extent cx="5395595" cy="3175339"/>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12"/>
                    <a:stretch>
                      <a:fillRect/>
                    </a:stretch>
                  </pic:blipFill>
                  <pic:spPr>
                    <a:xfrm>
                      <a:off x="0" y="0"/>
                      <a:ext cx="5395595" cy="3175339"/>
                    </a:xfrm>
                    <a:prstGeom prst="rect">
                      <a:avLst/>
                    </a:prstGeom>
                  </pic:spPr>
                </pic:pic>
              </a:graphicData>
            </a:graphic>
          </wp:inline>
        </w:drawing>
      </w:r>
    </w:p>
    <w:p/>
    <w:p/>
    <w:tbl>
      <w:tblPr>
        <w:tblStyle w:val="ScrollTableNormal"/>
        <w:tblW w:w="5000" w:type="pct"/>
        <w:tblLook w:val="0020"/>
      </w:tblPr>
      <w:tblGrid>
        <w:gridCol w:w="592"/>
        <w:gridCol w:w="1737"/>
        <w:gridCol w:w="1737"/>
        <w:gridCol w:w="1047"/>
        <w:gridCol w:w="860"/>
        <w:gridCol w:w="2514"/>
      </w:tblGrid>
      <w:tr>
        <w:tblPrEx>
          <w:tblW w:w="5000" w:type="pct"/>
          <w:tblLook w:val="0020"/>
        </w:tblPrEx>
        <w:tc>
          <w:tcPr/>
          <w:p>
            <w:pPr>
              <w:numPr>
                <w:ilvl w:val="0"/>
                <w:numId w:val="0"/>
              </w:numPr>
              <w:spacing w:before="0" w:beforeAutospacing="0" w:after="120" w:afterAutospacing="0" w:line="240" w:lineRule="auto"/>
              <w:ind w:left="0" w:right="0" w:firstLine="0"/>
              <w:jc w:val="center"/>
              <w:outlineLvl w:val="9"/>
            </w:pPr>
            <w:r>
              <w:t>Номер </w:t>
            </w:r>
          </w:p>
        </w:tc>
        <w:tc>
          <w:tcPr/>
          <w:p>
            <w:pPr>
              <w:numPr>
                <w:ilvl w:val="0"/>
                <w:numId w:val="0"/>
              </w:numPr>
              <w:spacing w:before="0" w:beforeAutospacing="0" w:after="120" w:afterAutospacing="0" w:line="240" w:lineRule="auto"/>
              <w:ind w:left="0" w:right="0" w:firstLine="0"/>
              <w:jc w:val="center"/>
              <w:outlineLvl w:val="9"/>
            </w:pPr>
            <w:r>
              <w:t>Инициатор</w:t>
            </w:r>
          </w:p>
        </w:tc>
        <w:tc>
          <w:tcPr/>
          <w:p>
            <w:pPr>
              <w:numPr>
                <w:ilvl w:val="0"/>
                <w:numId w:val="0"/>
              </w:numPr>
              <w:spacing w:before="0" w:beforeAutospacing="0" w:after="120" w:afterAutospacing="0" w:line="240" w:lineRule="auto"/>
              <w:ind w:left="0" w:right="0" w:firstLine="0"/>
              <w:jc w:val="center"/>
              <w:outlineLvl w:val="9"/>
            </w:pPr>
            <w:r>
              <w:t>Получатель</w:t>
            </w:r>
          </w:p>
        </w:tc>
        <w:tc>
          <w:tcPr/>
          <w:p>
            <w:pPr>
              <w:spacing w:before="0" w:beforeAutospacing="0" w:after="120" w:afterAutospacing="0" w:line="240" w:lineRule="auto"/>
              <w:ind w:left="0" w:right="0" w:firstLine="0"/>
              <w:jc w:val="center"/>
              <w:outlineLvl w:val="9"/>
            </w:pPr>
            <w:r>
              <w:t>Тип</w:t>
            </w:r>
          </w:p>
          <w:p>
            <w:pPr>
              <w:numPr>
                <w:ilvl w:val="0"/>
                <w:numId w:val="0"/>
              </w:numPr>
              <w:spacing w:before="0" w:beforeAutospacing="0" w:after="120" w:afterAutospacing="0" w:line="240" w:lineRule="auto"/>
              <w:ind w:left="0" w:right="0" w:firstLine="0"/>
              <w:jc w:val="center"/>
              <w:outlineLvl w:val="9"/>
            </w:pPr>
            <w:r>
              <w:t>взаим.</w:t>
            </w:r>
          </w:p>
        </w:tc>
        <w:tc>
          <w:tcPr/>
          <w:p>
            <w:pPr>
              <w:numPr>
                <w:ilvl w:val="0"/>
                <w:numId w:val="0"/>
              </w:numPr>
              <w:spacing w:before="0" w:beforeAutospacing="0" w:after="120" w:afterAutospacing="0" w:line="240" w:lineRule="auto"/>
              <w:ind w:left="0" w:right="0" w:firstLine="0"/>
              <w:jc w:val="center"/>
              <w:outlineLvl w:val="9"/>
            </w:pPr>
            <w:r>
              <w:t>Протокол</w:t>
            </w:r>
          </w:p>
        </w:tc>
        <w:tc>
          <w:tcPr/>
          <w:p>
            <w:pPr>
              <w:numPr>
                <w:ilvl w:val="0"/>
                <w:numId w:val="0"/>
              </w:numPr>
              <w:spacing w:before="0" w:beforeAutospacing="0" w:after="120" w:afterAutospacing="0" w:line="240" w:lineRule="auto"/>
              <w:ind w:left="0" w:right="0" w:firstLine="0"/>
              <w:jc w:val="center"/>
              <w:outlineLvl w:val="9"/>
            </w:pPr>
            <w:r>
              <w:t>Назначение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wss1</w:t>
            </w:r>
          </w:p>
        </w:tc>
        <w:tc>
          <w:tcPr/>
          <w:p>
            <w:pPr>
              <w:spacing w:before="0" w:beforeAutospacing="0" w:after="120" w:afterAutospacing="0" w:line="240" w:lineRule="auto"/>
              <w:ind w:left="0" w:right="0" w:firstLine="0"/>
              <w:jc w:val="left"/>
              <w:outlineLvl w:val="9"/>
            </w:pPr>
            <w:r>
              <w:t>SCPL JS SDK</w:t>
            </w:r>
          </w:p>
          <w:p>
            <w:pPr>
              <w:numPr>
                <w:ilvl w:val="0"/>
                <w:numId w:val="0"/>
              </w:numPr>
              <w:spacing w:before="0" w:beforeAutospacing="0" w:after="120" w:afterAutospacing="0" w:line="240" w:lineRule="auto"/>
              <w:ind w:left="0" w:right="0" w:firstLine="0"/>
              <w:jc w:val="left"/>
              <w:outlineLvl w:val="9"/>
            </w:pPr>
            <w:r>
              <w:t>Оператора</w:t>
            </w:r>
          </w:p>
        </w:tc>
        <w:tc>
          <w:tcPr/>
          <w:p>
            <w:pPr>
              <w:numPr>
                <w:ilvl w:val="0"/>
                <w:numId w:val="0"/>
              </w:numPr>
              <w:spacing w:before="0" w:beforeAutospacing="0" w:after="120" w:afterAutospacing="0" w:line="240" w:lineRule="auto"/>
              <w:ind w:left="0" w:right="0" w:firstLine="0"/>
              <w:jc w:val="left"/>
              <w:outlineLvl w:val="9"/>
            </w:pPr>
            <w:r>
              <w:t>AgentProxyServer +AgentServer</w:t>
            </w:r>
          </w:p>
        </w:tc>
        <w:tc>
          <w:tcPr/>
          <w:p>
            <w:pPr>
              <w:numPr>
                <w:ilvl w:val="0"/>
                <w:numId w:val="0"/>
              </w:numPr>
              <w:spacing w:before="0" w:beforeAutospacing="0" w:after="120" w:afterAutospacing="0" w:line="240" w:lineRule="auto"/>
              <w:ind w:left="0" w:right="0" w:firstLine="0"/>
              <w:jc w:val="left"/>
              <w:outlineLvl w:val="9"/>
            </w:pPr>
            <w:r>
              <w:t>Асинхронное</w:t>
            </w:r>
          </w:p>
        </w:tc>
        <w:tc>
          <w:tcPr/>
          <w:p>
            <w:pPr>
              <w:numPr>
                <w:ilvl w:val="0"/>
                <w:numId w:val="0"/>
              </w:numPr>
              <w:spacing w:before="0" w:beforeAutospacing="0" w:after="120" w:afterAutospacing="0" w:line="240" w:lineRule="auto"/>
              <w:ind w:left="0" w:right="0" w:firstLine="0"/>
              <w:jc w:val="left"/>
              <w:outlineLvl w:val="9"/>
            </w:pPr>
            <w:r>
              <w:t>wss</w:t>
            </w:r>
          </w:p>
        </w:tc>
        <w:tc>
          <w:tcPr/>
          <w:p>
            <w:pPr>
              <w:numPr>
                <w:ilvl w:val="0"/>
                <w:numId w:val="0"/>
              </w:numPr>
              <w:spacing w:before="0" w:beforeAutospacing="0" w:after="120" w:afterAutospacing="0" w:line="240" w:lineRule="auto"/>
              <w:ind w:left="0" w:right="0" w:firstLine="0"/>
              <w:jc w:val="left"/>
              <w:outlineLvl w:val="9"/>
            </w:pPr>
            <w:r>
              <w:t>Организация сессии пользователей для управления статусами и взаимодействиями, включая управление медиа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ws2</w:t>
            </w:r>
          </w:p>
        </w:tc>
        <w:tc>
          <w:tcPr/>
          <w:p>
            <w:pPr>
              <w:spacing w:before="0" w:beforeAutospacing="0" w:after="120" w:afterAutospacing="0" w:line="240" w:lineRule="auto"/>
              <w:ind w:left="0" w:right="0" w:firstLine="0"/>
              <w:jc w:val="left"/>
              <w:outlineLvl w:val="9"/>
            </w:pPr>
            <w:r>
              <w:t>SCPL JS SDK</w:t>
            </w:r>
          </w:p>
          <w:p>
            <w:pPr>
              <w:numPr>
                <w:ilvl w:val="0"/>
                <w:numId w:val="0"/>
              </w:numPr>
              <w:spacing w:before="0" w:beforeAutospacing="0" w:after="120" w:afterAutospacing="0" w:line="240" w:lineRule="auto"/>
              <w:ind w:left="0" w:right="0" w:firstLine="0"/>
              <w:jc w:val="left"/>
              <w:outlineLvl w:val="9"/>
            </w:pPr>
            <w:r>
              <w:t>Оператора</w:t>
            </w:r>
          </w:p>
        </w:tc>
        <w:tc>
          <w:tcPr/>
          <w:p>
            <w:pPr>
              <w:numPr>
                <w:ilvl w:val="0"/>
                <w:numId w:val="0"/>
              </w:numPr>
              <w:spacing w:before="0" w:beforeAutospacing="0" w:after="120" w:afterAutospacing="0" w:line="240" w:lineRule="auto"/>
              <w:ind w:left="0" w:right="0" w:firstLine="0"/>
              <w:jc w:val="left"/>
              <w:outlineLvl w:val="9"/>
            </w:pPr>
            <w:r>
              <w:t>SCPL.Core.AgentHelper</w:t>
            </w:r>
          </w:p>
        </w:tc>
        <w:tc>
          <w:tcPr/>
          <w:p>
            <w:pPr>
              <w:numPr>
                <w:ilvl w:val="0"/>
                <w:numId w:val="0"/>
              </w:numPr>
              <w:spacing w:before="0" w:beforeAutospacing="0" w:after="120" w:afterAutospacing="0" w:line="240" w:lineRule="auto"/>
              <w:ind w:left="0" w:right="0" w:firstLine="0"/>
              <w:jc w:val="left"/>
              <w:outlineLvl w:val="9"/>
            </w:pPr>
            <w:r>
              <w:t>Асинхронное</w:t>
            </w:r>
          </w:p>
        </w:tc>
        <w:tc>
          <w:tcPr/>
          <w:p>
            <w:pPr>
              <w:numPr>
                <w:ilvl w:val="0"/>
                <w:numId w:val="0"/>
              </w:numPr>
              <w:spacing w:before="0" w:beforeAutospacing="0" w:after="120" w:afterAutospacing="0" w:line="240" w:lineRule="auto"/>
              <w:ind w:left="0" w:right="0" w:firstLine="0"/>
              <w:jc w:val="left"/>
              <w:outlineLvl w:val="9"/>
            </w:pPr>
            <w:r>
              <w:t>ws</w:t>
            </w:r>
          </w:p>
        </w:tc>
        <w:tc>
          <w:tcPr/>
          <w:p>
            <w:pPr>
              <w:spacing w:before="0" w:beforeAutospacing="0" w:after="120" w:afterAutospacing="0" w:line="240" w:lineRule="auto"/>
              <w:ind w:left="0" w:right="0" w:firstLine="0"/>
              <w:jc w:val="left"/>
              <w:outlineLvl w:val="9"/>
            </w:pPr>
            <w:r>
              <w:t>Определение  запущенного SCPL Helper App на рабочем месте оператора.</w:t>
            </w:r>
          </w:p>
          <w:p>
            <w:pPr>
              <w:numPr>
                <w:ilvl w:val="0"/>
                <w:numId w:val="0"/>
              </w:numPr>
              <w:spacing w:before="0" w:beforeAutospacing="0" w:after="120" w:afterAutospacing="0" w:line="240" w:lineRule="auto"/>
              <w:ind w:left="0" w:right="0" w:firstLine="0"/>
              <w:jc w:val="left"/>
              <w:outlineLvl w:val="9"/>
            </w:pPr>
            <w:r>
              <w:t>Инициализация SCPL Helper App данными для подключения/переподключения к SCPL</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wss3 </w:t>
            </w:r>
          </w:p>
        </w:tc>
        <w:tc>
          <w:tcPr/>
          <w:p>
            <w:pPr>
              <w:numPr>
                <w:ilvl w:val="0"/>
                <w:numId w:val="0"/>
              </w:numPr>
              <w:spacing w:before="0" w:beforeAutospacing="0" w:after="120" w:afterAutospacing="0" w:line="240" w:lineRule="auto"/>
              <w:ind w:left="0" w:right="0" w:firstLine="0"/>
              <w:jc w:val="left"/>
              <w:outlineLvl w:val="9"/>
            </w:pPr>
            <w:r>
              <w:t>SCPL.Core.AgentHelper</w:t>
            </w:r>
          </w:p>
        </w:tc>
        <w:tc>
          <w:tcPr/>
          <w:p>
            <w:pPr>
              <w:numPr>
                <w:ilvl w:val="0"/>
                <w:numId w:val="0"/>
              </w:numPr>
              <w:spacing w:before="0" w:beforeAutospacing="0" w:after="120" w:afterAutospacing="0" w:line="240" w:lineRule="auto"/>
              <w:ind w:left="0" w:right="0" w:firstLine="0"/>
              <w:jc w:val="left"/>
              <w:outlineLvl w:val="9"/>
            </w:pPr>
            <w:r>
              <w:t>AgentProxyServer +AgentServer</w:t>
            </w:r>
          </w:p>
        </w:tc>
        <w:tc>
          <w:tcPr/>
          <w:p>
            <w:pPr>
              <w:numPr>
                <w:ilvl w:val="0"/>
                <w:numId w:val="0"/>
              </w:numPr>
              <w:spacing w:before="0" w:beforeAutospacing="0" w:after="120" w:afterAutospacing="0" w:line="240" w:lineRule="auto"/>
              <w:ind w:left="0" w:right="0" w:firstLine="0"/>
              <w:jc w:val="left"/>
              <w:outlineLvl w:val="9"/>
            </w:pPr>
            <w:r>
              <w:t>Асинхронное</w:t>
            </w:r>
          </w:p>
        </w:tc>
        <w:tc>
          <w:tcPr/>
          <w:p>
            <w:pPr>
              <w:numPr>
                <w:ilvl w:val="0"/>
                <w:numId w:val="0"/>
              </w:numPr>
              <w:spacing w:before="0" w:beforeAutospacing="0" w:after="120" w:afterAutospacing="0" w:line="240" w:lineRule="auto"/>
              <w:ind w:left="0" w:right="0" w:firstLine="0"/>
              <w:jc w:val="left"/>
              <w:outlineLvl w:val="9"/>
            </w:pPr>
            <w:r>
              <w:t>wss</w:t>
            </w:r>
          </w:p>
        </w:tc>
        <w:tc>
          <w:tcPr/>
          <w:p>
            <w:pPr>
              <w:spacing w:before="0" w:beforeAutospacing="0" w:after="120" w:afterAutospacing="0" w:line="240" w:lineRule="auto"/>
              <w:ind w:left="0" w:right="0" w:firstLine="0"/>
              <w:jc w:val="left"/>
              <w:outlineLvl w:val="9"/>
            </w:pPr>
            <w:r>
              <w:t>Подключение к тому-же AgentServer, на котором работает оператор</w:t>
            </w:r>
          </w:p>
          <w:p>
            <w:pPr>
              <w:spacing w:before="0" w:beforeAutospacing="0" w:after="120" w:afterAutospacing="0" w:line="240" w:lineRule="auto"/>
              <w:ind w:left="0" w:right="0" w:firstLine="0"/>
              <w:jc w:val="left"/>
              <w:outlineLvl w:val="9"/>
            </w:pPr>
            <w:r>
              <w:t>Выполнение команд по управлению записью экрана/экранов и трансляции экрана супервизору</w:t>
            </w:r>
          </w:p>
          <w:p>
            <w:pPr>
              <w:numPr>
                <w:ilvl w:val="0"/>
                <w:numId w:val="0"/>
              </w:numPr>
              <w:spacing w:before="0" w:beforeAutospacing="0" w:after="120" w:afterAutospacing="0" w:line="240" w:lineRule="auto"/>
              <w:ind w:left="0" w:right="0" w:firstLine="0"/>
              <w:jc w:val="left"/>
              <w:outlineLvl w:val="9"/>
            </w:pPr>
            <w:r>
              <w:rPr>
                <w:color w:val="FF0000"/>
              </w:rPr>
              <w:t>Передача трафика экрана для супервизора</w:t>
            </w:r>
          </w:p>
        </w:tc>
      </w:tr>
    </w:tbl>
    <w:p/>
    <w:p/>
    <w:p/>
    <w:p/>
    <w:tbl>
      <w:tblPr>
        <w:tblStyle w:val="ScrollTableNormal"/>
        <w:tblW w:w="5000" w:type="pct"/>
        <w:tblLook w:val="0020"/>
      </w:tblPr>
      <w:tblGrid>
        <w:gridCol w:w="2376"/>
        <w:gridCol w:w="6021"/>
        <w:gridCol w:w="80"/>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Модуль</w:t>
            </w:r>
          </w:p>
        </w:tc>
        <w:tc>
          <w:tcPr/>
          <w:p>
            <w:pPr>
              <w:numPr>
                <w:ilvl w:val="0"/>
                <w:numId w:val="0"/>
              </w:numPr>
              <w:spacing w:before="0" w:beforeAutospacing="0" w:after="120" w:afterAutospacing="0" w:line="240" w:lineRule="auto"/>
              <w:ind w:left="0" w:right="0" w:firstLine="0"/>
              <w:jc w:val="left"/>
              <w:outlineLvl w:val="9"/>
            </w:pPr>
            <w:r>
              <w:t>Функциональность</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AgentHelper под Windows как сервис</w:t>
            </w:r>
          </w:p>
        </w:tc>
        <w:tc>
          <w:tcPr/>
          <w:p>
            <w:pPr>
              <w:numPr>
                <w:ilvl w:val="0"/>
                <w:numId w:val="0"/>
              </w:numPr>
              <w:spacing w:before="0" w:beforeAutospacing="0" w:after="120" w:afterAutospacing="0" w:line="240" w:lineRule="auto"/>
              <w:ind w:left="0" w:right="0" w:firstLine="0"/>
              <w:jc w:val="left"/>
              <w:outlineLvl w:val="9"/>
            </w:pPr>
            <w:r>
              <w:t>При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AgentServer+JS SDK</w:t>
            </w:r>
          </w:p>
        </w:tc>
        <w:tc>
          <w:tcPr/>
          <w:p>
            <w:pPr>
              <w:spacing w:before="0" w:beforeAutospacing="0" w:after="120" w:afterAutospacing="0" w:line="240" w:lineRule="auto"/>
              <w:ind w:left="0" w:right="0" w:firstLine="0"/>
              <w:jc w:val="left"/>
              <w:outlineLvl w:val="9"/>
            </w:pPr>
            <w:r>
              <w:t>Определение наличия AgentHelper и параметров </w:t>
            </w:r>
          </w:p>
          <w:p>
            <w:pPr>
              <w:spacing w:before="0" w:beforeAutospacing="0" w:after="120" w:afterAutospacing="0" w:line="240" w:lineRule="auto"/>
              <w:ind w:left="0" w:right="0" w:firstLine="0"/>
              <w:jc w:val="left"/>
              <w:outlineLvl w:val="9"/>
            </w:pPr>
            <w:r>
              <w:t>Установка регистрации из браузера на AgentHelper</w:t>
            </w:r>
          </w:p>
          <w:p>
            <w:pPr>
              <w:spacing w:before="0" w:beforeAutospacing="0" w:after="120" w:afterAutospacing="0" w:line="240" w:lineRule="auto"/>
              <w:ind w:left="0" w:right="0" w:firstLine="0"/>
              <w:jc w:val="left"/>
              <w:outlineLvl w:val="9"/>
            </w:pPr>
            <w:r>
              <w:t>Получение профиля записи экрана для оператора</w:t>
            </w:r>
          </w:p>
          <w:p>
            <w:pPr>
              <w:spacing w:before="0" w:beforeAutospacing="0" w:after="120" w:afterAutospacing="0" w:line="240" w:lineRule="auto"/>
              <w:ind w:left="0" w:right="0" w:firstLine="0"/>
              <w:jc w:val="left"/>
              <w:outlineLvl w:val="9"/>
            </w:pPr>
            <w:r>
              <w:t>Получение JWT-токена</w:t>
            </w:r>
          </w:p>
          <w:p>
            <w:pPr>
              <w:spacing w:before="0" w:beforeAutospacing="0" w:after="120" w:afterAutospacing="0" w:line="240" w:lineRule="auto"/>
              <w:ind w:left="0" w:right="0" w:firstLine="0"/>
              <w:jc w:val="left"/>
              <w:outlineLvl w:val="9"/>
            </w:pPr>
            <w:r>
              <w:t>Инициализация ScreenRecorder в части организации регистрации AgentHelper на AgentServer</w:t>
            </w:r>
          </w:p>
          <w:p>
            <w:pPr>
              <w:spacing w:before="0" w:beforeAutospacing="0" w:after="120" w:afterAutospacing="0" w:line="240" w:lineRule="auto"/>
              <w:ind w:left="0" w:right="0" w:firstLine="0"/>
              <w:jc w:val="left"/>
              <w:outlineLvl w:val="9"/>
            </w:pPr>
            <w:r>
              <w:t>Прием регистрации AgentHelper</w:t>
            </w:r>
          </w:p>
          <w:p>
            <w:pPr>
              <w:spacing w:before="0" w:beforeAutospacing="0" w:after="120" w:afterAutospacing="0" w:line="240" w:lineRule="auto"/>
              <w:ind w:left="0" w:right="0" w:firstLine="0"/>
              <w:jc w:val="left"/>
              <w:outlineLvl w:val="9"/>
            </w:pPr>
            <w:r>
              <w:t>Управление записью экрана оператора через AgentHelper</w:t>
            </w:r>
          </w:p>
          <w:p>
            <w:pPr>
              <w:numPr>
                <w:ilvl w:val="0"/>
                <w:numId w:val="0"/>
              </w:numPr>
              <w:spacing w:before="0" w:beforeAutospacing="0" w:after="120" w:afterAutospacing="0" w:line="240" w:lineRule="auto"/>
              <w:ind w:left="0" w:right="0" w:firstLine="0"/>
              <w:jc w:val="left"/>
              <w:outlineLvl w:val="9"/>
            </w:pPr>
            <w:r>
              <w:t>Формирование идентификаторов сегментов для записи экранов</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ScreenRecorder</w:t>
            </w:r>
          </w:p>
        </w:tc>
        <w:tc>
          <w:tcPr/>
          <w:p>
            <w:pPr>
              <w:spacing w:before="0" w:beforeAutospacing="0" w:after="120" w:afterAutospacing="0" w:line="240" w:lineRule="auto"/>
              <w:ind w:left="0" w:right="0" w:firstLine="0"/>
              <w:jc w:val="left"/>
              <w:outlineLvl w:val="9"/>
            </w:pPr>
            <w:r>
              <w:t>Получение трафика записи экрана и метаданных</w:t>
            </w:r>
          </w:p>
          <w:p>
            <w:pPr>
              <w:spacing w:before="0" w:beforeAutospacing="0" w:after="120" w:afterAutospacing="0" w:line="240" w:lineRule="auto"/>
              <w:ind w:left="0" w:right="0" w:firstLine="0"/>
              <w:jc w:val="left"/>
              <w:outlineLvl w:val="9"/>
            </w:pPr>
            <w:r>
              <w:t>Получение параметров записи экрана из AgentServer?</w:t>
            </w:r>
          </w:p>
          <w:p>
            <w:pPr>
              <w:numPr>
                <w:ilvl w:val="0"/>
                <w:numId w:val="0"/>
              </w:numPr>
              <w:spacing w:before="0" w:beforeAutospacing="0" w:after="120" w:afterAutospacing="0" w:line="240" w:lineRule="auto"/>
              <w:ind w:left="0" w:right="0" w:firstLine="0"/>
              <w:jc w:val="left"/>
              <w:outlineLvl w:val="9"/>
            </w:pPr>
            <w:r>
              <w:t>Передача данных о записи экрана в отчетность (как)?</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bl>
    <w:p/>
    <w:tbl>
      <w:tblPr>
        <w:tblStyle w:val="ScrollTableNormal"/>
        <w:tblW w:w="5000" w:type="pct"/>
        <w:tblLook w:val="0020"/>
      </w:tblPr>
      <w:tblGrid>
        <w:gridCol w:w="1427"/>
        <w:gridCol w:w="6810"/>
        <w:gridCol w:w="80"/>
        <w:gridCol w:w="80"/>
        <w:gridCol w:w="80"/>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регистрация</w:t>
            </w:r>
          </w:p>
        </w:tc>
        <w:tc>
          <w:tcPr/>
          <w:p>
            <w:pPr>
              <w:spacing w:before="0" w:beforeAutospacing="0" w:after="120" w:afterAutospacing="0" w:line="240" w:lineRule="auto"/>
              <w:ind w:left="0" w:right="0" w:firstLine="0"/>
              <w:jc w:val="left"/>
              <w:outlineLvl w:val="9"/>
            </w:pPr>
            <w:r>
              <w:t>АГС выписывает JVT токен в AUTh</w:t>
            </w:r>
          </w:p>
          <w:p>
            <w:pPr>
              <w:spacing w:before="0" w:beforeAutospacing="0" w:after="120" w:afterAutospacing="0" w:line="240" w:lineRule="auto"/>
              <w:ind w:left="0" w:right="0" w:firstLine="0"/>
              <w:jc w:val="left"/>
              <w:outlineLvl w:val="9"/>
            </w:pPr>
            <w:r>
              <w:t>при поднятии wss1</w:t>
            </w:r>
          </w:p>
          <w:p>
            <w:pPr>
              <w:spacing w:before="0" w:beforeAutospacing="0" w:after="120" w:afterAutospacing="0" w:line="240" w:lineRule="auto"/>
              <w:ind w:left="0" w:right="0" w:firstLine="0"/>
              <w:jc w:val="left"/>
              <w:outlineLvl w:val="9"/>
            </w:pPr>
            <w:r>
              <w:t>передается запрос на подключение helper + передача токена</w:t>
            </w:r>
          </w:p>
          <w:p>
            <w:pPr>
              <w:spacing w:before="0" w:beforeAutospacing="0" w:after="120" w:afterAutospacing="0" w:line="240" w:lineRule="auto"/>
              <w:ind w:left="0" w:right="0" w:firstLine="0"/>
              <w:jc w:val="left"/>
              <w:outlineLvl w:val="9"/>
            </w:pPr>
            <w:r>
              <w:t>ответ - агента записи нет/ есть - подключился/нет</w:t>
            </w:r>
          </w:p>
          <w:p>
            <w:pPr>
              <w:spacing w:before="0" w:beforeAutospacing="0" w:after="120" w:afterAutospacing="0" w:line="240" w:lineRule="auto"/>
              <w:ind w:left="0" w:right="0" w:firstLine="0"/>
              <w:jc w:val="left"/>
              <w:outlineLvl w:val="9"/>
            </w:pPr>
          </w:p>
          <w:p>
            <w:pPr>
              <w:spacing w:before="0" w:beforeAutospacing="0" w:after="120" w:afterAutospacing="0" w:line="240" w:lineRule="auto"/>
              <w:ind w:left="0" w:right="0" w:firstLine="0"/>
              <w:jc w:val="left"/>
              <w:outlineLvl w:val="9"/>
            </w:pPr>
            <w:r>
              <w:t>АГС - SDK: запрос на подкл.xение хелпера (URI для подключения к хелперу, URI для подключения к АГС, JVT token</w:t>
            </w:r>
          </w:p>
          <w:p>
            <w:pPr>
              <w:spacing w:before="0" w:beforeAutospacing="0" w:after="120" w:afterAutospacing="0" w:line="240" w:lineRule="auto"/>
              <w:ind w:left="0" w:right="0" w:firstLine="0"/>
              <w:jc w:val="left"/>
              <w:outlineLvl w:val="9"/>
            </w:pPr>
            <w:r>
              <w:t>SDK, userID)+ уровень логирования logLevel (? из профиля записи)</w:t>
            </w:r>
          </w:p>
          <w:p>
            <w:pPr>
              <w:spacing w:before="0" w:beforeAutospacing="0" w:after="120" w:afterAutospacing="0" w:line="240" w:lineRule="auto"/>
              <w:ind w:left="0" w:right="0" w:firstLine="0"/>
              <w:jc w:val="left"/>
              <w:outlineLvl w:val="9"/>
            </w:pPr>
            <w:r>
              <w:t>SDK - helper: попытка открыть Ws2</w:t>
            </w:r>
          </w:p>
          <w:p>
            <w:pPr>
              <w:spacing w:before="0" w:beforeAutospacing="0" w:after="120" w:afterAutospacing="0" w:line="240" w:lineRule="auto"/>
              <w:ind w:left="0" w:right="0" w:firstLine="0"/>
              <w:jc w:val="left"/>
              <w:outlineLvl w:val="9"/>
            </w:pPr>
            <w:r>
              <w:t>helper-ASG:  попытка открыть WSS3, реги</w:t>
            </w:r>
          </w:p>
          <w:p>
            <w:pPr>
              <w:spacing w:before="0" w:beforeAutospacing="0" w:after="120" w:afterAutospacing="0" w:line="240" w:lineRule="auto"/>
              <w:ind w:left="0" w:right="0" w:firstLine="0"/>
              <w:jc w:val="left"/>
              <w:outlineLvl w:val="9"/>
            </w:pPr>
            <w:r>
              <w:t>ASG-Auth: проверка JVT токена на валидность - да/нет</w:t>
            </w:r>
          </w:p>
          <w:p>
            <w:pPr>
              <w:numPr>
                <w:ilvl w:val="0"/>
                <w:numId w:val="0"/>
              </w:numPr>
              <w:spacing w:before="0" w:beforeAutospacing="0" w:after="120" w:afterAutospacing="0" w:line="240" w:lineRule="auto"/>
              <w:ind w:left="0" w:right="0" w:firstLine="0"/>
              <w:jc w:val="left"/>
              <w:outlineLvl w:val="9"/>
            </w:pPr>
            <w:r>
              <w:t>helper-SDK: результат открытия wss3 - поднял/не поднял/не подключился - нет оператора, нет сессии</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при закрытии wss3 не забыть отозвать токен</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spacing w:before="0" w:beforeAutospacing="0" w:after="120" w:afterAutospacing="0" w:line="240" w:lineRule="auto"/>
              <w:ind w:left="0" w:right="0" w:firstLine="0"/>
              <w:jc w:val="left"/>
              <w:outlineLvl w:val="9"/>
            </w:pPr>
            <w:r>
              <w:t>сдох агс, переподняли wss1 на другом агс</w:t>
            </w:r>
          </w:p>
          <w:p>
            <w:pPr>
              <w:numPr>
                <w:ilvl w:val="0"/>
                <w:numId w:val="0"/>
              </w:numPr>
              <w:spacing w:before="0" w:beforeAutospacing="0" w:after="120" w:afterAutospacing="0" w:line="240" w:lineRule="auto"/>
              <w:ind w:left="0" w:right="0" w:firstLine="0"/>
              <w:jc w:val="left"/>
              <w:outlineLvl w:val="9"/>
            </w:pPr>
            <w:r>
              <w:t>переподключение со стороны хелпера</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spacing w:before="0" w:beforeAutospacing="0" w:after="120" w:afterAutospacing="0" w:line="240" w:lineRule="auto"/>
              <w:ind w:left="0" w:right="0" w:firstLine="0"/>
              <w:jc w:val="left"/>
              <w:outlineLvl w:val="9"/>
            </w:pPr>
            <w:r>
              <w:t>уровень логирования - и в иницииализирующем событии, и в отдельном запросе</w:t>
            </w:r>
          </w:p>
          <w:p>
            <w:pPr>
              <w:numPr>
                <w:ilvl w:val="0"/>
                <w:numId w:val="0"/>
              </w:numPr>
              <w:spacing w:before="0" w:beforeAutospacing="0" w:after="120" w:afterAutospacing="0" w:line="240" w:lineRule="auto"/>
              <w:ind w:left="0" w:right="0" w:firstLine="0"/>
              <w:jc w:val="left"/>
              <w:outlineLvl w:val="9"/>
            </w:pPr>
            <w:r>
              <w:t>при попытке восстановления хелпера продолжается выполняться заданная логика в течение времени восстановления , если не подняли, то процессы останавливаем</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spacing w:before="0" w:beforeAutospacing="0" w:after="120" w:afterAutospacing="0" w:line="240" w:lineRule="auto"/>
              <w:ind w:left="0" w:right="0" w:firstLine="0"/>
              <w:jc w:val="left"/>
              <w:outlineLvl w:val="9"/>
            </w:pPr>
            <w:r>
              <w:t>рассмотреть кейсы обрыва связи:</w:t>
            </w:r>
          </w:p>
          <w:p>
            <w:pPr>
              <w:numPr>
                <w:ilvl w:val="0"/>
                <w:numId w:val="34"/>
              </w:numPr>
              <w:spacing w:before="0" w:beforeAutospacing="0" w:after="120" w:afterAutospacing="0" w:line="240" w:lineRule="auto"/>
              <w:ind w:left="720" w:right="0" w:hanging="360"/>
              <w:jc w:val="left"/>
              <w:outlineLvl w:val="9"/>
            </w:pPr>
            <w:r>
              <w:t>порвался ws2</w:t>
            </w:r>
          </w:p>
          <w:p>
            <w:pPr>
              <w:numPr>
                <w:ilvl w:val="0"/>
                <w:numId w:val="34"/>
              </w:numPr>
              <w:spacing w:before="0" w:beforeAutospacing="0" w:after="120" w:afterAutospacing="0" w:line="240" w:lineRule="auto"/>
              <w:ind w:left="720" w:right="0" w:hanging="360"/>
              <w:jc w:val="left"/>
              <w:outlineLvl w:val="9"/>
            </w:pPr>
            <w:r>
              <w:t>порвался wss3 - retry на стороне хелпера + если неуспешно, то сообщить агс и отправить запрос на подключение заново</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bl>
    <w:p>
      <w:pPr>
        <w:pStyle w:val="Heading1"/>
      </w:pPr>
      <w:bookmarkStart w:id="4" w:name="scroll-bookmark-3"/>
      <w:bookmarkStart w:id="5" w:name="_Toc256000104"/>
      <w:r>
        <w:t>Требования к записи экранов</w:t>
      </w:r>
      <w:bookmarkEnd w:id="5"/>
      <w:bookmarkEnd w:id="4"/>
    </w:p>
    <w:tbl>
      <w:tblPr>
        <w:tblStyle w:val="ScrollTableNormal"/>
        <w:tblW w:w="5000" w:type="pct"/>
        <w:tblLook w:val="0020"/>
      </w:tblPr>
      <w:tblGrid>
        <w:gridCol w:w="473"/>
        <w:gridCol w:w="334"/>
        <w:gridCol w:w="7429"/>
        <w:gridCol w:w="80"/>
        <w:gridCol w:w="80"/>
        <w:gridCol w:w="80"/>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КФ.</w:t>
            </w:r>
          </w:p>
        </w:tc>
        <w:tc>
          <w:tcPr/>
          <w:p>
            <w:pPr>
              <w:numPr>
                <w:ilvl w:val="0"/>
                <w:numId w:val="0"/>
              </w:numPr>
              <w:spacing w:before="0" w:beforeAutospacing="0" w:after="120" w:afterAutospacing="0" w:line="240" w:lineRule="auto"/>
              <w:ind w:left="0" w:right="0" w:firstLine="0"/>
              <w:jc w:val="left"/>
              <w:outlineLvl w:val="9"/>
            </w:pPr>
            <w:r>
              <w:t>32</w:t>
            </w:r>
          </w:p>
        </w:tc>
        <w:tc>
          <w:tcPr/>
          <w:p>
            <w:pPr>
              <w:numPr>
                <w:ilvl w:val="0"/>
                <w:numId w:val="0"/>
              </w:numPr>
              <w:spacing w:before="0" w:beforeAutospacing="0" w:after="120" w:afterAutospacing="0" w:line="240" w:lineRule="auto"/>
              <w:ind w:left="0" w:right="0" w:firstLine="0"/>
              <w:jc w:val="left"/>
              <w:outlineLvl w:val="9"/>
            </w:pPr>
            <w:r>
              <w:t>Должна быть доступна функция</w:t>
            </w:r>
            <w:r>
              <w:t> </w:t>
            </w:r>
            <w:r>
              <w:t>поиска</w:t>
            </w:r>
            <w:r>
              <w:t> </w:t>
            </w:r>
            <w:r>
              <w:t>(по различным критериям)</w:t>
            </w:r>
            <w:r>
              <w:t> </w:t>
            </w:r>
            <w:r>
              <w:t>и воспроизведения записей (запись голоса, экрана оператора) голосовых взаимодействий</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КФ.</w:t>
            </w:r>
          </w:p>
        </w:tc>
        <w:tc>
          <w:tcPr/>
          <w:p>
            <w:pPr>
              <w:numPr>
                <w:ilvl w:val="0"/>
                <w:numId w:val="0"/>
              </w:numPr>
              <w:spacing w:before="0" w:beforeAutospacing="0" w:after="120" w:afterAutospacing="0" w:line="240" w:lineRule="auto"/>
              <w:ind w:left="0" w:right="0" w:firstLine="0"/>
              <w:jc w:val="left"/>
              <w:outlineLvl w:val="9"/>
            </w:pPr>
            <w:r>
              <w:t>33</w:t>
            </w:r>
          </w:p>
        </w:tc>
        <w:tc>
          <w:tcPr/>
          <w:p>
            <w:pPr>
              <w:numPr>
                <w:ilvl w:val="0"/>
                <w:numId w:val="0"/>
              </w:numPr>
              <w:spacing w:before="0" w:beforeAutospacing="0" w:after="120" w:afterAutospacing="0" w:line="240" w:lineRule="auto"/>
              <w:ind w:left="0" w:right="0" w:firstLine="0"/>
              <w:jc w:val="left"/>
              <w:outlineLvl w:val="9"/>
            </w:pPr>
            <w:r>
              <w:rPr>
                <w:color w:val="172B4D"/>
              </w:rPr>
              <w:t>Должна быть доступна функция поиска</w:t>
            </w:r>
            <w:r>
              <w:rPr>
                <w:color w:val="172B4D"/>
              </w:rPr>
              <w:t> </w:t>
            </w:r>
            <w:r>
              <w:t>(по различным критериям)</w:t>
            </w:r>
            <w:r>
              <w:rPr>
                <w:color w:val="172B4D"/>
              </w:rPr>
              <w:t> </w:t>
            </w:r>
            <w:r>
              <w:rPr>
                <w:color w:val="172B4D"/>
              </w:rPr>
              <w:t>и воспроизведения записей экранов оператора для неголосовых взаимодействий</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КФ.</w:t>
            </w:r>
          </w:p>
        </w:tc>
        <w:tc>
          <w:tcPr/>
          <w:p>
            <w:pPr>
              <w:numPr>
                <w:ilvl w:val="0"/>
                <w:numId w:val="0"/>
              </w:numPr>
              <w:spacing w:before="0" w:beforeAutospacing="0" w:after="120" w:afterAutospacing="0" w:line="240" w:lineRule="auto"/>
              <w:ind w:left="0" w:right="0" w:firstLine="0"/>
              <w:jc w:val="left"/>
              <w:outlineLvl w:val="9"/>
            </w:pPr>
            <w:r>
              <w:t>71</w:t>
            </w:r>
          </w:p>
        </w:tc>
        <w:tc>
          <w:tcPr/>
          <w:p>
            <w:pPr>
              <w:numPr>
                <w:ilvl w:val="0"/>
                <w:numId w:val="0"/>
              </w:numPr>
              <w:spacing w:before="0" w:beforeAutospacing="0" w:after="120" w:afterAutospacing="0" w:line="240" w:lineRule="auto"/>
              <w:ind w:left="0" w:right="0" w:firstLine="0"/>
              <w:jc w:val="left"/>
              <w:outlineLvl w:val="9"/>
            </w:pPr>
            <w:r>
              <w:t>Должна быть возможность записи экрана рабочего места оператора во время обработки голосового взаимодействия, включая постобработку.</w:t>
            </w:r>
            <w:r>
              <w:br/>
            </w:r>
            <w:r>
              <w:t>Запись должна осуществляться и сохраняться в привязке к обработке конкретного взаимодействия оператором</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ОФ.</w:t>
            </w:r>
          </w:p>
        </w:tc>
        <w:tc>
          <w:tcPr/>
          <w:p>
            <w:pPr>
              <w:numPr>
                <w:ilvl w:val="0"/>
                <w:numId w:val="0"/>
              </w:numPr>
              <w:spacing w:before="0" w:beforeAutospacing="0" w:after="120" w:afterAutospacing="0" w:line="240" w:lineRule="auto"/>
              <w:ind w:left="0" w:right="0" w:firstLine="0"/>
              <w:jc w:val="left"/>
              <w:outlineLvl w:val="9"/>
            </w:pPr>
            <w:r>
              <w:t>45</w:t>
            </w:r>
          </w:p>
        </w:tc>
        <w:tc>
          <w:tcPr/>
          <w:p>
            <w:pPr>
              <w:numPr>
                <w:ilvl w:val="0"/>
                <w:numId w:val="0"/>
              </w:numPr>
              <w:spacing w:before="0" w:beforeAutospacing="0" w:after="120" w:afterAutospacing="0" w:line="240" w:lineRule="auto"/>
              <w:ind w:left="0" w:right="0" w:firstLine="0"/>
              <w:jc w:val="left"/>
              <w:outlineLvl w:val="9"/>
            </w:pPr>
            <w:r>
              <w:t>Должна быть возможность записи экрана рабочего места оператора во время обработки неголосового взаимодействия, включая постобработку. Запись должна осуществляться и сохраняться в привязке к обработке конкретного взаимодействия оператором</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bl>
    <w:p>
      <w:pPr>
        <w:pStyle w:val="Heading1"/>
      </w:pPr>
      <w:bookmarkStart w:id="6" w:name="scroll-bookmark-4"/>
      <w:bookmarkStart w:id="7" w:name="_Toc256000105"/>
      <w:r>
        <w:t>Требования к реализации AgentHelper</w:t>
      </w:r>
      <w:bookmarkEnd w:id="7"/>
      <w:bookmarkEnd w:id="6"/>
    </w:p>
    <w:tbl>
      <w:tblPr>
        <w:tblStyle w:val="ScrollTableNormal"/>
        <w:tblW w:w="5000" w:type="pct"/>
        <w:tblLook w:val="0020"/>
      </w:tblPr>
      <w:tblGrid>
        <w:gridCol w:w="7017"/>
        <w:gridCol w:w="1460"/>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Требование</w:t>
            </w:r>
          </w:p>
        </w:tc>
        <w:tc>
          <w:tcPr/>
          <w:p>
            <w:pPr>
              <w:numPr>
                <w:ilvl w:val="0"/>
                <w:numId w:val="0"/>
              </w:numPr>
              <w:spacing w:before="0" w:beforeAutospacing="0" w:after="120" w:afterAutospacing="0" w:line="240" w:lineRule="auto"/>
              <w:ind w:left="0" w:right="0" w:firstLine="0"/>
              <w:jc w:val="left"/>
              <w:outlineLvl w:val="9"/>
            </w:pPr>
            <w:r>
              <w:t>Этап реализации</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Поддержка ОС Windows</w:t>
            </w:r>
          </w:p>
        </w:tc>
        <w:tc>
          <w:tcPr/>
          <w:p>
            <w:pPr>
              <w:numPr>
                <w:ilvl w:val="0"/>
                <w:numId w:val="0"/>
              </w:numPr>
              <w:spacing w:before="0" w:beforeAutospacing="0" w:after="120" w:afterAutospacing="0" w:line="240" w:lineRule="auto"/>
              <w:ind w:left="0" w:right="0" w:firstLine="0"/>
              <w:jc w:val="center"/>
              <w:outlineLvl w:val="9"/>
            </w:pPr>
            <w: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Поддержка ОС Linux</w:t>
            </w:r>
          </w:p>
        </w:tc>
        <w:tc>
          <w:tcPr/>
          <w:p>
            <w:pPr>
              <w:numPr>
                <w:ilvl w:val="0"/>
                <w:numId w:val="0"/>
              </w:numPr>
              <w:spacing w:before="0" w:beforeAutospacing="0" w:after="120" w:afterAutospacing="0" w:line="240" w:lineRule="auto"/>
              <w:ind w:left="0" w:right="0" w:firstLine="0"/>
              <w:jc w:val="center"/>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Поддержка ОС MacOS</w:t>
            </w:r>
          </w:p>
        </w:tc>
        <w:tc>
          <w:tcPr/>
          <w:p>
            <w:pPr>
              <w:numPr>
                <w:ilvl w:val="0"/>
                <w:numId w:val="0"/>
              </w:numPr>
              <w:spacing w:before="0" w:beforeAutospacing="0" w:after="120" w:afterAutospacing="0" w:line="240" w:lineRule="auto"/>
              <w:ind w:left="0" w:right="0" w:firstLine="0"/>
              <w:jc w:val="center"/>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Захват экрана под Windows с использованием Desktop Duplication API (DXGI)</w:t>
            </w:r>
          </w:p>
        </w:tc>
        <w:tc>
          <w:tcPr/>
          <w:p>
            <w:pPr>
              <w:numPr>
                <w:ilvl w:val="0"/>
                <w:numId w:val="0"/>
              </w:numPr>
              <w:spacing w:before="0" w:beforeAutospacing="0" w:after="120" w:afterAutospacing="0" w:line="240" w:lineRule="auto"/>
              <w:ind w:left="0" w:right="0" w:firstLine="0"/>
              <w:jc w:val="center"/>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Работа AgentHelper как сервис Windows, демон Linux</w:t>
            </w:r>
          </w:p>
        </w:tc>
        <w:tc>
          <w:tcPr/>
          <w:p>
            <w:pPr>
              <w:numPr>
                <w:ilvl w:val="0"/>
                <w:numId w:val="0"/>
              </w:numPr>
              <w:spacing w:before="0" w:beforeAutospacing="0" w:after="120" w:afterAutospacing="0" w:line="240" w:lineRule="auto"/>
              <w:ind w:left="0" w:right="0" w:firstLine="0"/>
              <w:jc w:val="center"/>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Необходима поддержка записи нескольких мониторов на рабочем месте с централизованной настройкой.</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spacing w:before="0" w:beforeAutospacing="0" w:after="120" w:afterAutospacing="0" w:line="240" w:lineRule="auto"/>
              <w:ind w:left="0" w:right="0" w:firstLine="0"/>
              <w:jc w:val="left"/>
              <w:outlineLvl w:val="9"/>
            </w:pPr>
            <w:r>
              <w:t>AgentHelper должен реализовывать WebSocket-сервер для получения управляющих команд из Web-приложения </w:t>
            </w:r>
          </w:p>
          <w:p>
            <w:pPr>
              <w:numPr>
                <w:ilvl w:val="0"/>
                <w:numId w:val="0"/>
              </w:numPr>
              <w:spacing w:before="0" w:beforeAutospacing="0" w:after="120" w:afterAutospacing="0" w:line="240" w:lineRule="auto"/>
              <w:ind w:left="0" w:right="0" w:firstLine="0"/>
              <w:jc w:val="left"/>
              <w:outlineLvl w:val="9"/>
            </w:pPr>
            <w:r>
              <w:t>Сервер должен слушать только на адресе 127.0.0.1 (localhost)</w:t>
            </w:r>
          </w:p>
        </w:tc>
        <w:tc>
          <w:tcPr/>
          <w:p>
            <w:pPr>
              <w:numPr>
                <w:ilvl w:val="0"/>
                <w:numId w:val="0"/>
              </w:numPr>
              <w:spacing w:before="0" w:beforeAutospacing="0" w:after="120" w:afterAutospacing="0" w:line="240" w:lineRule="auto"/>
              <w:ind w:left="0" w:right="0" w:firstLine="0"/>
              <w:jc w:val="center"/>
              <w:outlineLvl w:val="9"/>
            </w:pPr>
          </w:p>
        </w:tc>
      </w:tr>
      <w:tr>
        <w:tblPrEx>
          <w:tblW w:w="5000" w:type="pct"/>
          <w:tblLook w:val="0020"/>
        </w:tblPrEx>
        <w:tc>
          <w:tcPr/>
          <w:p>
            <w:pPr>
              <w:spacing w:before="0" w:beforeAutospacing="0" w:after="120" w:afterAutospacing="0" w:line="240" w:lineRule="auto"/>
              <w:ind w:left="0" w:right="0" w:firstLine="0"/>
              <w:jc w:val="left"/>
              <w:outlineLvl w:val="9"/>
            </w:pPr>
            <w:r>
              <w:t>По соединению WebSocket должна быть возможность</w:t>
            </w:r>
          </w:p>
          <w:p>
            <w:pPr>
              <w:numPr>
                <w:ilvl w:val="0"/>
                <w:numId w:val="35"/>
              </w:numPr>
              <w:spacing w:before="0" w:beforeAutospacing="0" w:after="120" w:afterAutospacing="0" w:line="240" w:lineRule="auto"/>
              <w:ind w:left="720" w:right="0" w:hanging="360"/>
              <w:jc w:val="left"/>
              <w:outlineLvl w:val="9"/>
            </w:pPr>
            <w:r>
              <w:t>Передать в AgentHelper</w:t>
            </w:r>
          </w:p>
          <w:p>
            <w:pPr>
              <w:numPr>
                <w:ilvl w:val="1"/>
                <w:numId w:val="36"/>
              </w:numPr>
              <w:spacing w:before="0" w:beforeAutospacing="0" w:after="120" w:afterAutospacing="0" w:line="240" w:lineRule="auto"/>
              <w:ind w:left="1440" w:right="0" w:hanging="360"/>
              <w:jc w:val="left"/>
              <w:outlineLvl w:val="9"/>
            </w:pPr>
            <w:r>
              <w:t>URI для подключения к AgentProxyServer, </w:t>
            </w:r>
          </w:p>
          <w:p>
            <w:pPr>
              <w:numPr>
                <w:ilvl w:val="1"/>
                <w:numId w:val="36"/>
              </w:numPr>
              <w:spacing w:before="0" w:beforeAutospacing="0" w:after="120" w:afterAutospacing="0" w:line="240" w:lineRule="auto"/>
              <w:ind w:left="1440" w:right="0" w:hanging="360"/>
              <w:jc w:val="left"/>
              <w:outlineLvl w:val="9"/>
            </w:pPr>
            <w:r>
              <w:t>AgentHelper URI для подключения к ScreenRecorder,</w:t>
            </w:r>
          </w:p>
          <w:p>
            <w:pPr>
              <w:numPr>
                <w:ilvl w:val="1"/>
                <w:numId w:val="36"/>
              </w:numPr>
              <w:spacing w:before="0" w:beforeAutospacing="0" w:after="120" w:afterAutospacing="0" w:line="240" w:lineRule="auto"/>
              <w:ind w:left="1440" w:right="0" w:hanging="360"/>
              <w:jc w:val="left"/>
              <w:outlineLvl w:val="9"/>
            </w:pPr>
            <w:r>
              <w:t>токен для подключения,</w:t>
            </w:r>
          </w:p>
          <w:p>
            <w:pPr>
              <w:numPr>
                <w:ilvl w:val="1"/>
                <w:numId w:val="36"/>
              </w:numPr>
              <w:spacing w:before="0" w:beforeAutospacing="0" w:after="120" w:afterAutospacing="0" w:line="240" w:lineRule="auto"/>
              <w:ind w:left="1440" w:right="0" w:hanging="360"/>
              <w:jc w:val="left"/>
              <w:outlineLvl w:val="9"/>
            </w:pPr>
            <w:r>
              <w:t>идентификатор оператора,</w:t>
            </w:r>
          </w:p>
          <w:p>
            <w:pPr>
              <w:numPr>
                <w:ilvl w:val="1"/>
                <w:numId w:val="36"/>
              </w:numPr>
              <w:spacing w:before="0" w:beforeAutospacing="0" w:after="120" w:afterAutospacing="0" w:line="240" w:lineRule="auto"/>
              <w:ind w:left="1440" w:right="0" w:hanging="360"/>
              <w:jc w:val="left"/>
              <w:outlineLvl w:val="9"/>
            </w:pPr>
            <w:r>
              <w:t>ID-тенанта</w:t>
            </w:r>
          </w:p>
          <w:p>
            <w:pPr>
              <w:numPr>
                <w:ilvl w:val="1"/>
                <w:numId w:val="36"/>
              </w:numPr>
              <w:spacing w:before="0" w:beforeAutospacing="0" w:after="120" w:afterAutospacing="0" w:line="240" w:lineRule="auto"/>
              <w:ind w:left="1440" w:right="0" w:hanging="360"/>
              <w:jc w:val="left"/>
              <w:outlineLvl w:val="9"/>
            </w:pPr>
            <w:r>
              <w:t>уровень логирования</w:t>
            </w:r>
          </w:p>
          <w:p>
            <w:pPr>
              <w:numPr>
                <w:ilvl w:val="1"/>
                <w:numId w:val="36"/>
              </w:numPr>
              <w:spacing w:before="0" w:beforeAutospacing="0" w:after="120" w:afterAutospacing="0" w:line="240" w:lineRule="auto"/>
              <w:ind w:left="1440" w:right="0" w:hanging="360"/>
              <w:jc w:val="left"/>
              <w:outlineLvl w:val="9"/>
            </w:pPr>
            <w:r>
              <w:t>ID-сессии</w:t>
            </w:r>
          </w:p>
          <w:p>
            <w:pPr>
              <w:numPr>
                <w:ilvl w:val="0"/>
                <w:numId w:val="35"/>
              </w:numPr>
              <w:spacing w:before="0" w:beforeAutospacing="0" w:after="120" w:afterAutospacing="0" w:line="240" w:lineRule="auto"/>
              <w:ind w:left="720" w:right="0" w:hanging="360"/>
              <w:jc w:val="left"/>
              <w:outlineLvl w:val="9"/>
            </w:pPr>
            <w:r>
              <w:t>Передавать из AgentHelper в JS SDK</w:t>
            </w:r>
          </w:p>
          <w:p>
            <w:pPr>
              <w:numPr>
                <w:ilvl w:val="1"/>
                <w:numId w:val="37"/>
              </w:numPr>
              <w:spacing w:before="0" w:beforeAutospacing="0" w:after="120" w:afterAutospacing="0" w:line="240" w:lineRule="auto"/>
              <w:ind w:left="1440" w:right="0" w:hanging="360"/>
              <w:jc w:val="left"/>
              <w:outlineLvl w:val="9"/>
            </w:pPr>
            <w:r>
              <w:t>версию AgentHelper</w:t>
            </w:r>
          </w:p>
          <w:p>
            <w:pPr>
              <w:numPr>
                <w:ilvl w:val="1"/>
                <w:numId w:val="37"/>
              </w:numPr>
              <w:spacing w:before="0" w:beforeAutospacing="0" w:after="120" w:afterAutospacing="0" w:line="240" w:lineRule="auto"/>
              <w:ind w:left="1440" w:right="0" w:hanging="360"/>
              <w:jc w:val="left"/>
              <w:outlineLvl w:val="9"/>
            </w:pPr>
            <w:r>
              <w:t>ошибки установления регистрации AgentHelper на AgentServer</w:t>
            </w:r>
          </w:p>
          <w:p>
            <w:pPr>
              <w:numPr>
                <w:ilvl w:val="1"/>
                <w:numId w:val="37"/>
              </w:numPr>
              <w:spacing w:before="0" w:beforeAutospacing="0" w:after="120" w:afterAutospacing="0" w:line="240" w:lineRule="auto"/>
              <w:ind w:left="1440" w:right="0" w:hanging="360"/>
              <w:jc w:val="left"/>
              <w:outlineLvl w:val="9"/>
            </w:pPr>
            <w:r>
              <w:t>события о потере регистрации AgentHelper на AgentServer </w:t>
            </w:r>
          </w:p>
          <w:p>
            <w:pPr>
              <w:numPr>
                <w:ilvl w:val="0"/>
                <w:numId w:val="35"/>
              </w:numPr>
              <w:spacing w:before="0" w:beforeAutospacing="0" w:after="120" w:afterAutospacing="0" w:line="240" w:lineRule="auto"/>
              <w:ind w:left="720" w:right="0" w:hanging="360"/>
              <w:jc w:val="left"/>
              <w:outlineLvl w:val="9"/>
            </w:pPr>
            <w:r>
              <w:t>Инициировать закрытие WebSocket при вылогинивании оператора</w:t>
            </w:r>
          </w:p>
          <w:p>
            <w:pPr>
              <w:numPr>
                <w:ilvl w:val="0"/>
                <w:numId w:val="35"/>
              </w:numPr>
              <w:spacing w:before="0" w:beforeAutospacing="0" w:after="120" w:afterAutospacing="0" w:line="240" w:lineRule="auto"/>
              <w:ind w:left="720" w:right="0" w:hanging="360"/>
              <w:jc w:val="left"/>
              <w:outlineLvl w:val="9"/>
            </w:pPr>
            <w:r>
              <w:t>Корректно обрабатывать в AgentHelper разрыв WS-соединения в пределах timeout при при перезагрузке страницы в браузере (без перерегистрации на AgentServer и прерывания записи экранов)</w:t>
            </w:r>
          </w:p>
          <w:p>
            <w:pPr>
              <w:numPr>
                <w:ilvl w:val="0"/>
                <w:numId w:val="35"/>
              </w:numPr>
              <w:spacing w:before="0" w:beforeAutospacing="0" w:after="120" w:afterAutospacing="0" w:line="240" w:lineRule="auto"/>
              <w:ind w:left="720" w:right="0" w:hanging="360"/>
              <w:jc w:val="left"/>
              <w:outlineLvl w:val="9"/>
            </w:pPr>
            <w:r>
              <w:t>Восстановить WebSocket соединение при обрыве</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AgentHelper должен поддерживать подключение к нему нескольких web-приложений и работать с каждым подключением независимо от других</w:t>
            </w:r>
          </w:p>
        </w:tc>
        <w:tc>
          <w:tcPr/>
          <w:p>
            <w:pPr>
              <w:numPr>
                <w:ilvl w:val="0"/>
                <w:numId w:val="0"/>
              </w:numPr>
              <w:spacing w:before="0" w:beforeAutospacing="0" w:after="120" w:afterAutospacing="0" w:line="240" w:lineRule="auto"/>
              <w:ind w:left="0" w:right="0" w:firstLine="0"/>
              <w:jc w:val="center"/>
              <w:outlineLvl w:val="9"/>
            </w:pPr>
          </w:p>
        </w:tc>
      </w:tr>
      <w:tr>
        <w:tblPrEx>
          <w:tblW w:w="5000" w:type="pct"/>
          <w:tblLook w:val="0020"/>
        </w:tblPrEx>
        <w:tc>
          <w:tcPr/>
          <w:p>
            <w:pPr>
              <w:spacing w:before="0" w:beforeAutospacing="0" w:after="120" w:afterAutospacing="0" w:line="240" w:lineRule="auto"/>
              <w:ind w:left="0" w:right="0" w:firstLine="0"/>
              <w:jc w:val="left"/>
              <w:outlineLvl w:val="9"/>
            </w:pPr>
            <w:r>
              <w:t>AgentHelper должен подключаться к AgentServer по grpc/wss.</w:t>
            </w:r>
          </w:p>
          <w:p>
            <w:pPr>
              <w:spacing w:before="0" w:beforeAutospacing="0" w:after="120" w:afterAutospacing="0" w:line="240" w:lineRule="auto"/>
              <w:ind w:left="0" w:right="0" w:firstLine="0"/>
              <w:jc w:val="left"/>
              <w:outlineLvl w:val="9"/>
            </w:pPr>
            <w:r>
              <w:t>Через это подключение должна поддерживаться следующая функциональность:</w:t>
            </w:r>
          </w:p>
          <w:p>
            <w:pPr>
              <w:numPr>
                <w:ilvl w:val="0"/>
                <w:numId w:val="38"/>
              </w:numPr>
              <w:spacing w:before="0" w:beforeAutospacing="0" w:after="120" w:afterAutospacing="0" w:line="240" w:lineRule="auto"/>
              <w:ind w:left="720" w:right="0" w:hanging="360"/>
              <w:jc w:val="left"/>
              <w:outlineLvl w:val="9"/>
            </w:pPr>
            <w:r>
              <w:t>Передача данных об AgentHelper:</w:t>
            </w:r>
          </w:p>
          <w:p>
            <w:pPr>
              <w:numPr>
                <w:ilvl w:val="1"/>
                <w:numId w:val="39"/>
              </w:numPr>
              <w:spacing w:before="0" w:beforeAutospacing="0" w:after="120" w:afterAutospacing="0" w:line="240" w:lineRule="auto"/>
              <w:ind w:left="1440" w:right="0" w:hanging="360"/>
              <w:jc w:val="left"/>
              <w:outlineLvl w:val="9"/>
            </w:pPr>
            <w:r>
              <w:t>Токен для подключения</w:t>
            </w:r>
          </w:p>
          <w:p>
            <w:pPr>
              <w:numPr>
                <w:ilvl w:val="1"/>
                <w:numId w:val="39"/>
              </w:numPr>
              <w:spacing w:before="0" w:beforeAutospacing="0" w:after="120" w:afterAutospacing="0" w:line="240" w:lineRule="auto"/>
              <w:ind w:left="1440" w:right="0" w:hanging="360"/>
              <w:jc w:val="left"/>
              <w:outlineLvl w:val="9"/>
            </w:pPr>
            <w:r>
              <w:t>Идентификатор оператора</w:t>
            </w:r>
          </w:p>
          <w:p>
            <w:pPr>
              <w:numPr>
                <w:ilvl w:val="1"/>
                <w:numId w:val="39"/>
              </w:numPr>
              <w:spacing w:before="0" w:beforeAutospacing="0" w:after="120" w:afterAutospacing="0" w:line="240" w:lineRule="auto"/>
              <w:ind w:left="1440" w:right="0" w:hanging="360"/>
              <w:jc w:val="left"/>
              <w:outlineLvl w:val="9"/>
            </w:pPr>
            <w:r>
              <w:t>Идентификатор тенанта</w:t>
            </w:r>
          </w:p>
          <w:p>
            <w:pPr>
              <w:numPr>
                <w:ilvl w:val="1"/>
                <w:numId w:val="39"/>
              </w:numPr>
              <w:spacing w:before="0" w:beforeAutospacing="0" w:after="120" w:afterAutospacing="0" w:line="240" w:lineRule="auto"/>
              <w:ind w:left="1440" w:right="0" w:hanging="360"/>
              <w:jc w:val="left"/>
              <w:outlineLvl w:val="9"/>
            </w:pPr>
            <w:r>
              <w:t>Версия AgentHelper</w:t>
            </w:r>
          </w:p>
          <w:p>
            <w:pPr>
              <w:numPr>
                <w:ilvl w:val="1"/>
                <w:numId w:val="39"/>
              </w:numPr>
              <w:spacing w:before="0" w:beforeAutospacing="0" w:after="120" w:afterAutospacing="0" w:line="240" w:lineRule="auto"/>
              <w:ind w:left="1440" w:right="0" w:hanging="360"/>
              <w:jc w:val="left"/>
              <w:outlineLvl w:val="9"/>
            </w:pPr>
            <w:r>
              <w:t>Версия ОС</w:t>
            </w:r>
          </w:p>
          <w:p>
            <w:pPr>
              <w:numPr>
                <w:ilvl w:val="1"/>
                <w:numId w:val="39"/>
              </w:numPr>
              <w:spacing w:before="0" w:beforeAutospacing="0" w:after="120" w:afterAutospacing="0" w:line="240" w:lineRule="auto"/>
              <w:ind w:left="1440" w:right="0" w:hanging="360"/>
              <w:jc w:val="left"/>
              <w:outlineLvl w:val="9"/>
            </w:pPr>
            <w:r>
              <w:t>Кол-во и параметры дисплеев оператора</w:t>
            </w:r>
          </w:p>
          <w:p>
            <w:pPr>
              <w:numPr>
                <w:ilvl w:val="1"/>
                <w:numId w:val="39"/>
              </w:numPr>
              <w:spacing w:before="0" w:beforeAutospacing="0" w:after="120" w:afterAutospacing="0" w:line="240" w:lineRule="auto"/>
              <w:ind w:left="1440" w:right="0" w:hanging="360"/>
              <w:jc w:val="left"/>
              <w:outlineLvl w:val="9"/>
            </w:pPr>
            <w:r>
              <w:t>IP-адрес рабочего места</w:t>
            </w:r>
          </w:p>
          <w:p>
            <w:pPr>
              <w:numPr>
                <w:ilvl w:val="1"/>
                <w:numId w:val="39"/>
              </w:numPr>
              <w:spacing w:before="0" w:beforeAutospacing="0" w:after="120" w:afterAutospacing="0" w:line="240" w:lineRule="auto"/>
              <w:ind w:left="1440" w:right="0" w:hanging="360"/>
              <w:jc w:val="left"/>
              <w:outlineLvl w:val="9"/>
            </w:pPr>
            <w:r>
              <w:t>Возможности AgentHelper</w:t>
            </w:r>
          </w:p>
          <w:p>
            <w:pPr>
              <w:numPr>
                <w:ilvl w:val="0"/>
                <w:numId w:val="38"/>
              </w:numPr>
              <w:spacing w:before="0" w:beforeAutospacing="0" w:after="120" w:afterAutospacing="0" w:line="240" w:lineRule="auto"/>
              <w:ind w:left="720" w:right="0" w:hanging="360"/>
              <w:jc w:val="left"/>
              <w:outlineLvl w:val="9"/>
            </w:pPr>
            <w:r>
              <w:t>Получение и исполнение команд на запись экрана (старт, останов, пауза, снятие с паузы)</w:t>
            </w:r>
          </w:p>
          <w:p>
            <w:pPr>
              <w:numPr>
                <w:ilvl w:val="0"/>
                <w:numId w:val="38"/>
              </w:numPr>
              <w:spacing w:before="0" w:beforeAutospacing="0" w:after="120" w:afterAutospacing="0" w:line="240" w:lineRule="auto"/>
              <w:ind w:left="720" w:right="0" w:hanging="360"/>
              <w:jc w:val="left"/>
              <w:outlineLvl w:val="9"/>
            </w:pPr>
            <w:r>
              <w:t>Получение от AgentServer параметры записи экрана (вплоть того, что на каждый вызов): частота кадров, параметры профиля сжатия и др</w:t>
            </w:r>
          </w:p>
          <w:p>
            <w:pPr>
              <w:numPr>
                <w:ilvl w:val="0"/>
                <w:numId w:val="38"/>
              </w:numPr>
              <w:spacing w:before="0" w:beforeAutospacing="0" w:after="120" w:afterAutospacing="0" w:line="240" w:lineRule="auto"/>
              <w:ind w:left="720" w:right="0" w:hanging="360"/>
              <w:jc w:val="left"/>
              <w:outlineLvl w:val="9"/>
            </w:pPr>
            <w:r>
              <w:t>Получение и исполнение команд на передачу экрана супервизору</w:t>
            </w:r>
          </w:p>
          <w:p>
            <w:pPr>
              <w:numPr>
                <w:ilvl w:val="0"/>
                <w:numId w:val="38"/>
              </w:numPr>
              <w:spacing w:before="0" w:beforeAutospacing="0" w:after="120" w:afterAutospacing="0" w:line="240" w:lineRule="auto"/>
              <w:ind w:left="720" w:right="0" w:hanging="360"/>
              <w:jc w:val="left"/>
              <w:outlineLvl w:val="9"/>
            </w:pPr>
            <w:r>
              <w:t>Передача трафика оператора для супервизора</w:t>
            </w:r>
          </w:p>
          <w:p>
            <w:pPr>
              <w:numPr>
                <w:ilvl w:val="0"/>
                <w:numId w:val="38"/>
              </w:numPr>
              <w:spacing w:before="0" w:beforeAutospacing="0" w:after="120" w:afterAutospacing="0" w:line="240" w:lineRule="auto"/>
              <w:ind w:left="720" w:right="0" w:hanging="360"/>
              <w:jc w:val="left"/>
              <w:outlineLvl w:val="9"/>
            </w:pPr>
            <w:r>
              <w:t>Поддержка WebSocket со стороны AgentHelper</w:t>
            </w:r>
          </w:p>
          <w:p>
            <w:pPr>
              <w:numPr>
                <w:ilvl w:val="0"/>
                <w:numId w:val="38"/>
              </w:numPr>
              <w:spacing w:before="0" w:beforeAutospacing="0" w:after="120" w:afterAutospacing="0" w:line="240" w:lineRule="auto"/>
              <w:ind w:left="720" w:right="0" w:hanging="360"/>
              <w:jc w:val="left"/>
              <w:outlineLvl w:val="9"/>
            </w:pPr>
            <w:r>
              <w:t>Завершение регистрации со стороны AgentServer</w:t>
            </w:r>
          </w:p>
          <w:p>
            <w:pPr>
              <w:numPr>
                <w:ilvl w:val="0"/>
                <w:numId w:val="38"/>
              </w:numPr>
              <w:spacing w:before="0" w:beforeAutospacing="0" w:after="120" w:afterAutospacing="0" w:line="240" w:lineRule="auto"/>
              <w:ind w:left="720" w:right="0" w:hanging="360"/>
              <w:jc w:val="left"/>
              <w:outlineLvl w:val="9"/>
            </w:pPr>
            <w:r>
              <w:t>Завершение регистрации со стороны AgentHelper</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spacing w:before="0" w:beforeAutospacing="0" w:after="120" w:afterAutospacing="0" w:line="240" w:lineRule="auto"/>
              <w:ind w:left="0" w:right="0" w:firstLine="0"/>
              <w:jc w:val="left"/>
              <w:outlineLvl w:val="9"/>
            </w:pPr>
            <w:r>
              <w:t>При взаимодействии с ScreenRecorder по grpc AgentHelper должен:</w:t>
            </w:r>
          </w:p>
          <w:p>
            <w:pPr>
              <w:numPr>
                <w:ilvl w:val="0"/>
                <w:numId w:val="40"/>
              </w:numPr>
              <w:spacing w:before="0" w:beforeAutospacing="0" w:after="120" w:afterAutospacing="0" w:line="240" w:lineRule="auto"/>
              <w:ind w:left="720" w:right="0" w:hanging="360"/>
              <w:jc w:val="left"/>
              <w:outlineLvl w:val="9"/>
            </w:pPr>
            <w:r>
              <w:t>передавать метаданные для записи экрана на ScreenRecorder (идентификатор оператора, идентификатор сегмента, timestamp)</w:t>
            </w:r>
          </w:p>
          <w:p>
            <w:pPr>
              <w:numPr>
                <w:ilvl w:val="0"/>
                <w:numId w:val="40"/>
              </w:numPr>
              <w:spacing w:before="0" w:beforeAutospacing="0" w:after="120" w:afterAutospacing="0" w:line="240" w:lineRule="auto"/>
              <w:ind w:left="720" w:right="0" w:hanging="360"/>
              <w:jc w:val="left"/>
              <w:outlineLvl w:val="9"/>
            </w:pPr>
            <w:r>
              <w:t>передавать стрим для записи экрана на ScreenRecorder.</w:t>
            </w:r>
          </w:p>
          <w:p>
            <w:pPr>
              <w:numPr>
                <w:ilvl w:val="0"/>
                <w:numId w:val="40"/>
              </w:numPr>
              <w:spacing w:before="0" w:beforeAutospacing="0" w:after="120" w:afterAutospacing="0" w:line="240" w:lineRule="auto"/>
              <w:ind w:left="720" w:right="0" w:hanging="360"/>
              <w:jc w:val="left"/>
              <w:outlineLvl w:val="9"/>
            </w:pPr>
            <w:r>
              <w:t>отдельно передавать данные экранов для разных мониторов (в разных grpc стримах)</w:t>
            </w:r>
          </w:p>
          <w:p>
            <w:pPr>
              <w:numPr>
                <w:ilvl w:val="0"/>
                <w:numId w:val="40"/>
              </w:numPr>
              <w:spacing w:before="0" w:beforeAutospacing="0" w:after="120" w:afterAutospacing="0" w:line="240" w:lineRule="auto"/>
              <w:ind w:left="720" w:right="0" w:hanging="360"/>
              <w:jc w:val="left"/>
              <w:outlineLvl w:val="9"/>
            </w:pPr>
            <w:r>
              <w:t>передавать отдельные стримы под отдельные сегменты записи экранов</w:t>
            </w:r>
          </w:p>
          <w:p>
            <w:pPr>
              <w:numPr>
                <w:ilvl w:val="0"/>
                <w:numId w:val="40"/>
              </w:numPr>
              <w:spacing w:before="0" w:beforeAutospacing="0" w:after="120" w:afterAutospacing="0" w:line="240" w:lineRule="auto"/>
              <w:ind w:left="720" w:right="0" w:hanging="360"/>
              <w:jc w:val="left"/>
              <w:outlineLvl w:val="9"/>
            </w:pPr>
            <w:r>
              <w:t>переживать перезагрузку pod</w:t>
            </w:r>
          </w:p>
          <w:p>
            <w:pPr>
              <w:numPr>
                <w:ilvl w:val="0"/>
                <w:numId w:val="40"/>
              </w:numPr>
              <w:spacing w:before="0" w:beforeAutospacing="0" w:after="120" w:afterAutospacing="0" w:line="240" w:lineRule="auto"/>
              <w:ind w:left="720" w:right="0" w:hanging="360"/>
              <w:jc w:val="left"/>
              <w:outlineLvl w:val="9"/>
            </w:pPr>
            <w:r>
              <w:t>переживать разрыв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Возможность получения и использования уровня логирования от AgentServer (через JSSDK или через прямую регистрацию)</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AgentHelper должен реализовывать логирование с настраиваемым уровнем и поддержкой ротации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spacing w:before="0" w:beforeAutospacing="0" w:after="120" w:afterAutospacing="0" w:line="240" w:lineRule="auto"/>
              <w:ind w:left="0" w:right="0" w:firstLine="0"/>
              <w:jc w:val="left"/>
              <w:outlineLvl w:val="9"/>
            </w:pPr>
            <w:r>
              <w:t>Конфиг AgentServer должен содержать, как минимум:</w:t>
            </w:r>
          </w:p>
          <w:p>
            <w:pPr>
              <w:numPr>
                <w:ilvl w:val="0"/>
                <w:numId w:val="41"/>
              </w:numPr>
              <w:spacing w:before="0" w:beforeAutospacing="0" w:after="120" w:afterAutospacing="0" w:line="240" w:lineRule="auto"/>
              <w:ind w:left="720" w:right="0" w:hanging="360"/>
              <w:jc w:val="left"/>
              <w:outlineLvl w:val="9"/>
            </w:pPr>
            <w:r>
              <w:t>порт для ws сервера</w:t>
            </w:r>
          </w:p>
          <w:p>
            <w:pPr>
              <w:numPr>
                <w:ilvl w:val="0"/>
                <w:numId w:val="41"/>
              </w:numPr>
              <w:spacing w:before="0" w:beforeAutospacing="0" w:after="120" w:afterAutospacing="0" w:line="240" w:lineRule="auto"/>
              <w:ind w:left="720" w:right="0" w:hanging="360"/>
              <w:jc w:val="left"/>
              <w:outlineLvl w:val="9"/>
            </w:pPr>
            <w:r>
              <w:t>уровень логирования </w:t>
            </w:r>
          </w:p>
          <w:p>
            <w:pPr>
              <w:numPr>
                <w:ilvl w:val="0"/>
                <w:numId w:val="41"/>
              </w:numPr>
              <w:spacing w:before="0" w:beforeAutospacing="0" w:after="120" w:afterAutospacing="0" w:line="240" w:lineRule="auto"/>
              <w:ind w:left="720" w:right="0" w:hanging="360"/>
              <w:jc w:val="left"/>
              <w:outlineLvl w:val="9"/>
            </w:pPr>
            <w:r>
              <w:t>объем хранимых логов (в днях или чем-то еще)</w:t>
            </w:r>
          </w:p>
        </w:tc>
        <w:tc>
          <w:tcPr/>
          <w:p>
            <w:pPr>
              <w:numPr>
                <w:ilvl w:val="0"/>
                <w:numId w:val="0"/>
              </w:numPr>
              <w:spacing w:before="0" w:beforeAutospacing="0" w:after="120" w:afterAutospacing="0" w:line="240" w:lineRule="auto"/>
              <w:ind w:left="0" w:right="0" w:firstLine="0"/>
              <w:jc w:val="center"/>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r>
    </w:tbl>
    <w:p>
      <w:pPr>
        <w:pStyle w:val="Heading1"/>
      </w:pPr>
      <w:bookmarkStart w:id="8" w:name="scroll-bookmark-5"/>
      <w:bookmarkStart w:id="9" w:name="_Toc256000106"/>
      <w:r>
        <w:t>Основные характеристики</w:t>
      </w:r>
      <w:bookmarkEnd w:id="9"/>
      <w:bookmarkEnd w:id="8"/>
    </w:p>
    <w:tbl>
      <w:tblPr>
        <w:tblStyle w:val="ScrollTableNormal"/>
        <w:tblW w:w="5000" w:type="pct"/>
        <w:tblLook w:val="0020"/>
      </w:tblPr>
      <w:tblGrid>
        <w:gridCol w:w="4397"/>
        <w:gridCol w:w="4080"/>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SCPL</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Поддержка ОС на рабочих местах</w:t>
            </w:r>
          </w:p>
        </w:tc>
        <w:tc>
          <w:tcPr/>
          <w:p>
            <w:pPr>
              <w:spacing w:before="0" w:beforeAutospacing="0" w:after="120" w:afterAutospacing="0" w:line="240" w:lineRule="auto"/>
              <w:ind w:left="0" w:right="0" w:firstLine="0"/>
              <w:jc w:val="left"/>
              <w:outlineLvl w:val="9"/>
            </w:pPr>
            <w:r>
              <w:t>Windows</w:t>
            </w:r>
          </w:p>
          <w:p>
            <w:pPr>
              <w:spacing w:before="0" w:beforeAutospacing="0" w:after="120" w:afterAutospacing="0" w:line="240" w:lineRule="auto"/>
              <w:ind w:left="0" w:right="0" w:firstLine="0"/>
              <w:jc w:val="left"/>
              <w:outlineLvl w:val="9"/>
            </w:pPr>
            <w:r>
              <w:t>Linux</w:t>
            </w:r>
          </w:p>
          <w:p>
            <w:pPr>
              <w:numPr>
                <w:ilvl w:val="0"/>
                <w:numId w:val="0"/>
              </w:numPr>
              <w:spacing w:before="0" w:beforeAutospacing="0" w:after="120" w:afterAutospacing="0" w:line="240" w:lineRule="auto"/>
              <w:ind w:left="0" w:right="0" w:firstLine="0"/>
              <w:jc w:val="left"/>
              <w:outlineLvl w:val="9"/>
            </w:pPr>
            <w:r>
              <w:t>MacOS</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Способы захвата экрана под Windows</w:t>
            </w:r>
          </w:p>
        </w:tc>
        <w:tc>
          <w:tcPr/>
          <w:p>
            <w:pPr>
              <w:spacing w:before="0" w:beforeAutospacing="0" w:after="120" w:afterAutospacing="0" w:line="240" w:lineRule="auto"/>
              <w:ind w:left="0" w:right="0" w:firstLine="0"/>
              <w:jc w:val="left"/>
              <w:outlineLvl w:val="9"/>
            </w:pPr>
            <w:r>
              <w:t>Desktop Duplication API - DXGI</w:t>
            </w:r>
          </w:p>
          <w:p>
            <w:pPr>
              <w:numPr>
                <w:ilvl w:val="0"/>
                <w:numId w:val="0"/>
              </w:numPr>
              <w:spacing w:before="0" w:beforeAutospacing="0" w:after="120" w:afterAutospacing="0" w:line="240" w:lineRule="auto"/>
              <w:ind w:left="0" w:right="0" w:firstLine="0"/>
              <w:jc w:val="left"/>
              <w:outlineLvl w:val="9"/>
            </w:pPr>
            <w:r>
              <w:t>(GDI как fallback)</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Частота захвата экрана (FrameRate)</w:t>
            </w:r>
          </w:p>
        </w:tc>
        <w:tc>
          <w:tcPr/>
          <w:p>
            <w:pPr>
              <w:spacing w:before="0" w:beforeAutospacing="0" w:after="120" w:afterAutospacing="0" w:line="240" w:lineRule="auto"/>
              <w:ind w:left="0" w:right="0" w:firstLine="0"/>
              <w:jc w:val="left"/>
              <w:outlineLvl w:val="9"/>
            </w:pPr>
            <w:r>
              <w:t>5 FPS (можно регулировать)</w:t>
            </w:r>
          </w:p>
          <w:p>
            <w:pPr>
              <w:numPr>
                <w:ilvl w:val="0"/>
                <w:numId w:val="0"/>
              </w:numPr>
              <w:spacing w:before="0" w:beforeAutospacing="0" w:after="120" w:afterAutospacing="0" w:line="240" w:lineRule="auto"/>
              <w:ind w:left="0" w:right="0" w:firstLine="0"/>
              <w:jc w:val="left"/>
              <w:outlineLvl w:val="9"/>
            </w:pPr>
            <w:r>
              <w:t>1-30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Кодек захвата записи экрана</w:t>
            </w:r>
          </w:p>
        </w:tc>
        <w:tc>
          <w:tcPr/>
          <w:p>
            <w:pPr>
              <w:numPr>
                <w:ilvl w:val="0"/>
                <w:numId w:val="0"/>
              </w:numPr>
              <w:spacing w:before="0" w:beforeAutospacing="0" w:after="120" w:afterAutospacing="0" w:line="240" w:lineRule="auto"/>
              <w:ind w:left="0" w:right="0" w:firstLine="0"/>
              <w:jc w:val="left"/>
              <w:outlineLvl w:val="9"/>
            </w:pPr>
            <w:r>
              <w:t>H.264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Возможность аппаратного ускорения encoder</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spacing w:before="0" w:beforeAutospacing="0" w:after="120" w:afterAutospacing="0" w:line="240" w:lineRule="auto"/>
              <w:ind w:left="0" w:right="0" w:firstLine="0"/>
              <w:jc w:val="left"/>
              <w:outlineLvl w:val="9"/>
            </w:pPr>
            <w:r>
              <w:t>Возможность настройки баланса</w:t>
            </w:r>
          </w:p>
          <w:p>
            <w:pPr>
              <w:numPr>
                <w:ilvl w:val="0"/>
                <w:numId w:val="0"/>
              </w:numPr>
              <w:spacing w:before="0" w:beforeAutospacing="0" w:after="120" w:afterAutospacing="0" w:line="240" w:lineRule="auto"/>
              <w:ind w:left="0" w:right="0" w:firstLine="0"/>
              <w:jc w:val="left"/>
              <w:outlineLvl w:val="9"/>
            </w:pPr>
            <w:r>
              <w:t>качества/компрессии сжатия</w:t>
            </w:r>
          </w:p>
        </w:tc>
        <w:tc>
          <w:tcPr/>
          <w:p>
            <w:pPr>
              <w:numPr>
                <w:ilvl w:val="0"/>
                <w:numId w:val="0"/>
              </w:numPr>
              <w:spacing w:before="0" w:beforeAutospacing="0" w:after="120" w:afterAutospacing="0" w:line="240" w:lineRule="auto"/>
              <w:ind w:left="0" w:right="0" w:firstLine="0"/>
              <w:jc w:val="left"/>
              <w:outlineLvl w:val="9"/>
            </w:pPr>
            <w:r>
              <w:t>Да, отдельно для каждого монитора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Инструмент захвата записи экрана</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Способ сжатия</w:t>
            </w:r>
          </w:p>
        </w:tc>
        <w:tc>
          <w:tcPr/>
          <w:p>
            <w:pPr>
              <w:numPr>
                <w:ilvl w:val="0"/>
                <w:numId w:val="0"/>
              </w:numPr>
              <w:spacing w:before="0" w:beforeAutospacing="0" w:after="120" w:afterAutospacing="0" w:line="240" w:lineRule="auto"/>
              <w:ind w:left="0" w:right="0" w:firstLine="0"/>
              <w:jc w:val="left"/>
              <w:outlineLvl w:val="9"/>
            </w:pPr>
            <w:r>
              <w:t>?</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Протокол передачи записи экрана на сервер</w:t>
            </w:r>
          </w:p>
        </w:tc>
        <w:tc>
          <w:tcPr/>
          <w:p>
            <w:pPr>
              <w:numPr>
                <w:ilvl w:val="0"/>
                <w:numId w:val="0"/>
              </w:numPr>
              <w:spacing w:before="0" w:beforeAutospacing="0" w:after="120" w:afterAutospacing="0" w:line="240" w:lineRule="auto"/>
              <w:ind w:left="0" w:right="0" w:firstLine="0"/>
              <w:jc w:val="left"/>
              <w:outlineLvl w:val="9"/>
            </w:pPr>
            <w:r>
              <w:t>grpc</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Возможность шифрования записей экрана</w:t>
            </w:r>
          </w:p>
        </w:tc>
        <w:tc>
          <w:tcPr/>
          <w:p>
            <w:pPr>
              <w:numPr>
                <w:ilvl w:val="0"/>
                <w:numId w:val="0"/>
              </w:numPr>
              <w:spacing w:before="0" w:beforeAutospacing="0" w:after="120" w:afterAutospacing="0" w:line="240" w:lineRule="auto"/>
              <w:ind w:left="0" w:right="0" w:firstLine="0"/>
              <w:jc w:val="left"/>
              <w:outlineLvl w:val="9"/>
            </w:pPr>
            <w:r>
              <w:t>? FS GW?</w:t>
            </w:r>
          </w:p>
        </w:tc>
      </w:tr>
      <w:tr>
        <w:tblPrEx>
          <w:tblW w:w="5000" w:type="pct"/>
          <w:tblLook w:val="0020"/>
        </w:tblPrEx>
        <w:tc>
          <w:tcPr/>
          <w:p>
            <w:pPr>
              <w:spacing w:before="0" w:beforeAutospacing="0" w:after="120" w:afterAutospacing="0" w:line="240" w:lineRule="auto"/>
              <w:ind w:left="0" w:right="0" w:firstLine="0"/>
              <w:jc w:val="left"/>
              <w:outlineLvl w:val="9"/>
            </w:pPr>
            <w:r>
              <w:t>Просмотр экрана оператора</w:t>
            </w:r>
          </w:p>
          <w:p>
            <w:pPr>
              <w:numPr>
                <w:ilvl w:val="0"/>
                <w:numId w:val="0"/>
              </w:numPr>
              <w:spacing w:before="0" w:beforeAutospacing="0" w:after="120" w:afterAutospacing="0" w:line="240" w:lineRule="auto"/>
              <w:ind w:left="0" w:right="0" w:firstLine="0"/>
              <w:jc w:val="left"/>
              <w:outlineLvl w:val="9"/>
            </w:pPr>
            <w:r>
              <w:t>супервизором в реальном времени</w:t>
            </w:r>
          </w:p>
        </w:tc>
        <w:tc>
          <w:tcPr/>
          <w:p>
            <w:pPr>
              <w:spacing w:before="0" w:beforeAutospacing="0" w:after="120" w:afterAutospacing="0" w:line="240" w:lineRule="auto"/>
              <w:ind w:left="0" w:right="0" w:firstLine="0"/>
              <w:jc w:val="left"/>
              <w:outlineLvl w:val="9"/>
            </w:pPr>
            <w:r>
              <w:t>Да</w:t>
            </w:r>
          </w:p>
          <w:p>
            <w:pPr>
              <w:numPr>
                <w:ilvl w:val="0"/>
                <w:numId w:val="0"/>
              </w:numPr>
              <w:spacing w:before="0" w:beforeAutospacing="0" w:after="120" w:afterAutospacing="0" w:line="240" w:lineRule="auto"/>
              <w:ind w:left="0" w:right="0" w:firstLine="0"/>
              <w:jc w:val="left"/>
              <w:outlineLvl w:val="9"/>
            </w:pPr>
            <w:r>
              <w:t>Форк на стороне SCPL Helper и передаем на AG по grpc</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Контейнер для хранения записей экранов на сервере</w:t>
            </w:r>
          </w:p>
        </w:tc>
        <w:tc>
          <w:tcPr/>
          <w:p>
            <w:pPr>
              <w:numPr>
                <w:ilvl w:val="0"/>
                <w:numId w:val="0"/>
              </w:numPr>
              <w:spacing w:before="0" w:beforeAutospacing="0" w:after="120" w:afterAutospacing="0" w:line="240" w:lineRule="auto"/>
              <w:ind w:left="0" w:right="0" w:firstLine="0"/>
              <w:jc w:val="left"/>
              <w:outlineLvl w:val="9"/>
            </w:pPr>
            <w:r>
              <w:t>не используем</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Как реализован сервер записи экранов</w:t>
            </w:r>
          </w:p>
        </w:tc>
        <w:tc>
          <w:tcPr/>
          <w:p>
            <w:pPr>
              <w:spacing w:before="0" w:beforeAutospacing="0" w:after="120" w:afterAutospacing="0" w:line="240" w:lineRule="auto"/>
              <w:ind w:left="0" w:right="0" w:firstLine="0"/>
              <w:jc w:val="left"/>
              <w:outlineLvl w:val="9"/>
            </w:pPr>
            <w:r>
              <w:t>Windows-сервис</w:t>
            </w:r>
          </w:p>
          <w:p>
            <w:pPr>
              <w:numPr>
                <w:ilvl w:val="0"/>
                <w:numId w:val="0"/>
              </w:numPr>
              <w:spacing w:before="0" w:beforeAutospacing="0" w:after="120" w:afterAutospacing="0" w:line="240" w:lineRule="auto"/>
              <w:ind w:left="0" w:right="0" w:firstLine="0"/>
              <w:jc w:val="left"/>
              <w:outlineLvl w:val="9"/>
            </w:pPr>
            <w:r>
              <w:t>Linux-демон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Куда записываются файлы</w:t>
            </w:r>
          </w:p>
        </w:tc>
        <w:tc>
          <w:tcPr/>
          <w:p>
            <w:pPr>
              <w:numPr>
                <w:ilvl w:val="0"/>
                <w:numId w:val="0"/>
              </w:numPr>
              <w:spacing w:before="0" w:beforeAutospacing="0" w:after="120" w:afterAutospacing="0" w:line="240" w:lineRule="auto"/>
              <w:ind w:left="0" w:right="0" w:firstLine="0"/>
              <w:jc w:val="left"/>
              <w:outlineLvl w:val="9"/>
            </w:pPr>
            <w:r>
              <w:t>Стриминг в S3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Где долговременное хранение</w:t>
            </w:r>
          </w:p>
        </w:tc>
        <w:tc>
          <w:tcPr/>
          <w:p>
            <w:pPr>
              <w:numPr>
                <w:ilvl w:val="0"/>
                <w:numId w:val="0"/>
              </w:numPr>
              <w:spacing w:before="0" w:beforeAutospacing="0" w:after="120" w:afterAutospacing="0" w:line="240" w:lineRule="auto"/>
              <w:ind w:left="0" w:right="0" w:firstLine="0"/>
              <w:jc w:val="left"/>
              <w:outlineLvl w:val="9"/>
            </w:pPr>
            <w:r>
              <w:t>S3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Пережимается ли на бэке запись экрана для хранения </w:t>
            </w:r>
          </w:p>
        </w:tc>
        <w:tc>
          <w:tcPr/>
          <w:p>
            <w:pPr>
              <w:numPr>
                <w:ilvl w:val="0"/>
                <w:numId w:val="0"/>
              </w:numPr>
              <w:spacing w:before="0" w:beforeAutospacing="0" w:after="120" w:afterAutospacing="0" w:line="240" w:lineRule="auto"/>
              <w:ind w:left="0" w:right="0" w:firstLine="0"/>
              <w:jc w:val="left"/>
              <w:outlineLvl w:val="9"/>
            </w:pPr>
            <w:r>
              <w:t>Нет</w:t>
            </w:r>
          </w:p>
        </w:tc>
      </w:tr>
      <w:tr>
        <w:tblPrEx>
          <w:tblW w:w="5000" w:type="pct"/>
          <w:tblLook w:val="0020"/>
        </w:tblPrEx>
        <w:tc>
          <w:tcPr/>
          <w:p>
            <w:pPr>
              <w:spacing w:before="0" w:beforeAutospacing="0" w:after="120" w:afterAutospacing="0" w:line="240" w:lineRule="auto"/>
              <w:ind w:left="0" w:right="0" w:firstLine="0"/>
              <w:jc w:val="left"/>
              <w:outlineLvl w:val="9"/>
            </w:pPr>
            <w:r>
              <w:t>Пережимается ли запись экрана для</w:t>
            </w:r>
          </w:p>
          <w:p>
            <w:pPr>
              <w:numPr>
                <w:ilvl w:val="0"/>
                <w:numId w:val="0"/>
              </w:numPr>
              <w:spacing w:before="0" w:beforeAutospacing="0" w:after="120" w:afterAutospacing="0" w:line="240" w:lineRule="auto"/>
              <w:ind w:left="0" w:right="0" w:firstLine="0"/>
              <w:jc w:val="left"/>
              <w:outlineLvl w:val="9"/>
            </w:pPr>
            <w:r>
              <w:t>воспроизведения в рабочем месте супервизора (из записи)</w:t>
            </w:r>
          </w:p>
        </w:tc>
        <w:tc>
          <w:tcPr/>
          <w:p>
            <w:pPr>
              <w:spacing w:before="0" w:beforeAutospacing="0" w:after="120" w:afterAutospacing="0" w:line="240" w:lineRule="auto"/>
              <w:ind w:left="0" w:right="0" w:firstLine="0"/>
              <w:jc w:val="left"/>
              <w:outlineLvl w:val="9"/>
            </w:pPr>
            <w:r>
              <w:t>Нет</w:t>
            </w:r>
          </w:p>
          <w:p>
            <w:pPr>
              <w:numPr>
                <w:ilvl w:val="0"/>
                <w:numId w:val="0"/>
              </w:numPr>
              <w:spacing w:before="0" w:beforeAutospacing="0" w:after="120" w:afterAutospacing="0" w:line="240" w:lineRule="auto"/>
              <w:ind w:left="0" w:right="0" w:firstLine="0"/>
              <w:jc w:val="left"/>
              <w:outlineLvl w:val="9"/>
            </w:pPr>
            <w:r>
              <w:t>Добавляем голос</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Способ воспроизведения записи экрана</w:t>
            </w:r>
          </w:p>
        </w:tc>
        <w:tc>
          <w:tcPr/>
          <w:p>
            <w:pPr>
              <w:numPr>
                <w:ilvl w:val="0"/>
                <w:numId w:val="0"/>
              </w:numPr>
              <w:spacing w:before="0" w:beforeAutospacing="0" w:after="120" w:afterAutospacing="0" w:line="240" w:lineRule="auto"/>
              <w:ind w:left="0" w:right="0" w:firstLine="0"/>
              <w:jc w:val="left"/>
              <w:outlineLvl w:val="9"/>
            </w:pPr>
            <w:r>
              <w:t>HTTP Streaming</w:t>
            </w:r>
          </w:p>
        </w:tc>
      </w:tr>
    </w:tbl>
    <w:p>
      <w:pPr>
        <w:pStyle w:val="Heading1"/>
      </w:pPr>
      <w:bookmarkStart w:id="10" w:name="scroll-bookmark-6"/>
      <w:bookmarkStart w:id="11" w:name="_Toc256000107"/>
      <w:r>
        <w:t>Сообщения Web-Socket в сторону AgentServer</w:t>
      </w:r>
      <w:bookmarkEnd w:id="11"/>
      <w:bookmarkEnd w:id="10"/>
    </w:p>
    <w:p>
      <w:pPr>
        <w:numPr>
          <w:ilvl w:val="0"/>
          <w:numId w:val="42"/>
        </w:numPr>
      </w:pPr>
      <w:hyperlink w:anchor="scroll-bookmark-15" w:history="1">
        <w:r>
          <w:rPr>
            <w:rStyle w:val="Hyperlink"/>
          </w:rPr>
          <w:t>agentHelperInfo - редактирование</w:t>
        </w:r>
      </w:hyperlink>
    </w:p>
    <w:p>
      <w:pPr>
        <w:numPr>
          <w:ilvl w:val="0"/>
          <w:numId w:val="42"/>
        </w:numPr>
      </w:pPr>
      <w:hyperlink w:anchor="scroll-bookmark-16" w:history="1">
        <w:r>
          <w:rPr>
            <w:rStyle w:val="Hyperlink"/>
          </w:rPr>
          <w:t>newRecBatch</w:t>
        </w:r>
      </w:hyperlink>
    </w:p>
    <w:p>
      <w:pPr>
        <w:numPr>
          <w:ilvl w:val="0"/>
          <w:numId w:val="42"/>
        </w:numPr>
      </w:pPr>
      <w:hyperlink w:anchor="scroll-bookmark-17" w:history="1">
        <w:r>
          <w:rPr>
            <w:rStyle w:val="Hyperlink"/>
          </w:rPr>
          <w:t>resultRestartScreenRecord</w:t>
        </w:r>
      </w:hyperlink>
    </w:p>
    <w:p>
      <w:pPr>
        <w:numPr>
          <w:ilvl w:val="0"/>
          <w:numId w:val="42"/>
        </w:numPr>
      </w:pPr>
      <w:hyperlink w:anchor="scroll-bookmark-18" w:history="1">
        <w:r>
          <w:rPr>
            <w:rStyle w:val="Hyperlink"/>
          </w:rPr>
          <w:t>resultStartScreenRecord</w:t>
        </w:r>
      </w:hyperlink>
    </w:p>
    <w:p>
      <w:pPr>
        <w:numPr>
          <w:ilvl w:val="0"/>
          <w:numId w:val="42"/>
        </w:numPr>
      </w:pPr>
      <w:hyperlink w:anchor="scroll-bookmark-19" w:history="1">
        <w:r>
          <w:rPr>
            <w:rStyle w:val="Hyperlink"/>
          </w:rPr>
          <w:t>resultStartStream</w:t>
        </w:r>
      </w:hyperlink>
    </w:p>
    <w:p>
      <w:pPr>
        <w:numPr>
          <w:ilvl w:val="0"/>
          <w:numId w:val="42"/>
        </w:numPr>
      </w:pPr>
      <w:hyperlink w:anchor="scroll-bookmark-20" w:history="1">
        <w:r>
          <w:rPr>
            <w:rStyle w:val="Hyperlink"/>
          </w:rPr>
          <w:t>resultStopScreenRecord</w:t>
        </w:r>
      </w:hyperlink>
    </w:p>
    <w:p>
      <w:pPr>
        <w:numPr>
          <w:ilvl w:val="0"/>
          <w:numId w:val="42"/>
        </w:numPr>
      </w:pPr>
      <w:hyperlink w:anchor="scroll-bookmark-21" w:history="1">
        <w:r>
          <w:rPr>
            <w:rStyle w:val="Hyperlink"/>
          </w:rPr>
          <w:t>resultStopStream</w:t>
        </w:r>
      </w:hyperlink>
    </w:p>
    <w:p>
      <w:pPr>
        <w:numPr>
          <w:ilvl w:val="0"/>
          <w:numId w:val="42"/>
        </w:numPr>
      </w:pPr>
      <w:hyperlink w:anchor="scroll-bookmark-22" w:history="1">
        <w:r>
          <w:rPr>
            <w:rStyle w:val="Hyperlink"/>
          </w:rPr>
          <w:t>streamBlob</w:t>
        </w:r>
      </w:hyperlink>
    </w:p>
    <w:p>
      <w:pPr>
        <w:pStyle w:val="Heading2"/>
      </w:pPr>
      <w:bookmarkStart w:id="12" w:name="scroll-bookmark-15"/>
      <w:bookmarkStart w:id="13" w:name="_Toc256000108"/>
      <w:r>
        <w:t>agentHelperInfo - редактирование</w:t>
      </w:r>
      <w:bookmarkEnd w:id="13"/>
      <w:bookmarkEnd w:id="12"/>
    </w:p>
    <w:p>
      <w:r>
        <w:t>Параметры сообщения</w:t>
      </w:r>
    </w:p>
    <w:tbl>
      <w:tblPr>
        <w:tblStyle w:val="ScrollTableNormal"/>
        <w:tblW w:w="5000" w:type="pct"/>
        <w:tblLook w:val="0020"/>
      </w:tblPr>
      <w:tblGrid>
        <w:gridCol w:w="80"/>
        <w:gridCol w:w="2066"/>
        <w:gridCol w:w="696"/>
        <w:gridCol w:w="4361"/>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agentHelperInfo</w:t>
            </w:r>
            <w:r>
              <w:rPr>
                <w:i/>
                <w:color w:val="003366"/>
              </w:rPr>
              <w:t> </w:t>
            </w:r>
            <w:r>
              <w:rPr>
                <w:color w:val="003366"/>
              </w:rPr>
              <w:t>- передача данных о рабочему месте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Имя компьютера, в котором запущена платформа, если используется ВАРМ. При подключении с АРМ значение совпадает с</w:t>
            </w:r>
            <w:r>
              <w:t> </w:t>
            </w: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Реальное имя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realComputerIP</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Реальный  IP-адрес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osLogin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Операционная система устройства, с которого подключен оператор</w:t>
            </w:r>
            <w:r>
              <w:t> </w:t>
            </w:r>
            <w:r>
              <w:drawing>
                <wp:inline>
                  <wp:extent cx="152435" cy="152435"/>
                  <wp:docPr id="100005"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osDomain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 xml:space="preserve">Домен устройства, с которого подключен оператор </w:t>
            </w:r>
            <w:r>
              <w:drawing>
                <wp:inline>
                  <wp:extent cx="152435" cy="152435"/>
                  <wp:docPr id="100007"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versionAgentHelper</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Версия AgentHelper, если он был обнаружен на рабочем месте.</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о рабочему месте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"ccc-fv-452"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"cac-jo-257"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"1.2.3.4"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"0123456789"</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"GAMMA.SBER.RU"</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 1.9.1.14"</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14" w:name="scroll-bookmark-16"/>
      <w:bookmarkStart w:id="15" w:name="_Toc256000109"/>
      <w:r>
        <w:t>newRecBatch</w:t>
      </w:r>
      <w:bookmarkEnd w:id="15"/>
      <w:bookmarkEnd w:id="14"/>
    </w:p>
    <w:p>
      <w:r>
        <w:t>Параметры сообщения</w:t>
      </w:r>
    </w:p>
    <w:tbl>
      <w:tblPr>
        <w:tblStyle w:val="ScrollTableNormal"/>
        <w:tblW w:w="5000" w:type="pct"/>
        <w:tblLook w:val="0020"/>
      </w:tblPr>
      <w:tblGrid>
        <w:gridCol w:w="81"/>
        <w:gridCol w:w="982"/>
        <w:gridCol w:w="696"/>
        <w:gridCol w:w="544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t xml:space="preserve">newRecBatch </w:t>
            </w:r>
            <w:r>
              <w:rPr>
                <w:color w:val="FF0000"/>
              </w:rPr>
              <w:t> </w:t>
            </w:r>
            <w:r>
              <w:rPr>
                <w:color w:val="003366"/>
              </w:rPr>
              <w:t>- сообщение содержащее имя файла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создания файла записи. Возможные значения:</w:t>
            </w:r>
          </w:p>
          <w:p>
            <w:pPr>
              <w:numPr>
                <w:ilvl w:val="0"/>
                <w:numId w:val="43"/>
              </w:numPr>
              <w:spacing w:before="0" w:beforeAutospacing="0" w:after="120" w:afterAutospacing="0" w:line="240" w:lineRule="auto"/>
              <w:ind w:left="720" w:right="0" w:hanging="360"/>
              <w:jc w:val="left"/>
              <w:outlineLvl w:val="9"/>
            </w:pPr>
            <w:r>
              <w:t>succes</w:t>
            </w:r>
          </w:p>
          <w:p>
            <w:pPr>
              <w:numPr>
                <w:ilvl w:val="0"/>
                <w:numId w:val="4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fileName</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003366"/>
              </w:rPr>
              <w:t>Имя файла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"newRecBatch"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содержащее имя файла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"enum"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"newRecBatch"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"ABCDEFG"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16" w:name="scroll-bookmark-17"/>
      <w:bookmarkStart w:id="17" w:name="_Toc256000110"/>
      <w:r>
        <w:t>resultRestartScreenRecord</w:t>
      </w:r>
      <w:bookmarkEnd w:id="17"/>
      <w:bookmarkEnd w:id="16"/>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 xml:space="preserve">resultRestartScreenRecord </w:t>
            </w:r>
            <w:r>
              <w:rPr>
                <w:color w:val="003366"/>
              </w:rPr>
              <w:t>- сообщение о результате исполнения запроса на начало записи экранов пользователя с учётом добавленного workitm</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 xml:space="preserve">Ответный transaction при обработке события </w:t>
            </w:r>
            <w:r>
              <w:rPr>
                <w:i/>
                <w:color w:val="003366"/>
              </w:rPr>
              <w:t>restartScreenRecord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44"/>
              </w:numPr>
              <w:spacing w:before="0" w:beforeAutospacing="0" w:after="120" w:afterAutospacing="0" w:line="240" w:lineRule="auto"/>
              <w:ind w:left="720" w:right="0" w:hanging="360"/>
              <w:jc w:val="left"/>
              <w:outlineLvl w:val="9"/>
            </w:pPr>
            <w:r>
              <w:t>success</w:t>
            </w:r>
          </w:p>
          <w:p>
            <w:pPr>
              <w:numPr>
                <w:ilvl w:val="0"/>
                <w:numId w:val="44"/>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 с учётом добавленного workitm"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18" w:name="scroll-bookmark-18"/>
      <w:bookmarkStart w:id="19" w:name="_Toc256000111"/>
      <w:r>
        <w:t>resultStartScreenRecord</w:t>
      </w:r>
      <w:bookmarkEnd w:id="19"/>
      <w:bookmarkEnd w:id="18"/>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resultStartScreenRecord - сообщение о результате исполнения запроса на начало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tartSceenRecord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45"/>
              </w:numPr>
              <w:spacing w:before="0" w:beforeAutospacing="0" w:after="120" w:afterAutospacing="0" w:line="240" w:lineRule="auto"/>
              <w:ind w:left="720" w:right="0" w:hanging="360"/>
              <w:jc w:val="left"/>
              <w:outlineLvl w:val="9"/>
            </w:pPr>
            <w:r>
              <w:t>success</w:t>
            </w:r>
          </w:p>
          <w:p>
            <w:pPr>
              <w:numPr>
                <w:ilvl w:val="0"/>
                <w:numId w:val="45"/>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0" w:name="scroll-bookmark-19"/>
      <w:bookmarkStart w:id="21" w:name="_Toc256000112"/>
      <w:r>
        <w:t>resultStartStream</w:t>
      </w:r>
      <w:bookmarkEnd w:id="21"/>
      <w:bookmarkEnd w:id="20"/>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003366"/>
              </w:rPr>
              <w:t>resultStartStream</w:t>
            </w:r>
            <w:r>
              <w:rPr>
                <w:b/>
                <w:color w:val="FF0000"/>
              </w:rPr>
              <w:t xml:space="preserve"> </w:t>
            </w:r>
            <w:r>
              <w:rPr>
                <w:color w:val="003366"/>
              </w:rPr>
              <w:t xml:space="preserve"> - сообщение о результате исполнения запроса </w:t>
            </w:r>
            <w:r>
              <w:rPr>
                <w:color w:val="172B4D"/>
              </w:rPr>
              <w:t>просмотра экрана оператора </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 xml:space="preserve">Ответный transaction при обработке события </w:t>
            </w:r>
            <w:r>
              <w:rPr>
                <w:i/>
              </w:rPr>
              <w:t>startStream</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46"/>
              </w:numPr>
              <w:spacing w:before="0" w:beforeAutospacing="0" w:after="120" w:afterAutospacing="0" w:line="240" w:lineRule="auto"/>
              <w:ind w:left="720" w:right="0" w:hanging="360"/>
              <w:jc w:val="left"/>
              <w:outlineLvl w:val="9"/>
            </w:pPr>
            <w:r>
              <w:t>success</w:t>
            </w:r>
          </w:p>
          <w:p>
            <w:pPr>
              <w:numPr>
                <w:ilvl w:val="0"/>
                <w:numId w:val="46"/>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"resultStartStream"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просмотра экрана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"resultStartStream"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2" w:name="scroll-bookmark-20"/>
      <w:bookmarkStart w:id="23" w:name="_Toc256000113"/>
      <w:r>
        <w:t>resultStopScreenRecord</w:t>
      </w:r>
      <w:bookmarkEnd w:id="23"/>
      <w:bookmarkEnd w:id="22"/>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resultStopScreenRecord - сообщение о результате исполнения запроса на остановку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topSceenRecord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47"/>
              </w:numPr>
              <w:spacing w:before="0" w:beforeAutospacing="0" w:after="120" w:afterAutospacing="0" w:line="240" w:lineRule="auto"/>
              <w:ind w:left="720" w:right="0" w:hanging="360"/>
              <w:jc w:val="left"/>
              <w:outlineLvl w:val="9"/>
            </w:pPr>
            <w:r>
              <w:t>success</w:t>
            </w:r>
          </w:p>
          <w:p>
            <w:pPr>
              <w:numPr>
                <w:ilvl w:val="0"/>
                <w:numId w:val="47"/>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остановку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4" w:name="scroll-bookmark-21"/>
      <w:bookmarkStart w:id="25" w:name="_Toc256000114"/>
      <w:r>
        <w:t>resultStopStream</w:t>
      </w:r>
      <w:bookmarkEnd w:id="25"/>
      <w:bookmarkEnd w:id="24"/>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003366"/>
              </w:rPr>
              <w:t>resultStopStream</w:t>
            </w:r>
            <w:r>
              <w:rPr>
                <w:color w:val="003366"/>
              </w:rPr>
              <w:t xml:space="preserve"> - сообщение о результате исполнения запроса остановки </w:t>
            </w:r>
            <w:r>
              <w:rPr>
                <w:color w:val="172B4D"/>
              </w:rPr>
              <w:t>просмотра экрана оператора </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 xml:space="preserve">Ответный transaction при обработке события </w:t>
            </w:r>
            <w:r>
              <w:rPr>
                <w:i/>
              </w:rPr>
              <w:t>stopStream</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48"/>
              </w:numPr>
              <w:spacing w:before="0" w:beforeAutospacing="0" w:after="120" w:afterAutospacing="0" w:line="240" w:lineRule="auto"/>
              <w:ind w:left="720" w:right="0" w:hanging="360"/>
              <w:jc w:val="left"/>
              <w:outlineLvl w:val="9"/>
            </w:pPr>
            <w:r>
              <w:t>success</w:t>
            </w:r>
          </w:p>
          <w:p>
            <w:pPr>
              <w:numPr>
                <w:ilvl w:val="0"/>
                <w:numId w:val="48"/>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"resultStopStream"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остановки просмотра экрана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"resultStopStream"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6" w:name="scroll-bookmark-22"/>
      <w:bookmarkStart w:id="27" w:name="_Toc256000115"/>
      <w:r>
        <w:t>streamBlob</w:t>
      </w:r>
      <w:bookmarkEnd w:id="27"/>
      <w:bookmarkEnd w:id="26"/>
    </w:p>
    <w:p>
      <w:r>
        <w:t>Параметры сообщения</w:t>
      </w:r>
    </w:p>
    <w:tbl>
      <w:tblPr>
        <w:tblStyle w:val="ScrollTableNormal"/>
        <w:tblW w:w="5000" w:type="pct"/>
        <w:tblLook w:val="0020"/>
      </w:tblPr>
      <w:tblGrid>
        <w:gridCol w:w="90"/>
        <w:gridCol w:w="980"/>
        <w:gridCol w:w="701"/>
        <w:gridCol w:w="5422"/>
        <w:gridCol w:w="128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003366"/>
                <w:u w:val="single"/>
              </w:rPr>
              <w:t>streamBlob</w:t>
            </w:r>
            <w:r>
              <w:rPr>
                <w:color w:val="FF0000"/>
              </w:rPr>
              <w:t xml:space="preserve"> </w:t>
            </w:r>
            <w:r>
              <w:rPr>
                <w:color w:val="003366"/>
              </w:rPr>
              <w:t>- сообщение содержащее массив байт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payload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Массив байт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"streamBlob"</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содержащее поток информации"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"payload"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"payload"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"streamBlob"</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"payload"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"массив байт"</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1"/>
      </w:pPr>
      <w:bookmarkStart w:id="28" w:name="scroll-bookmark-7"/>
      <w:bookmarkStart w:id="29" w:name="_Toc256000116"/>
      <w:r>
        <w:t>Сообщения Web-Socket в сторону JsSDK</w:t>
      </w:r>
      <w:bookmarkEnd w:id="29"/>
      <w:bookmarkEnd w:id="28"/>
    </w:p>
    <w:p>
      <w:pPr>
        <w:numPr>
          <w:ilvl w:val="0"/>
          <w:numId w:val="49"/>
        </w:numPr>
      </w:pPr>
      <w:hyperlink w:anchor="scroll-bookmark-23" w:history="1">
        <w:r>
          <w:rPr>
            <w:rStyle w:val="Hyperlink"/>
          </w:rPr>
          <w:t>resultAgentOpenConnect</w:t>
        </w:r>
      </w:hyperlink>
    </w:p>
    <w:p>
      <w:pPr>
        <w:pStyle w:val="Heading2"/>
      </w:pPr>
      <w:bookmarkStart w:id="30" w:name="scroll-bookmark-23"/>
      <w:bookmarkStart w:id="31" w:name="_Toc256000117"/>
      <w:r>
        <w:t>resultAgentOpenConnect</w:t>
      </w:r>
      <w:bookmarkEnd w:id="31"/>
      <w:bookmarkEnd w:id="30"/>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resultAgentOpenConnect - </w:t>
            </w:r>
            <w:r>
              <w:rPr>
                <w:color w:val="172B4D"/>
              </w:rPr>
              <w:t>результат обработки запроса на п</w:t>
            </w:r>
            <w:r>
              <w:rPr>
                <w:color w:val="172B4D"/>
              </w:rPr>
              <w:t>одключение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w:t>
            </w:r>
            <w:r>
              <w:rPr>
                <w:color w:val="003366"/>
              </w:rPr>
              <w:t>agentOpenConnect</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запроса</w:t>
            </w:r>
          </w:p>
          <w:p>
            <w:pPr>
              <w:spacing w:before="0" w:beforeAutospacing="0" w:after="120" w:afterAutospacing="0" w:line="240" w:lineRule="auto"/>
              <w:ind w:left="0" w:right="0" w:firstLine="0"/>
              <w:jc w:val="left"/>
              <w:outlineLvl w:val="9"/>
            </w:pPr>
            <w:r>
              <w:t>Возможные значения:</w:t>
            </w:r>
          </w:p>
          <w:p>
            <w:pPr>
              <w:numPr>
                <w:ilvl w:val="0"/>
                <w:numId w:val="50"/>
              </w:numPr>
              <w:spacing w:before="0" w:beforeAutospacing="0" w:after="120" w:afterAutospacing="0" w:line="240" w:lineRule="auto"/>
              <w:ind w:left="720" w:right="0" w:hanging="360"/>
              <w:jc w:val="left"/>
              <w:outlineLvl w:val="9"/>
            </w:pPr>
            <w:r>
              <w:t>success - запрос принят</w:t>
            </w:r>
          </w:p>
          <w:p>
            <w:pPr>
              <w:numPr>
                <w:ilvl w:val="0"/>
                <w:numId w:val="50"/>
              </w:numPr>
              <w:spacing w:before="0" w:beforeAutospacing="0" w:after="120" w:afterAutospacing="0" w:line="240" w:lineRule="auto"/>
              <w:ind w:left="720" w:right="0" w:hanging="360"/>
              <w:jc w:val="left"/>
              <w:outlineLvl w:val="9"/>
            </w:pPr>
            <w:r>
              <w:t>error - запрос не принят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обработки запроса на подключение агента записи экранов к AgentServer"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1"/>
      </w:pPr>
      <w:bookmarkStart w:id="32" w:name="scroll-bookmark-8"/>
      <w:bookmarkStart w:id="33" w:name="_Toc256000118"/>
      <w:r>
        <w:t>Фича Core.AgentHelper "Подключение агента записи экрана оператора при старте операторской сессии"</w:t>
      </w:r>
      <w:bookmarkEnd w:id="33"/>
      <w:bookmarkEnd w:id="32"/>
    </w:p>
    <w:p>
      <w:pPr>
        <w:numPr>
          <w:ilvl w:val="0"/>
          <w:numId w:val="51"/>
        </w:numPr>
      </w:pPr>
      <w:hyperlink w:anchor="scroll-bookmark-24" w:history="1">
        <w:r>
          <w:rPr>
            <w:rStyle w:val="Hyperlink"/>
          </w:rPr>
          <w:t>v1 Фича Core.AgentHelper "Подключение агента записи экрана оператора при старте операторской сессии"</w:t>
        </w:r>
      </w:hyperlink>
    </w:p>
    <w:p>
      <w:pPr>
        <w:numPr>
          <w:ilvl w:val="0"/>
          <w:numId w:val="51"/>
        </w:numPr>
      </w:pPr>
      <w:hyperlink w:anchor="scroll-bookmark-25" w:history="1">
        <w:r>
          <w:rPr>
            <w:rStyle w:val="Hyperlink"/>
          </w:rPr>
          <w:t>v2 Фича Core.AgentHelper "Подключение агента записи экрана оператора при старте операторской сессии"</w:t>
        </w:r>
      </w:hyperlink>
    </w:p>
    <w:p>
      <w:pPr>
        <w:numPr>
          <w:ilvl w:val="0"/>
          <w:numId w:val="51"/>
        </w:numPr>
      </w:pPr>
      <w:hyperlink w:anchor="scroll-bookmark-26" w:history="1">
        <w:r>
          <w:rPr>
            <w:rStyle w:val="Hyperlink"/>
          </w:rPr>
          <w:t>v3 R2.1.0 Фича Core.AgentHelper "Подключение агента записи экрана оператора при старте операторской сессии"</w:t>
        </w:r>
      </w:hyperlink>
    </w:p>
    <w:p>
      <w:pPr>
        <w:numPr>
          <w:ilvl w:val="0"/>
          <w:numId w:val="51"/>
        </w:numPr>
      </w:pPr>
      <w:hyperlink w:anchor="scroll-bookmark-27" w:history="1">
        <w:r>
          <w:rPr>
            <w:rStyle w:val="Hyperlink"/>
          </w:rPr>
          <w:t>v4 R2.8.0 Фича Core.AgentHelper "Подключение агента записи экрана оператора при старте операторской сессии"</w:t>
        </w:r>
      </w:hyperlink>
    </w:p>
    <w:p>
      <w:pPr>
        <w:numPr>
          <w:ilvl w:val="0"/>
          <w:numId w:val="51"/>
        </w:numPr>
      </w:pPr>
      <w:hyperlink w:anchor="scroll-bookmark-28" w:history="1">
        <w:r>
          <w:rPr>
            <w:rStyle w:val="Hyperlink"/>
          </w:rPr>
          <w:t>v5 R2.11 Фича Core.AgentHelper "Подключение агента записи экрана оператора при старте операторской сессии"</w:t>
        </w:r>
      </w:hyperlink>
    </w:p>
    <w:p>
      <w:pPr>
        <w:pStyle w:val="Heading2"/>
      </w:pPr>
      <w:bookmarkStart w:id="34" w:name="scroll-bookmark-24"/>
      <w:bookmarkStart w:id="35" w:name="_Toc256000119"/>
      <w:r>
        <w:t>v1 Фича Core.AgentHelper "Подключение агента записи экрана оператора при старте операторской сессии"</w:t>
      </w:r>
      <w:bookmarkEnd w:id="35"/>
      <w:bookmarkEnd w:id="34"/>
    </w:p>
    <w:p>
      <w:pPr>
        <w:numPr>
          <w:ilvl w:val="0"/>
          <w:numId w:val="52"/>
        </w:numPr>
      </w:pPr>
      <w:hyperlink w:anchor="scroll-bookmark-29" w:history="1">
        <w:r>
          <w:rPr>
            <w:rStyle w:val="Hyperlink"/>
          </w:rPr>
          <w:t>1. Описание фичи</w:t>
        </w:r>
      </w:hyperlink>
    </w:p>
    <w:p>
      <w:pPr>
        <w:numPr>
          <w:ilvl w:val="0"/>
          <w:numId w:val="52"/>
        </w:numPr>
      </w:pPr>
      <w:hyperlink w:anchor="scroll-bookmark-30" w:history="1">
        <w:r>
          <w:rPr>
            <w:rStyle w:val="Hyperlink"/>
          </w:rPr>
          <w:t>2. Описание процесса/сервиса TO BE</w:t>
        </w:r>
      </w:hyperlink>
    </w:p>
    <w:p>
      <w:pPr>
        <w:numPr>
          <w:ilvl w:val="0"/>
          <w:numId w:val="52"/>
        </w:numPr>
      </w:pPr>
      <w:hyperlink w:anchor="scroll-bookmark-31" w:history="1">
        <w:r>
          <w:rPr>
            <w:rStyle w:val="Hyperlink"/>
          </w:rPr>
          <w:t>3. Описание запросов</w:t>
        </w:r>
      </w:hyperlink>
    </w:p>
    <w:p>
      <w:pPr>
        <w:numPr>
          <w:ilvl w:val="1"/>
          <w:numId w:val="53"/>
        </w:numPr>
      </w:pPr>
      <w:hyperlink w:anchor="scroll-bookmark-32" w:history="1">
        <w:r>
          <w:rPr>
            <w:rStyle w:val="Hyperlink"/>
          </w:rPr>
          <w:t>web-socket сообщения</w:t>
        </w:r>
      </w:hyperlink>
    </w:p>
    <w:p>
      <w:pPr>
        <w:numPr>
          <w:ilvl w:val="2"/>
          <w:numId w:val="54"/>
        </w:numPr>
      </w:pPr>
      <w:hyperlink w:anchor="scroll-bookmark-33" w:history="1">
        <w:r>
          <w:rPr>
            <w:rStyle w:val="Hyperlink"/>
          </w:rPr>
          <w:t>getAgentHelperData (JsSDK-&gt;AgS)</w:t>
        </w:r>
      </w:hyperlink>
    </w:p>
    <w:p>
      <w:pPr>
        <w:numPr>
          <w:ilvl w:val="2"/>
          <w:numId w:val="54"/>
        </w:numPr>
      </w:pPr>
      <w:hyperlink w:anchor="scroll-bookmark-34" w:history="1">
        <w:r>
          <w:rPr>
            <w:rStyle w:val="Hyperlink"/>
          </w:rPr>
          <w:t>resultGetAgentHelperData (AgS→JsSDK)</w:t>
        </w:r>
      </w:hyperlink>
    </w:p>
    <w:p>
      <w:pPr>
        <w:numPr>
          <w:ilvl w:val="2"/>
          <w:numId w:val="54"/>
        </w:numPr>
      </w:pPr>
      <w:hyperlink w:anchor="scroll-bookmark-35" w:history="1">
        <w:r>
          <w:rPr>
            <w:rStyle w:val="Hyperlink"/>
          </w:rPr>
          <w:t>agentOpenConnect (JsSDK -&gt;AH)</w:t>
        </w:r>
      </w:hyperlink>
    </w:p>
    <w:p>
      <w:pPr>
        <w:numPr>
          <w:ilvl w:val="2"/>
          <w:numId w:val="54"/>
        </w:numPr>
      </w:pPr>
      <w:hyperlink w:anchor="scroll-bookmark-36" w:history="1">
        <w:r>
          <w:rPr>
            <w:rStyle w:val="Hyperlink"/>
          </w:rPr>
          <w:t>resultAgentOpetConnect (AH → JsSDK)</w:t>
        </w:r>
      </w:hyperlink>
    </w:p>
    <w:p>
      <w:pPr>
        <w:numPr>
          <w:ilvl w:val="2"/>
          <w:numId w:val="54"/>
        </w:numPr>
      </w:pPr>
      <w:hyperlink w:anchor="scroll-bookmark-37" w:history="1">
        <w:r>
          <w:rPr>
            <w:rStyle w:val="Hyperlink"/>
          </w:rPr>
          <w:t>agentHelperConnect (JsSDK-&gt;AgS)</w:t>
        </w:r>
      </w:hyperlink>
    </w:p>
    <w:p/>
    <w:p>
      <w:r>
        <w:rPr>
          <w:b/>
        </w:rPr>
        <w:t>ID фичи в JIRA</w:t>
      </w:r>
    </w:p>
    <w:p>
      <w:hyperlink r:id="rId15" w:history="1">
        <w:r>
          <w:rPr>
            <w:rStyle w:val="Hyperlink"/>
          </w:rPr>
          <w:drawing>
            <wp:inline>
              <wp:extent cx="127000" cy="127000"/>
              <wp:docPr id="100009"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SCPL-3494</w:t>
        </w:r>
      </w:hyperlink>
      <w:r>
        <w:t xml:space="preserve"> - </w:t>
      </w:r>
      <w:r>
        <w:t>Запись экранов</w:t>
      </w:r>
      <w:r>
        <w:t xml:space="preserve"> </w:t>
      </w:r>
      <w:r>
        <w:rPr>
          <w:b/>
          <w:smallCaps/>
          <w:color w:val="14892C"/>
          <w:spacing w:val="0"/>
          <w:bdr w:val="single" w:sz="8" w:space="0" w:color="B2D8B9"/>
          <w:shd w:val="clear" w:color="auto" w:fill="FFFFFF"/>
        </w:rPr>
        <w:t> done </w:t>
      </w:r>
    </w:p>
    <w:p>
      <w:pPr>
        <w:pStyle w:val="Heading3"/>
      </w:pPr>
      <w:bookmarkStart w:id="36" w:name="scroll-bookmark-29"/>
      <w:bookmarkStart w:id="37" w:name="_Toc256000120"/>
      <w:r>
        <w:t>1. Описание фичи</w:t>
      </w:r>
      <w:bookmarkEnd w:id="37"/>
      <w:bookmarkEnd w:id="36"/>
    </w:p>
    <w:p>
      <w:r>
        <w:rPr>
          <w:color w:val="172B4D"/>
        </w:rPr>
        <w:t>При старте операторской сессии необходимо инициировать процесс подключения агента записи экрана оператора для получения команд управления логикой записи</w:t>
      </w:r>
    </w:p>
    <w:p>
      <w:pPr>
        <w:pStyle w:val="Heading3"/>
      </w:pPr>
      <w:bookmarkStart w:id="38" w:name="scroll-bookmark-30"/>
      <w:bookmarkStart w:id="39" w:name="_Toc256000121"/>
      <w:r>
        <w:t>2. Описание процесса/сервиса TO BE</w:t>
      </w:r>
      <w:bookmarkEnd w:id="39"/>
      <w:bookmarkEnd w:id="38"/>
    </w:p>
    <w:p>
      <w:r>
        <w:br/>
      </w:r>
    </w:p>
    <w:p>
      <w:r>
        <w:drawing>
          <wp:inline>
            <wp:extent cx="5395595" cy="30507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8"/>
                    <a:stretch>
                      <a:fillRect/>
                    </a:stretch>
                  </pic:blipFill>
                  <pic:spPr>
                    <a:xfrm>
                      <a:off x="0" y="0"/>
                      <a:ext cx="5395595" cy="3050780"/>
                    </a:xfrm>
                    <a:prstGeom prst="rect">
                      <a:avLst/>
                    </a:prstGeom>
                  </pic:spPr>
                </pic:pic>
              </a:graphicData>
            </a:graphic>
          </wp:inline>
        </w:drawing>
      </w:r>
    </w:p>
    <w:tbl>
      <w:tblPr>
        <w:tblStyle w:val="ScrollTableNormal"/>
        <w:tblW w:w="5000" w:type="pct"/>
        <w:tblLook w:val="0020"/>
      </w:tblPr>
      <w:tblGrid>
        <w:gridCol w:w="334"/>
        <w:gridCol w:w="5258"/>
        <w:gridCol w:w="288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за информацией по подключению к агенту записи экранов</w:t>
            </w:r>
          </w:p>
        </w:tc>
        <w:tc>
          <w:tcPr/>
          <w:p>
            <w:pPr>
              <w:numPr>
                <w:ilvl w:val="0"/>
                <w:numId w:val="0"/>
              </w:numPr>
              <w:spacing w:before="0" w:beforeAutospacing="0" w:after="120" w:afterAutospacing="0" w:line="240" w:lineRule="auto"/>
              <w:ind w:left="0" w:right="0" w:firstLine="0"/>
              <w:jc w:val="left"/>
              <w:outlineLvl w:val="9"/>
            </w:pPr>
            <w:r>
              <w:t xml:space="preserve">JsSDK направляет запрос </w:t>
            </w:r>
            <w:hyperlink w:anchor="scroll-bookmark-38" w:history="1">
              <w:r>
                <w:rPr>
                  <w:rStyle w:val="Hyperlink"/>
                  <w:i/>
                  <w:color w:val="003366"/>
                </w:rPr>
                <w:t>getAgentHelperData</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AgentServer обращается в Auth сервис за генерацией JWT-токена для подключения AgentHelper</w:t>
            </w:r>
          </w:p>
        </w:tc>
        <w:tc>
          <w:tcPr/>
          <w:p>
            <w:pPr>
              <w:numPr>
                <w:ilvl w:val="0"/>
                <w:numId w:val="0"/>
              </w:numPr>
              <w:spacing w:before="0" w:beforeAutospacing="0" w:after="120" w:afterAutospacing="0" w:line="240" w:lineRule="auto"/>
              <w:ind w:left="0" w:right="0" w:firstLine="0"/>
              <w:jc w:val="left"/>
              <w:outlineLvl w:val="9"/>
            </w:pPr>
            <w:r>
              <w:t>Auth сервис генерит JWT-токен и передает его AgentServer'у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отправляет в сторону JsSDK запрос на подключение агента записи</w:t>
            </w:r>
          </w:p>
        </w:tc>
        <w:tc>
          <w:tcPr/>
          <w:p>
            <w:pPr>
              <w:spacing w:before="0" w:beforeAutospacing="0" w:after="120" w:afterAutospacing="0" w:line="240" w:lineRule="auto"/>
              <w:ind w:left="0" w:right="0" w:firstLine="0"/>
              <w:jc w:val="left"/>
              <w:outlineLvl w:val="9"/>
            </w:pPr>
            <w:r>
              <w:t xml:space="preserve">AgentServer передает </w:t>
            </w:r>
            <w:hyperlink w:anchor="scroll-bookmark-39" w:history="1">
              <w:r>
                <w:rPr>
                  <w:rStyle w:val="Hyperlink"/>
                  <w:i/>
                  <w:color w:val="003366"/>
                </w:rPr>
                <w:t>resultGetAgentHelperData</w:t>
              </w:r>
            </w:hyperlink>
            <w:r>
              <w:t> с параметрами подключения к AgentHelper, в котором передается</w:t>
            </w:r>
          </w:p>
          <w:p>
            <w:pPr>
              <w:numPr>
                <w:ilvl w:val="0"/>
                <w:numId w:val="55"/>
              </w:numPr>
              <w:spacing w:before="0" w:beforeAutospacing="0" w:after="120" w:afterAutospacing="0" w:line="240" w:lineRule="auto"/>
              <w:ind w:left="720" w:right="0" w:hanging="360"/>
              <w:jc w:val="left"/>
              <w:outlineLvl w:val="9"/>
            </w:pPr>
            <w:r>
              <w:t>URI AgentHelper, по которому должен JsSDK должен запрашивать подключение</w:t>
            </w:r>
          </w:p>
          <w:p>
            <w:pPr>
              <w:numPr>
                <w:ilvl w:val="0"/>
                <w:numId w:val="55"/>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55"/>
              </w:numPr>
              <w:spacing w:before="0" w:beforeAutospacing="0" w:after="120" w:afterAutospacing="0" w:line="240" w:lineRule="auto"/>
              <w:ind w:left="720" w:right="0" w:hanging="360"/>
              <w:jc w:val="left"/>
              <w:outlineLvl w:val="9"/>
            </w:pPr>
            <w:r>
              <w:t>JWT-токен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по полученному в сообщении URI</w:t>
            </w:r>
          </w:p>
        </w:tc>
        <w:tc>
          <w:tcPr/>
          <w:p>
            <w:pPr>
              <w:spacing w:before="0" w:beforeAutospacing="0" w:after="120" w:afterAutospacing="0" w:line="240" w:lineRule="auto"/>
              <w:ind w:left="0" w:right="0" w:firstLine="0"/>
              <w:jc w:val="left"/>
              <w:outlineLvl w:val="9"/>
            </w:pPr>
            <w:r>
              <w:t>Осуществляется попытка открыть незащищенное web-socket подключение</w:t>
            </w:r>
          </w:p>
          <w:p>
            <w:pPr>
              <w:numPr>
                <w:ilvl w:val="0"/>
                <w:numId w:val="56"/>
              </w:numPr>
              <w:spacing w:before="0" w:beforeAutospacing="0" w:after="120" w:afterAutospacing="0" w:line="240" w:lineRule="auto"/>
              <w:ind w:left="720" w:right="0" w:hanging="360"/>
              <w:jc w:val="left"/>
              <w:outlineLvl w:val="9"/>
            </w:pPr>
            <w:r>
              <w:t>если подключение неуспешное, то осуществляется переход на шаг 5</w:t>
            </w:r>
          </w:p>
          <w:p>
            <w:pPr>
              <w:numPr>
                <w:ilvl w:val="0"/>
                <w:numId w:val="56"/>
              </w:numPr>
              <w:spacing w:before="0" w:beforeAutospacing="0" w:after="120" w:afterAutospacing="0" w:line="240" w:lineRule="auto"/>
              <w:ind w:left="720" w:right="0" w:hanging="360"/>
              <w:jc w:val="left"/>
              <w:outlineLvl w:val="9"/>
            </w:pPr>
            <w:r>
              <w:t>если подключение успешное, то осуществляется переход на шаг 6</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При неуспешной попытке подключения к AgentHelper JsSDK передает результат исполнения запроса в AgentServer</w:t>
            </w:r>
          </w:p>
        </w:tc>
        <w:tc>
          <w:tcPr/>
          <w:p>
            <w:pPr>
              <w:numPr>
                <w:ilvl w:val="0"/>
                <w:numId w:val="0"/>
              </w:numPr>
              <w:spacing w:before="0" w:beforeAutospacing="0" w:after="120" w:afterAutospacing="0" w:line="240" w:lineRule="auto"/>
              <w:ind w:left="0" w:right="0" w:firstLine="0"/>
              <w:jc w:val="left"/>
              <w:outlineLvl w:val="9"/>
            </w:pPr>
            <w:r>
              <w:t xml:space="preserve">AgentServer получает ответ с неуспешным результатом обращения в AgentHelper </w:t>
            </w:r>
            <w:hyperlink w:anchor="scroll-bookmark-40" w:history="1">
              <w:r>
                <w:rPr>
                  <w:rStyle w:val="Hyperlink"/>
                  <w:i/>
                  <w:color w:val="003366"/>
                </w:rPr>
                <w:t>agentHelperConnect</w:t>
              </w:r>
            </w:hyperlink>
            <w:r>
              <w:rPr>
                <w:color w:val="FF0000"/>
              </w:rPr>
              <w:t>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После установления ws соединения JsSDK направляет сообщение с информацией о подключении к AgentServer</w:t>
            </w:r>
          </w:p>
        </w:tc>
        <w:tc>
          <w:tcPr/>
          <w:p>
            <w:pPr>
              <w:spacing w:before="0" w:beforeAutospacing="0" w:after="120" w:afterAutospacing="0" w:line="240" w:lineRule="auto"/>
              <w:ind w:left="0" w:right="0" w:firstLine="0"/>
              <w:jc w:val="left"/>
              <w:outlineLvl w:val="9"/>
            </w:pPr>
            <w:r>
              <w:t xml:space="preserve">JsSDK передает ws сообщение </w:t>
            </w:r>
            <w:hyperlink w:anchor="scroll-bookmark-41" w:history="1">
              <w:r>
                <w:rPr>
                  <w:rStyle w:val="Hyperlink"/>
                  <w:i/>
                  <w:color w:val="000000"/>
                </w:rPr>
                <w:t>agentOpenConnect</w:t>
              </w:r>
            </w:hyperlink>
            <w:r>
              <w:rPr>
                <w:color w:val="FF0000"/>
              </w:rPr>
              <w:t> </w:t>
            </w:r>
            <w:r>
              <w:rPr>
                <w:color w:val="000000"/>
              </w:rPr>
              <w:t>, в котором передает</w:t>
            </w:r>
          </w:p>
          <w:p>
            <w:pPr>
              <w:numPr>
                <w:ilvl w:val="0"/>
                <w:numId w:val="57"/>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57"/>
              </w:numPr>
              <w:spacing w:before="0" w:beforeAutospacing="0" w:after="120" w:afterAutospacing="0" w:line="240" w:lineRule="auto"/>
              <w:ind w:left="720" w:right="0" w:hanging="360"/>
              <w:jc w:val="left"/>
              <w:outlineLvl w:val="9"/>
            </w:pPr>
            <w:r>
              <w:t>JWT-токен</w:t>
            </w:r>
          </w:p>
          <w:p>
            <w:pPr>
              <w:numPr>
                <w:ilvl w:val="0"/>
                <w:numId w:val="0"/>
              </w:numPr>
              <w:spacing w:before="0" w:beforeAutospacing="0" w:after="120" w:afterAutospacing="0" w:line="240" w:lineRule="auto"/>
              <w:ind w:left="0" w:right="0" w:firstLine="0"/>
              <w:jc w:val="left"/>
              <w:outlineLvl w:val="9"/>
            </w:pPr>
            <w:r>
              <w:t>из полученного от AgentServer сообщения (см шаг 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AgentHelper пытается установить защищенное web-socket  подключение  к AgentServer  по полученному URI</w:t>
            </w:r>
          </w:p>
        </w:tc>
        <w:tc>
          <w:tcPr/>
          <w:p>
            <w:pPr>
              <w:numPr>
                <w:ilvl w:val="0"/>
                <w:numId w:val="0"/>
              </w:numPr>
              <w:spacing w:before="0" w:beforeAutospacing="0" w:after="120" w:afterAutospacing="0" w:line="240" w:lineRule="auto"/>
              <w:ind w:left="0" w:right="0" w:firstLine="0"/>
              <w:jc w:val="left"/>
              <w:outlineLvl w:val="9"/>
            </w:pPr>
            <w:r>
              <w:t>AgentHelper инициирует подключение к AgentServer по указанному URI и передает полученный JWT 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AgentServer проверяет валидность полученного от AgentHelper токена</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spacing w:before="0" w:beforeAutospacing="0" w:after="120" w:afterAutospacing="0" w:line="240" w:lineRule="auto"/>
              <w:ind w:left="0" w:right="0" w:firstLine="0"/>
              <w:jc w:val="left"/>
              <w:outlineLvl w:val="9"/>
            </w:pPr>
            <w:r>
              <w:t>Если токен валидный, то между AgentHelper и AgentServer устанавливается защищенное web-socket подключение. AgentServer сохраняет параметры AgentHelper, который к нему подключился в связке с текущей операторской сессией</w:t>
            </w:r>
          </w:p>
          <w:p>
            <w:pPr>
              <w:numPr>
                <w:ilvl w:val="0"/>
                <w:numId w:val="0"/>
              </w:numPr>
              <w:spacing w:before="0" w:beforeAutospacing="0" w:after="120" w:afterAutospacing="0" w:line="240" w:lineRule="auto"/>
              <w:ind w:left="0" w:right="0" w:firstLine="0"/>
              <w:jc w:val="left"/>
              <w:outlineLvl w:val="9"/>
            </w:pPr>
            <w:r>
              <w:t>Если токен невалидный, то подключение к AgentServer не установлено</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JsSDK передает AgentServer результат подключения AgentHelper к AgentServer</w:t>
            </w:r>
          </w:p>
        </w:tc>
        <w:tc>
          <w:tcPr/>
          <w:p>
            <w:pPr>
              <w:spacing w:before="0" w:beforeAutospacing="0" w:after="120" w:afterAutospacing="0" w:line="240" w:lineRule="auto"/>
              <w:ind w:left="0" w:right="0" w:firstLine="0"/>
              <w:jc w:val="left"/>
              <w:outlineLvl w:val="9"/>
            </w:pPr>
            <w:r>
              <w:t xml:space="preserve">AgentHelper передает в JsSDK сообщение  </w:t>
            </w:r>
            <w:hyperlink w:anchor="scroll-bookmark-42" w:history="1">
              <w:r>
                <w:rPr>
                  <w:rStyle w:val="Hyperlink"/>
                  <w:i/>
                  <w:color w:val="000000"/>
                </w:rPr>
                <w:t>resultAgentOpenConnect</w:t>
              </w:r>
            </w:hyperlink>
          </w:p>
          <w:p>
            <w:pPr>
              <w:spacing w:before="0" w:beforeAutospacing="0" w:after="120" w:afterAutospacing="0" w:line="240" w:lineRule="auto"/>
              <w:ind w:left="0" w:right="0" w:firstLine="0"/>
              <w:jc w:val="left"/>
              <w:outlineLvl w:val="9"/>
            </w:pPr>
            <w:r>
              <w:t>result = success в случае успешного подключения</w:t>
            </w:r>
          </w:p>
          <w:p>
            <w:pPr>
              <w:numPr>
                <w:ilvl w:val="0"/>
                <w:numId w:val="0"/>
              </w:numPr>
              <w:spacing w:before="0" w:beforeAutospacing="0" w:after="120" w:afterAutospacing="0" w:line="240" w:lineRule="auto"/>
              <w:ind w:left="0" w:right="0" w:firstLine="0"/>
              <w:jc w:val="left"/>
              <w:outlineLvl w:val="9"/>
            </w:pPr>
            <w:r>
              <w:t>result = error в случае неуспешного подключения</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t xml:space="preserve">JsSDK передает в AgentServer сообщение </w:t>
            </w:r>
            <w:hyperlink w:anchor="scroll-bookmark-40" w:history="1">
              <w:r>
                <w:rPr>
                  <w:rStyle w:val="Hyperlink"/>
                  <w:i/>
                  <w:color w:val="003366"/>
                </w:rPr>
                <w:t>agentHelperConnect</w:t>
              </w:r>
            </w:hyperlink>
            <w:r>
              <w:rPr>
                <w:color w:val="FF0000"/>
              </w:rPr>
              <w:t> </w:t>
            </w:r>
            <w:r>
              <w:t>о неуспешной попытке подключения AgentHelper к AgentServer</w:t>
            </w:r>
          </w:p>
        </w:tc>
        <w:tc>
          <w:tcPr/>
          <w:p>
            <w:pPr>
              <w:spacing w:before="0" w:beforeAutospacing="0" w:after="120" w:afterAutospacing="0" w:line="240" w:lineRule="auto"/>
              <w:ind w:left="0" w:right="0" w:firstLine="0"/>
              <w:jc w:val="left"/>
              <w:outlineLvl w:val="9"/>
            </w:pPr>
            <w:r>
              <w:t>AgentServer</w:t>
            </w:r>
          </w:p>
          <w:p>
            <w:pPr>
              <w:numPr>
                <w:ilvl w:val="0"/>
                <w:numId w:val="58"/>
              </w:numPr>
              <w:spacing w:before="0" w:beforeAutospacing="0" w:after="120" w:afterAutospacing="0" w:line="240" w:lineRule="auto"/>
              <w:ind w:left="720" w:right="0" w:hanging="360"/>
              <w:jc w:val="left"/>
              <w:outlineLvl w:val="9"/>
            </w:pPr>
            <w:r>
              <w:t>Проверяет заданные правила по повторным попыткам подключения</w:t>
            </w:r>
          </w:p>
        </w:tc>
      </w:tr>
    </w:tbl>
    <w:p>
      <w:pPr>
        <w:pStyle w:val="Heading3"/>
      </w:pPr>
      <w:bookmarkStart w:id="40" w:name="scroll-bookmark-31"/>
      <w:bookmarkStart w:id="41" w:name="_Toc256000122"/>
      <w:r>
        <w:t>3. Описание запросов</w:t>
      </w:r>
      <w:bookmarkEnd w:id="41"/>
      <w:bookmarkEnd w:id="40"/>
    </w:p>
    <w:p>
      <w:pPr>
        <w:pStyle w:val="Heading4"/>
      </w:pPr>
      <w:bookmarkStart w:id="42" w:name="scroll-bookmark-32"/>
      <w:r>
        <w:t>web-socket сообщения</w:t>
      </w:r>
      <w:bookmarkEnd w:id="42"/>
    </w:p>
    <w:p>
      <w:pPr>
        <w:pStyle w:val="Heading5"/>
      </w:pPr>
      <w:bookmarkStart w:id="43" w:name="scroll-bookmark-38"/>
      <w:bookmarkEnd w:id="43"/>
      <w:bookmarkStart w:id="44" w:name="scroll-bookmark-33"/>
      <w:r>
        <w:t>getAgentHelperData (JsSDK-&gt;AgS) </w:t>
      </w:r>
      <w:bookmarkEnd w:id="44"/>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getAgentHelperData</w:t>
            </w:r>
            <w:r>
              <w:rPr>
                <w:i/>
                <w:color w:val="003366"/>
              </w:rPr>
              <w:t> </w:t>
            </w:r>
            <w:r>
              <w:rPr>
                <w:color w:val="003366"/>
              </w:rPr>
              <w:t>- Запрос на передачу данных для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"Запрос на передачу данных для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45" w:name="scroll-bookmark-39"/>
      <w:bookmarkEnd w:id="45"/>
      <w:bookmarkStart w:id="46" w:name="scroll-bookmark-34"/>
      <w:r>
        <w:t>resultGetAgentHelperData (AgS→JsSDK)</w:t>
      </w:r>
      <w:bookmarkEnd w:id="46"/>
    </w:p>
    <w:p>
      <w:r>
        <w:t>Параметры сообщения</w:t>
      </w:r>
    </w:p>
    <w:tbl>
      <w:tblPr>
        <w:tblStyle w:val="ScrollTableNormal"/>
        <w:tblW w:w="5000" w:type="pct"/>
        <w:tblLook w:val="0020"/>
      </w:tblPr>
      <w:tblGrid>
        <w:gridCol w:w="80"/>
        <w:gridCol w:w="1663"/>
        <w:gridCol w:w="696"/>
        <w:gridCol w:w="4763"/>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resultGetAgenHelperData </w:t>
            </w:r>
            <w:r>
              <w:rPr>
                <w:color w:val="003366"/>
              </w:rPr>
              <w:t>- Передача данных для инициализации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w:t>
            </w:r>
            <w:r>
              <w:rPr>
                <w:color w:val="003366"/>
              </w:rPr>
              <w:t xml:space="preserve">ный transaction на запрос </w:t>
            </w:r>
            <w:r>
              <w:rPr>
                <w:i/>
                <w:color w:val="003366"/>
              </w:rPr>
              <w:t>g</w:t>
            </w:r>
            <w:r>
              <w:rPr>
                <w:i/>
                <w:color w:val="003366"/>
              </w:rPr>
              <w:t>etAgentHelperData</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w:t>
            </w:r>
          </w:p>
          <w:p>
            <w:pPr>
              <w:spacing w:before="0" w:beforeAutospacing="0" w:after="120" w:afterAutospacing="0" w:line="240" w:lineRule="auto"/>
              <w:ind w:left="0" w:right="0" w:firstLine="0"/>
              <w:jc w:val="left"/>
              <w:outlineLvl w:val="9"/>
            </w:pPr>
            <w:r>
              <w:t>Возможные значения:</w:t>
            </w:r>
          </w:p>
          <w:p>
            <w:pPr>
              <w:numPr>
                <w:ilvl w:val="0"/>
                <w:numId w:val="59"/>
              </w:numPr>
              <w:spacing w:before="0" w:beforeAutospacing="0" w:after="120" w:afterAutospacing="0" w:line="240" w:lineRule="auto"/>
              <w:ind w:left="720" w:right="0" w:hanging="360"/>
              <w:jc w:val="left"/>
              <w:outlineLvl w:val="9"/>
            </w:pPr>
            <w:r>
              <w:t>success</w:t>
            </w:r>
          </w:p>
          <w:p>
            <w:pPr>
              <w:numPr>
                <w:ilvl w:val="0"/>
                <w:numId w:val="59"/>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Причина ошибки исполнения запроса. 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agentHelperURI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для подключения к AgentHelper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AgentServer, к которому должен запрашивать подключение агент записи экранов</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 screenServer</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screenServer для отправки потока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Аутентификационный токен</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p/>
    <w:p/>
    <w:p/>
    <w:p>
      <w:r>
        <w:br/>
      </w:r>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"resultGetAgenHelperData"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для инициализации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"resultGetAgenHelperData"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47" w:name="scroll-bookmark-41"/>
      <w:bookmarkEnd w:id="47"/>
      <w:bookmarkStart w:id="48" w:name="scroll-bookmark-35"/>
      <w:r>
        <w:t>agentOpenConnect (JsSDK -&gt;AH)</w:t>
      </w:r>
      <w:bookmarkEnd w:id="48"/>
    </w:p>
    <w:p>
      <w:r>
        <w:t>Параметры сообщения</w:t>
      </w:r>
    </w:p>
    <w:tbl>
      <w:tblPr>
        <w:tblStyle w:val="ScrollTableNormal"/>
        <w:tblW w:w="5000" w:type="pct"/>
        <w:tblLook w:val="0020"/>
      </w:tblPr>
      <w:tblGrid>
        <w:gridCol w:w="1658"/>
        <w:gridCol w:w="696"/>
        <w:gridCol w:w="484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172B4D"/>
              </w:rPr>
              <w:t>agentOpenConnect</w:t>
            </w:r>
            <w:r>
              <w:rPr>
                <w:i/>
                <w:color w:val="003366"/>
              </w:rPr>
              <w:t> </w:t>
            </w:r>
            <w:r>
              <w:rPr>
                <w:color w:val="003366"/>
              </w:rPr>
              <w:t>- сообщение для подключения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Адрес AgentServer, к которому должен запрашивать подключение агент записи экранов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Аутентификационный токен</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UUID</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"WWW"</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49" w:name="scroll-bookmark-42"/>
      <w:bookmarkEnd w:id="49"/>
      <w:bookmarkStart w:id="50" w:name="scroll-bookmark-36"/>
      <w:r>
        <w:t>resultAgentOpetConnect (AH → JsSDK) </w:t>
      </w:r>
      <w:bookmarkEnd w:id="50"/>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resultAgentOpenConnect - </w:t>
            </w:r>
            <w:r>
              <w:rPr>
                <w:color w:val="172B4D"/>
              </w:rPr>
              <w:t>результат обработки запроса на п</w:t>
            </w:r>
            <w:r>
              <w:rPr>
                <w:color w:val="172B4D"/>
              </w:rPr>
              <w:t>одключение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w:t>
            </w:r>
            <w:r>
              <w:rPr>
                <w:color w:val="003366"/>
              </w:rPr>
              <w:t>agentOpenConnect</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запроса</w:t>
            </w:r>
          </w:p>
          <w:p>
            <w:pPr>
              <w:spacing w:before="0" w:beforeAutospacing="0" w:after="120" w:afterAutospacing="0" w:line="240" w:lineRule="auto"/>
              <w:ind w:left="0" w:right="0" w:firstLine="0"/>
              <w:jc w:val="left"/>
              <w:outlineLvl w:val="9"/>
            </w:pPr>
            <w:r>
              <w:t>Возможные значения:</w:t>
            </w:r>
          </w:p>
          <w:p>
            <w:pPr>
              <w:numPr>
                <w:ilvl w:val="0"/>
                <w:numId w:val="60"/>
              </w:numPr>
              <w:spacing w:before="0" w:beforeAutospacing="0" w:after="120" w:afterAutospacing="0" w:line="240" w:lineRule="auto"/>
              <w:ind w:left="720" w:right="0" w:hanging="360"/>
              <w:jc w:val="left"/>
              <w:outlineLvl w:val="9"/>
            </w:pPr>
            <w:r>
              <w:t>success - запрос принят</w:t>
            </w:r>
          </w:p>
          <w:p>
            <w:pPr>
              <w:numPr>
                <w:ilvl w:val="0"/>
                <w:numId w:val="60"/>
              </w:numPr>
              <w:spacing w:before="0" w:beforeAutospacing="0" w:after="120" w:afterAutospacing="0" w:line="240" w:lineRule="auto"/>
              <w:ind w:left="720" w:right="0" w:hanging="360"/>
              <w:jc w:val="left"/>
              <w:outlineLvl w:val="9"/>
            </w:pPr>
            <w:r>
              <w:t>error - запрос не принят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обработки запроса на подключение агента записи экранов к AgentServer"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51" w:name="scroll-bookmark-40"/>
      <w:bookmarkEnd w:id="51"/>
      <w:bookmarkStart w:id="52" w:name="scroll-bookmark-37"/>
      <w:r>
        <w:t>agentHelperConnect (JsSDK-&gt;AgS)</w:t>
      </w:r>
      <w:bookmarkEnd w:id="52"/>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agentHelperConnect</w:t>
            </w:r>
            <w:r>
              <w:rPr>
                <w:i/>
                <w:color w:val="003366"/>
              </w:rPr>
              <w:t> </w:t>
            </w:r>
            <w:r>
              <w:rPr>
                <w:color w:val="003366"/>
              </w:rPr>
              <w:t>- результат подключения агента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исполнения запроса</w:t>
            </w:r>
          </w:p>
          <w:p>
            <w:pPr>
              <w:numPr>
                <w:ilvl w:val="0"/>
                <w:numId w:val="61"/>
              </w:numPr>
              <w:spacing w:before="0" w:beforeAutospacing="0" w:after="120" w:afterAutospacing="0" w:line="240" w:lineRule="auto"/>
              <w:ind w:left="720" w:right="0" w:hanging="360"/>
              <w:jc w:val="left"/>
              <w:outlineLvl w:val="9"/>
            </w:pPr>
            <w:r>
              <w:t>success</w:t>
            </w:r>
          </w:p>
          <w:p>
            <w:pPr>
              <w:numPr>
                <w:ilvl w:val="0"/>
                <w:numId w:val="61"/>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неуспешного подключения. Заполняется только для result = error</w:t>
            </w:r>
          </w:p>
          <w:p>
            <w:pPr>
              <w:spacing w:before="0" w:beforeAutospacing="0" w:after="120" w:afterAutospacing="0" w:line="240" w:lineRule="auto"/>
              <w:ind w:left="0" w:right="0" w:firstLine="0"/>
              <w:jc w:val="left"/>
              <w:outlineLvl w:val="9"/>
            </w:pPr>
            <w:r>
              <w:t>Возможные значения:</w:t>
            </w:r>
          </w:p>
          <w:p>
            <w:pPr>
              <w:spacing w:before="0" w:beforeAutospacing="0" w:after="120" w:afterAutospacing="0" w:line="240" w:lineRule="auto"/>
              <w:ind w:left="0" w:right="0" w:firstLine="0"/>
              <w:jc w:val="left"/>
              <w:outlineLvl w:val="9"/>
            </w:pPr>
            <w:r>
              <w:t>"AgentHelper not found" - не удалось подключиться к агенту записи</w:t>
            </w:r>
          </w:p>
          <w:p>
            <w:pPr>
              <w:spacing w:before="0" w:beforeAutospacing="0" w:after="120" w:afterAutospacing="0" w:line="240" w:lineRule="auto"/>
              <w:ind w:left="0" w:right="0" w:firstLine="0"/>
              <w:jc w:val="left"/>
              <w:outlineLvl w:val="9"/>
            </w:pPr>
            <w:r>
              <w:t>"connection failedf" - агент записи не смог установить подключение к AgentServer</w:t>
            </w:r>
          </w:p>
          <w:p>
            <w:pPr>
              <w:numPr>
                <w:ilvl w:val="0"/>
                <w:numId w:val="0"/>
              </w:numPr>
              <w:spacing w:before="0" w:beforeAutospacing="0" w:after="120" w:afterAutospacing="0" w:line="240" w:lineRule="auto"/>
              <w:ind w:left="0" w:right="0" w:firstLine="0"/>
              <w:jc w:val="left"/>
              <w:outlineLvl w:val="9"/>
            </w:pPr>
            <w:r>
              <w:t>"invalid token" - аутентификационный токен невалиден</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"invalid token"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53" w:name="scroll-bookmark-25"/>
      <w:bookmarkStart w:id="54" w:name="_Toc256000123"/>
      <w:r>
        <w:t>v2 Фича Core.AgentHelper "Подключение агента записи экрана оператора при старте операторской сессии"</w:t>
      </w:r>
      <w:bookmarkEnd w:id="54"/>
      <w:bookmarkEnd w:id="53"/>
    </w:p>
    <w:p>
      <w:pPr>
        <w:numPr>
          <w:ilvl w:val="0"/>
          <w:numId w:val="62"/>
        </w:numPr>
      </w:pPr>
      <w:hyperlink w:anchor="scroll-bookmark-43" w:history="1">
        <w:r>
          <w:rPr>
            <w:rStyle w:val="Hyperlink"/>
          </w:rPr>
          <w:t>1. Описание фичи</w:t>
        </w:r>
      </w:hyperlink>
    </w:p>
    <w:p>
      <w:pPr>
        <w:numPr>
          <w:ilvl w:val="0"/>
          <w:numId w:val="62"/>
        </w:numPr>
      </w:pPr>
      <w:hyperlink w:anchor="scroll-bookmark-44" w:history="1">
        <w:r>
          <w:rPr>
            <w:rStyle w:val="Hyperlink"/>
          </w:rPr>
          <w:t>2. Описание процесса/сервиса TO BE</w:t>
        </w:r>
      </w:hyperlink>
    </w:p>
    <w:p>
      <w:pPr>
        <w:numPr>
          <w:ilvl w:val="0"/>
          <w:numId w:val="62"/>
        </w:numPr>
      </w:pPr>
      <w:hyperlink w:anchor="scroll-bookmark-45" w:history="1">
        <w:r>
          <w:rPr>
            <w:rStyle w:val="Hyperlink"/>
          </w:rPr>
          <w:t>3. Описание запросов</w:t>
        </w:r>
      </w:hyperlink>
    </w:p>
    <w:p>
      <w:pPr>
        <w:numPr>
          <w:ilvl w:val="1"/>
          <w:numId w:val="63"/>
        </w:numPr>
      </w:pPr>
      <w:hyperlink w:anchor="scroll-bookmark-46" w:history="1">
        <w:r>
          <w:rPr>
            <w:rStyle w:val="Hyperlink"/>
          </w:rPr>
          <w:t>web-socket сообщения</w:t>
        </w:r>
      </w:hyperlink>
    </w:p>
    <w:p>
      <w:pPr>
        <w:numPr>
          <w:ilvl w:val="2"/>
          <w:numId w:val="64"/>
        </w:numPr>
      </w:pPr>
      <w:hyperlink w:anchor="scroll-bookmark-47" w:history="1">
        <w:r>
          <w:rPr>
            <w:rStyle w:val="Hyperlink"/>
          </w:rPr>
          <w:t>getAgentHelperData (JsSDK-&gt;AgS)</w:t>
        </w:r>
      </w:hyperlink>
    </w:p>
    <w:p>
      <w:pPr>
        <w:numPr>
          <w:ilvl w:val="2"/>
          <w:numId w:val="64"/>
        </w:numPr>
      </w:pPr>
      <w:hyperlink w:anchor="scroll-bookmark-48" w:history="1">
        <w:r>
          <w:rPr>
            <w:rStyle w:val="Hyperlink"/>
          </w:rPr>
          <w:t>resultGetAgentHelperData (AgS→JsSDK)</w:t>
        </w:r>
      </w:hyperlink>
    </w:p>
    <w:p>
      <w:pPr>
        <w:numPr>
          <w:ilvl w:val="2"/>
          <w:numId w:val="64"/>
        </w:numPr>
      </w:pPr>
      <w:hyperlink w:anchor="scroll-bookmark-49" w:history="1">
        <w:r>
          <w:rPr>
            <w:rStyle w:val="Hyperlink"/>
          </w:rPr>
          <w:t>agentOpenConnect (JsSDK -&gt;AH)</w:t>
        </w:r>
      </w:hyperlink>
    </w:p>
    <w:p>
      <w:pPr>
        <w:numPr>
          <w:ilvl w:val="2"/>
          <w:numId w:val="64"/>
        </w:numPr>
      </w:pPr>
      <w:hyperlink w:anchor="scroll-bookmark-50" w:history="1">
        <w:r>
          <w:rPr>
            <w:rStyle w:val="Hyperlink"/>
          </w:rPr>
          <w:t>resultAgentOpenConnect (AH → JsSDK)</w:t>
        </w:r>
      </w:hyperlink>
    </w:p>
    <w:p>
      <w:pPr>
        <w:numPr>
          <w:ilvl w:val="2"/>
          <w:numId w:val="64"/>
        </w:numPr>
      </w:pPr>
      <w:hyperlink w:anchor="scroll-bookmark-51" w:history="1">
        <w:r>
          <w:rPr>
            <w:rStyle w:val="Hyperlink"/>
          </w:rPr>
          <w:t>agentHelperConnect (JsSDK-&gt;AgS)</w:t>
        </w:r>
      </w:hyperlink>
    </w:p>
    <w:p>
      <w:pPr>
        <w:numPr>
          <w:ilvl w:val="2"/>
          <w:numId w:val="64"/>
        </w:numPr>
      </w:pPr>
      <w:hyperlink w:anchor="scroll-bookmark-52" w:history="1">
        <w:r>
          <w:rPr>
            <w:rStyle w:val="Hyperlink"/>
          </w:rPr>
          <w:t>agentHelperConnectionState (AgS → JsSDK)</w:t>
        </w:r>
      </w:hyperlink>
    </w:p>
    <w:p/>
    <w:p>
      <w:r>
        <w:rPr>
          <w:b/>
        </w:rPr>
        <w:t>ID фичи в JIRA</w:t>
      </w:r>
    </w:p>
    <w:p>
      <w:hyperlink r:id="rId15" w:history="1">
        <w:r>
          <w:rPr>
            <w:rStyle w:val="Hyperlink"/>
          </w:rPr>
          <w:drawing>
            <wp:inline>
              <wp:extent cx="127000" cy="127000"/>
              <wp:docPr id="100013"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SCPL-3494</w:t>
        </w:r>
      </w:hyperlink>
      <w:r>
        <w:t xml:space="preserve"> - </w:t>
      </w:r>
      <w:r>
        <w:t>Запись экранов</w:t>
      </w:r>
      <w:r>
        <w:t xml:space="preserve"> </w:t>
      </w:r>
      <w:r>
        <w:rPr>
          <w:b/>
          <w:smallCaps/>
          <w:color w:val="14892C"/>
          <w:spacing w:val="0"/>
          <w:bdr w:val="single" w:sz="8" w:space="0" w:color="B2D8B9"/>
          <w:shd w:val="clear" w:color="auto" w:fill="FFFFFF"/>
        </w:rPr>
        <w:t> done </w:t>
      </w:r>
    </w:p>
    <w:p>
      <w:hyperlink r:id="rId19" w:history="1">
        <w:r>
          <w:rPr>
            <w:rStyle w:val="Hyperlink"/>
          </w:rPr>
          <w:drawing>
            <wp:inline>
              <wp:extent cx="127000" cy="127000"/>
              <wp:docPr id="100015"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SCPL-6585</w:t>
        </w:r>
      </w:hyperlink>
      <w:r>
        <w:t xml:space="preserve"> - </w:t>
      </w:r>
      <w:r>
        <w:t>Q3 Развитие агента записи экранов</w:t>
      </w:r>
      <w:r>
        <w:t xml:space="preserve"> </w:t>
      </w:r>
      <w:r>
        <w:rPr>
          <w:b/>
          <w:smallCaps/>
          <w:color w:val="14892C"/>
          <w:spacing w:val="0"/>
          <w:bdr w:val="single" w:sz="8" w:space="0" w:color="B2D8B9"/>
          <w:shd w:val="clear" w:color="auto" w:fill="FFFFFF"/>
        </w:rPr>
        <w:t> done </w:t>
      </w:r>
    </w:p>
    <w:p>
      <w:pPr>
        <w:pStyle w:val="Heading3"/>
      </w:pPr>
      <w:bookmarkStart w:id="55" w:name="scroll-bookmark-43"/>
      <w:bookmarkStart w:id="56" w:name="_Toc256000124"/>
      <w:r>
        <w:t>1. Описание фичи</w:t>
      </w:r>
      <w:bookmarkEnd w:id="56"/>
      <w:bookmarkEnd w:id="55"/>
    </w:p>
    <w:p>
      <w:r>
        <w:rPr>
          <w:color w:val="172B4D"/>
        </w:rPr>
        <w:t>При старте операторской сессии необходимо инициировать процесс подключения агента записи экрана оператора для получения команд управления логикой записи</w:t>
      </w:r>
    </w:p>
    <w:p>
      <w:pPr>
        <w:pStyle w:val="Heading3"/>
      </w:pPr>
      <w:bookmarkStart w:id="57" w:name="scroll-bookmark-44"/>
      <w:bookmarkStart w:id="58" w:name="_Toc256000125"/>
      <w:r>
        <w:t>2. Описание процесса/сервиса TO BE</w:t>
      </w:r>
      <w:bookmarkEnd w:id="58"/>
      <w:bookmarkEnd w:id="57"/>
    </w:p>
    <w:p>
      <w:r>
        <w:br/>
      </w:r>
    </w:p>
    <w:p>
      <w:r>
        <w:drawing>
          <wp:inline>
            <wp:extent cx="5395595" cy="2738138"/>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20"/>
                    <a:stretch>
                      <a:fillRect/>
                    </a:stretch>
                  </pic:blipFill>
                  <pic:spPr>
                    <a:xfrm>
                      <a:off x="0" y="0"/>
                      <a:ext cx="5395595" cy="2738138"/>
                    </a:xfrm>
                    <a:prstGeom prst="rect">
                      <a:avLst/>
                    </a:prstGeom>
                  </pic:spPr>
                </pic:pic>
              </a:graphicData>
            </a:graphic>
          </wp:inline>
        </w:drawing>
      </w:r>
    </w:p>
    <w:tbl>
      <w:tblPr>
        <w:tblStyle w:val="ScrollTableNormal"/>
        <w:tblW w:w="5000" w:type="pct"/>
        <w:tblLook w:val="0020"/>
      </w:tblPr>
      <w:tblGrid>
        <w:gridCol w:w="334"/>
        <w:gridCol w:w="2641"/>
        <w:gridCol w:w="5502"/>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за информацией по подключению к агенту записи экранов</w:t>
            </w:r>
          </w:p>
        </w:tc>
        <w:tc>
          <w:tcPr/>
          <w:p>
            <w:pPr>
              <w:numPr>
                <w:ilvl w:val="0"/>
                <w:numId w:val="0"/>
              </w:numPr>
              <w:spacing w:before="0" w:beforeAutospacing="0" w:after="120" w:afterAutospacing="0" w:line="240" w:lineRule="auto"/>
              <w:ind w:left="0" w:right="0" w:firstLine="0"/>
              <w:jc w:val="left"/>
              <w:outlineLvl w:val="9"/>
            </w:pPr>
            <w:r>
              <w:t xml:space="preserve">JsSDK направляет запрос </w:t>
            </w:r>
            <w:hyperlink w:anchor="scroll-bookmark-53" w:history="1">
              <w:r>
                <w:rPr>
                  <w:rStyle w:val="Hyperlink"/>
                  <w:i/>
                  <w:color w:val="003366"/>
                </w:rPr>
                <w:t>getAgentHelperData</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AgentServer обращается в Auth сервис за генерацией JWT-токена для подключения AgentHelper</w:t>
            </w:r>
          </w:p>
        </w:tc>
        <w:tc>
          <w:tcPr/>
          <w:p>
            <w:pPr>
              <w:numPr>
                <w:ilvl w:val="0"/>
                <w:numId w:val="0"/>
              </w:numPr>
              <w:spacing w:before="0" w:beforeAutospacing="0" w:after="120" w:afterAutospacing="0" w:line="240" w:lineRule="auto"/>
              <w:ind w:left="0" w:right="0" w:firstLine="0"/>
              <w:jc w:val="left"/>
              <w:outlineLvl w:val="9"/>
            </w:pPr>
            <w:r>
              <w:t>Auth сервис генерит JWT-токен и передает его AgentServer'у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отправляет в сторону JsSDK запрос на подключение агента записи</w:t>
            </w:r>
          </w:p>
        </w:tc>
        <w:tc>
          <w:tcPr/>
          <w:p>
            <w:pPr>
              <w:spacing w:before="0" w:beforeAutospacing="0" w:after="120" w:afterAutospacing="0" w:line="240" w:lineRule="auto"/>
              <w:ind w:left="0" w:right="0" w:firstLine="0"/>
              <w:jc w:val="left"/>
              <w:outlineLvl w:val="9"/>
            </w:pPr>
            <w:r>
              <w:t xml:space="preserve">AgentServer передает </w:t>
            </w:r>
            <w:hyperlink w:anchor="scroll-bookmark-54" w:history="1">
              <w:r>
                <w:rPr>
                  <w:rStyle w:val="Hyperlink"/>
                  <w:i/>
                  <w:color w:val="003366"/>
                </w:rPr>
                <w:t>resultGetAgentHelperData</w:t>
              </w:r>
            </w:hyperlink>
            <w:r>
              <w:t> с параметрами подключения к AgentHelper, в котором передается</w:t>
            </w:r>
          </w:p>
          <w:p>
            <w:pPr>
              <w:numPr>
                <w:ilvl w:val="0"/>
                <w:numId w:val="65"/>
              </w:numPr>
              <w:spacing w:before="0" w:beforeAutospacing="0" w:after="120" w:afterAutospacing="0" w:line="240" w:lineRule="auto"/>
              <w:ind w:left="720" w:right="0" w:hanging="360"/>
              <w:jc w:val="left"/>
              <w:outlineLvl w:val="9"/>
            </w:pPr>
            <w:r>
              <w:t>URI AgentHelper, по которому должен JsSDK должен запрашивать подключение</w:t>
            </w:r>
          </w:p>
          <w:p>
            <w:pPr>
              <w:numPr>
                <w:ilvl w:val="0"/>
                <w:numId w:val="65"/>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65"/>
              </w:numPr>
              <w:spacing w:before="0" w:beforeAutospacing="0" w:after="120" w:afterAutospacing="0" w:line="240" w:lineRule="auto"/>
              <w:ind w:left="720" w:right="0" w:hanging="360"/>
              <w:jc w:val="left"/>
              <w:outlineLvl w:val="9"/>
            </w:pPr>
            <w:r>
              <w:t>JWT-токен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по полученному в сообщении URI</w:t>
            </w:r>
          </w:p>
        </w:tc>
        <w:tc>
          <w:tcPr/>
          <w:p>
            <w:pPr>
              <w:spacing w:before="0" w:beforeAutospacing="0" w:after="120" w:afterAutospacing="0" w:line="240" w:lineRule="auto"/>
              <w:ind w:left="0" w:right="0" w:firstLine="0"/>
              <w:jc w:val="left"/>
              <w:outlineLvl w:val="9"/>
            </w:pPr>
            <w:r>
              <w:t>Осуществляется попытка открыть незащищенное web-socket подключение</w:t>
            </w:r>
          </w:p>
          <w:p>
            <w:pPr>
              <w:numPr>
                <w:ilvl w:val="0"/>
                <w:numId w:val="66"/>
              </w:numPr>
              <w:spacing w:before="0" w:beforeAutospacing="0" w:after="120" w:afterAutospacing="0" w:line="240" w:lineRule="auto"/>
              <w:ind w:left="720" w:right="0" w:hanging="360"/>
              <w:jc w:val="left"/>
              <w:outlineLvl w:val="9"/>
            </w:pPr>
            <w:r>
              <w:t>если подключение неуспешное, то осуществляется переход на шаг 5</w:t>
            </w:r>
          </w:p>
          <w:p>
            <w:pPr>
              <w:numPr>
                <w:ilvl w:val="0"/>
                <w:numId w:val="66"/>
              </w:numPr>
              <w:spacing w:before="0" w:beforeAutospacing="0" w:after="120" w:afterAutospacing="0" w:line="240" w:lineRule="auto"/>
              <w:ind w:left="720" w:right="0" w:hanging="360"/>
              <w:jc w:val="left"/>
              <w:outlineLvl w:val="9"/>
            </w:pPr>
            <w:r>
              <w:t>если подключение успешное, то осуществляется переход на шаг 6</w:t>
            </w:r>
          </w:p>
          <w:p>
            <w:pPr>
              <w:numPr>
                <w:ilvl w:val="0"/>
                <w:numId w:val="0"/>
              </w:numPr>
              <w:spacing w:before="0" w:beforeAutospacing="0" w:after="120" w:afterAutospacing="0" w:line="240" w:lineRule="auto"/>
              <w:ind w:left="0" w:right="0" w:firstLine="0"/>
              <w:jc w:val="left"/>
              <w:outlineLvl w:val="9"/>
            </w:pPr>
            <w:r>
              <w:t>В сторону рабочего места отдается уведомление о статусе открытия ws подключения к AgentHelper</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При неуспешной попытке подключения к AgentHelper JsSDK передает результат исполнения запроса в AgentServer</w:t>
            </w:r>
          </w:p>
        </w:tc>
        <w:tc>
          <w:tcPr/>
          <w:p>
            <w:pPr>
              <w:numPr>
                <w:ilvl w:val="0"/>
                <w:numId w:val="0"/>
              </w:numPr>
              <w:spacing w:before="0" w:beforeAutospacing="0" w:after="120" w:afterAutospacing="0" w:line="240" w:lineRule="auto"/>
              <w:ind w:left="0" w:right="0" w:firstLine="0"/>
              <w:jc w:val="left"/>
              <w:outlineLvl w:val="9"/>
            </w:pPr>
            <w:r>
              <w:t xml:space="preserve">AgentServer получает ответ с неуспешным результатом обращения в AgentHelper </w:t>
            </w:r>
            <w:hyperlink w:anchor="scroll-bookmark-55" w:history="1">
              <w:r>
                <w:rPr>
                  <w:rStyle w:val="Hyperlink"/>
                  <w:i/>
                  <w:color w:val="003366"/>
                </w:rPr>
                <w:t>agentHelperConnect</w:t>
              </w:r>
            </w:hyperlink>
            <w:r>
              <w:rPr>
                <w:color w:val="FF0000"/>
              </w:rPr>
              <w:t>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После установления ws соединения JsSDK направляет сообщение с информацией о подключении к AgentServer</w:t>
            </w:r>
          </w:p>
        </w:tc>
        <w:tc>
          <w:tcPr/>
          <w:p>
            <w:pPr>
              <w:spacing w:before="0" w:beforeAutospacing="0" w:after="120" w:afterAutospacing="0" w:line="240" w:lineRule="auto"/>
              <w:ind w:left="0" w:right="0" w:firstLine="0"/>
              <w:jc w:val="left"/>
              <w:outlineLvl w:val="9"/>
            </w:pPr>
            <w:r>
              <w:t xml:space="preserve">JsSDK передает ws сообщение </w:t>
            </w:r>
            <w:hyperlink w:anchor="scroll-bookmark-56" w:history="1">
              <w:r>
                <w:rPr>
                  <w:rStyle w:val="Hyperlink"/>
                  <w:i/>
                  <w:color w:val="000000"/>
                </w:rPr>
                <w:t>agentOpenConnect</w:t>
              </w:r>
            </w:hyperlink>
            <w:r>
              <w:rPr>
                <w:color w:val="FF0000"/>
              </w:rPr>
              <w:t> </w:t>
            </w:r>
            <w:r>
              <w:rPr>
                <w:color w:val="000000"/>
              </w:rPr>
              <w:t>, в котором передает</w:t>
            </w:r>
          </w:p>
          <w:p>
            <w:pPr>
              <w:numPr>
                <w:ilvl w:val="0"/>
                <w:numId w:val="67"/>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67"/>
              </w:numPr>
              <w:spacing w:before="0" w:beforeAutospacing="0" w:after="120" w:afterAutospacing="0" w:line="240" w:lineRule="auto"/>
              <w:ind w:left="720" w:right="0" w:hanging="360"/>
              <w:jc w:val="left"/>
              <w:outlineLvl w:val="9"/>
            </w:pPr>
            <w:r>
              <w:t>JWT-токен</w:t>
            </w:r>
          </w:p>
          <w:p>
            <w:pPr>
              <w:numPr>
                <w:ilvl w:val="0"/>
                <w:numId w:val="0"/>
              </w:numPr>
              <w:spacing w:before="0" w:beforeAutospacing="0" w:after="120" w:afterAutospacing="0" w:line="240" w:lineRule="auto"/>
              <w:ind w:left="0" w:right="0" w:firstLine="0"/>
              <w:jc w:val="left"/>
              <w:outlineLvl w:val="9"/>
            </w:pPr>
            <w:r>
              <w:t>из полученного от AgentServer сообщения (см шаг 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JsSDK передает AgentServer результат обработки запроса на п</w:t>
            </w:r>
            <w:r>
              <w:t>одключение AgentHelper к AgentServer</w:t>
            </w:r>
          </w:p>
        </w:tc>
        <w:tc>
          <w:tcPr/>
          <w:p>
            <w:pPr>
              <w:spacing w:before="0" w:beforeAutospacing="0" w:after="120" w:afterAutospacing="0" w:line="240" w:lineRule="auto"/>
              <w:ind w:left="0" w:right="0" w:firstLine="0"/>
              <w:jc w:val="left"/>
              <w:outlineLvl w:val="9"/>
            </w:pPr>
            <w:r>
              <w:t xml:space="preserve">AgentHelper передает в JsSDK сообщение  </w:t>
            </w:r>
            <w:hyperlink w:anchor="scroll-bookmark-57" w:history="1">
              <w:r>
                <w:rPr>
                  <w:rStyle w:val="Hyperlink"/>
                  <w:i/>
                  <w:color w:val="000000"/>
                </w:rPr>
                <w:t>resultAgentOpenConnect</w:t>
              </w:r>
            </w:hyperlink>
          </w:p>
          <w:p>
            <w:pPr>
              <w:numPr>
                <w:ilvl w:val="0"/>
                <w:numId w:val="68"/>
              </w:numPr>
              <w:spacing w:before="0" w:beforeAutospacing="0" w:after="120" w:afterAutospacing="0" w:line="240" w:lineRule="auto"/>
              <w:ind w:left="720" w:right="0" w:hanging="360"/>
              <w:jc w:val="left"/>
              <w:outlineLvl w:val="9"/>
            </w:pPr>
            <w:r>
              <w:rPr>
                <w:color w:val="FF0000"/>
              </w:rPr>
              <w:t>result = success - AgentHelper принял запрос на организацию подключения к AgentServer. Осуществляется переход на шаг 8</w:t>
            </w:r>
          </w:p>
          <w:p>
            <w:pPr>
              <w:numPr>
                <w:ilvl w:val="0"/>
                <w:numId w:val="68"/>
              </w:numPr>
              <w:spacing w:before="0" w:beforeAutospacing="0" w:after="120" w:afterAutospacing="0" w:line="240" w:lineRule="auto"/>
              <w:ind w:left="720" w:right="0" w:hanging="360"/>
              <w:jc w:val="left"/>
              <w:outlineLvl w:val="9"/>
            </w:pPr>
            <w:r>
              <w:rPr>
                <w:color w:val="FF0000"/>
              </w:rPr>
              <w:t>result = error - AgentHelper не смог принять в работу запрос на организацию подключения к AgentServer. Процесс завершен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AgentHelper пытается установить защищенное web-socket  подключение  к AgentServer  по полученному URI</w:t>
            </w:r>
          </w:p>
        </w:tc>
        <w:tc>
          <w:tcPr/>
          <w:p>
            <w:pPr>
              <w:numPr>
                <w:ilvl w:val="0"/>
                <w:numId w:val="0"/>
              </w:numPr>
              <w:spacing w:before="0" w:beforeAutospacing="0" w:after="120" w:afterAutospacing="0" w:line="240" w:lineRule="auto"/>
              <w:ind w:left="0" w:right="0" w:firstLine="0"/>
              <w:jc w:val="left"/>
              <w:outlineLvl w:val="9"/>
            </w:pPr>
            <w:r>
              <w:t>AgentHelper инициирует подключение к AgentServer по указанному URI и передает полученный JWT 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AgentServer проверяет валидность полученного от AgentHelper токена</w:t>
            </w:r>
          </w:p>
        </w:tc>
        <w:tc>
          <w:tcPr/>
          <w:p>
            <w:pPr>
              <w:numPr>
                <w:ilvl w:val="0"/>
                <w:numId w:val="69"/>
              </w:numPr>
              <w:spacing w:before="0" w:beforeAutospacing="0" w:after="120" w:afterAutospacing="0" w:line="240" w:lineRule="auto"/>
              <w:ind w:left="720" w:right="0" w:hanging="360"/>
              <w:jc w:val="left"/>
              <w:outlineLvl w:val="9"/>
            </w:pPr>
            <w:r>
              <w:t>Если токен валидный, то осуществляется переход на шаг 10</w:t>
            </w:r>
          </w:p>
          <w:p>
            <w:pPr>
              <w:numPr>
                <w:ilvl w:val="0"/>
                <w:numId w:val="69"/>
              </w:numPr>
              <w:spacing w:before="0" w:beforeAutospacing="0" w:after="120" w:afterAutospacing="0" w:line="240" w:lineRule="auto"/>
              <w:ind w:left="720" w:right="0" w:hanging="360"/>
              <w:jc w:val="left"/>
              <w:outlineLvl w:val="9"/>
            </w:pPr>
            <w:r>
              <w:t>Если токен невалидный ,</w:t>
            </w:r>
            <w:r>
              <w:rPr>
                <w:color w:val="FF0000"/>
              </w:rPr>
              <w:t xml:space="preserve"> то AgentHelper приостанавливает попытки реконнекта и осуществляется переход на шаг 11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AgentHelper пытается установить устанавливается защищенное web-socket подключение с AgentServer</w:t>
            </w:r>
          </w:p>
        </w:tc>
        <w:tc>
          <w:tcPr/>
          <w:p>
            <w:pPr>
              <w:numPr>
                <w:ilvl w:val="0"/>
                <w:numId w:val="70"/>
              </w:numPr>
              <w:spacing w:before="0" w:beforeAutospacing="0" w:after="120" w:afterAutospacing="0" w:line="240" w:lineRule="auto"/>
              <w:ind w:left="720" w:right="0" w:hanging="360"/>
              <w:jc w:val="left"/>
              <w:outlineLvl w:val="9"/>
            </w:pPr>
            <w:r>
              <w:t>Если соединение установлено, то AgentServer сохраняет параметры AgentHelper, который к нему подключился в связке с текущей операторской сессией. Осуществляется переход на шаг 11</w:t>
            </w:r>
          </w:p>
          <w:p>
            <w:pPr>
              <w:numPr>
                <w:ilvl w:val="0"/>
                <w:numId w:val="70"/>
              </w:numPr>
              <w:spacing w:before="0" w:beforeAutospacing="0" w:after="120" w:afterAutospacing="0" w:line="240" w:lineRule="auto"/>
              <w:ind w:left="720" w:right="0" w:hanging="360"/>
              <w:jc w:val="left"/>
              <w:outlineLvl w:val="9"/>
            </w:pPr>
            <w:r>
              <w:t>Если соединение не установлено, то осуществляется повторная попытка через заданное время. Период повторных попыток подключения получен AgentHelper'ом в сообщении </w:t>
            </w:r>
            <w:hyperlink w:anchor="scroll-bookmark-53" w:history="1">
              <w:r>
                <w:rPr>
                  <w:rStyle w:val="Hyperlink"/>
                  <w:i/>
                  <w:color w:val="003366"/>
                </w:rPr>
                <w:t>getAgentHelperData</w:t>
              </w:r>
            </w:hyperlink>
            <w:r>
              <w:rPr>
                <w:i/>
                <w:color w:val="003366"/>
              </w:rPr>
              <w:t> </w:t>
            </w:r>
            <w:r>
              <w:rPr>
                <w:color w:val="003366"/>
              </w:rPr>
              <w:t>на шаге 1.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rPr>
                <w:color w:val="FF0000"/>
              </w:rPr>
              <w:t>AgentServer передает в JsSDK информацию об актуальном состоянии подключение агента записи экраном </w:t>
            </w:r>
          </w:p>
        </w:tc>
        <w:tc>
          <w:tcPr/>
          <w:p>
            <w:pPr>
              <w:spacing w:before="0" w:beforeAutospacing="0" w:after="120" w:afterAutospacing="0" w:line="240" w:lineRule="auto"/>
              <w:ind w:left="0" w:right="0" w:firstLine="0"/>
              <w:jc w:val="left"/>
              <w:outlineLvl w:val="9"/>
            </w:pPr>
            <w:r>
              <w:rPr>
                <w:color w:val="FF0000"/>
              </w:rPr>
              <w:t xml:space="preserve">AgentServer передает в JsSDKсообщение </w:t>
            </w:r>
            <w:hyperlink w:anchor="scroll-bookmark-58" w:history="1">
              <w:r>
                <w:rPr>
                  <w:rStyle w:val="Hyperlink"/>
                  <w:b/>
                  <w:i/>
                  <w:color w:val="FF0000"/>
                </w:rPr>
                <w:t>agentHelperConnectionState</w:t>
              </w:r>
            </w:hyperlink>
          </w:p>
          <w:p>
            <w:pPr>
              <w:numPr>
                <w:ilvl w:val="0"/>
                <w:numId w:val="71"/>
              </w:numPr>
              <w:spacing w:before="0" w:beforeAutospacing="0" w:after="120" w:afterAutospacing="0" w:line="240" w:lineRule="auto"/>
              <w:ind w:left="720" w:right="0" w:hanging="360"/>
              <w:jc w:val="left"/>
              <w:outlineLvl w:val="9"/>
            </w:pPr>
            <w:r>
              <w:rPr>
                <w:color w:val="FF0000"/>
              </w:rPr>
              <w:t>connectionState = active - AgentHelper подключен</w:t>
            </w:r>
          </w:p>
          <w:p>
            <w:pPr>
              <w:numPr>
                <w:ilvl w:val="0"/>
                <w:numId w:val="71"/>
              </w:numPr>
              <w:spacing w:before="0" w:beforeAutospacing="0" w:after="120" w:afterAutospacing="0" w:line="240" w:lineRule="auto"/>
              <w:ind w:left="720" w:right="0" w:hanging="360"/>
              <w:jc w:val="left"/>
              <w:outlineLvl w:val="9"/>
            </w:pPr>
            <w:r>
              <w:rPr>
                <w:color w:val="FF0000"/>
              </w:rPr>
              <w:t>connectionState = inactive -</w:t>
            </w:r>
            <w:r>
              <w:rPr>
                <w:color w:val="FF0000"/>
              </w:rPr>
              <w:t> AgentHelper не подключен</w:t>
            </w:r>
          </w:p>
          <w:p>
            <w:pPr>
              <w:numPr>
                <w:ilvl w:val="1"/>
                <w:numId w:val="72"/>
              </w:numPr>
              <w:spacing w:before="0" w:beforeAutospacing="0" w:after="120" w:afterAutospacing="0" w:line="240" w:lineRule="auto"/>
              <w:ind w:left="1440" w:right="0" w:hanging="360"/>
              <w:jc w:val="left"/>
              <w:outlineLvl w:val="9"/>
            </w:pPr>
            <w:r>
              <w:rPr>
                <w:color w:val="FF0000"/>
              </w:rPr>
              <w:t>при деактивации подключения </w:t>
            </w:r>
            <w:r>
              <w:rPr>
                <w:color w:val="FF0000"/>
              </w:rPr>
              <w:t>AgentServer в errorDesc передает ошибку  (по возможности реализовать передачу ошибки из-за разрыва wed-socket подключения (</w:t>
            </w:r>
            <w:r>
              <w:rPr>
                <w:b/>
                <w:color w:val="FF0000"/>
              </w:rPr>
              <w:t>connectionLost</w:t>
            </w:r>
            <w:r>
              <w:rPr>
                <w:color w:val="FF0000"/>
              </w:rPr>
              <w:t>) и из-за невалидного токена (</w:t>
            </w:r>
            <w:r>
              <w:rPr>
                <w:b/>
                <w:color w:val="FF0000"/>
              </w:rPr>
              <w:t>tokenInvalid</w:t>
            </w:r>
            <w:r>
              <w:rPr>
                <w:color w:val="FF0000"/>
              </w:rPr>
              <w:t>)</w:t>
            </w:r>
          </w:p>
          <w:p>
            <w:pPr>
              <w:numPr>
                <w:ilvl w:val="0"/>
                <w:numId w:val="0"/>
              </w:numPr>
              <w:spacing w:before="0" w:beforeAutospacing="0" w:after="120" w:afterAutospacing="0" w:line="240" w:lineRule="auto"/>
              <w:ind w:left="0" w:right="0" w:firstLine="0"/>
              <w:jc w:val="left"/>
              <w:outlineLvl w:val="9"/>
            </w:pPr>
            <w:r>
              <w:rPr>
                <w:color w:val="FF0000"/>
              </w:rPr>
              <w:drawing>
                <wp:inline>
                  <wp:extent cx="152435" cy="152435"/>
                  <wp:docPr id="100019"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FF0000"/>
              </w:rPr>
              <w:t> AgentServer уведомляет JsSDK каждый раз при изменении состояния подключения</w:t>
            </w:r>
          </w:p>
        </w:tc>
      </w:tr>
    </w:tbl>
    <w:p>
      <w:pPr>
        <w:pStyle w:val="Heading3"/>
      </w:pPr>
      <w:bookmarkStart w:id="59" w:name="scroll-bookmark-45"/>
      <w:bookmarkStart w:id="60" w:name="_Toc256000126"/>
      <w:r>
        <w:t>3. Описание запросов</w:t>
      </w:r>
      <w:bookmarkEnd w:id="60"/>
      <w:bookmarkEnd w:id="59"/>
    </w:p>
    <w:p>
      <w:pPr>
        <w:pStyle w:val="Heading4"/>
      </w:pPr>
      <w:bookmarkStart w:id="61" w:name="scroll-bookmark-46"/>
      <w:r>
        <w:t>web-socket сообщения</w:t>
      </w:r>
      <w:bookmarkEnd w:id="61"/>
    </w:p>
    <w:p>
      <w:pPr>
        <w:pStyle w:val="Heading5"/>
      </w:pPr>
      <w:bookmarkStart w:id="62" w:name="scroll-bookmark-53"/>
      <w:bookmarkEnd w:id="62"/>
      <w:bookmarkStart w:id="63" w:name="scroll-bookmark-47"/>
      <w:r>
        <w:t>getAgentHelperData (JsSDK-&gt;AgS) </w:t>
      </w:r>
      <w:bookmarkEnd w:id="63"/>
    </w:p>
    <w:p>
      <w:r>
        <w:t>getAgentHelperData</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getAgentHelperData</w:t>
            </w:r>
            <w:r>
              <w:rPr>
                <w:i/>
                <w:color w:val="003366"/>
              </w:rPr>
              <w:t> </w:t>
            </w:r>
            <w:r>
              <w:rPr>
                <w:color w:val="003366"/>
              </w:rPr>
              <w:t>- Запрос на передачу данных для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"Запрос на передачу данных для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64" w:name="scroll-bookmark-54"/>
      <w:bookmarkEnd w:id="64"/>
      <w:bookmarkStart w:id="65" w:name="scroll-bookmark-48"/>
      <w:r>
        <w:t>resultGetAgentHelperData (AgS→JsSDK)</w:t>
      </w:r>
      <w:bookmarkEnd w:id="65"/>
    </w:p>
    <w:p>
      <w:r>
        <w:t>resultGetAgentHelperData</w:t>
      </w:r>
    </w:p>
    <w:p>
      <w:r>
        <w:t>Параметры сообщения</w:t>
      </w:r>
    </w:p>
    <w:tbl>
      <w:tblPr>
        <w:tblStyle w:val="ScrollTableNormal"/>
        <w:tblW w:w="5000" w:type="pct"/>
        <w:tblLook w:val="0020"/>
      </w:tblPr>
      <w:tblGrid>
        <w:gridCol w:w="80"/>
        <w:gridCol w:w="1663"/>
        <w:gridCol w:w="696"/>
        <w:gridCol w:w="4763"/>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resultGetAgentHelperData </w:t>
            </w:r>
            <w:r>
              <w:rPr>
                <w:color w:val="003366"/>
              </w:rPr>
              <w:t>- Передача данных для инициализации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w:t>
            </w:r>
            <w:r>
              <w:rPr>
                <w:color w:val="003366"/>
              </w:rPr>
              <w:t xml:space="preserve">ный transaction на запрос </w:t>
            </w:r>
            <w:r>
              <w:rPr>
                <w:i/>
                <w:color w:val="003366"/>
              </w:rPr>
              <w:t>g</w:t>
            </w:r>
            <w:r>
              <w:rPr>
                <w:i/>
                <w:color w:val="003366"/>
              </w:rPr>
              <w:t>etAgentHelperData</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w:t>
            </w:r>
          </w:p>
          <w:p>
            <w:pPr>
              <w:spacing w:before="0" w:beforeAutospacing="0" w:after="120" w:afterAutospacing="0" w:line="240" w:lineRule="auto"/>
              <w:ind w:left="0" w:right="0" w:firstLine="0"/>
              <w:jc w:val="left"/>
              <w:outlineLvl w:val="9"/>
            </w:pPr>
            <w:r>
              <w:t>Возможные значения:</w:t>
            </w:r>
          </w:p>
          <w:p>
            <w:pPr>
              <w:numPr>
                <w:ilvl w:val="0"/>
                <w:numId w:val="73"/>
              </w:numPr>
              <w:spacing w:before="0" w:beforeAutospacing="0" w:after="120" w:afterAutospacing="0" w:line="240" w:lineRule="auto"/>
              <w:ind w:left="720" w:right="0" w:hanging="360"/>
              <w:jc w:val="left"/>
              <w:outlineLvl w:val="9"/>
            </w:pPr>
            <w:r>
              <w:t>success</w:t>
            </w:r>
          </w:p>
          <w:p>
            <w:pPr>
              <w:numPr>
                <w:ilvl w:val="0"/>
                <w:numId w:val="7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Причина ошибки исполнения запроса. 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agentHelperURI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для подключения к AgentHelper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AgentServer, к которому должен запрашивать подключение агент записи экранов</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 screenServer</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screenServer для отправки потока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Аутентификационный токен</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p>
            <w:pPr>
              <w:numPr>
                <w:ilvl w:val="0"/>
                <w:numId w:val="0"/>
              </w:numPr>
              <w:spacing w:before="0" w:beforeAutospacing="0" w:after="120" w:afterAutospacing="0" w:line="240" w:lineRule="auto"/>
              <w:ind w:left="0" w:right="0" w:firstLine="0"/>
              <w:jc w:val="left"/>
              <w:outlineLvl w:val="9"/>
            </w:pPr>
            <w:r>
              <w:rPr>
                <w:color w:val="FF0000"/>
              </w:rP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для инициализации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66" w:name="scroll-bookmark-56"/>
      <w:bookmarkEnd w:id="66"/>
      <w:bookmarkStart w:id="67" w:name="scroll-bookmark-49"/>
      <w:r>
        <w:t>agentOpenConnect (JsSDK -&gt;AH)</w:t>
      </w:r>
      <w:bookmarkEnd w:id="67"/>
    </w:p>
    <w:p>
      <w:r>
        <w:t>agentOpenConnect</w:t>
      </w:r>
    </w:p>
    <w:p>
      <w:r>
        <w:t>Параметры сообщения</w:t>
      </w:r>
    </w:p>
    <w:tbl>
      <w:tblPr>
        <w:tblStyle w:val="ScrollTableNormal"/>
        <w:tblW w:w="5000" w:type="pct"/>
        <w:tblLook w:val="0020"/>
      </w:tblPr>
      <w:tblGrid>
        <w:gridCol w:w="1658"/>
        <w:gridCol w:w="696"/>
        <w:gridCol w:w="484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172B4D"/>
              </w:rPr>
              <w:t>agentOpenConnect</w:t>
            </w:r>
            <w:r>
              <w:rPr>
                <w:i/>
                <w:color w:val="003366"/>
              </w:rPr>
              <w:t> </w:t>
            </w:r>
            <w:r>
              <w:rPr>
                <w:color w:val="003366"/>
              </w:rPr>
              <w:t>- сообщение для подключения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Адрес AgentServer, к которому должен запрашивать подключение агент записи экранов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Аутентификационный токен</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UUID</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tc>
        <w:tc>
          <w:tcPr/>
          <w:p>
            <w:pPr>
              <w:numPr>
                <w:ilvl w:val="0"/>
                <w:numId w:val="0"/>
              </w:numPr>
              <w:spacing w:before="0" w:beforeAutospacing="0" w:after="120" w:afterAutospacing="0" w:line="240" w:lineRule="auto"/>
              <w:ind w:left="0" w:right="0" w:firstLine="0"/>
              <w:jc w:val="left"/>
              <w:outlineLvl w:val="9"/>
            </w:pPr>
            <w:r>
              <w:rPr>
                <w:color w:val="FF0000"/>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"WWW"</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68" w:name="scroll-bookmark-59"/>
      <w:bookmarkEnd w:id="68"/>
      <w:bookmarkStart w:id="69" w:name="scroll-bookmark-50"/>
      <w:r>
        <w:t>resultAgentOpenConnect (AH → JsSDK) </w:t>
      </w:r>
      <w:bookmarkEnd w:id="69"/>
    </w:p>
    <w:p>
      <w:r>
        <w:t>resultAgentOpenConnect</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resultAgentOpenConnect - </w:t>
            </w:r>
            <w:r>
              <w:rPr>
                <w:color w:val="172B4D"/>
              </w:rPr>
              <w:t>результат обработки запроса на п</w:t>
            </w:r>
            <w:r>
              <w:rPr>
                <w:color w:val="172B4D"/>
              </w:rPr>
              <w:t>одключение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w:t>
            </w:r>
            <w:r>
              <w:rPr>
                <w:color w:val="003366"/>
              </w:rPr>
              <w:t>agentOpenConnect</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запроса</w:t>
            </w:r>
          </w:p>
          <w:p>
            <w:pPr>
              <w:spacing w:before="0" w:beforeAutospacing="0" w:after="120" w:afterAutospacing="0" w:line="240" w:lineRule="auto"/>
              <w:ind w:left="0" w:right="0" w:firstLine="0"/>
              <w:jc w:val="left"/>
              <w:outlineLvl w:val="9"/>
            </w:pPr>
            <w:r>
              <w:t>Возможные значения:</w:t>
            </w:r>
          </w:p>
          <w:p>
            <w:pPr>
              <w:numPr>
                <w:ilvl w:val="0"/>
                <w:numId w:val="74"/>
              </w:numPr>
              <w:spacing w:before="0" w:beforeAutospacing="0" w:after="120" w:afterAutospacing="0" w:line="240" w:lineRule="auto"/>
              <w:ind w:left="720" w:right="0" w:hanging="360"/>
              <w:jc w:val="left"/>
              <w:outlineLvl w:val="9"/>
            </w:pPr>
            <w:r>
              <w:t>success - запрос принят</w:t>
            </w:r>
          </w:p>
          <w:p>
            <w:pPr>
              <w:numPr>
                <w:ilvl w:val="0"/>
                <w:numId w:val="74"/>
              </w:numPr>
              <w:spacing w:before="0" w:beforeAutospacing="0" w:after="120" w:afterAutospacing="0" w:line="240" w:lineRule="auto"/>
              <w:ind w:left="720" w:right="0" w:hanging="360"/>
              <w:jc w:val="left"/>
              <w:outlineLvl w:val="9"/>
            </w:pPr>
            <w:r>
              <w:t>error - запрос не принят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обработки запроса на подключение агента записи экранов к AgentServer"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70" w:name="scroll-bookmark-55"/>
      <w:bookmarkEnd w:id="70"/>
      <w:bookmarkStart w:id="71" w:name="scroll-bookmark-51"/>
      <w:r>
        <w:t>agentHelperConnect (JsSDK-&gt;AgS)</w:t>
      </w:r>
      <w:bookmarkEnd w:id="71"/>
    </w:p>
    <w:p>
      <w:r>
        <w:t>agentHelperConnect</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agentHelperConnect</w:t>
            </w:r>
            <w:r>
              <w:rPr>
                <w:i/>
                <w:color w:val="003366"/>
              </w:rPr>
              <w:t> </w:t>
            </w:r>
            <w:r>
              <w:rPr>
                <w:color w:val="003366"/>
              </w:rPr>
              <w:t>- результат подключения агента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исполнения запроса</w:t>
            </w:r>
          </w:p>
          <w:p>
            <w:pPr>
              <w:numPr>
                <w:ilvl w:val="0"/>
                <w:numId w:val="75"/>
              </w:numPr>
              <w:spacing w:before="0" w:beforeAutospacing="0" w:after="120" w:afterAutospacing="0" w:line="240" w:lineRule="auto"/>
              <w:ind w:left="720" w:right="0" w:hanging="360"/>
              <w:jc w:val="left"/>
              <w:outlineLvl w:val="9"/>
            </w:pPr>
            <w:r>
              <w:t>success</w:t>
            </w:r>
          </w:p>
          <w:p>
            <w:pPr>
              <w:numPr>
                <w:ilvl w:val="0"/>
                <w:numId w:val="75"/>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неуспешного подключения. Заполняется только для result = error</w:t>
            </w:r>
          </w:p>
          <w:p>
            <w:pPr>
              <w:spacing w:before="0" w:beforeAutospacing="0" w:after="120" w:afterAutospacing="0" w:line="240" w:lineRule="auto"/>
              <w:ind w:left="0" w:right="0" w:firstLine="0"/>
              <w:jc w:val="left"/>
              <w:outlineLvl w:val="9"/>
            </w:pPr>
            <w:r>
              <w:t>Возможные значения:</w:t>
            </w:r>
          </w:p>
          <w:p>
            <w:pPr>
              <w:spacing w:before="0" w:beforeAutospacing="0" w:after="120" w:afterAutospacing="0" w:line="240" w:lineRule="auto"/>
              <w:ind w:left="0" w:right="0" w:firstLine="0"/>
              <w:jc w:val="left"/>
              <w:outlineLvl w:val="9"/>
            </w:pPr>
            <w:r>
              <w:t>"AgentHelper not found" - не удалось подключиться к агенту записи</w:t>
            </w:r>
          </w:p>
          <w:p>
            <w:pPr>
              <w:spacing w:before="0" w:beforeAutospacing="0" w:after="120" w:afterAutospacing="0" w:line="240" w:lineRule="auto"/>
              <w:ind w:left="0" w:right="0" w:firstLine="0"/>
              <w:jc w:val="left"/>
              <w:outlineLvl w:val="9"/>
            </w:pPr>
            <w:r>
              <w:t>"connection failedf" - агент записи не смог установить подключение к AgentServer</w:t>
            </w:r>
          </w:p>
          <w:p>
            <w:pPr>
              <w:numPr>
                <w:ilvl w:val="0"/>
                <w:numId w:val="0"/>
              </w:numPr>
              <w:spacing w:before="0" w:beforeAutospacing="0" w:after="120" w:afterAutospacing="0" w:line="240" w:lineRule="auto"/>
              <w:ind w:left="0" w:right="0" w:firstLine="0"/>
              <w:jc w:val="left"/>
              <w:outlineLvl w:val="9"/>
            </w:pPr>
            <w:r>
              <w:t>"invalid token" - аутентификационный токен невалиден</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"invalid token"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72" w:name="scroll-bookmark-58"/>
      <w:bookmarkEnd w:id="72"/>
      <w:bookmarkStart w:id="73" w:name="scroll-bookmark-52"/>
      <w:r>
        <w:t>agentHelperConnectionState (AgS → JsSDK)</w:t>
      </w:r>
      <w:bookmarkEnd w:id="73"/>
    </w:p>
    <w:p>
      <w:r>
        <w:t>agentHelperConnectionState</w:t>
      </w:r>
    </w:p>
    <w:p>
      <w:r>
        <w:t>Параметры сообщения</w:t>
      </w:r>
    </w:p>
    <w:tbl>
      <w:tblPr>
        <w:tblStyle w:val="ScrollTableNormal"/>
        <w:tblW w:w="5000" w:type="pct"/>
        <w:tblLook w:val="0020"/>
      </w:tblPr>
      <w:tblGrid>
        <w:gridCol w:w="80"/>
        <w:gridCol w:w="1711"/>
        <w:gridCol w:w="696"/>
        <w:gridCol w:w="471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t>agentHelperConnectionState - состояние подключения агента записи экрана в рамках сессии текущего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3366"/>
              </w:rPr>
              <w:t>connectionState</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rPr>
                <w:color w:val="003366"/>
              </w:rPr>
              <w:t>Текущее состояние подключения к агенту записи экранов</w:t>
            </w:r>
          </w:p>
          <w:p>
            <w:pPr>
              <w:spacing w:before="0" w:beforeAutospacing="0" w:after="120" w:afterAutospacing="0" w:line="240" w:lineRule="auto"/>
              <w:ind w:left="0" w:right="0" w:firstLine="0"/>
              <w:jc w:val="left"/>
              <w:outlineLvl w:val="9"/>
            </w:pPr>
            <w:r>
              <w:rPr>
                <w:color w:val="003366"/>
              </w:rPr>
              <w:t>Возможные значения:</w:t>
            </w:r>
          </w:p>
          <w:p>
            <w:pPr>
              <w:numPr>
                <w:ilvl w:val="0"/>
                <w:numId w:val="76"/>
              </w:numPr>
              <w:spacing w:before="0" w:beforeAutospacing="0" w:after="120" w:afterAutospacing="0" w:line="240" w:lineRule="auto"/>
              <w:ind w:left="720" w:right="0" w:hanging="360"/>
              <w:jc w:val="left"/>
              <w:outlineLvl w:val="9"/>
            </w:pPr>
            <w:r>
              <w:rPr>
                <w:color w:val="003366"/>
              </w:rPr>
              <w:t>active</w:t>
            </w:r>
          </w:p>
          <w:p>
            <w:pPr>
              <w:numPr>
                <w:ilvl w:val="0"/>
                <w:numId w:val="76"/>
              </w:numPr>
              <w:spacing w:before="0" w:beforeAutospacing="0" w:after="120" w:afterAutospacing="0" w:line="240" w:lineRule="auto"/>
              <w:ind w:left="720" w:right="0" w:hanging="360"/>
              <w:jc w:val="left"/>
              <w:outlineLvl w:val="9"/>
            </w:pPr>
            <w:r>
              <w:rPr>
                <w:color w:val="003366"/>
              </w:rPr>
              <w:t>inactive</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t>описание ошибки</w:t>
            </w:r>
          </w:p>
          <w:p>
            <w:pPr>
              <w:numPr>
                <w:ilvl w:val="0"/>
                <w:numId w:val="0"/>
              </w:numPr>
              <w:spacing w:before="0" w:beforeAutospacing="0" w:after="120" w:afterAutospacing="0" w:line="240" w:lineRule="auto"/>
              <w:ind w:left="0" w:right="0" w:firstLine="0"/>
              <w:jc w:val="left"/>
              <w:outlineLvl w:val="9"/>
            </w:pPr>
            <w:r>
              <w:t>только при </w:t>
            </w:r>
            <w:r>
              <w:rPr>
                <w:color w:val="003366"/>
              </w:rPr>
              <w:t>connectionState=inactive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"состояние подключения агента записи экрана в рамках сессии текущего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"enum"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"active"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"inactive"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"active"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74" w:name="scroll-bookmark-26"/>
      <w:bookmarkStart w:id="75" w:name="_Toc256000127"/>
      <w:r>
        <w:t>v3 R2.1.0 Фича Core.AgentHelper "Подключение агента записи экрана оператора при старте операторской сессии"</w:t>
      </w:r>
      <w:bookmarkEnd w:id="75"/>
      <w:bookmarkEnd w:id="74"/>
    </w:p>
    <w:p>
      <w:pPr>
        <w:numPr>
          <w:ilvl w:val="0"/>
          <w:numId w:val="77"/>
        </w:numPr>
      </w:pPr>
      <w:hyperlink w:anchor="scroll-bookmark-60" w:history="1">
        <w:r>
          <w:rPr>
            <w:rStyle w:val="Hyperlink"/>
          </w:rPr>
          <w:t>1. Описание фичи</w:t>
        </w:r>
      </w:hyperlink>
    </w:p>
    <w:p>
      <w:pPr>
        <w:numPr>
          <w:ilvl w:val="0"/>
          <w:numId w:val="77"/>
        </w:numPr>
      </w:pPr>
      <w:hyperlink w:anchor="scroll-bookmark-61" w:history="1">
        <w:r>
          <w:rPr>
            <w:rStyle w:val="Hyperlink"/>
          </w:rPr>
          <w:t>2. Описание процесса/сервиса TO BE</w:t>
        </w:r>
      </w:hyperlink>
    </w:p>
    <w:p>
      <w:pPr>
        <w:numPr>
          <w:ilvl w:val="0"/>
          <w:numId w:val="77"/>
        </w:numPr>
      </w:pPr>
      <w:hyperlink w:anchor="scroll-bookmark-62" w:history="1">
        <w:r>
          <w:rPr>
            <w:rStyle w:val="Hyperlink"/>
          </w:rPr>
          <w:t>3. Описание запросов</w:t>
        </w:r>
      </w:hyperlink>
    </w:p>
    <w:p>
      <w:pPr>
        <w:numPr>
          <w:ilvl w:val="1"/>
          <w:numId w:val="78"/>
        </w:numPr>
      </w:pPr>
      <w:hyperlink w:anchor="scroll-bookmark-63" w:history="1">
        <w:r>
          <w:rPr>
            <w:rStyle w:val="Hyperlink"/>
          </w:rPr>
          <w:t>web-socket сообщения</w:t>
        </w:r>
      </w:hyperlink>
    </w:p>
    <w:p>
      <w:pPr>
        <w:numPr>
          <w:ilvl w:val="2"/>
          <w:numId w:val="79"/>
        </w:numPr>
      </w:pPr>
      <w:hyperlink w:anchor="scroll-bookmark-64" w:history="1">
        <w:r>
          <w:rPr>
            <w:rStyle w:val="Hyperlink"/>
          </w:rPr>
          <w:t>getAgentHelperData (JsSDK-&gt;AgS)</w:t>
        </w:r>
      </w:hyperlink>
    </w:p>
    <w:p>
      <w:pPr>
        <w:numPr>
          <w:ilvl w:val="2"/>
          <w:numId w:val="79"/>
        </w:numPr>
      </w:pPr>
      <w:hyperlink w:anchor="scroll-bookmark-65" w:history="1">
        <w:r>
          <w:rPr>
            <w:rStyle w:val="Hyperlink"/>
          </w:rPr>
          <w:t>resultGetAgentHelperData (AgS→JsSDK)</w:t>
        </w:r>
      </w:hyperlink>
    </w:p>
    <w:p>
      <w:pPr>
        <w:numPr>
          <w:ilvl w:val="2"/>
          <w:numId w:val="79"/>
        </w:numPr>
      </w:pPr>
      <w:hyperlink w:anchor="scroll-bookmark-66" w:history="1">
        <w:r>
          <w:rPr>
            <w:rStyle w:val="Hyperlink"/>
          </w:rPr>
          <w:t>agentOpenConnect (JsSDK -&gt;AH)</w:t>
        </w:r>
      </w:hyperlink>
    </w:p>
    <w:p>
      <w:pPr>
        <w:numPr>
          <w:ilvl w:val="2"/>
          <w:numId w:val="79"/>
        </w:numPr>
      </w:pPr>
      <w:hyperlink w:anchor="scroll-bookmark-67" w:history="1">
        <w:r>
          <w:rPr>
            <w:rStyle w:val="Hyperlink"/>
          </w:rPr>
          <w:t>resultAgentOpenConnect (AH → JsSDK)</w:t>
        </w:r>
      </w:hyperlink>
    </w:p>
    <w:p>
      <w:pPr>
        <w:numPr>
          <w:ilvl w:val="2"/>
          <w:numId w:val="79"/>
        </w:numPr>
      </w:pPr>
      <w:hyperlink w:anchor="scroll-bookmark-68" w:history="1">
        <w:r>
          <w:rPr>
            <w:rStyle w:val="Hyperlink"/>
          </w:rPr>
          <w:t>agentHelperConnect (JsSDK-&gt;AgS)</w:t>
        </w:r>
      </w:hyperlink>
    </w:p>
    <w:p>
      <w:pPr>
        <w:numPr>
          <w:ilvl w:val="2"/>
          <w:numId w:val="79"/>
        </w:numPr>
      </w:pPr>
      <w:hyperlink w:anchor="scroll-bookmark-69" w:history="1">
        <w:r>
          <w:rPr>
            <w:rStyle w:val="Hyperlink"/>
          </w:rPr>
          <w:t>agentHelperConnectionState (AgS → JsSDK)</w:t>
        </w:r>
      </w:hyperlink>
    </w:p>
    <w:p>
      <w:pPr>
        <w:numPr>
          <w:ilvl w:val="2"/>
          <w:numId w:val="79"/>
        </w:numPr>
      </w:pPr>
      <w:hyperlink w:anchor="scroll-bookmark-70" w:history="1">
        <w:r>
          <w:rPr>
            <w:rStyle w:val="Hyperlink"/>
          </w:rPr>
          <w:t>agentHelperInfo (AH → AgS)</w:t>
        </w:r>
      </w:hyperlink>
    </w:p>
    <w:p>
      <w:pPr>
        <w:numPr>
          <w:ilvl w:val="1"/>
          <w:numId w:val="78"/>
        </w:numPr>
      </w:pPr>
      <w:hyperlink w:anchor="scroll-bookmark-71" w:history="1">
        <w:r>
          <w:rPr>
            <w:rStyle w:val="Hyperlink"/>
          </w:rPr>
          <w:t>REST-запросы</w:t>
        </w:r>
      </w:hyperlink>
    </w:p>
    <w:p>
      <w:pPr>
        <w:numPr>
          <w:ilvl w:val="2"/>
          <w:numId w:val="80"/>
        </w:numPr>
      </w:pPr>
      <w:hyperlink w:anchor="scroll-bookmark-72" w:history="1">
        <w:r>
          <w:rPr>
            <w:rStyle w:val="Hyperlink"/>
          </w:rPr>
          <w:t>/private/v1.0/users/{id}</w:t>
        </w:r>
      </w:hyperlink>
    </w:p>
    <w:p/>
    <w:p>
      <w:r>
        <w:rPr>
          <w:b/>
        </w:rPr>
        <w:t>ID фичи в JIRA</w:t>
      </w:r>
    </w:p>
    <w:p>
      <w:hyperlink r:id="rId23" w:history="1">
        <w:r>
          <w:rPr>
            <w:rStyle w:val="Hyperlink"/>
          </w:rPr>
          <w:drawing>
            <wp:inline>
              <wp:extent cx="127000" cy="127000"/>
              <wp:docPr id="100021"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SCPL-10511</w:t>
        </w:r>
      </w:hyperlink>
      <w:r>
        <w:t xml:space="preserve"> - </w:t>
      </w:r>
      <w:r>
        <w:t>Передача параметров сессии оператора в админку/в отчетность/в логи</w:t>
      </w:r>
      <w:r>
        <w:t xml:space="preserve"> </w:t>
      </w:r>
      <w:r>
        <w:rPr>
          <w:b/>
          <w:smallCaps/>
          <w:color w:val="14892C"/>
          <w:spacing w:val="0"/>
          <w:bdr w:val="single" w:sz="8" w:space="0" w:color="B2D8B9"/>
          <w:shd w:val="clear" w:color="auto" w:fill="FFFFFF"/>
        </w:rPr>
        <w:t> done </w:t>
      </w:r>
    </w:p>
    <w:p>
      <w:pPr>
        <w:pStyle w:val="Heading3"/>
      </w:pPr>
      <w:bookmarkStart w:id="76" w:name="scroll-bookmark-60"/>
      <w:bookmarkStart w:id="77" w:name="_Toc256000128"/>
      <w:r>
        <w:t>1. Описание фичи</w:t>
      </w:r>
      <w:bookmarkEnd w:id="77"/>
      <w:bookmarkEnd w:id="76"/>
    </w:p>
    <w:p>
      <w:r>
        <w:rPr>
          <w:color w:val="172B4D"/>
        </w:rPr>
        <w:t>При старте операторской сессии необходимо инициировать процесс подключения агента записи экрана оператора для получения команд управления логикой записи</w:t>
      </w:r>
    </w:p>
    <w:p>
      <w:pPr>
        <w:pStyle w:val="Heading3"/>
      </w:pPr>
      <w:bookmarkStart w:id="78" w:name="scroll-bookmark-61"/>
      <w:bookmarkStart w:id="79" w:name="_Toc256000129"/>
      <w:r>
        <w:t>2. Описание процесса/сервиса TO BE</w:t>
      </w:r>
      <w:bookmarkEnd w:id="79"/>
      <w:bookmarkEnd w:id="78"/>
    </w:p>
    <w:p>
      <w:r>
        <w:br/>
      </w:r>
    </w:p>
    <w:p>
      <w:r>
        <w:drawing>
          <wp:inline>
            <wp:extent cx="5395595" cy="244714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24"/>
                    <a:stretch>
                      <a:fillRect/>
                    </a:stretch>
                  </pic:blipFill>
                  <pic:spPr>
                    <a:xfrm>
                      <a:off x="0" y="0"/>
                      <a:ext cx="5395595" cy="2447142"/>
                    </a:xfrm>
                    <a:prstGeom prst="rect">
                      <a:avLst/>
                    </a:prstGeom>
                  </pic:spPr>
                </pic:pic>
              </a:graphicData>
            </a:graphic>
          </wp:inline>
        </w:drawing>
      </w:r>
    </w:p>
    <w:tbl>
      <w:tblPr>
        <w:tblStyle w:val="ScrollTableNormal"/>
        <w:tblW w:w="5000" w:type="pct"/>
        <w:tblLook w:val="0020"/>
      </w:tblPr>
      <w:tblGrid>
        <w:gridCol w:w="207"/>
        <w:gridCol w:w="2168"/>
        <w:gridCol w:w="6112"/>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за информацией по подключению к агенту записи экранов</w:t>
            </w:r>
          </w:p>
        </w:tc>
        <w:tc>
          <w:tcPr/>
          <w:p>
            <w:pPr>
              <w:numPr>
                <w:ilvl w:val="0"/>
                <w:numId w:val="0"/>
              </w:numPr>
              <w:spacing w:before="0" w:beforeAutospacing="0" w:after="120" w:afterAutospacing="0" w:line="240" w:lineRule="auto"/>
              <w:ind w:left="0" w:right="0" w:firstLine="0"/>
              <w:jc w:val="left"/>
              <w:outlineLvl w:val="9"/>
            </w:pPr>
            <w:r>
              <w:t xml:space="preserve">JsSDK направляет запрос </w:t>
            </w:r>
            <w:hyperlink w:anchor="scroll-bookmark-73" w:history="1">
              <w:r>
                <w:rPr>
                  <w:rStyle w:val="Hyperlink"/>
                  <w:i/>
                  <w:color w:val="003366"/>
                </w:rPr>
                <w:t>getAgentHelperData</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AgentServer обращается в Auth сервис за генерацией JWT-токена для подключения AgentHelper</w:t>
            </w:r>
          </w:p>
        </w:tc>
        <w:tc>
          <w:tcPr/>
          <w:p>
            <w:pPr>
              <w:numPr>
                <w:ilvl w:val="0"/>
                <w:numId w:val="0"/>
              </w:numPr>
              <w:spacing w:before="0" w:beforeAutospacing="0" w:after="120" w:afterAutospacing="0" w:line="240" w:lineRule="auto"/>
              <w:ind w:left="0" w:right="0" w:firstLine="0"/>
              <w:jc w:val="left"/>
              <w:outlineLvl w:val="9"/>
            </w:pPr>
            <w:r>
              <w:t>Auth сервис генерирует JWT-токен и передает его AgentServer'у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отправляет в сторону JsSDK запрос на подключение агента записи</w:t>
            </w:r>
          </w:p>
        </w:tc>
        <w:tc>
          <w:tcPr/>
          <w:p>
            <w:pPr>
              <w:spacing w:before="0" w:beforeAutospacing="0" w:after="120" w:afterAutospacing="0" w:line="240" w:lineRule="auto"/>
              <w:ind w:left="0" w:right="0" w:firstLine="0"/>
              <w:jc w:val="left"/>
              <w:outlineLvl w:val="9"/>
            </w:pPr>
            <w:r>
              <w:t xml:space="preserve">AgentServer передает </w:t>
            </w:r>
            <w:hyperlink w:anchor="scroll-bookmark-74" w:history="1">
              <w:r>
                <w:rPr>
                  <w:rStyle w:val="Hyperlink"/>
                  <w:i/>
                  <w:color w:val="003366"/>
                </w:rPr>
                <w:t>resultGetAgentHelperData</w:t>
              </w:r>
            </w:hyperlink>
            <w:r>
              <w:t> с параметрами подключения к AgentHelper, в котором передается</w:t>
            </w:r>
          </w:p>
          <w:p>
            <w:pPr>
              <w:numPr>
                <w:ilvl w:val="0"/>
                <w:numId w:val="81"/>
              </w:numPr>
              <w:spacing w:before="0" w:beforeAutospacing="0" w:after="120" w:afterAutospacing="0" w:line="240" w:lineRule="auto"/>
              <w:ind w:left="720" w:right="0" w:hanging="360"/>
              <w:jc w:val="left"/>
              <w:outlineLvl w:val="9"/>
            </w:pPr>
            <w:r>
              <w:t>URI AgentHelper, по которому должен JsSDK должен запрашивать подключение</w:t>
            </w:r>
          </w:p>
          <w:p>
            <w:pPr>
              <w:numPr>
                <w:ilvl w:val="0"/>
                <w:numId w:val="81"/>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81"/>
              </w:numPr>
              <w:spacing w:before="0" w:beforeAutospacing="0" w:after="120" w:afterAutospacing="0" w:line="240" w:lineRule="auto"/>
              <w:ind w:left="720" w:right="0" w:hanging="360"/>
              <w:jc w:val="left"/>
              <w:outlineLvl w:val="9"/>
            </w:pPr>
            <w:r>
              <w:t>JWT-токен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по полученному в сообщении URI</w:t>
            </w:r>
          </w:p>
        </w:tc>
        <w:tc>
          <w:tcPr/>
          <w:p>
            <w:pPr>
              <w:spacing w:before="0" w:beforeAutospacing="0" w:after="120" w:afterAutospacing="0" w:line="240" w:lineRule="auto"/>
              <w:ind w:left="0" w:right="0" w:firstLine="0"/>
              <w:jc w:val="left"/>
              <w:outlineLvl w:val="9"/>
            </w:pPr>
            <w:r>
              <w:t>Осуществляется попытка открыть незащищенное web-socket подключение</w:t>
            </w:r>
          </w:p>
          <w:p>
            <w:pPr>
              <w:numPr>
                <w:ilvl w:val="0"/>
                <w:numId w:val="82"/>
              </w:numPr>
              <w:spacing w:before="0" w:beforeAutospacing="0" w:after="120" w:afterAutospacing="0" w:line="240" w:lineRule="auto"/>
              <w:ind w:left="720" w:right="0" w:hanging="360"/>
              <w:jc w:val="left"/>
              <w:outlineLvl w:val="9"/>
            </w:pPr>
            <w:r>
              <w:t>если подключение неуспешное, то осуществляется переход на шаг 5</w:t>
            </w:r>
          </w:p>
          <w:p>
            <w:pPr>
              <w:numPr>
                <w:ilvl w:val="0"/>
                <w:numId w:val="82"/>
              </w:numPr>
              <w:spacing w:before="0" w:beforeAutospacing="0" w:after="120" w:afterAutospacing="0" w:line="240" w:lineRule="auto"/>
              <w:ind w:left="720" w:right="0" w:hanging="360"/>
              <w:jc w:val="left"/>
              <w:outlineLvl w:val="9"/>
            </w:pPr>
            <w:r>
              <w:t>если подключение успешное, то осуществляется переход на шаг 6</w:t>
            </w:r>
          </w:p>
          <w:p>
            <w:pPr>
              <w:numPr>
                <w:ilvl w:val="0"/>
                <w:numId w:val="0"/>
              </w:numPr>
              <w:spacing w:before="0" w:beforeAutospacing="0" w:after="120" w:afterAutospacing="0" w:line="240" w:lineRule="auto"/>
              <w:ind w:left="0" w:right="0" w:firstLine="0"/>
              <w:jc w:val="left"/>
              <w:outlineLvl w:val="9"/>
            </w:pPr>
            <w:r>
              <w:t>В сторону рабочего места отдается уведомление о статусе открытия ws подключения к AgentHelper</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При неуспешной попытке подключения к AgentHelper JsSDK передает результат исполнения запроса в AgentServer</w:t>
            </w:r>
          </w:p>
        </w:tc>
        <w:tc>
          <w:tcPr/>
          <w:p>
            <w:pPr>
              <w:numPr>
                <w:ilvl w:val="0"/>
                <w:numId w:val="0"/>
              </w:numPr>
              <w:spacing w:before="0" w:beforeAutospacing="0" w:after="120" w:afterAutospacing="0" w:line="240" w:lineRule="auto"/>
              <w:ind w:left="0" w:right="0" w:firstLine="0"/>
              <w:jc w:val="left"/>
              <w:outlineLvl w:val="9"/>
            </w:pPr>
            <w:r>
              <w:t xml:space="preserve">AgentServer получает ответ с неуспешным результатом обращения в AgentHelper </w:t>
            </w:r>
            <w:hyperlink w:anchor="scroll-bookmark-75" w:history="1">
              <w:r>
                <w:rPr>
                  <w:rStyle w:val="Hyperlink"/>
                  <w:i/>
                  <w:color w:val="003366"/>
                </w:rPr>
                <w:t>agentHelperConnect</w:t>
              </w:r>
            </w:hyperlink>
            <w:r>
              <w:rPr>
                <w:color w:val="FF0000"/>
              </w:rPr>
              <w:t>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После установления ws соединения JsSDK направляет сообщение с информацией о подключении к AgentServer</w:t>
            </w:r>
          </w:p>
        </w:tc>
        <w:tc>
          <w:tcPr/>
          <w:p>
            <w:pPr>
              <w:spacing w:before="0" w:beforeAutospacing="0" w:after="120" w:afterAutospacing="0" w:line="240" w:lineRule="auto"/>
              <w:ind w:left="0" w:right="0" w:firstLine="0"/>
              <w:jc w:val="left"/>
              <w:outlineLvl w:val="9"/>
            </w:pPr>
            <w:r>
              <w:t xml:space="preserve">JsSDK передает ws сообщение </w:t>
            </w:r>
            <w:hyperlink w:anchor="scroll-bookmark-76" w:history="1">
              <w:r>
                <w:rPr>
                  <w:rStyle w:val="Hyperlink"/>
                  <w:i/>
                  <w:color w:val="000000"/>
                </w:rPr>
                <w:t>agentOpenConnect</w:t>
              </w:r>
            </w:hyperlink>
            <w:r>
              <w:rPr>
                <w:color w:val="FF0000"/>
              </w:rPr>
              <w:t> </w:t>
            </w:r>
            <w:r>
              <w:rPr>
                <w:color w:val="000000"/>
              </w:rPr>
              <w:t>, в котором передает</w:t>
            </w:r>
          </w:p>
          <w:p>
            <w:pPr>
              <w:numPr>
                <w:ilvl w:val="0"/>
                <w:numId w:val="83"/>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83"/>
              </w:numPr>
              <w:spacing w:before="0" w:beforeAutospacing="0" w:after="120" w:afterAutospacing="0" w:line="240" w:lineRule="auto"/>
              <w:ind w:left="720" w:right="0" w:hanging="360"/>
              <w:jc w:val="left"/>
              <w:outlineLvl w:val="9"/>
            </w:pPr>
            <w:r>
              <w:t>JWT-токен</w:t>
            </w:r>
          </w:p>
          <w:p>
            <w:pPr>
              <w:numPr>
                <w:ilvl w:val="0"/>
                <w:numId w:val="0"/>
              </w:numPr>
              <w:spacing w:before="0" w:beforeAutospacing="0" w:after="120" w:afterAutospacing="0" w:line="240" w:lineRule="auto"/>
              <w:ind w:left="0" w:right="0" w:firstLine="0"/>
              <w:jc w:val="left"/>
              <w:outlineLvl w:val="9"/>
            </w:pPr>
            <w:r>
              <w:t>из полученного от AgentServer сообщения (см шаг 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003366"/>
              </w:rPr>
              <w:t>JsSDK передает AgentServer результат обработки запроса на подключение AgentHelper к AgentServer</w:t>
            </w:r>
          </w:p>
        </w:tc>
        <w:tc>
          <w:tcPr/>
          <w:p>
            <w:pPr>
              <w:spacing w:before="0" w:beforeAutospacing="0" w:after="120" w:afterAutospacing="0" w:line="240" w:lineRule="auto"/>
              <w:ind w:left="0" w:right="0" w:firstLine="0"/>
              <w:jc w:val="left"/>
              <w:outlineLvl w:val="9"/>
            </w:pPr>
            <w:r>
              <w:rPr>
                <w:color w:val="003366"/>
              </w:rPr>
              <w:t xml:space="preserve">AgentHelper передает в JsSDK сообщение  </w:t>
            </w:r>
            <w:hyperlink w:anchor="scroll-bookmark-77" w:history="1">
              <w:r>
                <w:rPr>
                  <w:rStyle w:val="Hyperlink"/>
                  <w:i/>
                  <w:color w:val="003366"/>
                </w:rPr>
                <w:t>resultAgentOpenConnect</w:t>
              </w:r>
            </w:hyperlink>
          </w:p>
          <w:p>
            <w:pPr>
              <w:numPr>
                <w:ilvl w:val="0"/>
                <w:numId w:val="84"/>
              </w:numPr>
              <w:spacing w:before="0" w:beforeAutospacing="0" w:after="120" w:afterAutospacing="0" w:line="240" w:lineRule="auto"/>
              <w:ind w:left="720" w:right="0" w:hanging="360"/>
              <w:jc w:val="left"/>
              <w:outlineLvl w:val="9"/>
            </w:pPr>
            <w:r>
              <w:rPr>
                <w:color w:val="003366"/>
              </w:rPr>
              <w:t>result = success - AgentHelper принял запрос на организацию подключения к AgentServer. Осуществляется переход на шаг 8</w:t>
            </w:r>
          </w:p>
          <w:p>
            <w:pPr>
              <w:numPr>
                <w:ilvl w:val="0"/>
                <w:numId w:val="84"/>
              </w:numPr>
              <w:spacing w:before="0" w:beforeAutospacing="0" w:after="120" w:afterAutospacing="0" w:line="240" w:lineRule="auto"/>
              <w:ind w:left="720" w:right="0" w:hanging="360"/>
              <w:jc w:val="left"/>
              <w:outlineLvl w:val="9"/>
            </w:pPr>
            <w:r>
              <w:rPr>
                <w:color w:val="003366"/>
              </w:rPr>
              <w:t>result = error - AgentHelper не смог принять в работу запрос на организацию подключения к AgentServer. Процесс завершен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003366"/>
              </w:rPr>
              <w:t>AgentHelper пытается установить защищенное web-socket  подключение  к AgentServer  по полученному URI</w:t>
            </w:r>
          </w:p>
        </w:tc>
        <w:tc>
          <w:tcPr/>
          <w:p>
            <w:pPr>
              <w:numPr>
                <w:ilvl w:val="0"/>
                <w:numId w:val="0"/>
              </w:numPr>
              <w:spacing w:before="0" w:beforeAutospacing="0" w:after="120" w:afterAutospacing="0" w:line="240" w:lineRule="auto"/>
              <w:ind w:left="0" w:right="0" w:firstLine="0"/>
              <w:jc w:val="left"/>
              <w:outlineLvl w:val="9"/>
            </w:pPr>
            <w:r>
              <w:rPr>
                <w:color w:val="003366"/>
              </w:rPr>
              <w:t>AgentHelper инициирует подключение к AgentServer по указанному URI и передает полученный JWT 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rPr>
                <w:color w:val="FF0000"/>
              </w:rPr>
              <w:t>После установленного на шаге 8 защищенного web-socket подключение к AgentServer, AgentHelper</w:t>
            </w:r>
            <w:r>
              <w:rPr>
                <w:color w:val="FF0000"/>
              </w:rPr>
              <w:t xml:space="preserve"> получает данные о компьютере, на котором была запушена платформа</w:t>
            </w:r>
          </w:p>
        </w:tc>
        <w:tc>
          <w:tcPr/>
          <w:p>
            <w:pPr>
              <w:spacing w:before="0" w:beforeAutospacing="0" w:after="120" w:afterAutospacing="0" w:line="240" w:lineRule="auto"/>
              <w:ind w:left="0" w:right="0" w:firstLine="0"/>
              <w:jc w:val="left"/>
              <w:outlineLvl w:val="9"/>
            </w:pPr>
            <w:r>
              <w:rPr>
                <w:color w:val="FF0000"/>
              </w:rPr>
              <w:t>Список получаемых атрибутов:</w:t>
            </w:r>
          </w:p>
          <w:p>
            <w:pPr>
              <w:numPr>
                <w:ilvl w:val="0"/>
                <w:numId w:val="85"/>
              </w:numPr>
              <w:spacing w:before="0" w:beforeAutospacing="0" w:after="120" w:afterAutospacing="0" w:line="240" w:lineRule="auto"/>
              <w:ind w:left="720" w:right="0" w:hanging="360"/>
              <w:jc w:val="left"/>
              <w:outlineLvl w:val="9"/>
            </w:pPr>
            <w:r>
              <w:rPr>
                <w:i/>
                <w:color w:val="FF0000"/>
                <w:u w:val="single"/>
              </w:rPr>
              <w:t>realComputerName</w:t>
            </w:r>
            <w:r>
              <w:rPr>
                <w:color w:val="FF0000"/>
              </w:rPr>
              <w:t xml:space="preserve"> - реальное имя устройства, с которого было физическое подключение/отключение оператора к платформе SCPL. Значение полученное </w:t>
            </w:r>
            <w:r>
              <w:rPr>
                <w:color w:val="FF0000"/>
              </w:rPr>
              <w:t>в переменной окружения $CLIENTNAME имя ПК/тонкого клиента или по средствам winAPI, при его отсутствии или не возможности получения через winAPI, брать значение из реестра. Необходимо учесть, что для разных сессий путь может отличаться (после предоставления пути заказчиком, путь задаётся в config-файле в зависимости от инстанса):</w:t>
            </w:r>
          </w:p>
          <w:p>
            <w:pPr>
              <w:numPr>
                <w:ilvl w:val="1"/>
                <w:numId w:val="86"/>
              </w:numPr>
              <w:spacing w:before="0" w:beforeAutospacing="0" w:after="120" w:afterAutospacing="0" w:line="240" w:lineRule="auto"/>
              <w:ind w:left="1440" w:right="0" w:hanging="360"/>
              <w:jc w:val="left"/>
              <w:outlineLvl w:val="9"/>
            </w:pPr>
            <w:r>
              <w:rPr>
                <w:color w:val="FF0000"/>
              </w:rPr>
              <w:t xml:space="preserve">для ЦКР банка и экосистемы: </w:t>
            </w:r>
            <w:r>
              <w:rPr>
                <w:color w:val="FF0000"/>
                <w:u w:val="single"/>
              </w:rPr>
              <w:t>HKEY_LOCAL_MACHINE\SOFTWARE\Citrix\ICA\Session\1\Connection\ClientName</w:t>
            </w:r>
          </w:p>
          <w:p>
            <w:pPr>
              <w:numPr>
                <w:ilvl w:val="0"/>
                <w:numId w:val="85"/>
              </w:numPr>
              <w:spacing w:before="0" w:beforeAutospacing="0" w:after="120" w:afterAutospacing="0" w:line="240" w:lineRule="auto"/>
              <w:ind w:left="720" w:right="0" w:hanging="360"/>
              <w:jc w:val="left"/>
              <w:outlineLvl w:val="9"/>
            </w:pPr>
            <w:r>
              <w:rPr>
                <w:i/>
                <w:color w:val="FF0000"/>
                <w:u w:val="single"/>
              </w:rPr>
              <w:t>realComputerIP</w:t>
            </w:r>
            <w:r>
              <w:rPr>
                <w:color w:val="FF0000"/>
              </w:rPr>
              <w:t xml:space="preserve"> - реальный  IP-адрес устройства, с которого было физическое подключение/отключение оператора к платформе SCPL. Значение полученное в переменной окружения $SESSIONNAME IP-адрес ПК/тонкого клиента или по средствам winAPI, при его отсутствии или не возможности получения через winAPI, брать значение из реестра. Необходимо учесть, что для разных сессий путь может отличаться (после предоставления пути заказчиком, путь задаётся в config-файле в зависимости от инстанса):</w:t>
            </w:r>
          </w:p>
          <w:p>
            <w:pPr>
              <w:numPr>
                <w:ilvl w:val="1"/>
                <w:numId w:val="87"/>
              </w:numPr>
              <w:spacing w:before="0" w:beforeAutospacing="0" w:after="120" w:afterAutospacing="0" w:line="240" w:lineRule="auto"/>
              <w:ind w:left="1440" w:right="0" w:hanging="360"/>
              <w:jc w:val="left"/>
              <w:outlineLvl w:val="9"/>
            </w:pPr>
            <w:r>
              <w:rPr>
                <w:color w:val="FF0000"/>
              </w:rPr>
              <w:t xml:space="preserve">для ЦКР банка и экосистемы: </w:t>
            </w:r>
            <w:r>
              <w:rPr>
                <w:color w:val="FF0000"/>
                <w:u w:val="single"/>
              </w:rPr>
              <w:t>HKEY_LOCAL_MACHINE\SOFTWARE\Citrix\ICA\Session\1\Connection\</w:t>
            </w:r>
            <w:r>
              <w:rPr>
                <w:color w:val="FF0000"/>
                <w:u w:val="single"/>
              </w:rPr>
              <w:t>ClientAddress</w:t>
            </w:r>
          </w:p>
          <w:p>
            <w:pPr>
              <w:numPr>
                <w:ilvl w:val="0"/>
                <w:numId w:val="85"/>
              </w:numPr>
              <w:spacing w:before="0" w:beforeAutospacing="0" w:after="120" w:afterAutospacing="0" w:line="240" w:lineRule="auto"/>
              <w:ind w:left="720" w:right="0" w:hanging="360"/>
              <w:jc w:val="left"/>
              <w:outlineLvl w:val="9"/>
            </w:pPr>
            <w:r>
              <w:rPr>
                <w:i/>
                <w:color w:val="FF0000"/>
                <w:u w:val="single"/>
              </w:rPr>
              <w:t>computerName</w:t>
            </w:r>
            <w:r>
              <w:rPr>
                <w:color w:val="FF0000"/>
              </w:rPr>
              <w:t xml:space="preserve"> - имя устройства, на котором запущена платформа SCPL (если используется ВАРМ, то имя компьютера ВАРМ). При подключении с АРМ значение совпадает с realComputerName. Полученное по средствам </w:t>
            </w:r>
            <w:r>
              <w:rPr>
                <w:color w:val="FF0000"/>
                <w:u w:val="single"/>
              </w:rPr>
              <w:t>func</w:t>
            </w:r>
            <w:r>
              <w:rPr>
                <w:color w:val="FF0000"/>
                <w:u w:val="single"/>
              </w:rPr>
              <w:t xml:space="preserve"> Hostname</w:t>
            </w:r>
          </w:p>
          <w:p>
            <w:pPr>
              <w:numPr>
                <w:ilvl w:val="0"/>
                <w:numId w:val="85"/>
              </w:numPr>
              <w:spacing w:before="0" w:beforeAutospacing="0" w:after="120" w:afterAutospacing="0" w:line="240" w:lineRule="auto"/>
              <w:ind w:left="720" w:right="0" w:hanging="360"/>
              <w:jc w:val="left"/>
              <w:outlineLvl w:val="9"/>
            </w:pPr>
            <w:r>
              <w:rPr>
                <w:i/>
                <w:u w:val="single"/>
              </w:rPr>
              <w:t>osLogin</w:t>
            </w:r>
            <w:r>
              <w:rPr>
                <w:color w:val="FF0000"/>
              </w:rPr>
              <w:t xml:space="preserve"> - логин в операционную система устройства, с которого подключен оператор.</w:t>
            </w:r>
            <w:r>
              <w:t> </w:t>
            </w:r>
            <w:r>
              <w:rPr>
                <w:color w:val="FF0000"/>
              </w:rPr>
              <w:t>Значение полученное в переменной окружения $USERNAME или по средствам winAPI</w:t>
            </w:r>
          </w:p>
          <w:p>
            <w:pPr>
              <w:numPr>
                <w:ilvl w:val="0"/>
                <w:numId w:val="85"/>
              </w:numPr>
              <w:spacing w:before="0" w:beforeAutospacing="0" w:after="120" w:afterAutospacing="0" w:line="240" w:lineRule="auto"/>
              <w:ind w:left="720" w:right="0" w:hanging="360"/>
              <w:jc w:val="left"/>
              <w:outlineLvl w:val="9"/>
            </w:pPr>
            <w:r>
              <w:rPr>
                <w:i/>
                <w:color w:val="FF0000"/>
                <w:u w:val="single"/>
              </w:rPr>
              <w:t>osDomain</w:t>
            </w:r>
            <w:r>
              <w:rPr>
                <w:color w:val="FF0000"/>
              </w:rPr>
              <w:t xml:space="preserve"> - домен устройства, с которого подключен оператор (по средствам winAPI). </w:t>
            </w:r>
          </w:p>
          <w:p>
            <w:pPr>
              <w:numPr>
                <w:ilvl w:val="0"/>
                <w:numId w:val="85"/>
              </w:numPr>
              <w:spacing w:before="0" w:beforeAutospacing="0" w:after="120" w:afterAutospacing="0" w:line="240" w:lineRule="auto"/>
              <w:ind w:left="720" w:right="0" w:hanging="360"/>
              <w:jc w:val="left"/>
              <w:outlineLvl w:val="9"/>
            </w:pPr>
            <w:r>
              <w:rPr>
                <w:i/>
                <w:color w:val="FF0000"/>
                <w:u w:val="single"/>
              </w:rPr>
              <w:t>versionAgentHelper</w:t>
            </w:r>
            <w:r>
              <w:rPr>
                <w:color w:val="FF0000"/>
              </w:rPr>
              <w:t xml:space="preserve"> - версия AgentHelper, если он был обнаружен на рабочем месте.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FF0000"/>
              </w:rPr>
              <w:t xml:space="preserve">AgentHelper передаёт в сообщении </w:t>
            </w:r>
            <w:hyperlink w:anchor="scroll-bookmark-78" w:history="1">
              <w:r>
                <w:rPr>
                  <w:rStyle w:val="Hyperlink"/>
                  <w:b/>
                  <w:i/>
                  <w:color w:val="FF0000"/>
                </w:rPr>
                <w:t>agentHelperInfo</w:t>
              </w:r>
            </w:hyperlink>
            <w:r>
              <w:rPr>
                <w:b/>
                <w:i/>
                <w:color w:val="FF0000"/>
              </w:rPr>
              <w:t xml:space="preserve"> </w:t>
            </w:r>
            <w:r>
              <w:rPr>
                <w:color w:val="FF0000"/>
              </w:rPr>
              <w:t>информацию о рабочем месте оператора </w:t>
            </w:r>
          </w:p>
        </w:tc>
        <w:tc>
          <w:tcPr/>
          <w:p>
            <w:pPr>
              <w:numPr>
                <w:ilvl w:val="0"/>
                <w:numId w:val="0"/>
              </w:numPr>
              <w:spacing w:before="0" w:beforeAutospacing="0" w:after="120" w:afterAutospacing="0" w:line="240" w:lineRule="auto"/>
              <w:ind w:left="0" w:right="0" w:firstLine="0"/>
              <w:jc w:val="left"/>
              <w:outlineLvl w:val="9"/>
            </w:pPr>
            <w:r>
              <w:rPr>
                <w:color w:val="FF0000"/>
              </w:rPr>
              <w:t>AgentServer получает данные и сохраняет из у себя локально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rPr>
                <w:color w:val="FF0000"/>
              </w:rPr>
              <w:t xml:space="preserve">AgentServer перенаправляет полученную на ш10 информацию в REST - запросе, метод PUT: </w:t>
            </w:r>
            <w:hyperlink w:anchor="scroll-bookmark-79" w:history="1">
              <w:r>
                <w:rPr>
                  <w:rStyle w:val="Hyperlink"/>
                  <w:color w:val="000000"/>
                </w:rPr>
                <w:t>/private/v1.0/users/{id}/agentInfo</w:t>
              </w:r>
            </w:hyperlink>
            <w:r>
              <w:rPr>
                <w:color w:val="FF0000"/>
              </w:rPr>
              <w:t>. В случае если ответ !=200 AgentServer делает ещё одну попытку запроса.</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rPr>
                <w:color w:val="003366"/>
              </w:rPr>
              <w:t>AgentServer проверяет валидность полученного от AgentHelper токена</w:t>
            </w:r>
          </w:p>
        </w:tc>
        <w:tc>
          <w:tcPr/>
          <w:p>
            <w:pPr>
              <w:numPr>
                <w:ilvl w:val="0"/>
                <w:numId w:val="88"/>
              </w:numPr>
              <w:spacing w:before="0" w:beforeAutospacing="0" w:after="120" w:afterAutospacing="0" w:line="240" w:lineRule="auto"/>
              <w:ind w:left="720" w:right="0" w:hanging="360"/>
              <w:jc w:val="left"/>
              <w:outlineLvl w:val="9"/>
            </w:pPr>
            <w:r>
              <w:rPr>
                <w:color w:val="003366"/>
              </w:rPr>
              <w:t>Если токен валидный, то осуществляется переход на шаг 10</w:t>
            </w:r>
          </w:p>
          <w:p>
            <w:pPr>
              <w:numPr>
                <w:ilvl w:val="0"/>
                <w:numId w:val="88"/>
              </w:numPr>
              <w:spacing w:before="0" w:beforeAutospacing="0" w:after="120" w:afterAutospacing="0" w:line="240" w:lineRule="auto"/>
              <w:ind w:left="720" w:right="0" w:hanging="360"/>
              <w:jc w:val="left"/>
              <w:outlineLvl w:val="9"/>
            </w:pPr>
            <w:r>
              <w:rPr>
                <w:color w:val="003366"/>
              </w:rPr>
              <w:t>Если токен невалидный , то AgentHelper приостанавливает попытки реконнекта и осуществляется переход на шаг 11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13</w:t>
            </w:r>
          </w:p>
        </w:tc>
        <w:tc>
          <w:tcPr/>
          <w:p>
            <w:pPr>
              <w:numPr>
                <w:ilvl w:val="0"/>
                <w:numId w:val="0"/>
              </w:numPr>
              <w:spacing w:before="0" w:beforeAutospacing="0" w:after="120" w:afterAutospacing="0" w:line="240" w:lineRule="auto"/>
              <w:ind w:left="0" w:right="0" w:firstLine="0"/>
              <w:jc w:val="left"/>
              <w:outlineLvl w:val="9"/>
            </w:pPr>
            <w:r>
              <w:rPr>
                <w:color w:val="003366"/>
              </w:rPr>
              <w:t>AgentHelper пытается установить устанавливается защищенное web-socket подключение с AgentServer</w:t>
            </w:r>
          </w:p>
        </w:tc>
        <w:tc>
          <w:tcPr/>
          <w:p>
            <w:pPr>
              <w:numPr>
                <w:ilvl w:val="0"/>
                <w:numId w:val="89"/>
              </w:numPr>
              <w:spacing w:before="0" w:beforeAutospacing="0" w:after="120" w:afterAutospacing="0" w:line="240" w:lineRule="auto"/>
              <w:ind w:left="720" w:right="0" w:hanging="360"/>
              <w:jc w:val="left"/>
              <w:outlineLvl w:val="9"/>
            </w:pPr>
            <w:r>
              <w:rPr>
                <w:color w:val="003366"/>
              </w:rPr>
              <w:t>Если соединение установлено, то AgentServer сохраняет параметры AgentHelper, который к нему подключился в связке с текущей операторской сессией. Осуществляется переход на шаг 11</w:t>
            </w:r>
          </w:p>
          <w:p>
            <w:pPr>
              <w:numPr>
                <w:ilvl w:val="0"/>
                <w:numId w:val="89"/>
              </w:numPr>
              <w:spacing w:before="0" w:beforeAutospacing="0" w:after="120" w:afterAutospacing="0" w:line="240" w:lineRule="auto"/>
              <w:ind w:left="720" w:right="0" w:hanging="360"/>
              <w:jc w:val="left"/>
              <w:outlineLvl w:val="9"/>
            </w:pPr>
            <w:r>
              <w:rPr>
                <w:color w:val="003366"/>
              </w:rPr>
              <w:t>Если соединение не установлено, то осуществляется повторная попытка через заданное время. Период повторных попыток подключения получен AgentHelper'ом в сообщении </w:t>
            </w:r>
            <w:hyperlink w:anchor="scroll-bookmark-73" w:history="1">
              <w:r>
                <w:rPr>
                  <w:rStyle w:val="Hyperlink"/>
                  <w:i/>
                  <w:color w:val="003366"/>
                </w:rPr>
                <w:t>getAgentHelperData</w:t>
              </w:r>
            </w:hyperlink>
            <w:r>
              <w:rPr>
                <w:i/>
                <w:color w:val="003366"/>
              </w:rPr>
              <w:t> </w:t>
            </w:r>
            <w:r>
              <w:rPr>
                <w:color w:val="003366"/>
              </w:rPr>
              <w:t>на шаге 1.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14</w:t>
            </w:r>
          </w:p>
        </w:tc>
        <w:tc>
          <w:tcPr/>
          <w:p>
            <w:pPr>
              <w:numPr>
                <w:ilvl w:val="0"/>
                <w:numId w:val="0"/>
              </w:numPr>
              <w:spacing w:before="0" w:beforeAutospacing="0" w:after="120" w:afterAutospacing="0" w:line="240" w:lineRule="auto"/>
              <w:ind w:left="0" w:right="0" w:firstLine="0"/>
              <w:jc w:val="left"/>
              <w:outlineLvl w:val="9"/>
            </w:pPr>
            <w:r>
              <w:rPr>
                <w:color w:val="003366"/>
              </w:rPr>
              <w:t>AgentServer передает в JsSDK информацию об актуальном состоянии подключение агента записи экраном </w:t>
            </w:r>
          </w:p>
        </w:tc>
        <w:tc>
          <w:tcPr/>
          <w:p>
            <w:pPr>
              <w:spacing w:before="0" w:beforeAutospacing="0" w:after="120" w:afterAutospacing="0" w:line="240" w:lineRule="auto"/>
              <w:ind w:left="0" w:right="0" w:firstLine="0"/>
              <w:jc w:val="left"/>
              <w:outlineLvl w:val="9"/>
            </w:pPr>
            <w:r>
              <w:rPr>
                <w:color w:val="003366"/>
              </w:rPr>
              <w:t xml:space="preserve">AgentServer передает в JsSDKсообщение </w:t>
            </w:r>
            <w:hyperlink w:anchor="scroll-bookmark-80" w:history="1">
              <w:r>
                <w:rPr>
                  <w:rStyle w:val="Hyperlink"/>
                  <w:b/>
                  <w:i/>
                  <w:color w:val="003366"/>
                </w:rPr>
                <w:t>agentHelperConnectionState</w:t>
              </w:r>
            </w:hyperlink>
          </w:p>
          <w:p>
            <w:pPr>
              <w:numPr>
                <w:ilvl w:val="0"/>
                <w:numId w:val="90"/>
              </w:numPr>
              <w:spacing w:before="0" w:beforeAutospacing="0" w:after="120" w:afterAutospacing="0" w:line="240" w:lineRule="auto"/>
              <w:ind w:left="720" w:right="0" w:hanging="360"/>
              <w:jc w:val="left"/>
              <w:outlineLvl w:val="9"/>
            </w:pPr>
            <w:r>
              <w:rPr>
                <w:color w:val="003366"/>
              </w:rPr>
              <w:t>connectionState = active - AgentHelper подключен</w:t>
            </w:r>
          </w:p>
          <w:p>
            <w:pPr>
              <w:numPr>
                <w:ilvl w:val="0"/>
                <w:numId w:val="90"/>
              </w:numPr>
              <w:spacing w:before="0" w:beforeAutospacing="0" w:after="120" w:afterAutospacing="0" w:line="240" w:lineRule="auto"/>
              <w:ind w:left="720" w:right="0" w:hanging="360"/>
              <w:jc w:val="left"/>
              <w:outlineLvl w:val="9"/>
            </w:pPr>
            <w:r>
              <w:rPr>
                <w:color w:val="003366"/>
              </w:rPr>
              <w:t>connectionState = inactive - AgentHelper не подключен</w:t>
            </w:r>
          </w:p>
          <w:p>
            <w:pPr>
              <w:numPr>
                <w:ilvl w:val="1"/>
                <w:numId w:val="91"/>
              </w:numPr>
              <w:spacing w:before="0" w:beforeAutospacing="0" w:after="120" w:afterAutospacing="0" w:line="240" w:lineRule="auto"/>
              <w:ind w:left="1440" w:right="0" w:hanging="360"/>
              <w:jc w:val="left"/>
              <w:outlineLvl w:val="9"/>
            </w:pPr>
            <w:r>
              <w:rPr>
                <w:color w:val="003366"/>
              </w:rPr>
              <w:t>при деактивации подключения AgentServer в errorDesc передает ошибку  (по возможности реализовать передачу ошибки из-за разрыва wed-socket подключения (</w:t>
            </w:r>
            <w:r>
              <w:rPr>
                <w:b/>
                <w:color w:val="003366"/>
              </w:rPr>
              <w:t>connectionLost</w:t>
            </w:r>
            <w:r>
              <w:rPr>
                <w:color w:val="003366"/>
              </w:rPr>
              <w:t>) и из-за невалидного токена (</w:t>
            </w:r>
            <w:r>
              <w:rPr>
                <w:b/>
                <w:color w:val="003366"/>
              </w:rPr>
              <w:t>tokenInvalid</w:t>
            </w:r>
            <w:r>
              <w:rPr>
                <w:color w:val="003366"/>
              </w:rPr>
              <w:t>)</w:t>
            </w:r>
          </w:p>
          <w:p>
            <w:pPr>
              <w:numPr>
                <w:ilvl w:val="0"/>
                <w:numId w:val="0"/>
              </w:numPr>
              <w:spacing w:before="0" w:beforeAutospacing="0" w:after="120" w:afterAutospacing="0" w:line="240" w:lineRule="auto"/>
              <w:ind w:left="0" w:right="0" w:firstLine="0"/>
              <w:jc w:val="left"/>
              <w:outlineLvl w:val="9"/>
            </w:pPr>
            <w:r>
              <w:rPr>
                <w:color w:val="003366"/>
              </w:rPr>
              <w:drawing>
                <wp:inline>
                  <wp:extent cx="152435" cy="152435"/>
                  <wp:docPr id="100025"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003366"/>
              </w:rPr>
              <w:t> AgentServer уведомляет JsSDK каждый раз при изменении состояния подключения</w:t>
            </w:r>
          </w:p>
        </w:tc>
      </w:tr>
    </w:tbl>
    <w:p>
      <w:pPr>
        <w:pStyle w:val="Heading3"/>
      </w:pPr>
      <w:bookmarkStart w:id="80" w:name="scroll-bookmark-62"/>
      <w:bookmarkStart w:id="81" w:name="_Toc256000130"/>
      <w:r>
        <w:t>3. Описание запросов</w:t>
      </w:r>
      <w:bookmarkEnd w:id="81"/>
      <w:bookmarkEnd w:id="80"/>
    </w:p>
    <w:p>
      <w:pPr>
        <w:pStyle w:val="Heading4"/>
      </w:pPr>
      <w:bookmarkStart w:id="82" w:name="scroll-bookmark-63"/>
      <w:r>
        <w:t>web-socket сообщения</w:t>
      </w:r>
      <w:bookmarkEnd w:id="82"/>
    </w:p>
    <w:p>
      <w:pPr>
        <w:pStyle w:val="Heading5"/>
      </w:pPr>
      <w:bookmarkStart w:id="83" w:name="scroll-bookmark-73"/>
      <w:bookmarkEnd w:id="83"/>
      <w:bookmarkStart w:id="84" w:name="scroll-bookmark-64"/>
      <w:r>
        <w:t>getAgentHelperData (JsSDK-&gt;AgS) </w:t>
      </w:r>
      <w:bookmarkEnd w:id="84"/>
    </w:p>
    <w:p>
      <w:r>
        <w:t>getAgentHelperData</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getAgentHelperData</w:t>
            </w:r>
            <w:r>
              <w:rPr>
                <w:i/>
                <w:color w:val="003366"/>
              </w:rPr>
              <w:t> </w:t>
            </w:r>
            <w:r>
              <w:rPr>
                <w:color w:val="003366"/>
              </w:rPr>
              <w:t>- Запрос на передачу данных для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"Запрос на передачу данных для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85" w:name="scroll-bookmark-74"/>
      <w:bookmarkEnd w:id="85"/>
      <w:bookmarkStart w:id="86" w:name="scroll-bookmark-65"/>
      <w:r>
        <w:t>resultGetAgentHelperData (AgS→JsSDK)</w:t>
      </w:r>
      <w:bookmarkEnd w:id="86"/>
    </w:p>
    <w:p>
      <w:r>
        <w:t>resultGetAgentHelperData</w:t>
      </w:r>
    </w:p>
    <w:p>
      <w:r>
        <w:t>Параметры сообщения</w:t>
      </w:r>
    </w:p>
    <w:tbl>
      <w:tblPr>
        <w:tblStyle w:val="ScrollTableNormal"/>
        <w:tblW w:w="5000" w:type="pct"/>
        <w:tblLook w:val="0020"/>
      </w:tblPr>
      <w:tblGrid>
        <w:gridCol w:w="80"/>
        <w:gridCol w:w="1663"/>
        <w:gridCol w:w="696"/>
        <w:gridCol w:w="4763"/>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resultGetAgentHelperData </w:t>
            </w:r>
            <w:r>
              <w:rPr>
                <w:color w:val="003366"/>
              </w:rPr>
              <w:t>- Передача данных для инициализации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w:t>
            </w:r>
            <w:r>
              <w:rPr>
                <w:color w:val="003366"/>
              </w:rPr>
              <w:t xml:space="preserve">ный transaction на запрос </w:t>
            </w:r>
            <w:r>
              <w:rPr>
                <w:i/>
                <w:color w:val="003366"/>
              </w:rPr>
              <w:t>g</w:t>
            </w:r>
            <w:r>
              <w:rPr>
                <w:i/>
                <w:color w:val="003366"/>
              </w:rPr>
              <w:t>etAgentHelperData</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w:t>
            </w:r>
          </w:p>
          <w:p>
            <w:pPr>
              <w:spacing w:before="0" w:beforeAutospacing="0" w:after="120" w:afterAutospacing="0" w:line="240" w:lineRule="auto"/>
              <w:ind w:left="0" w:right="0" w:firstLine="0"/>
              <w:jc w:val="left"/>
              <w:outlineLvl w:val="9"/>
            </w:pPr>
            <w:r>
              <w:t>Возможные значения:</w:t>
            </w:r>
          </w:p>
          <w:p>
            <w:pPr>
              <w:numPr>
                <w:ilvl w:val="0"/>
                <w:numId w:val="92"/>
              </w:numPr>
              <w:spacing w:before="0" w:beforeAutospacing="0" w:after="120" w:afterAutospacing="0" w:line="240" w:lineRule="auto"/>
              <w:ind w:left="720" w:right="0" w:hanging="360"/>
              <w:jc w:val="left"/>
              <w:outlineLvl w:val="9"/>
            </w:pPr>
            <w:r>
              <w:t>success</w:t>
            </w:r>
          </w:p>
          <w:p>
            <w:pPr>
              <w:numPr>
                <w:ilvl w:val="0"/>
                <w:numId w:val="92"/>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Причина ошибки исполнения запроса. 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agentHelperURI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для подключения к AgentHelper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AgentServer, к которому должен запрашивать подключение агент записи экранов</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 screenServer</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screenServer для отправки потока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Аутентификационный токен</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p>
            <w:pPr>
              <w:numPr>
                <w:ilvl w:val="0"/>
                <w:numId w:val="0"/>
              </w:numPr>
              <w:spacing w:before="0" w:beforeAutospacing="0" w:after="120" w:afterAutospacing="0" w:line="240" w:lineRule="auto"/>
              <w:ind w:left="0" w:right="0" w:firstLine="0"/>
              <w:jc w:val="left"/>
              <w:outlineLvl w:val="9"/>
            </w:pPr>
            <w:r>
              <w:rPr>
                <w:color w:val="FF0000"/>
              </w:rP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для инициализации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87" w:name="scroll-bookmark-76"/>
      <w:bookmarkEnd w:id="87"/>
      <w:bookmarkStart w:id="88" w:name="scroll-bookmark-66"/>
      <w:r>
        <w:t>agentOpenConnect (JsSDK -&gt;AH)</w:t>
      </w:r>
      <w:bookmarkEnd w:id="88"/>
    </w:p>
    <w:p>
      <w:r>
        <w:t>agentOpenConnect</w:t>
      </w:r>
    </w:p>
    <w:p>
      <w:r>
        <w:t>Параметры сообщения</w:t>
      </w:r>
    </w:p>
    <w:tbl>
      <w:tblPr>
        <w:tblStyle w:val="ScrollTableNormal"/>
        <w:tblW w:w="5000" w:type="pct"/>
        <w:tblLook w:val="0020"/>
      </w:tblPr>
      <w:tblGrid>
        <w:gridCol w:w="1658"/>
        <w:gridCol w:w="696"/>
        <w:gridCol w:w="484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172B4D"/>
              </w:rPr>
              <w:t>agentOpenConnect</w:t>
            </w:r>
            <w:r>
              <w:rPr>
                <w:i/>
                <w:color w:val="003366"/>
              </w:rPr>
              <w:t> </w:t>
            </w:r>
            <w:r>
              <w:rPr>
                <w:color w:val="003366"/>
              </w:rPr>
              <w:t>- сообщение для подключения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Адрес AgentServer, к которому должен запрашивать подключение агент записи экранов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Аутентификационный токен</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UUID</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tc>
        <w:tc>
          <w:tcPr/>
          <w:p>
            <w:pPr>
              <w:numPr>
                <w:ilvl w:val="0"/>
                <w:numId w:val="0"/>
              </w:numPr>
              <w:spacing w:before="0" w:beforeAutospacing="0" w:after="120" w:afterAutospacing="0" w:line="240" w:lineRule="auto"/>
              <w:ind w:left="0" w:right="0" w:firstLine="0"/>
              <w:jc w:val="left"/>
              <w:outlineLvl w:val="9"/>
            </w:pPr>
            <w:r>
              <w:rPr>
                <w:color w:val="FF0000"/>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"WWW"</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89" w:name="scroll-bookmark-81"/>
      <w:bookmarkEnd w:id="89"/>
      <w:bookmarkStart w:id="90" w:name="scroll-bookmark-67"/>
      <w:r>
        <w:t>resultAgentOpenConnect (AH → JsSDK) </w:t>
      </w:r>
      <w:bookmarkEnd w:id="90"/>
    </w:p>
    <w:p>
      <w:r>
        <w:t>resultAgentOpenConnect</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resultAgentOpenConnect - </w:t>
            </w:r>
            <w:r>
              <w:rPr>
                <w:color w:val="172B4D"/>
              </w:rPr>
              <w:t>результат обработки запроса на п</w:t>
            </w:r>
            <w:r>
              <w:rPr>
                <w:color w:val="172B4D"/>
              </w:rPr>
              <w:t>одключение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w:t>
            </w:r>
            <w:r>
              <w:rPr>
                <w:color w:val="003366"/>
              </w:rPr>
              <w:t>agentOpenConnect</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запроса</w:t>
            </w:r>
          </w:p>
          <w:p>
            <w:pPr>
              <w:spacing w:before="0" w:beforeAutospacing="0" w:after="120" w:afterAutospacing="0" w:line="240" w:lineRule="auto"/>
              <w:ind w:left="0" w:right="0" w:firstLine="0"/>
              <w:jc w:val="left"/>
              <w:outlineLvl w:val="9"/>
            </w:pPr>
            <w:r>
              <w:t>Возможные значения:</w:t>
            </w:r>
          </w:p>
          <w:p>
            <w:pPr>
              <w:numPr>
                <w:ilvl w:val="0"/>
                <w:numId w:val="93"/>
              </w:numPr>
              <w:spacing w:before="0" w:beforeAutospacing="0" w:after="120" w:afterAutospacing="0" w:line="240" w:lineRule="auto"/>
              <w:ind w:left="720" w:right="0" w:hanging="360"/>
              <w:jc w:val="left"/>
              <w:outlineLvl w:val="9"/>
            </w:pPr>
            <w:r>
              <w:t>success - запрос принят</w:t>
            </w:r>
          </w:p>
          <w:p>
            <w:pPr>
              <w:numPr>
                <w:ilvl w:val="0"/>
                <w:numId w:val="93"/>
              </w:numPr>
              <w:spacing w:before="0" w:beforeAutospacing="0" w:after="120" w:afterAutospacing="0" w:line="240" w:lineRule="auto"/>
              <w:ind w:left="720" w:right="0" w:hanging="360"/>
              <w:jc w:val="left"/>
              <w:outlineLvl w:val="9"/>
            </w:pPr>
            <w:r>
              <w:t>error - запрос не принят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обработки запроса на подключение агента записи экранов к AgentServer"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91" w:name="scroll-bookmark-75"/>
      <w:bookmarkEnd w:id="91"/>
      <w:bookmarkStart w:id="92" w:name="scroll-bookmark-68"/>
      <w:r>
        <w:t>agentHelperConnect (JsSDK-&gt;AgS)</w:t>
      </w:r>
      <w:bookmarkEnd w:id="92"/>
    </w:p>
    <w:p>
      <w:r>
        <w:t>agentHelperConnect</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agentHelperConnect</w:t>
            </w:r>
            <w:r>
              <w:rPr>
                <w:i/>
                <w:color w:val="003366"/>
              </w:rPr>
              <w:t> </w:t>
            </w:r>
            <w:r>
              <w:rPr>
                <w:color w:val="003366"/>
              </w:rPr>
              <w:t>- результат подключения агента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исполнения запроса</w:t>
            </w:r>
          </w:p>
          <w:p>
            <w:pPr>
              <w:numPr>
                <w:ilvl w:val="0"/>
                <w:numId w:val="94"/>
              </w:numPr>
              <w:spacing w:before="0" w:beforeAutospacing="0" w:after="120" w:afterAutospacing="0" w:line="240" w:lineRule="auto"/>
              <w:ind w:left="720" w:right="0" w:hanging="360"/>
              <w:jc w:val="left"/>
              <w:outlineLvl w:val="9"/>
            </w:pPr>
            <w:r>
              <w:t>success</w:t>
            </w:r>
          </w:p>
          <w:p>
            <w:pPr>
              <w:numPr>
                <w:ilvl w:val="0"/>
                <w:numId w:val="94"/>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неуспешного подключения. Заполняется только для result = error</w:t>
            </w:r>
          </w:p>
          <w:p>
            <w:pPr>
              <w:spacing w:before="0" w:beforeAutospacing="0" w:after="120" w:afterAutospacing="0" w:line="240" w:lineRule="auto"/>
              <w:ind w:left="0" w:right="0" w:firstLine="0"/>
              <w:jc w:val="left"/>
              <w:outlineLvl w:val="9"/>
            </w:pPr>
            <w:r>
              <w:t>Возможные значения:</w:t>
            </w:r>
          </w:p>
          <w:p>
            <w:pPr>
              <w:spacing w:before="0" w:beforeAutospacing="0" w:after="120" w:afterAutospacing="0" w:line="240" w:lineRule="auto"/>
              <w:ind w:left="0" w:right="0" w:firstLine="0"/>
              <w:jc w:val="left"/>
              <w:outlineLvl w:val="9"/>
            </w:pPr>
            <w:r>
              <w:t>"AgentHelper not found" - не удалось подключиться к агенту записи</w:t>
            </w:r>
          </w:p>
          <w:p>
            <w:pPr>
              <w:spacing w:before="0" w:beforeAutospacing="0" w:after="120" w:afterAutospacing="0" w:line="240" w:lineRule="auto"/>
              <w:ind w:left="0" w:right="0" w:firstLine="0"/>
              <w:jc w:val="left"/>
              <w:outlineLvl w:val="9"/>
            </w:pPr>
            <w:r>
              <w:t>"connection failedf" - агент записи не смог установить подключение к AgentServer</w:t>
            </w:r>
          </w:p>
          <w:p>
            <w:pPr>
              <w:numPr>
                <w:ilvl w:val="0"/>
                <w:numId w:val="0"/>
              </w:numPr>
              <w:spacing w:before="0" w:beforeAutospacing="0" w:after="120" w:afterAutospacing="0" w:line="240" w:lineRule="auto"/>
              <w:ind w:left="0" w:right="0" w:firstLine="0"/>
              <w:jc w:val="left"/>
              <w:outlineLvl w:val="9"/>
            </w:pPr>
            <w:r>
              <w:t>"invalid token" - аутентификационный токен невалиден</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"invalid token"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93" w:name="scroll-bookmark-80"/>
      <w:bookmarkEnd w:id="93"/>
      <w:bookmarkStart w:id="94" w:name="scroll-bookmark-69"/>
      <w:r>
        <w:t>agentHelperConnectionState (AgS → JsSDK)</w:t>
      </w:r>
      <w:bookmarkEnd w:id="94"/>
    </w:p>
    <w:p>
      <w:r>
        <w:t>agentHelperConnectionState</w:t>
      </w:r>
    </w:p>
    <w:p>
      <w:r>
        <w:t>Параметры сообщения</w:t>
      </w:r>
    </w:p>
    <w:tbl>
      <w:tblPr>
        <w:tblStyle w:val="ScrollTableNormal"/>
        <w:tblW w:w="5000" w:type="pct"/>
        <w:tblLook w:val="0020"/>
      </w:tblPr>
      <w:tblGrid>
        <w:gridCol w:w="80"/>
        <w:gridCol w:w="1711"/>
        <w:gridCol w:w="696"/>
        <w:gridCol w:w="471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t>agentHelperConnectionState - состояние подключения агента записи экрана в рамках сессии текущего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3366"/>
              </w:rPr>
              <w:t>connectionState</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rPr>
                <w:color w:val="003366"/>
              </w:rPr>
              <w:t>Текущее состояние подключения к агенту записи экранов</w:t>
            </w:r>
          </w:p>
          <w:p>
            <w:pPr>
              <w:spacing w:before="0" w:beforeAutospacing="0" w:after="120" w:afterAutospacing="0" w:line="240" w:lineRule="auto"/>
              <w:ind w:left="0" w:right="0" w:firstLine="0"/>
              <w:jc w:val="left"/>
              <w:outlineLvl w:val="9"/>
            </w:pPr>
            <w:r>
              <w:rPr>
                <w:color w:val="003366"/>
              </w:rPr>
              <w:t>Возможные значения:</w:t>
            </w:r>
          </w:p>
          <w:p>
            <w:pPr>
              <w:numPr>
                <w:ilvl w:val="0"/>
                <w:numId w:val="95"/>
              </w:numPr>
              <w:spacing w:before="0" w:beforeAutospacing="0" w:after="120" w:afterAutospacing="0" w:line="240" w:lineRule="auto"/>
              <w:ind w:left="720" w:right="0" w:hanging="360"/>
              <w:jc w:val="left"/>
              <w:outlineLvl w:val="9"/>
            </w:pPr>
            <w:r>
              <w:rPr>
                <w:color w:val="003366"/>
              </w:rPr>
              <w:t>active</w:t>
            </w:r>
          </w:p>
          <w:p>
            <w:pPr>
              <w:numPr>
                <w:ilvl w:val="0"/>
                <w:numId w:val="95"/>
              </w:numPr>
              <w:spacing w:before="0" w:beforeAutospacing="0" w:after="120" w:afterAutospacing="0" w:line="240" w:lineRule="auto"/>
              <w:ind w:left="720" w:right="0" w:hanging="360"/>
              <w:jc w:val="left"/>
              <w:outlineLvl w:val="9"/>
            </w:pPr>
            <w:r>
              <w:rPr>
                <w:color w:val="003366"/>
              </w:rPr>
              <w:t>inactive</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t>описание ошибки</w:t>
            </w:r>
          </w:p>
          <w:p>
            <w:pPr>
              <w:numPr>
                <w:ilvl w:val="0"/>
                <w:numId w:val="0"/>
              </w:numPr>
              <w:spacing w:before="0" w:beforeAutospacing="0" w:after="120" w:afterAutospacing="0" w:line="240" w:lineRule="auto"/>
              <w:ind w:left="0" w:right="0" w:firstLine="0"/>
              <w:jc w:val="left"/>
              <w:outlineLvl w:val="9"/>
            </w:pPr>
            <w:r>
              <w:t>только при </w:t>
            </w:r>
            <w:r>
              <w:rPr>
                <w:color w:val="003366"/>
              </w:rPr>
              <w:t>connectionState=inactive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"состояние подключения агента записи экрана в рамках сессии текущего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"enum"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"active"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"inactive"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"active"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95" w:name="scroll-bookmark-78"/>
      <w:bookmarkEnd w:id="95"/>
      <w:bookmarkStart w:id="96" w:name="scroll-bookmark-70"/>
      <w:r>
        <w:t>agentHelperInfo (AH → AgS) </w:t>
      </w:r>
      <w:bookmarkEnd w:id="96"/>
    </w:p>
    <w:p>
      <w:r>
        <w:t>agentHelperInfo</w:t>
      </w:r>
    </w:p>
    <w:p>
      <w:r>
        <w:t>Параметры сообщения</w:t>
      </w:r>
    </w:p>
    <w:tbl>
      <w:tblPr>
        <w:tblStyle w:val="ScrollTableNormal"/>
        <w:tblW w:w="5000" w:type="pct"/>
        <w:tblLook w:val="0020"/>
      </w:tblPr>
      <w:tblGrid>
        <w:gridCol w:w="80"/>
        <w:gridCol w:w="2066"/>
        <w:gridCol w:w="696"/>
        <w:gridCol w:w="4361"/>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agentHelperInfo</w:t>
            </w:r>
            <w:r>
              <w:rPr>
                <w:i/>
                <w:color w:val="003366"/>
              </w:rPr>
              <w:t> </w:t>
            </w:r>
            <w:r>
              <w:rPr>
                <w:color w:val="003366"/>
              </w:rPr>
              <w:t>- передача данных о рабочему месте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Имя компьютера, в котором запущена платформа, если используется ВАРМ. При подключении с АРМ значение совпадает с</w:t>
            </w:r>
            <w:r>
              <w:t> </w:t>
            </w: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Реальное имя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realComputerIP</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Реальный  IP-адрес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osLogin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Операционная система устройства, с которого подключен оператор</w:t>
            </w:r>
            <w:r>
              <w:t> </w:t>
            </w:r>
            <w:r>
              <w:drawing>
                <wp:inline>
                  <wp:extent cx="152435" cy="152435"/>
                  <wp:docPr id="100027"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osDomain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 xml:space="preserve">Домен устройства, с которого подключен оператор </w:t>
            </w:r>
            <w:r>
              <w:drawing>
                <wp:inline>
                  <wp:extent cx="152435" cy="152435"/>
                  <wp:docPr id="100029"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versionAgentHelper</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Версия AgentHelper, если он был обнаружен на рабочем месте.</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о рабочему месте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"ccc-fv-452"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"cac-jo-257"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"1.2.3.4"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"0123456789"</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"GAMMA.SBER.RU"</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 1.9.1.14"</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97" w:name="scroll-bookmark-71"/>
      <w:r>
        <w:t>REST-запросы </w:t>
      </w:r>
      <w:bookmarkEnd w:id="97"/>
    </w:p>
    <w:p>
      <w:pPr>
        <w:pStyle w:val="Heading5"/>
      </w:pPr>
      <w:bookmarkStart w:id="98" w:name="scroll-bookmark-79"/>
      <w:bookmarkEnd w:id="98"/>
      <w:bookmarkStart w:id="99" w:name="scroll-bookmark-72"/>
      <w:r>
        <w:t>/private/v1.0/users/{id} </w:t>
      </w:r>
      <w:bookmarkEnd w:id="99"/>
    </w:p>
    <w:p>
      <w:r>
        <w:t>/private/v1.0/users/{id}</w:t>
      </w:r>
    </w:p>
    <w:tbl>
      <w:tblPr>
        <w:tblStyle w:val="ScrollTableNormal"/>
        <w:tblW w:w="5000" w:type="pct"/>
        <w:tblLook w:val="0020"/>
      </w:tblPr>
      <w:tblGrid>
        <w:gridCol w:w="884"/>
        <w:gridCol w:w="3608"/>
        <w:gridCol w:w="2410"/>
        <w:gridCol w:w="157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 версии</w:t>
            </w:r>
          </w:p>
        </w:tc>
        <w:tc>
          <w:tcPr/>
          <w:p>
            <w:pPr>
              <w:numPr>
                <w:ilvl w:val="0"/>
                <w:numId w:val="0"/>
              </w:numPr>
              <w:spacing w:before="0" w:beforeAutospacing="0" w:after="120" w:afterAutospacing="0" w:line="240" w:lineRule="auto"/>
              <w:ind w:left="0" w:right="0" w:firstLine="0"/>
              <w:jc w:val="left"/>
              <w:outlineLvl w:val="9"/>
            </w:pPr>
            <w:r>
              <w:rPr>
                <w:color w:val="000000"/>
              </w:rPr>
              <w:t>Задача в JIRA</w:t>
            </w:r>
          </w:p>
        </w:tc>
        <w:tc>
          <w:tcPr/>
          <w:p>
            <w:pPr>
              <w:numPr>
                <w:ilvl w:val="0"/>
                <w:numId w:val="0"/>
              </w:numPr>
              <w:spacing w:before="0" w:beforeAutospacing="0" w:after="120" w:afterAutospacing="0" w:line="240" w:lineRule="auto"/>
              <w:ind w:left="0" w:right="0" w:firstLine="0"/>
              <w:jc w:val="left"/>
              <w:outlineLvl w:val="9"/>
            </w:pPr>
            <w:r>
              <w:rPr>
                <w:color w:val="000000"/>
              </w:rPr>
              <w:t>Описание изменений</w:t>
            </w:r>
          </w:p>
        </w:tc>
        <w:tc>
          <w:tcPr/>
          <w:p>
            <w:pPr>
              <w:numPr>
                <w:ilvl w:val="0"/>
                <w:numId w:val="0"/>
              </w:numPr>
              <w:spacing w:before="0" w:beforeAutospacing="0" w:after="120" w:afterAutospacing="0" w:line="240" w:lineRule="auto"/>
              <w:ind w:left="0" w:right="0" w:firstLine="0"/>
              <w:jc w:val="left"/>
              <w:outlineLvl w:val="9"/>
            </w:pPr>
            <w:r>
              <w:rPr>
                <w:color w:val="000000"/>
              </w:rPr>
              <w:t>Реализовано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v1.0</w:t>
            </w:r>
          </w:p>
        </w:tc>
        <w:tc>
          <w:tcPr/>
          <w:p>
            <w:pPr>
              <w:spacing w:before="0" w:beforeAutospacing="0" w:after="120" w:afterAutospacing="0" w:line="240" w:lineRule="auto"/>
              <w:ind w:left="0" w:right="0" w:firstLine="0"/>
              <w:jc w:val="left"/>
              <w:outlineLvl w:val="9"/>
            </w:pPr>
            <w:hyperlink r:id="rId25" w:history="1">
              <w:r>
                <w:rPr>
                  <w:rStyle w:val="Hyperlink"/>
                </w:rPr>
                <w:drawing>
                  <wp:inline>
                    <wp:extent cx="127000" cy="127000"/>
                    <wp:docPr id="100031" name="" descr="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6">
                              <a:extLst>
                                <a:ext uri="{96DAC541-7B7A-43D3-8B79-37D633B846F1}">
                                  <asvg:svgBlip xmlns:asvg="http://schemas.microsoft.com/office/drawing/2016/SVG/main" r:embed="rId2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SCPL-5090</w:t>
              </w:r>
            </w:hyperlink>
            <w:r>
              <w:t xml:space="preserve"> - </w:t>
            </w:r>
            <w:r>
              <w:t>[Space] SA: получение из отчётности/AgS информации для отображении карточке оператора</w:t>
            </w:r>
            <w:r>
              <w:t xml:space="preserve"> </w:t>
            </w:r>
            <w:r>
              <w:rPr>
                <w:b/>
                <w:smallCaps/>
                <w:color w:val="14892C"/>
                <w:spacing w:val="0"/>
                <w:bdr w:val="single" w:sz="8" w:space="0" w:color="B2D8B9"/>
                <w:shd w:val="clear" w:color="auto" w:fill="FFFFFF"/>
              </w:rPr>
              <w:t> closed </w:t>
            </w:r>
          </w:p>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Эндпоинты для передачи информации по пользователю из AgS</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v1.1</w:t>
            </w:r>
          </w:p>
        </w:tc>
        <w:tc>
          <w:tcPr/>
          <w:p>
            <w:pPr>
              <w:numPr>
                <w:ilvl w:val="0"/>
                <w:numId w:val="0"/>
              </w:numPr>
              <w:spacing w:before="0" w:beforeAutospacing="0" w:after="120" w:afterAutospacing="0" w:line="240" w:lineRule="auto"/>
              <w:ind w:left="0" w:right="0" w:firstLine="0"/>
              <w:jc w:val="left"/>
              <w:outlineLvl w:val="9"/>
            </w:pPr>
            <w:hyperlink r:id="rId28" w:history="1">
              <w:r>
                <w:rPr>
                  <w:rStyle w:val="Hyperlink"/>
                  <w:color w:val="FF0000"/>
                </w:rPr>
                <w:drawing>
                  <wp:inline>
                    <wp:extent cx="127000" cy="127000"/>
                    <wp:docPr id="100033"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color w:val="FF0000"/>
                </w:rPr>
                <w:t xml:space="preserve"> </w:t>
              </w:r>
              <w:r>
                <w:rPr>
                  <w:rStyle w:val="Hyperlink"/>
                  <w:color w:val="FF0000"/>
                </w:rPr>
                <w:t>SCPL-13550</w:t>
              </w:r>
            </w:hyperlink>
            <w:r>
              <w:rPr>
                <w:color w:val="FF0000"/>
              </w:rPr>
              <w:t xml:space="preserve"> - </w:t>
            </w:r>
            <w:r>
              <w:rPr>
                <w:color w:val="FF0000"/>
              </w:rPr>
              <w:t>[Space] Конфигурирование IP телефонов в Universe</w:t>
            </w:r>
            <w:r>
              <w:rPr>
                <w:color w:val="FF0000"/>
              </w:rPr>
              <w:t xml:space="preserve"> </w:t>
            </w:r>
            <w:r>
              <w:rPr>
                <w:b/>
                <w:smallCaps/>
                <w:color w:val="14892C"/>
                <w:spacing w:val="0"/>
                <w:bdr w:val="single" w:sz="8" w:space="0" w:color="B2D8B9"/>
                <w:shd w:val="clear" w:color="auto" w:fill="FFFFFF"/>
              </w:rPr>
              <w:t> done </w:t>
            </w:r>
          </w:p>
        </w:tc>
        <w:tc>
          <w:tcPr/>
          <w:p>
            <w:pPr>
              <w:numPr>
                <w:ilvl w:val="0"/>
                <w:numId w:val="0"/>
              </w:numPr>
              <w:spacing w:before="0" w:beforeAutospacing="0" w:after="120" w:afterAutospacing="0" w:line="240" w:lineRule="auto"/>
              <w:ind w:left="0" w:right="0" w:firstLine="0"/>
              <w:jc w:val="left"/>
              <w:outlineLvl w:val="9"/>
            </w:pPr>
            <w:r>
              <w:rPr>
                <w:color w:val="FF0000"/>
              </w:rPr>
              <w:t>Добавлен атрибут нового ТА</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99CC00"/>
              </w:rPr>
              <w:t>v1.2</w:t>
            </w:r>
          </w:p>
        </w:tc>
        <w:tc>
          <w:tcPr/>
          <w:p>
            <w:pPr>
              <w:numPr>
                <w:ilvl w:val="0"/>
                <w:numId w:val="0"/>
              </w:numPr>
              <w:spacing w:before="0" w:beforeAutospacing="0" w:after="120" w:afterAutospacing="0" w:line="240" w:lineRule="auto"/>
              <w:ind w:left="0" w:right="0" w:firstLine="0"/>
              <w:jc w:val="left"/>
              <w:outlineLvl w:val="9"/>
            </w:pPr>
            <w:hyperlink r:id="rId31" w:history="1">
              <w:r>
                <w:rPr>
                  <w:rStyle w:val="Hyperlink"/>
                  <w:color w:val="99CC00"/>
                </w:rPr>
                <w:drawing>
                  <wp:inline>
                    <wp:extent cx="127000" cy="127000"/>
                    <wp:docPr id="100035"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color w:val="99CC00"/>
                </w:rPr>
                <w:t xml:space="preserve"> </w:t>
              </w:r>
              <w:r>
                <w:rPr>
                  <w:rStyle w:val="Hyperlink"/>
                  <w:color w:val="99CC00"/>
                </w:rPr>
                <w:t>SCPL-13373</w:t>
              </w:r>
            </w:hyperlink>
            <w:r>
              <w:rPr>
                <w:color w:val="99CC00"/>
              </w:rPr>
              <w:t xml:space="preserve"> - </w:t>
            </w:r>
            <w:r>
              <w:rPr>
                <w:color w:val="99CC00"/>
              </w:rPr>
              <w:t>[Space] 2.11. Скорректировать логику отображения времени логаута пользователя</w:t>
            </w:r>
            <w:r>
              <w:rPr>
                <w:color w:val="99CC00"/>
              </w:rPr>
              <w:t xml:space="preserve"> </w:t>
            </w:r>
            <w:r>
              <w:rPr>
                <w:b/>
                <w:smallCaps/>
                <w:color w:val="14892C"/>
                <w:spacing w:val="0"/>
                <w:bdr w:val="single" w:sz="8" w:space="0" w:color="B2D8B9"/>
                <w:shd w:val="clear" w:color="auto" w:fill="FFFFFF"/>
              </w:rPr>
              <w:t> done </w:t>
            </w:r>
          </w:p>
        </w:tc>
        <w:tc>
          <w:tcPr/>
          <w:p>
            <w:pPr>
              <w:numPr>
                <w:ilvl w:val="0"/>
                <w:numId w:val="0"/>
              </w:numPr>
              <w:spacing w:before="0" w:beforeAutospacing="0" w:after="120" w:afterAutospacing="0" w:line="240" w:lineRule="auto"/>
              <w:ind w:left="0" w:right="0" w:firstLine="0"/>
              <w:jc w:val="left"/>
              <w:outlineLvl w:val="9"/>
            </w:pPr>
            <w:r>
              <w:rPr>
                <w:color w:val="99CC00"/>
              </w:rPr>
              <w:t>Скорректировать логику отображения времени логаута пользователя</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bl>
    <w:p>
      <w:r>
        <w:t>Описание API "Запрос на обновление информации о пользователе из AgS v1.0"</w:t>
      </w:r>
    </w:p>
    <w:tbl>
      <w:tblPr>
        <w:tblStyle w:val="ScrollTableNormal"/>
        <w:tblW w:w="5000" w:type="pct"/>
        <w:tblLook w:val="00A0"/>
      </w:tblPr>
      <w:tblGrid>
        <w:gridCol w:w="1997"/>
        <w:gridCol w:w="6480"/>
      </w:tblGrid>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Обновление информации о пользователе из AgS</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URL</w:t>
            </w:r>
          </w:p>
        </w:tc>
        <w:tc>
          <w:tcPr/>
          <w:p>
            <w:pPr>
              <w:numPr>
                <w:ilvl w:val="0"/>
                <w:numId w:val="0"/>
              </w:numPr>
              <w:spacing w:before="0" w:beforeAutospacing="0" w:after="120" w:afterAutospacing="0" w:line="240" w:lineRule="auto"/>
              <w:ind w:left="0" w:right="0" w:firstLine="0"/>
              <w:jc w:val="left"/>
              <w:outlineLvl w:val="9"/>
            </w:pPr>
            <w:r>
              <w:rPr>
                <w:color w:val="000000"/>
              </w:rPr>
              <w:t>/private/v1.0/</w:t>
            </w:r>
            <w:r>
              <w:rPr>
                <w:color w:val="000000"/>
              </w:rPr>
              <w:t>agents/{id}</w:t>
            </w:r>
            <w:r>
              <w:rPr>
                <w:strike/>
                <w:color w:val="0000FF"/>
              </w:rPr>
              <w:t>/a</w:t>
            </w:r>
            <w:r>
              <w:rPr>
                <w:strike/>
                <w:color w:val="0000FF"/>
              </w:rPr>
              <w:t>gentInfo</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Формат</w:t>
            </w:r>
          </w:p>
        </w:tc>
        <w:tc>
          <w:tcPr/>
          <w:p>
            <w:pPr>
              <w:numPr>
                <w:ilvl w:val="0"/>
                <w:numId w:val="0"/>
              </w:numPr>
              <w:spacing w:before="0" w:beforeAutospacing="0" w:after="120" w:afterAutospacing="0" w:line="240" w:lineRule="auto"/>
              <w:ind w:left="0" w:right="0" w:firstLine="0"/>
              <w:jc w:val="left"/>
              <w:outlineLvl w:val="9"/>
            </w:pPr>
            <w:r>
              <w:rPr>
                <w:color w:val="000000"/>
              </w:rPr>
              <w:t>REST</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Режим</w:t>
            </w:r>
          </w:p>
        </w:tc>
        <w:tc>
          <w:tcPr/>
          <w:p>
            <w:pPr>
              <w:numPr>
                <w:ilvl w:val="0"/>
                <w:numId w:val="0"/>
              </w:numPr>
              <w:spacing w:before="0" w:beforeAutospacing="0" w:after="120" w:afterAutospacing="0" w:line="240" w:lineRule="auto"/>
              <w:ind w:left="0" w:right="0" w:firstLine="0"/>
              <w:jc w:val="left"/>
              <w:outlineLvl w:val="9"/>
            </w:pPr>
            <w:r>
              <w:rPr>
                <w:color w:val="000000"/>
              </w:rPr>
              <w:t>Синхронный</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Метод</w:t>
            </w:r>
          </w:p>
        </w:tc>
        <w:tc>
          <w:tcPr/>
          <w:p>
            <w:pPr>
              <w:numPr>
                <w:ilvl w:val="0"/>
                <w:numId w:val="0"/>
              </w:numPr>
              <w:spacing w:before="0" w:beforeAutospacing="0" w:after="120" w:afterAutospacing="0" w:line="240" w:lineRule="auto"/>
              <w:ind w:left="0" w:right="0" w:firstLine="0"/>
              <w:jc w:val="left"/>
              <w:outlineLvl w:val="9"/>
            </w:pPr>
            <w:r>
              <w:rPr>
                <w:color w:val="000000"/>
              </w:rPr>
              <w:t>PUT</w:t>
            </w:r>
          </w:p>
        </w:tc>
      </w:tr>
    </w:tbl>
    <w:p>
      <w:r>
        <w:rPr>
          <w:b/>
          <w:color w:val="000000"/>
        </w:rPr>
        <w:t>Заголовок запроса: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color w:val="000000"/>
        </w:rPr>
        <w:t>Параметры запроса:</w:t>
      </w:r>
    </w:p>
    <w:tbl>
      <w:tblPr>
        <w:tblStyle w:val="ScrollTableNormal"/>
        <w:tblW w:w="5000" w:type="pct"/>
        <w:tblLook w:val="0020"/>
      </w:tblPr>
      <w:tblGrid>
        <w:gridCol w:w="1867"/>
        <w:gridCol w:w="591"/>
        <w:gridCol w:w="1151"/>
        <w:gridCol w:w="3383"/>
        <w:gridCol w:w="149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Атрибут</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Кратность</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c>
          <w:tcPr/>
          <w:p>
            <w:pPr>
              <w:numPr>
                <w:ilvl w:val="0"/>
                <w:numId w:val="0"/>
              </w:numPr>
              <w:spacing w:before="0" w:beforeAutospacing="0" w:after="120" w:afterAutospacing="0" w:line="240" w:lineRule="auto"/>
              <w:ind w:left="0" w:right="0" w:firstLine="0"/>
              <w:jc w:val="left"/>
              <w:outlineLvl w:val="9"/>
            </w:pPr>
            <w:r>
              <w:rPr>
                <w:color w:val="000000"/>
              </w:rPr>
              <w:t>Комментарий</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loggedIn</w:t>
            </w:r>
          </w:p>
        </w:tc>
        <w:tc>
          <w:tcPr/>
          <w:p>
            <w:pPr>
              <w:numPr>
                <w:ilvl w:val="0"/>
                <w:numId w:val="0"/>
              </w:numPr>
              <w:spacing w:before="0" w:beforeAutospacing="0" w:after="120" w:afterAutospacing="0" w:line="240" w:lineRule="auto"/>
              <w:ind w:left="0" w:right="0" w:firstLine="0"/>
              <w:jc w:val="left"/>
              <w:outlineLvl w:val="9"/>
            </w:pPr>
            <w:r>
              <w:rPr>
                <w:color w:val="000000"/>
              </w:rPr>
              <w:t>int</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Время логина оператора</w:t>
            </w:r>
          </w:p>
          <w:p>
            <w:pPr>
              <w:numPr>
                <w:ilvl w:val="0"/>
                <w:numId w:val="0"/>
              </w:numPr>
              <w:spacing w:before="0" w:beforeAutospacing="0" w:after="120" w:afterAutospacing="0" w:line="240" w:lineRule="auto"/>
              <w:ind w:left="0" w:right="0" w:firstLine="0"/>
              <w:jc w:val="left"/>
              <w:outlineLvl w:val="9"/>
            </w:pPr>
            <w:r>
              <w:t>Сохранить в tc/tenantusers.logged_in</w:t>
            </w:r>
          </w:p>
        </w:tc>
        <w:tc>
          <w:tcPr>
            <w:vMerge w:val="restart"/>
          </w:tcPr>
          <w:p>
            <w:pPr>
              <w:numPr>
                <w:ilvl w:val="0"/>
                <w:numId w:val="0"/>
              </w:numPr>
              <w:spacing w:before="0" w:beforeAutospacing="0" w:after="120" w:afterAutospacing="0" w:line="240" w:lineRule="auto"/>
              <w:ind w:left="0" w:right="0" w:firstLine="0"/>
              <w:jc w:val="left"/>
              <w:outlineLvl w:val="9"/>
            </w:pPr>
            <w:r>
              <w:rPr>
                <w:color w:val="172B4D"/>
              </w:rPr>
              <w:t>Отправить 0 - значение не пришло, не заполнено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loggedOff</w:t>
            </w:r>
          </w:p>
        </w:tc>
        <w:tc>
          <w:tcPr/>
          <w:p>
            <w:pPr>
              <w:numPr>
                <w:ilvl w:val="0"/>
                <w:numId w:val="0"/>
              </w:numPr>
              <w:spacing w:before="0" w:beforeAutospacing="0" w:after="120" w:afterAutospacing="0" w:line="240" w:lineRule="auto"/>
              <w:ind w:left="0" w:right="0" w:firstLine="0"/>
              <w:jc w:val="left"/>
              <w:outlineLvl w:val="9"/>
            </w:pPr>
            <w:r>
              <w:rPr>
                <w:color w:val="000000"/>
              </w:rPr>
              <w:t>int</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Время логаута оператора</w:t>
            </w:r>
          </w:p>
          <w:p>
            <w:pPr>
              <w:spacing w:before="0" w:beforeAutospacing="0" w:after="120" w:afterAutospacing="0" w:line="240" w:lineRule="auto"/>
              <w:ind w:left="0" w:right="0" w:firstLine="0"/>
              <w:jc w:val="left"/>
              <w:outlineLvl w:val="9"/>
            </w:pPr>
            <w:r>
              <w:rPr>
                <w:color w:val="99CC00"/>
              </w:rPr>
              <w:t>Если нет переданного атрибута loggedOff, то необходимо записывать tc/tenant_users.logged_off = NULL</w:t>
            </w:r>
          </w:p>
          <w:p>
            <w:pPr>
              <w:numPr>
                <w:ilvl w:val="0"/>
                <w:numId w:val="0"/>
              </w:numPr>
              <w:spacing w:before="0" w:beforeAutospacing="0" w:after="120" w:afterAutospacing="0" w:line="240" w:lineRule="auto"/>
              <w:ind w:left="0" w:right="0" w:firstLine="0"/>
              <w:jc w:val="left"/>
              <w:outlineLvl w:val="9"/>
            </w:pPr>
            <w:r>
              <w:rPr>
                <w:color w:val="99CC00"/>
              </w:rPr>
              <w:t xml:space="preserve">Иначе </w:t>
            </w:r>
            <w:r>
              <w:t>Сохранить в tc/tenantusers.logged_off</w:t>
            </w:r>
          </w:p>
        </w:tc>
        <w:tc>
          <w:tcPr>
            <w:vMerge/>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logoffReason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Причина отключения</w:t>
            </w:r>
          </w:p>
          <w:p>
            <w:pPr>
              <w:spacing w:before="0" w:beforeAutospacing="0" w:after="120" w:afterAutospacing="0" w:line="240" w:lineRule="auto"/>
              <w:ind w:left="0" w:right="0" w:firstLine="0"/>
              <w:jc w:val="left"/>
              <w:outlineLvl w:val="9"/>
            </w:pPr>
            <w:r>
              <w:rPr>
                <w:color w:val="99CC00"/>
              </w:rPr>
              <w:t>Если нет переданного атрибута loggedOff, то необходимо записывать tc/tenant_users.logoff_reason= NULL</w:t>
            </w:r>
          </w:p>
          <w:p>
            <w:pPr>
              <w:numPr>
                <w:ilvl w:val="0"/>
                <w:numId w:val="0"/>
              </w:numPr>
              <w:spacing w:before="0" w:beforeAutospacing="0" w:after="120" w:afterAutospacing="0" w:line="240" w:lineRule="auto"/>
              <w:ind w:left="0" w:right="0" w:firstLine="0"/>
              <w:jc w:val="left"/>
              <w:outlineLvl w:val="9"/>
            </w:pPr>
            <w:r>
              <w:rPr>
                <w:color w:val="99CC00"/>
              </w:rPr>
              <w:t xml:space="preserve">Иначе </w:t>
            </w:r>
            <w:r>
              <w:t>Сохранить в tc/tenantusers.logoff_reason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computerIP</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IP-адрес компьютера клиента</w:t>
            </w:r>
          </w:p>
          <w:p>
            <w:pPr>
              <w:numPr>
                <w:ilvl w:val="0"/>
                <w:numId w:val="0"/>
              </w:numPr>
              <w:spacing w:before="0" w:beforeAutospacing="0" w:after="120" w:afterAutospacing="0" w:line="240" w:lineRule="auto"/>
              <w:ind w:left="0" w:right="0" w:firstLine="0"/>
              <w:jc w:val="left"/>
              <w:outlineLvl w:val="9"/>
            </w:pPr>
            <w:r>
              <w:t>Сохранить в tc/tenantusers.</w:t>
            </w:r>
            <w:r>
              <w:t>comp_ip</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versionOS</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и версия операционной системы оператора</w:t>
            </w:r>
          </w:p>
          <w:p>
            <w:pPr>
              <w:numPr>
                <w:ilvl w:val="0"/>
                <w:numId w:val="0"/>
              </w:numPr>
              <w:spacing w:before="0" w:beforeAutospacing="0" w:after="120" w:afterAutospacing="0" w:line="240" w:lineRule="auto"/>
              <w:ind w:left="0" w:right="0" w:firstLine="0"/>
              <w:jc w:val="left"/>
              <w:outlineLvl w:val="9"/>
            </w:pPr>
            <w:r>
              <w:t>Сохранить в tc/tenantusers.os_version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browser</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и версия браузера оператора</w:t>
            </w:r>
          </w:p>
          <w:p>
            <w:pPr>
              <w:numPr>
                <w:ilvl w:val="0"/>
                <w:numId w:val="0"/>
              </w:numPr>
              <w:spacing w:before="0" w:beforeAutospacing="0" w:after="120" w:afterAutospacing="0" w:line="240" w:lineRule="auto"/>
              <w:ind w:left="0" w:right="0" w:firstLine="0"/>
              <w:jc w:val="left"/>
              <w:outlineLvl w:val="9"/>
            </w:pPr>
            <w:r>
              <w:t>Сохранить в tc/tenantusers.browser_version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timezone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Часовой пояс оператора</w:t>
            </w:r>
          </w:p>
          <w:p>
            <w:pPr>
              <w:numPr>
                <w:ilvl w:val="0"/>
                <w:numId w:val="0"/>
              </w:numPr>
              <w:spacing w:before="0" w:beforeAutospacing="0" w:after="120" w:afterAutospacing="0" w:line="240" w:lineRule="auto"/>
              <w:ind w:left="0" w:right="0" w:firstLine="0"/>
              <w:jc w:val="left"/>
              <w:outlineLvl w:val="9"/>
            </w:pPr>
            <w:r>
              <w:t>Сохранить в tc/tenantusers.timezone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Имя компьютера</w:t>
            </w:r>
          </w:p>
          <w:p>
            <w:pPr>
              <w:numPr>
                <w:ilvl w:val="0"/>
                <w:numId w:val="0"/>
              </w:numPr>
              <w:spacing w:before="0" w:beforeAutospacing="0" w:after="120" w:afterAutospacing="0" w:line="240" w:lineRule="auto"/>
              <w:ind w:left="0" w:right="0" w:firstLine="0"/>
              <w:jc w:val="left"/>
              <w:outlineLvl w:val="9"/>
            </w:pPr>
            <w:r>
              <w:t>Сохранить в tc/tenantusers.comp_name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osLogin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Системный логин в операционной системе</w:t>
            </w:r>
          </w:p>
          <w:p>
            <w:pPr>
              <w:numPr>
                <w:ilvl w:val="0"/>
                <w:numId w:val="0"/>
              </w:numPr>
              <w:spacing w:before="0" w:beforeAutospacing="0" w:after="120" w:afterAutospacing="0" w:line="240" w:lineRule="auto"/>
              <w:ind w:left="0" w:right="0" w:firstLine="0"/>
              <w:jc w:val="left"/>
              <w:outlineLvl w:val="9"/>
            </w:pPr>
            <w:r>
              <w:t>Сохранить в tc/tenantusers.os_login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osDomain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Домен пользователя</w:t>
            </w:r>
          </w:p>
          <w:p>
            <w:pPr>
              <w:numPr>
                <w:ilvl w:val="0"/>
                <w:numId w:val="0"/>
              </w:numPr>
              <w:spacing w:before="0" w:beforeAutospacing="0" w:after="120" w:afterAutospacing="0" w:line="240" w:lineRule="auto"/>
              <w:ind w:left="0" w:right="0" w:firstLine="0"/>
              <w:jc w:val="left"/>
              <w:outlineLvl w:val="9"/>
            </w:pPr>
            <w:r>
              <w:t>Сохранить в tc/tenantusers.os_domain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тонкого клиента</w:t>
            </w:r>
          </w:p>
          <w:p>
            <w:pPr>
              <w:numPr>
                <w:ilvl w:val="0"/>
                <w:numId w:val="0"/>
              </w:numPr>
              <w:spacing w:before="0" w:beforeAutospacing="0" w:after="120" w:afterAutospacing="0" w:line="240" w:lineRule="auto"/>
              <w:ind w:left="0" w:right="0" w:firstLine="0"/>
              <w:jc w:val="left"/>
              <w:outlineLvl w:val="9"/>
            </w:pPr>
            <w:r>
              <w:t>Сохранить в tc/tenantusers.real_comp_name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realComputerIP</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Адрес тонкого клиента</w:t>
            </w:r>
          </w:p>
          <w:p>
            <w:pPr>
              <w:numPr>
                <w:ilvl w:val="0"/>
                <w:numId w:val="0"/>
              </w:numPr>
              <w:spacing w:before="0" w:beforeAutospacing="0" w:after="120" w:afterAutospacing="0" w:line="240" w:lineRule="auto"/>
              <w:ind w:left="0" w:right="0" w:firstLine="0"/>
              <w:jc w:val="left"/>
              <w:outlineLvl w:val="9"/>
            </w:pPr>
            <w:r>
              <w:t>Сохранить в tc/tenantusers.real_comp_ip</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versionAgentHelper</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Версия AgentHelper</w:t>
            </w:r>
          </w:p>
          <w:p>
            <w:pPr>
              <w:numPr>
                <w:ilvl w:val="0"/>
                <w:numId w:val="0"/>
              </w:numPr>
              <w:spacing w:before="0" w:beforeAutospacing="0" w:after="120" w:afterAutospacing="0" w:line="240" w:lineRule="auto"/>
              <w:ind w:left="0" w:right="0" w:firstLine="0"/>
              <w:jc w:val="left"/>
              <w:outlineLvl w:val="9"/>
            </w:pPr>
            <w:r>
              <w:t>Сохранить в tc/tenantusers.agent_helper_version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phoneSetNumber</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0...1</w:t>
            </w:r>
          </w:p>
        </w:tc>
        <w:tc>
          <w:tcPr/>
          <w:p>
            <w:pPr>
              <w:spacing w:before="0" w:beforeAutospacing="0" w:after="120" w:afterAutospacing="0" w:line="240" w:lineRule="auto"/>
              <w:ind w:left="0" w:right="0" w:firstLine="0"/>
              <w:jc w:val="left"/>
              <w:outlineLvl w:val="9"/>
            </w:pPr>
            <w:r>
              <w:rPr>
                <w:color w:val="FF0000"/>
              </w:rPr>
              <w:t>Номер телефонного аппарата</w:t>
            </w:r>
          </w:p>
          <w:p>
            <w:pPr>
              <w:numPr>
                <w:ilvl w:val="0"/>
                <w:numId w:val="0"/>
              </w:numPr>
              <w:spacing w:before="0" w:beforeAutospacing="0" w:after="120" w:afterAutospacing="0" w:line="240" w:lineRule="auto"/>
              <w:ind w:left="0" w:right="0" w:firstLine="0"/>
              <w:jc w:val="left"/>
              <w:outlineLvl w:val="9"/>
            </w:pPr>
            <w:r>
              <w:rPr>
                <w:color w:val="FF0000"/>
              </w:rPr>
              <w:t>Сохранить в tc/tenantusers.phone_set_number</w:t>
            </w:r>
          </w:p>
        </w:tc>
        <w:tc>
          <w:tcPr/>
          <w:p>
            <w:pPr>
              <w:numPr>
                <w:ilvl w:val="0"/>
                <w:numId w:val="0"/>
              </w:numPr>
              <w:spacing w:before="0" w:beforeAutospacing="0" w:after="120" w:afterAutospacing="0" w:line="240" w:lineRule="auto"/>
              <w:ind w:left="0" w:right="0" w:firstLine="0"/>
              <w:jc w:val="left"/>
              <w:outlineLvl w:val="9"/>
            </w:pPr>
          </w:p>
        </w:tc>
      </w:tr>
    </w:tbl>
    <w:p>
      <w:r>
        <w:rPr>
          <w:b/>
          <w:color w:val="000000"/>
        </w:rPr>
        <w:t>Заголовок ответа: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color w:val="000000"/>
        </w:rPr>
        <w:t>Параметры ответа:</w:t>
      </w:r>
    </w:p>
    <w:tbl>
      <w:tblPr>
        <w:tblStyle w:val="ScrollTableNormal"/>
        <w:tblW w:w="5000" w:type="pct"/>
        <w:tblLook w:val="0020"/>
      </w:tblPr>
      <w:tblGrid>
        <w:gridCol w:w="2023"/>
        <w:gridCol w:w="3789"/>
        <w:gridCol w:w="1391"/>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Сиснейм параметра</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c>
          <w:tcPr/>
          <w:p>
            <w:pPr>
              <w:numPr>
                <w:ilvl w:val="0"/>
                <w:numId w:val="0"/>
              </w:numPr>
              <w:spacing w:before="0" w:beforeAutospacing="0" w:after="120" w:afterAutospacing="0" w:line="240" w:lineRule="auto"/>
              <w:ind w:left="0" w:right="0" w:firstLine="0"/>
              <w:jc w:val="left"/>
              <w:outlineLvl w:val="9"/>
            </w:pPr>
            <w:r>
              <w:rPr>
                <w:color w:val="000000"/>
              </w:rPr>
              <w:t>Тип атрибута</w:t>
            </w:r>
          </w:p>
        </w:tc>
        <w:tc>
          <w:tcPr/>
          <w:p>
            <w:pPr>
              <w:numPr>
                <w:ilvl w:val="0"/>
                <w:numId w:val="0"/>
              </w:numPr>
              <w:spacing w:before="0" w:beforeAutospacing="0" w:after="120" w:afterAutospacing="0" w:line="240" w:lineRule="auto"/>
              <w:ind w:left="0" w:right="0" w:firstLine="0"/>
              <w:jc w:val="left"/>
              <w:outlineLvl w:val="9"/>
            </w:pPr>
            <w:r>
              <w:rPr>
                <w:color w:val="000000"/>
              </w:rP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id</w:t>
            </w:r>
          </w:p>
        </w:tc>
        <w:tc>
          <w:tcPr/>
          <w:p>
            <w:pPr>
              <w:numPr>
                <w:ilvl w:val="0"/>
                <w:numId w:val="0"/>
              </w:numPr>
              <w:spacing w:before="0" w:beforeAutospacing="0" w:after="120" w:afterAutospacing="0" w:line="240" w:lineRule="auto"/>
              <w:ind w:left="0" w:right="0" w:firstLine="0"/>
              <w:jc w:val="left"/>
              <w:outlineLvl w:val="9"/>
            </w:pPr>
            <w:r>
              <w:rPr>
                <w:color w:val="000000"/>
              </w:rPr>
              <w:t xml:space="preserve">Идентификатор </w:t>
            </w:r>
            <w:r>
              <w:rPr>
                <w:color w:val="000000"/>
              </w:rPr>
              <w:t>обновленного оператора</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1</w:t>
            </w:r>
          </w:p>
        </w:tc>
      </w:tr>
    </w:tbl>
    <w:p>
      <w:r>
        <w:rPr>
          <w:b/>
          <w:color w:val="000000"/>
        </w:rPr>
        <w:t>Коды ответов:</w:t>
      </w:r>
    </w:p>
    <w:tbl>
      <w:tblPr>
        <w:tblStyle w:val="ScrollTableNormal"/>
        <w:tblW w:w="5000" w:type="pct"/>
        <w:tblLook w:val="0020"/>
      </w:tblPr>
      <w:tblGrid>
        <w:gridCol w:w="7236"/>
        <w:gridCol w:w="1241"/>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Ответ</w:t>
            </w:r>
          </w:p>
        </w:tc>
        <w:tc>
          <w:tcPr/>
          <w:p>
            <w:pPr>
              <w:numPr>
                <w:ilvl w:val="0"/>
                <w:numId w:val="0"/>
              </w:numPr>
              <w:spacing w:before="0" w:beforeAutospacing="0" w:after="120" w:afterAutospacing="0" w:line="240" w:lineRule="auto"/>
              <w:ind w:left="0" w:right="0" w:firstLine="0"/>
              <w:jc w:val="left"/>
              <w:outlineLvl w:val="9"/>
            </w:pPr>
            <w:r>
              <w:rPr>
                <w:color w:val="000000"/>
              </w:rPr>
              <w:t>Код ответа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Запрос успешно обработан</w:t>
            </w:r>
          </w:p>
        </w:tc>
        <w:tc>
          <w:tcPr/>
          <w:p>
            <w:pPr>
              <w:numPr>
                <w:ilvl w:val="0"/>
                <w:numId w:val="0"/>
              </w:numPr>
              <w:spacing w:before="0" w:beforeAutospacing="0" w:after="120" w:afterAutospacing="0" w:line="240" w:lineRule="auto"/>
              <w:ind w:left="0" w:right="0" w:firstLine="0"/>
              <w:jc w:val="left"/>
              <w:outlineLvl w:val="9"/>
            </w:pPr>
            <w:r>
              <w:rPr>
                <w:color w:val="000000"/>
              </w:rPr>
              <w:t>200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Объект не найден </w:t>
            </w:r>
          </w:p>
        </w:tc>
        <w:tc>
          <w:tcPr/>
          <w:p>
            <w:pPr>
              <w:numPr>
                <w:ilvl w:val="0"/>
                <w:numId w:val="0"/>
              </w:numPr>
              <w:spacing w:before="0" w:beforeAutospacing="0" w:after="120" w:afterAutospacing="0" w:line="240" w:lineRule="auto"/>
              <w:ind w:left="0" w:right="0" w:firstLine="0"/>
              <w:jc w:val="left"/>
              <w:outlineLvl w:val="9"/>
            </w:pPr>
            <w:r>
              <w:rPr>
                <w:color w:val="000000"/>
              </w:rPr>
              <w:t>404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Изменение пользователя невозможно, так как он не является оператором</w:t>
            </w:r>
          </w:p>
        </w:tc>
        <w:tc>
          <w:tcPr/>
          <w:p>
            <w:pPr>
              <w:numPr>
                <w:ilvl w:val="0"/>
                <w:numId w:val="0"/>
              </w:numPr>
              <w:spacing w:before="0" w:beforeAutospacing="0" w:after="120" w:afterAutospacing="0" w:line="240" w:lineRule="auto"/>
              <w:ind w:left="0" w:right="0" w:firstLine="0"/>
              <w:jc w:val="left"/>
              <w:outlineLvl w:val="9"/>
            </w:pPr>
            <w:r>
              <w:t>400</w:t>
            </w:r>
          </w:p>
        </w:tc>
      </w:tr>
    </w:tbl>
    <w:p>
      <w:r>
        <w:t>Описание API "Запрос на обновление информации о пользователе из Agent Helper v1.0"</w:t>
      </w:r>
    </w:p>
    <w:tbl>
      <w:tblPr>
        <w:tblStyle w:val="ScrollTableNormal"/>
        <w:tblW w:w="5000" w:type="pct"/>
        <w:tblLook w:val="00A0"/>
      </w:tblPr>
      <w:tblGrid>
        <w:gridCol w:w="1773"/>
        <w:gridCol w:w="6704"/>
      </w:tblGrid>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Обновление информации о пользователе из Agent Helper</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URL</w:t>
            </w:r>
          </w:p>
        </w:tc>
        <w:tc>
          <w:tcPr/>
          <w:p>
            <w:pPr>
              <w:numPr>
                <w:ilvl w:val="0"/>
                <w:numId w:val="0"/>
              </w:numPr>
              <w:spacing w:before="0" w:beforeAutospacing="0" w:after="120" w:afterAutospacing="0" w:line="240" w:lineRule="auto"/>
              <w:ind w:left="0" w:right="0" w:firstLine="0"/>
              <w:jc w:val="left"/>
              <w:outlineLvl w:val="9"/>
            </w:pPr>
            <w:r>
              <w:rPr>
                <w:color w:val="C1C7D0"/>
              </w:rPr>
              <w:t>/private/v1.0/users/{id}/agentHelperInfo</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Формат</w:t>
            </w:r>
          </w:p>
        </w:tc>
        <w:tc>
          <w:tcPr/>
          <w:p>
            <w:pPr>
              <w:numPr>
                <w:ilvl w:val="0"/>
                <w:numId w:val="0"/>
              </w:numPr>
              <w:spacing w:before="0" w:beforeAutospacing="0" w:after="120" w:afterAutospacing="0" w:line="240" w:lineRule="auto"/>
              <w:ind w:left="0" w:right="0" w:firstLine="0"/>
              <w:jc w:val="left"/>
              <w:outlineLvl w:val="9"/>
            </w:pPr>
            <w:r>
              <w:rPr>
                <w:color w:val="C1C7D0"/>
              </w:rPr>
              <w:t>REST</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Режим</w:t>
            </w:r>
          </w:p>
        </w:tc>
        <w:tc>
          <w:tcPr/>
          <w:p>
            <w:pPr>
              <w:numPr>
                <w:ilvl w:val="0"/>
                <w:numId w:val="0"/>
              </w:numPr>
              <w:spacing w:before="0" w:beforeAutospacing="0" w:after="120" w:afterAutospacing="0" w:line="240" w:lineRule="auto"/>
              <w:ind w:left="0" w:right="0" w:firstLine="0"/>
              <w:jc w:val="left"/>
              <w:outlineLvl w:val="9"/>
            </w:pPr>
            <w:r>
              <w:rPr>
                <w:color w:val="C1C7D0"/>
              </w:rPr>
              <w:t>Синхронный</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Метод</w:t>
            </w:r>
          </w:p>
        </w:tc>
        <w:tc>
          <w:tcPr/>
          <w:p>
            <w:pPr>
              <w:numPr>
                <w:ilvl w:val="0"/>
                <w:numId w:val="0"/>
              </w:numPr>
              <w:spacing w:before="0" w:beforeAutospacing="0" w:after="120" w:afterAutospacing="0" w:line="240" w:lineRule="auto"/>
              <w:ind w:left="0" w:right="0" w:firstLine="0"/>
              <w:jc w:val="left"/>
              <w:outlineLvl w:val="9"/>
            </w:pPr>
            <w:r>
              <w:rPr>
                <w:color w:val="C1C7D0"/>
              </w:rPr>
              <w:t>PUT</w:t>
            </w:r>
          </w:p>
        </w:tc>
      </w:tr>
    </w:tbl>
    <w:p>
      <w:r>
        <w:rPr>
          <w:b/>
          <w:color w:val="C1C7D0"/>
        </w:rPr>
        <w:t>Заголовок запроса: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x-request-id</w:t>
            </w:r>
          </w:p>
        </w:tc>
        <w:tc>
          <w:tcPr/>
          <w:p>
            <w:pPr>
              <w:numPr>
                <w:ilvl w:val="0"/>
                <w:numId w:val="0"/>
              </w:numPr>
              <w:spacing w:before="0" w:beforeAutospacing="0" w:after="120" w:afterAutospacing="0" w:line="240" w:lineRule="auto"/>
              <w:ind w:left="0" w:right="0" w:firstLine="0"/>
              <w:jc w:val="left"/>
              <w:outlineLvl w:val="9"/>
            </w:pPr>
            <w:r>
              <w:rPr>
                <w:color w:val="C1C7D0"/>
              </w:rPr>
              <w:t>Строка 32</w:t>
            </w:r>
          </w:p>
        </w:tc>
        <w:tc>
          <w:tcPr/>
          <w:p>
            <w:pPr>
              <w:numPr>
                <w:ilvl w:val="0"/>
                <w:numId w:val="0"/>
              </w:numPr>
              <w:spacing w:before="0" w:beforeAutospacing="0" w:after="120" w:afterAutospacing="0" w:line="240" w:lineRule="auto"/>
              <w:ind w:left="0" w:right="0" w:firstLine="0"/>
              <w:jc w:val="left"/>
              <w:outlineLvl w:val="9"/>
            </w:pPr>
            <w:r>
              <w:rPr>
                <w:color w:val="C1C7D0"/>
              </w:rPr>
              <w:t>Уникальный идентификатор запроса</w:t>
            </w:r>
          </w:p>
        </w:tc>
      </w:tr>
    </w:tbl>
    <w:p>
      <w:r>
        <w:rPr>
          <w:b/>
          <w:color w:val="C1C7D0"/>
        </w:rPr>
        <w:t>Параметры запроса:</w:t>
      </w:r>
    </w:p>
    <w:tbl>
      <w:tblPr>
        <w:tblStyle w:val="ScrollTableNormal"/>
        <w:tblW w:w="5000" w:type="pct"/>
        <w:tblLook w:val="0020"/>
      </w:tblPr>
      <w:tblGrid>
        <w:gridCol w:w="2066"/>
        <w:gridCol w:w="654"/>
        <w:gridCol w:w="1274"/>
        <w:gridCol w:w="4483"/>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Атрибут</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Кратность</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computerName</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компьютера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tc/tenantusers.computer_name</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osLogin</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Системный логин в операционной системе</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tc/tenantusers.OS_login</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osDomain</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Домен пользователя</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tc/tenantusers.OS_domain</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realComputerName</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тонкого клиента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tc/tenantusers.real_comp_name</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realComputerIP</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тонкого клиента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tc/tenantusers.real_comp_ip</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versionAgentHelper</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Версия AgentHelper</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tc/tenantusers.AgentHelper_version</w:t>
            </w:r>
          </w:p>
        </w:tc>
      </w:tr>
    </w:tbl>
    <w:p>
      <w:r>
        <w:rPr>
          <w:b/>
          <w:color w:val="C1C7D0"/>
        </w:rPr>
        <w:t>Заголовок ответа: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x-request-id</w:t>
            </w:r>
          </w:p>
        </w:tc>
        <w:tc>
          <w:tcPr/>
          <w:p>
            <w:pPr>
              <w:numPr>
                <w:ilvl w:val="0"/>
                <w:numId w:val="0"/>
              </w:numPr>
              <w:spacing w:before="0" w:beforeAutospacing="0" w:after="120" w:afterAutospacing="0" w:line="240" w:lineRule="auto"/>
              <w:ind w:left="0" w:right="0" w:firstLine="0"/>
              <w:jc w:val="left"/>
              <w:outlineLvl w:val="9"/>
            </w:pPr>
            <w:r>
              <w:rPr>
                <w:color w:val="C1C7D0"/>
              </w:rPr>
              <w:t>Строка 32</w:t>
            </w:r>
          </w:p>
        </w:tc>
        <w:tc>
          <w:tcPr/>
          <w:p>
            <w:pPr>
              <w:numPr>
                <w:ilvl w:val="0"/>
                <w:numId w:val="0"/>
              </w:numPr>
              <w:spacing w:before="0" w:beforeAutospacing="0" w:after="120" w:afterAutospacing="0" w:line="240" w:lineRule="auto"/>
              <w:ind w:left="0" w:right="0" w:firstLine="0"/>
              <w:jc w:val="left"/>
              <w:outlineLvl w:val="9"/>
            </w:pPr>
            <w:r>
              <w:rPr>
                <w:color w:val="C1C7D0"/>
              </w:rPr>
              <w:t>Уникальный идентификатор запроса</w:t>
            </w:r>
          </w:p>
        </w:tc>
      </w:tr>
    </w:tbl>
    <w:p>
      <w:r>
        <w:rPr>
          <w:b/>
          <w:color w:val="C1C7D0"/>
        </w:rPr>
        <w:t>Параметры ответа:</w:t>
      </w:r>
    </w:p>
    <w:tbl>
      <w:tblPr>
        <w:tblStyle w:val="ScrollTableNormal"/>
        <w:tblW w:w="5000" w:type="pct"/>
        <w:tblLook w:val="0020"/>
      </w:tblPr>
      <w:tblGrid>
        <w:gridCol w:w="2023"/>
        <w:gridCol w:w="3789"/>
        <w:gridCol w:w="1391"/>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Сиснейм параметра</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c>
          <w:tcPr/>
          <w:p>
            <w:pPr>
              <w:numPr>
                <w:ilvl w:val="0"/>
                <w:numId w:val="0"/>
              </w:numPr>
              <w:spacing w:before="0" w:beforeAutospacing="0" w:after="120" w:afterAutospacing="0" w:line="240" w:lineRule="auto"/>
              <w:ind w:left="0" w:right="0" w:firstLine="0"/>
              <w:jc w:val="left"/>
              <w:outlineLvl w:val="9"/>
            </w:pPr>
            <w:r>
              <w:rPr>
                <w:color w:val="C1C7D0"/>
              </w:rPr>
              <w:t>Тип атрибута</w:t>
            </w:r>
          </w:p>
        </w:tc>
        <w:tc>
          <w:tcPr/>
          <w:p>
            <w:pPr>
              <w:numPr>
                <w:ilvl w:val="0"/>
                <w:numId w:val="0"/>
              </w:numPr>
              <w:spacing w:before="0" w:beforeAutospacing="0" w:after="120" w:afterAutospacing="0" w:line="240" w:lineRule="auto"/>
              <w:ind w:left="0" w:right="0" w:firstLine="0"/>
              <w:jc w:val="left"/>
              <w:outlineLvl w:val="9"/>
            </w:pPr>
            <w:r>
              <w:rPr>
                <w:color w:val="C1C7D0"/>
              </w:rP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id</w:t>
            </w:r>
          </w:p>
        </w:tc>
        <w:tc>
          <w:tcPr/>
          <w:p>
            <w:pPr>
              <w:numPr>
                <w:ilvl w:val="0"/>
                <w:numId w:val="0"/>
              </w:numPr>
              <w:spacing w:before="0" w:beforeAutospacing="0" w:after="120" w:afterAutospacing="0" w:line="240" w:lineRule="auto"/>
              <w:ind w:left="0" w:right="0" w:firstLine="0"/>
              <w:jc w:val="left"/>
              <w:outlineLvl w:val="9"/>
            </w:pPr>
            <w:r>
              <w:rPr>
                <w:color w:val="C1C7D0"/>
              </w:rPr>
              <w:t>Идентификатор обновленного оператора</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1</w:t>
            </w:r>
          </w:p>
        </w:tc>
      </w:tr>
    </w:tbl>
    <w:p>
      <w:r>
        <w:rPr>
          <w:b/>
          <w:color w:val="C1C7D0"/>
        </w:rPr>
        <w:t>Коды ответов:</w:t>
      </w:r>
    </w:p>
    <w:tbl>
      <w:tblPr>
        <w:tblStyle w:val="ScrollTableNormal"/>
        <w:tblW w:w="5000" w:type="pct"/>
        <w:tblLook w:val="0020"/>
      </w:tblPr>
      <w:tblGrid>
        <w:gridCol w:w="7236"/>
        <w:gridCol w:w="1241"/>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Ответ</w:t>
            </w:r>
          </w:p>
        </w:tc>
        <w:tc>
          <w:tcPr/>
          <w:p>
            <w:pPr>
              <w:numPr>
                <w:ilvl w:val="0"/>
                <w:numId w:val="0"/>
              </w:numPr>
              <w:spacing w:before="0" w:beforeAutospacing="0" w:after="120" w:afterAutospacing="0" w:line="240" w:lineRule="auto"/>
              <w:ind w:left="0" w:right="0" w:firstLine="0"/>
              <w:jc w:val="left"/>
              <w:outlineLvl w:val="9"/>
            </w:pPr>
            <w:r>
              <w:rPr>
                <w:color w:val="C1C7D0"/>
              </w:rPr>
              <w:t>Код ответа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Запрос успешно обработан</w:t>
            </w:r>
          </w:p>
        </w:tc>
        <w:tc>
          <w:tcPr/>
          <w:p>
            <w:pPr>
              <w:numPr>
                <w:ilvl w:val="0"/>
                <w:numId w:val="0"/>
              </w:numPr>
              <w:spacing w:before="0" w:beforeAutospacing="0" w:after="120" w:afterAutospacing="0" w:line="240" w:lineRule="auto"/>
              <w:ind w:left="0" w:right="0" w:firstLine="0"/>
              <w:jc w:val="left"/>
              <w:outlineLvl w:val="9"/>
            </w:pPr>
            <w:r>
              <w:rPr>
                <w:color w:val="C1C7D0"/>
              </w:rPr>
              <w:t>200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Объект не найден </w:t>
            </w:r>
          </w:p>
        </w:tc>
        <w:tc>
          <w:tcPr/>
          <w:p>
            <w:pPr>
              <w:numPr>
                <w:ilvl w:val="0"/>
                <w:numId w:val="0"/>
              </w:numPr>
              <w:spacing w:before="0" w:beforeAutospacing="0" w:after="120" w:afterAutospacing="0" w:line="240" w:lineRule="auto"/>
              <w:ind w:left="0" w:right="0" w:firstLine="0"/>
              <w:jc w:val="left"/>
              <w:outlineLvl w:val="9"/>
            </w:pPr>
            <w:r>
              <w:rPr>
                <w:color w:val="C1C7D0"/>
              </w:rPr>
              <w:t>404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Изменение пользователя невозможно, так как он не является оператором</w:t>
            </w:r>
          </w:p>
        </w:tc>
        <w:tc>
          <w:tcPr/>
          <w:p>
            <w:pPr>
              <w:numPr>
                <w:ilvl w:val="0"/>
                <w:numId w:val="0"/>
              </w:numPr>
              <w:spacing w:before="0" w:beforeAutospacing="0" w:after="120" w:afterAutospacing="0" w:line="240" w:lineRule="auto"/>
              <w:ind w:left="0" w:right="0" w:firstLine="0"/>
              <w:jc w:val="left"/>
              <w:outlineLvl w:val="9"/>
            </w:pPr>
            <w:r>
              <w:rPr>
                <w:color w:val="C1C7D0"/>
              </w:rPr>
              <w:t>400</w:t>
            </w:r>
          </w:p>
        </w:tc>
      </w:tr>
    </w:tbl>
    <w:p>
      <w:pPr>
        <w:pStyle w:val="Heading2"/>
      </w:pPr>
      <w:bookmarkStart w:id="100" w:name="scroll-bookmark-27"/>
      <w:bookmarkStart w:id="101" w:name="_Toc256000131"/>
      <w:r>
        <w:t>v4 R2.8.0 Фича Core.AgentHelper "Подключение агента записи экрана оператора при старте операторской сессии"</w:t>
      </w:r>
      <w:bookmarkEnd w:id="101"/>
      <w:bookmarkEnd w:id="100"/>
    </w:p>
    <w:p>
      <w:pPr>
        <w:numPr>
          <w:ilvl w:val="0"/>
          <w:numId w:val="96"/>
        </w:numPr>
      </w:pPr>
      <w:hyperlink w:anchor="scroll-bookmark-82" w:history="1">
        <w:r>
          <w:rPr>
            <w:rStyle w:val="Hyperlink"/>
          </w:rPr>
          <w:t>1. Описание фичи</w:t>
        </w:r>
      </w:hyperlink>
    </w:p>
    <w:p>
      <w:pPr>
        <w:numPr>
          <w:ilvl w:val="0"/>
          <w:numId w:val="96"/>
        </w:numPr>
      </w:pPr>
      <w:hyperlink w:anchor="scroll-bookmark-83" w:history="1">
        <w:r>
          <w:rPr>
            <w:rStyle w:val="Hyperlink"/>
          </w:rPr>
          <w:t>2. Описание процесса/сервиса TO BE</w:t>
        </w:r>
      </w:hyperlink>
    </w:p>
    <w:p>
      <w:pPr>
        <w:numPr>
          <w:ilvl w:val="0"/>
          <w:numId w:val="96"/>
        </w:numPr>
      </w:pPr>
      <w:hyperlink w:anchor="scroll-bookmark-84" w:history="1">
        <w:r>
          <w:rPr>
            <w:rStyle w:val="Hyperlink"/>
          </w:rPr>
          <w:t>3. Описание запросов</w:t>
        </w:r>
      </w:hyperlink>
    </w:p>
    <w:p>
      <w:pPr>
        <w:numPr>
          <w:ilvl w:val="1"/>
          <w:numId w:val="97"/>
        </w:numPr>
      </w:pPr>
      <w:hyperlink w:anchor="scroll-bookmark-85" w:history="1">
        <w:r>
          <w:rPr>
            <w:rStyle w:val="Hyperlink"/>
          </w:rPr>
          <w:t>web-socket сообщения</w:t>
        </w:r>
      </w:hyperlink>
    </w:p>
    <w:p>
      <w:pPr>
        <w:numPr>
          <w:ilvl w:val="2"/>
          <w:numId w:val="98"/>
        </w:numPr>
      </w:pPr>
      <w:hyperlink w:anchor="scroll-bookmark-86" w:history="1">
        <w:r>
          <w:rPr>
            <w:rStyle w:val="Hyperlink"/>
          </w:rPr>
          <w:t>getAgentHelperData (JsSDK-&gt;AgS)</w:t>
        </w:r>
      </w:hyperlink>
    </w:p>
    <w:p>
      <w:pPr>
        <w:numPr>
          <w:ilvl w:val="2"/>
          <w:numId w:val="98"/>
        </w:numPr>
      </w:pPr>
      <w:hyperlink w:anchor="scroll-bookmark-87" w:history="1">
        <w:r>
          <w:rPr>
            <w:rStyle w:val="Hyperlink"/>
          </w:rPr>
          <w:t>resultGetAgentHelperData (AgS→JsSDK)</w:t>
        </w:r>
      </w:hyperlink>
    </w:p>
    <w:p>
      <w:pPr>
        <w:numPr>
          <w:ilvl w:val="2"/>
          <w:numId w:val="98"/>
        </w:numPr>
      </w:pPr>
      <w:hyperlink w:anchor="scroll-bookmark-88" w:history="1">
        <w:r>
          <w:rPr>
            <w:rStyle w:val="Hyperlink"/>
          </w:rPr>
          <w:t>agentOpenConnect (JsSDK -&gt;AH)</w:t>
        </w:r>
      </w:hyperlink>
    </w:p>
    <w:p>
      <w:pPr>
        <w:numPr>
          <w:ilvl w:val="2"/>
          <w:numId w:val="98"/>
        </w:numPr>
      </w:pPr>
      <w:hyperlink w:anchor="scroll-bookmark-89" w:history="1">
        <w:r>
          <w:rPr>
            <w:rStyle w:val="Hyperlink"/>
          </w:rPr>
          <w:t>resultAgentOpenConnect (AH → JsSDK)</w:t>
        </w:r>
      </w:hyperlink>
    </w:p>
    <w:p>
      <w:pPr>
        <w:numPr>
          <w:ilvl w:val="2"/>
          <w:numId w:val="98"/>
        </w:numPr>
      </w:pPr>
      <w:hyperlink w:anchor="scroll-bookmark-90" w:history="1">
        <w:r>
          <w:rPr>
            <w:rStyle w:val="Hyperlink"/>
          </w:rPr>
          <w:t>agentHelperConnect (JsSDK-&gt;AgS)</w:t>
        </w:r>
      </w:hyperlink>
    </w:p>
    <w:p>
      <w:pPr>
        <w:numPr>
          <w:ilvl w:val="2"/>
          <w:numId w:val="98"/>
        </w:numPr>
      </w:pPr>
      <w:hyperlink w:anchor="scroll-bookmark-91" w:history="1">
        <w:r>
          <w:rPr>
            <w:rStyle w:val="Hyperlink"/>
          </w:rPr>
          <w:t>agentHelperConnectionState (AgS → JsSDK)</w:t>
        </w:r>
      </w:hyperlink>
    </w:p>
    <w:p>
      <w:pPr>
        <w:numPr>
          <w:ilvl w:val="2"/>
          <w:numId w:val="98"/>
        </w:numPr>
      </w:pPr>
      <w:hyperlink w:anchor="scroll-bookmark-92" w:history="1">
        <w:r>
          <w:rPr>
            <w:rStyle w:val="Hyperlink"/>
          </w:rPr>
          <w:t>agentHelperInfo (AH → AgS)</w:t>
        </w:r>
      </w:hyperlink>
    </w:p>
    <w:p>
      <w:pPr>
        <w:numPr>
          <w:ilvl w:val="1"/>
          <w:numId w:val="97"/>
        </w:numPr>
      </w:pPr>
      <w:hyperlink w:anchor="scroll-bookmark-93" w:history="1">
        <w:r>
          <w:rPr>
            <w:rStyle w:val="Hyperlink"/>
          </w:rPr>
          <w:t>REST-запросы</w:t>
        </w:r>
      </w:hyperlink>
    </w:p>
    <w:p>
      <w:pPr>
        <w:numPr>
          <w:ilvl w:val="2"/>
          <w:numId w:val="99"/>
        </w:numPr>
      </w:pPr>
      <w:hyperlink w:anchor="scroll-bookmark-94" w:history="1">
        <w:r>
          <w:rPr>
            <w:rStyle w:val="Hyperlink"/>
          </w:rPr>
          <w:t>/private/v1.0/users/{id}</w:t>
        </w:r>
      </w:hyperlink>
    </w:p>
    <w:p/>
    <w:p>
      <w:r>
        <w:rPr>
          <w:b/>
        </w:rPr>
        <w:t>ID фичи в JIRA</w:t>
      </w:r>
    </w:p>
    <w:p>
      <w:hyperlink r:id="rId23" w:history="1">
        <w:r>
          <w:rPr>
            <w:rStyle w:val="Hyperlink"/>
          </w:rPr>
          <w:drawing>
            <wp:inline>
              <wp:extent cx="127000" cy="127000"/>
              <wp:docPr id="100037"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SCPL-10511</w:t>
        </w:r>
      </w:hyperlink>
      <w:r>
        <w:t xml:space="preserve"> - </w:t>
      </w:r>
      <w:r>
        <w:t>Передача параметров сессии оператора в админку/в отчетность/в логи</w:t>
      </w:r>
      <w:r>
        <w:t xml:space="preserve"> </w:t>
      </w:r>
      <w:r>
        <w:rPr>
          <w:b/>
          <w:smallCaps/>
          <w:color w:val="14892C"/>
          <w:spacing w:val="0"/>
          <w:bdr w:val="single" w:sz="8" w:space="0" w:color="B2D8B9"/>
          <w:shd w:val="clear" w:color="auto" w:fill="FFFFFF"/>
        </w:rPr>
        <w:t> done </w:t>
      </w:r>
    </w:p>
    <w:p>
      <w:pPr>
        <w:pStyle w:val="Heading3"/>
      </w:pPr>
      <w:bookmarkStart w:id="102" w:name="scroll-bookmark-82"/>
      <w:bookmarkStart w:id="103" w:name="_Toc256000132"/>
      <w:r>
        <w:t>1. Описание фичи</w:t>
      </w:r>
      <w:bookmarkEnd w:id="103"/>
      <w:bookmarkEnd w:id="102"/>
    </w:p>
    <w:p>
      <w:r>
        <w:rPr>
          <w:color w:val="172B4D"/>
        </w:rPr>
        <w:t>При старте операторской сессии необходимо инициировать процесс подключения агента записи экрана оператора для получения команд управления логикой записи</w:t>
      </w:r>
    </w:p>
    <w:p>
      <w:pPr>
        <w:pStyle w:val="Heading3"/>
      </w:pPr>
      <w:bookmarkStart w:id="104" w:name="scroll-bookmark-83"/>
      <w:bookmarkStart w:id="105" w:name="_Toc256000133"/>
      <w:r>
        <w:t>2. Описание процесса/сервиса TO BE</w:t>
      </w:r>
      <w:bookmarkEnd w:id="105"/>
      <w:bookmarkEnd w:id="104"/>
    </w:p>
    <w:p>
      <w:r>
        <w:br/>
      </w:r>
    </w:p>
    <w:p>
      <w:r>
        <w:drawing>
          <wp:inline>
            <wp:extent cx="5395595" cy="2447142"/>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32"/>
                    <a:stretch>
                      <a:fillRect/>
                    </a:stretch>
                  </pic:blipFill>
                  <pic:spPr>
                    <a:xfrm>
                      <a:off x="0" y="0"/>
                      <a:ext cx="5395595" cy="2447142"/>
                    </a:xfrm>
                    <a:prstGeom prst="rect">
                      <a:avLst/>
                    </a:prstGeom>
                  </pic:spPr>
                </pic:pic>
              </a:graphicData>
            </a:graphic>
          </wp:inline>
        </w:drawing>
      </w:r>
    </w:p>
    <w:tbl>
      <w:tblPr>
        <w:tblStyle w:val="ScrollTableNormal"/>
        <w:tblW w:w="5000" w:type="pct"/>
        <w:tblLook w:val="0020"/>
      </w:tblPr>
      <w:tblGrid>
        <w:gridCol w:w="204"/>
        <w:gridCol w:w="2134"/>
        <w:gridCol w:w="614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за информацией по подключению к агенту записи экранов</w:t>
            </w:r>
          </w:p>
        </w:tc>
        <w:tc>
          <w:tcPr/>
          <w:p>
            <w:pPr>
              <w:numPr>
                <w:ilvl w:val="0"/>
                <w:numId w:val="0"/>
              </w:numPr>
              <w:spacing w:before="0" w:beforeAutospacing="0" w:after="120" w:afterAutospacing="0" w:line="240" w:lineRule="auto"/>
              <w:ind w:left="0" w:right="0" w:firstLine="0"/>
              <w:jc w:val="left"/>
              <w:outlineLvl w:val="9"/>
            </w:pPr>
            <w:r>
              <w:t xml:space="preserve">JsSDK направляет запрос </w:t>
            </w:r>
            <w:hyperlink w:anchor="scroll-bookmark-95" w:history="1">
              <w:r>
                <w:rPr>
                  <w:rStyle w:val="Hyperlink"/>
                  <w:i/>
                  <w:color w:val="003366"/>
                </w:rPr>
                <w:t>getAgentHelperData</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AgentServer обращается в Auth сервис за генерацией JWT-токена для подключения AgentHelper</w:t>
            </w:r>
          </w:p>
        </w:tc>
        <w:tc>
          <w:tcPr/>
          <w:p>
            <w:pPr>
              <w:numPr>
                <w:ilvl w:val="0"/>
                <w:numId w:val="0"/>
              </w:numPr>
              <w:spacing w:before="0" w:beforeAutospacing="0" w:after="120" w:afterAutospacing="0" w:line="240" w:lineRule="auto"/>
              <w:ind w:left="0" w:right="0" w:firstLine="0"/>
              <w:jc w:val="left"/>
              <w:outlineLvl w:val="9"/>
            </w:pPr>
            <w:r>
              <w:t>Auth сервис генерирует JWT-токен и передает его AgentServer'у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отправляет в сторону JsSDK запрос на подключение агента записи</w:t>
            </w:r>
          </w:p>
        </w:tc>
        <w:tc>
          <w:tcPr/>
          <w:p>
            <w:pPr>
              <w:spacing w:before="0" w:beforeAutospacing="0" w:after="120" w:afterAutospacing="0" w:line="240" w:lineRule="auto"/>
              <w:ind w:left="0" w:right="0" w:firstLine="0"/>
              <w:jc w:val="left"/>
              <w:outlineLvl w:val="9"/>
            </w:pPr>
            <w:r>
              <w:t xml:space="preserve">AgentServer передает </w:t>
            </w:r>
            <w:hyperlink w:anchor="scroll-bookmark-96" w:history="1">
              <w:r>
                <w:rPr>
                  <w:rStyle w:val="Hyperlink"/>
                  <w:i/>
                  <w:color w:val="003366"/>
                </w:rPr>
                <w:t>resultGetAgentHelperData</w:t>
              </w:r>
            </w:hyperlink>
            <w:r>
              <w:t> с параметрами подключения к AgentHelper, в котором передается</w:t>
            </w:r>
          </w:p>
          <w:p>
            <w:pPr>
              <w:numPr>
                <w:ilvl w:val="0"/>
                <w:numId w:val="100"/>
              </w:numPr>
              <w:spacing w:before="0" w:beforeAutospacing="0" w:after="120" w:afterAutospacing="0" w:line="240" w:lineRule="auto"/>
              <w:ind w:left="720" w:right="0" w:hanging="360"/>
              <w:jc w:val="left"/>
              <w:outlineLvl w:val="9"/>
            </w:pPr>
            <w:r>
              <w:t>URI AgentHelper, по которому должен JsSDK должен запрашивать подключение</w:t>
            </w:r>
          </w:p>
          <w:p>
            <w:pPr>
              <w:numPr>
                <w:ilvl w:val="0"/>
                <w:numId w:val="100"/>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100"/>
              </w:numPr>
              <w:spacing w:before="0" w:beforeAutospacing="0" w:after="120" w:afterAutospacing="0" w:line="240" w:lineRule="auto"/>
              <w:ind w:left="720" w:right="0" w:hanging="360"/>
              <w:jc w:val="left"/>
              <w:outlineLvl w:val="9"/>
            </w:pPr>
            <w:r>
              <w:t>JWT-токен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по полученному в сообщении URI</w:t>
            </w:r>
          </w:p>
        </w:tc>
        <w:tc>
          <w:tcPr/>
          <w:p>
            <w:pPr>
              <w:spacing w:before="0" w:beforeAutospacing="0" w:after="120" w:afterAutospacing="0" w:line="240" w:lineRule="auto"/>
              <w:ind w:left="0" w:right="0" w:firstLine="0"/>
              <w:jc w:val="left"/>
              <w:outlineLvl w:val="9"/>
            </w:pPr>
            <w:r>
              <w:t>Осуществляется попытка открыть незащищенное web-socket подключение</w:t>
            </w:r>
          </w:p>
          <w:p>
            <w:pPr>
              <w:numPr>
                <w:ilvl w:val="0"/>
                <w:numId w:val="101"/>
              </w:numPr>
              <w:spacing w:before="0" w:beforeAutospacing="0" w:after="120" w:afterAutospacing="0" w:line="240" w:lineRule="auto"/>
              <w:ind w:left="720" w:right="0" w:hanging="360"/>
              <w:jc w:val="left"/>
              <w:outlineLvl w:val="9"/>
            </w:pPr>
            <w:r>
              <w:t>если подключение неуспешное, то осуществляется переход на шаг 5</w:t>
            </w:r>
          </w:p>
          <w:p>
            <w:pPr>
              <w:numPr>
                <w:ilvl w:val="0"/>
                <w:numId w:val="101"/>
              </w:numPr>
              <w:spacing w:before="0" w:beforeAutospacing="0" w:after="120" w:afterAutospacing="0" w:line="240" w:lineRule="auto"/>
              <w:ind w:left="720" w:right="0" w:hanging="360"/>
              <w:jc w:val="left"/>
              <w:outlineLvl w:val="9"/>
            </w:pPr>
            <w:r>
              <w:t>если подключение успешное, то осуществляется переход на шаг 6</w:t>
            </w:r>
          </w:p>
          <w:p>
            <w:pPr>
              <w:numPr>
                <w:ilvl w:val="0"/>
                <w:numId w:val="0"/>
              </w:numPr>
              <w:spacing w:before="0" w:beforeAutospacing="0" w:after="120" w:afterAutospacing="0" w:line="240" w:lineRule="auto"/>
              <w:ind w:left="0" w:right="0" w:firstLine="0"/>
              <w:jc w:val="left"/>
              <w:outlineLvl w:val="9"/>
            </w:pPr>
            <w:r>
              <w:t>В сторону рабочего места отдается уведомление о статусе открытия ws подключения к AgentHelper</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При неуспешной попытке подключения к AgentHelper JsSDK передает результат исполнения запроса в AgentServer</w:t>
            </w:r>
          </w:p>
        </w:tc>
        <w:tc>
          <w:tcPr/>
          <w:p>
            <w:pPr>
              <w:numPr>
                <w:ilvl w:val="0"/>
                <w:numId w:val="0"/>
              </w:numPr>
              <w:spacing w:before="0" w:beforeAutospacing="0" w:after="120" w:afterAutospacing="0" w:line="240" w:lineRule="auto"/>
              <w:ind w:left="0" w:right="0" w:firstLine="0"/>
              <w:jc w:val="left"/>
              <w:outlineLvl w:val="9"/>
            </w:pPr>
            <w:r>
              <w:t xml:space="preserve">AgentServer получает ответ с неуспешным результатом обращения в AgentHelper </w:t>
            </w:r>
            <w:hyperlink w:anchor="scroll-bookmark-97" w:history="1">
              <w:r>
                <w:rPr>
                  <w:rStyle w:val="Hyperlink"/>
                  <w:i/>
                  <w:color w:val="003366"/>
                </w:rPr>
                <w:t>agentHelperConnect</w:t>
              </w:r>
            </w:hyperlink>
            <w:r>
              <w:rPr>
                <w:color w:val="FF0000"/>
              </w:rPr>
              <w:t>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После установления ws соединения JsSDK направляет сообщение с информацией о подключении к AgentServer</w:t>
            </w:r>
          </w:p>
        </w:tc>
        <w:tc>
          <w:tcPr/>
          <w:p>
            <w:pPr>
              <w:spacing w:before="0" w:beforeAutospacing="0" w:after="120" w:afterAutospacing="0" w:line="240" w:lineRule="auto"/>
              <w:ind w:left="0" w:right="0" w:firstLine="0"/>
              <w:jc w:val="left"/>
              <w:outlineLvl w:val="9"/>
            </w:pPr>
            <w:r>
              <w:t xml:space="preserve">JsSDK передает ws сообщение </w:t>
            </w:r>
            <w:hyperlink w:anchor="scroll-bookmark-98" w:history="1">
              <w:r>
                <w:rPr>
                  <w:rStyle w:val="Hyperlink"/>
                  <w:i/>
                  <w:color w:val="000000"/>
                </w:rPr>
                <w:t>agentOpenConnect</w:t>
              </w:r>
            </w:hyperlink>
            <w:r>
              <w:rPr>
                <w:color w:val="FF0000"/>
              </w:rPr>
              <w:t> </w:t>
            </w:r>
            <w:r>
              <w:rPr>
                <w:color w:val="000000"/>
              </w:rPr>
              <w:t>, в котором передает</w:t>
            </w:r>
          </w:p>
          <w:p>
            <w:pPr>
              <w:numPr>
                <w:ilvl w:val="0"/>
                <w:numId w:val="102"/>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102"/>
              </w:numPr>
              <w:spacing w:before="0" w:beforeAutospacing="0" w:after="120" w:afterAutospacing="0" w:line="240" w:lineRule="auto"/>
              <w:ind w:left="720" w:right="0" w:hanging="360"/>
              <w:jc w:val="left"/>
              <w:outlineLvl w:val="9"/>
            </w:pPr>
            <w:r>
              <w:t>JWT-токен</w:t>
            </w:r>
          </w:p>
          <w:p>
            <w:pPr>
              <w:numPr>
                <w:ilvl w:val="0"/>
                <w:numId w:val="0"/>
              </w:numPr>
              <w:spacing w:before="0" w:beforeAutospacing="0" w:after="120" w:afterAutospacing="0" w:line="240" w:lineRule="auto"/>
              <w:ind w:left="0" w:right="0" w:firstLine="0"/>
              <w:jc w:val="left"/>
              <w:outlineLvl w:val="9"/>
            </w:pPr>
            <w:r>
              <w:t>из полученного от AgentServer сообщения (см шаг 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003366"/>
              </w:rPr>
              <w:t>JsSDK передает AgentServer результат обработки запроса на подключение AgentHelper к AgentServer</w:t>
            </w:r>
          </w:p>
        </w:tc>
        <w:tc>
          <w:tcPr/>
          <w:p>
            <w:pPr>
              <w:spacing w:before="0" w:beforeAutospacing="0" w:after="120" w:afterAutospacing="0" w:line="240" w:lineRule="auto"/>
              <w:ind w:left="0" w:right="0" w:firstLine="0"/>
              <w:jc w:val="left"/>
              <w:outlineLvl w:val="9"/>
            </w:pPr>
            <w:r>
              <w:rPr>
                <w:color w:val="003366"/>
              </w:rPr>
              <w:t xml:space="preserve">AgentHelper передает в JsSDK сообщение  </w:t>
            </w:r>
            <w:hyperlink w:anchor="scroll-bookmark-99" w:history="1">
              <w:r>
                <w:rPr>
                  <w:rStyle w:val="Hyperlink"/>
                  <w:i/>
                  <w:color w:val="003366"/>
                </w:rPr>
                <w:t>resultAgentOpenConnect</w:t>
              </w:r>
            </w:hyperlink>
          </w:p>
          <w:p>
            <w:pPr>
              <w:numPr>
                <w:ilvl w:val="0"/>
                <w:numId w:val="103"/>
              </w:numPr>
              <w:spacing w:before="0" w:beforeAutospacing="0" w:after="120" w:afterAutospacing="0" w:line="240" w:lineRule="auto"/>
              <w:ind w:left="720" w:right="0" w:hanging="360"/>
              <w:jc w:val="left"/>
              <w:outlineLvl w:val="9"/>
            </w:pPr>
            <w:r>
              <w:rPr>
                <w:color w:val="003366"/>
              </w:rPr>
              <w:t>result = success - AgentHelper принял запрос на организацию подключения к AgentServer. Осуществляется переход на шаг 8</w:t>
            </w:r>
          </w:p>
          <w:p>
            <w:pPr>
              <w:numPr>
                <w:ilvl w:val="0"/>
                <w:numId w:val="103"/>
              </w:numPr>
              <w:spacing w:before="0" w:beforeAutospacing="0" w:after="120" w:afterAutospacing="0" w:line="240" w:lineRule="auto"/>
              <w:ind w:left="720" w:right="0" w:hanging="360"/>
              <w:jc w:val="left"/>
              <w:outlineLvl w:val="9"/>
            </w:pPr>
            <w:r>
              <w:rPr>
                <w:color w:val="003366"/>
              </w:rPr>
              <w:t>result = error - AgentHelper не смог принять в работу запрос на организацию подключения к AgentServer. Процесс завершен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AgentHelper пытается установить защищенное web-socket  подключение  к AgentServer  по полученному URI</w:t>
            </w:r>
          </w:p>
        </w:tc>
        <w:tc>
          <w:tcPr/>
          <w:p>
            <w:pPr>
              <w:numPr>
                <w:ilvl w:val="0"/>
                <w:numId w:val="0"/>
              </w:numPr>
              <w:spacing w:before="0" w:beforeAutospacing="0" w:after="120" w:afterAutospacing="0" w:line="240" w:lineRule="auto"/>
              <w:ind w:left="0" w:right="0" w:firstLine="0"/>
              <w:jc w:val="left"/>
              <w:outlineLvl w:val="9"/>
            </w:pPr>
            <w:r>
              <w:rPr>
                <w:color w:val="003366"/>
              </w:rPr>
              <w:t>AgentHelper инициирует подключение к AgentServer по указанному URI и передает полученный JWT 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После установленного на шаге 8 защищенного web-socket подключение к AgentServer, AgentHelper получает данные о компьютере, на котором была запушена платформа</w:t>
            </w:r>
          </w:p>
        </w:tc>
        <w:tc>
          <w:tcPr/>
          <w:p>
            <w:pPr>
              <w:spacing w:before="0" w:beforeAutospacing="0" w:after="120" w:afterAutospacing="0" w:line="240" w:lineRule="auto"/>
              <w:ind w:left="0" w:right="0" w:firstLine="0"/>
              <w:jc w:val="left"/>
              <w:outlineLvl w:val="9"/>
            </w:pPr>
            <w:r>
              <w:rPr>
                <w:color w:val="003366"/>
              </w:rPr>
              <w:t>Список получаемых атрибутов:</w:t>
            </w:r>
          </w:p>
          <w:p>
            <w:pPr>
              <w:numPr>
                <w:ilvl w:val="0"/>
                <w:numId w:val="104"/>
              </w:numPr>
              <w:spacing w:before="0" w:beforeAutospacing="0" w:after="120" w:afterAutospacing="0" w:line="240" w:lineRule="auto"/>
              <w:ind w:left="720" w:right="0" w:hanging="360"/>
              <w:jc w:val="left"/>
              <w:outlineLvl w:val="9"/>
            </w:pPr>
            <w:r>
              <w:rPr>
                <w:i/>
                <w:color w:val="003366"/>
                <w:u w:val="single"/>
              </w:rPr>
              <w:t>realComputerName</w:t>
            </w:r>
            <w:r>
              <w:rPr>
                <w:color w:val="003366"/>
              </w:rPr>
              <w:t xml:space="preserve"> - реальное имя устройства, с которого было физическое подключение/отключение оператора к платформе SCPL. Значение полученное в переменной окружения $CLIENTNAME имя ПК/тонкого клиента или по средствам winAPI, при его отсутствии или не возможности получения через winAPI, брать значение из реестра. Необходимо учесть, что для разных сессий путь может отличаться (после предоставления пути заказчиком, путь задаётся в config-файле в зависимости от инстанса):</w:t>
            </w:r>
          </w:p>
          <w:p>
            <w:pPr>
              <w:numPr>
                <w:ilvl w:val="1"/>
                <w:numId w:val="105"/>
              </w:numPr>
              <w:spacing w:before="0" w:beforeAutospacing="0" w:after="120" w:afterAutospacing="0" w:line="240" w:lineRule="auto"/>
              <w:ind w:left="1440" w:right="0" w:hanging="360"/>
              <w:jc w:val="left"/>
              <w:outlineLvl w:val="9"/>
            </w:pPr>
            <w:r>
              <w:rPr>
                <w:color w:val="003366"/>
              </w:rPr>
              <w:t xml:space="preserve">для ЦКР банка и экосистемы: </w:t>
            </w:r>
            <w:r>
              <w:rPr>
                <w:color w:val="003366"/>
                <w:u w:val="single"/>
              </w:rPr>
              <w:t>HKEY_LOCAL_MACHINE\SOFTWARE\Citrix\ICA\Session\1\Connection\ClientName</w:t>
            </w:r>
          </w:p>
          <w:p>
            <w:pPr>
              <w:numPr>
                <w:ilvl w:val="0"/>
                <w:numId w:val="104"/>
              </w:numPr>
              <w:spacing w:before="0" w:beforeAutospacing="0" w:after="120" w:afterAutospacing="0" w:line="240" w:lineRule="auto"/>
              <w:ind w:left="720" w:right="0" w:hanging="360"/>
              <w:jc w:val="left"/>
              <w:outlineLvl w:val="9"/>
            </w:pPr>
            <w:r>
              <w:rPr>
                <w:i/>
                <w:color w:val="003366"/>
                <w:u w:val="single"/>
              </w:rPr>
              <w:t>realComputerIP</w:t>
            </w:r>
            <w:r>
              <w:rPr>
                <w:color w:val="003366"/>
              </w:rPr>
              <w:t xml:space="preserve"> - реальный  IP-адрес устройства, с которого было физическое подключение/отключение оператора к платформе SCPL. Значение полученное в переменной окружения $SESSIONNAME IP-адрес ПК/тонкого клиента или по средствам winAPI, при его отсутствии или не возможности получения через winAPI, брать значение из реестра. Необходимо учесть, что для разных сессий путь может отличаться (после предоставления пути заказчиком, путь задаётся в config-файле в зависимости от инстанса):</w:t>
            </w:r>
          </w:p>
          <w:p>
            <w:pPr>
              <w:numPr>
                <w:ilvl w:val="1"/>
                <w:numId w:val="106"/>
              </w:numPr>
              <w:spacing w:before="0" w:beforeAutospacing="0" w:after="120" w:afterAutospacing="0" w:line="240" w:lineRule="auto"/>
              <w:ind w:left="1440" w:right="0" w:hanging="360"/>
              <w:jc w:val="left"/>
              <w:outlineLvl w:val="9"/>
            </w:pPr>
            <w:r>
              <w:rPr>
                <w:color w:val="003366"/>
              </w:rPr>
              <w:t xml:space="preserve">для ЦКР банка и экосистемы: </w:t>
            </w:r>
            <w:r>
              <w:rPr>
                <w:color w:val="003366"/>
                <w:u w:val="single"/>
              </w:rPr>
              <w:t>HKEY_LOCAL_MACHINE\SOFTWARE\Citrix\ICA\Session\1\Connection\ClientAddress</w:t>
            </w:r>
          </w:p>
          <w:p>
            <w:pPr>
              <w:numPr>
                <w:ilvl w:val="0"/>
                <w:numId w:val="104"/>
              </w:numPr>
              <w:spacing w:before="0" w:beforeAutospacing="0" w:after="120" w:afterAutospacing="0" w:line="240" w:lineRule="auto"/>
              <w:ind w:left="720" w:right="0" w:hanging="360"/>
              <w:jc w:val="left"/>
              <w:outlineLvl w:val="9"/>
            </w:pPr>
            <w:r>
              <w:rPr>
                <w:i/>
                <w:color w:val="003366"/>
                <w:u w:val="single"/>
              </w:rPr>
              <w:t>computerName</w:t>
            </w:r>
            <w:r>
              <w:rPr>
                <w:color w:val="003366"/>
              </w:rPr>
              <w:t xml:space="preserve"> - имя устройства, на котором запущена платформа SCPL (если используется ВАРМ, то имя компьютера ВАРМ). При подключении с АРМ значение совпадает с realComputerName. Полученное по средствам </w:t>
            </w:r>
            <w:r>
              <w:rPr>
                <w:color w:val="003366"/>
                <w:u w:val="single"/>
              </w:rPr>
              <w:t>func</w:t>
            </w:r>
            <w:r>
              <w:rPr>
                <w:color w:val="003366"/>
                <w:u w:val="single"/>
              </w:rPr>
              <w:t xml:space="preserve"> Hostname</w:t>
            </w:r>
          </w:p>
          <w:p>
            <w:pPr>
              <w:numPr>
                <w:ilvl w:val="0"/>
                <w:numId w:val="104"/>
              </w:numPr>
              <w:spacing w:before="0" w:beforeAutospacing="0" w:after="120" w:afterAutospacing="0" w:line="240" w:lineRule="auto"/>
              <w:ind w:left="720" w:right="0" w:hanging="360"/>
              <w:jc w:val="left"/>
              <w:outlineLvl w:val="9"/>
            </w:pPr>
            <w:r>
              <w:rPr>
                <w:i/>
                <w:color w:val="003366"/>
                <w:u w:val="single"/>
              </w:rPr>
              <w:t>osLogin</w:t>
            </w:r>
            <w:r>
              <w:rPr>
                <w:color w:val="003366"/>
              </w:rPr>
              <w:t xml:space="preserve"> - логин в операционную система устройства, с которого подключен оператор.</w:t>
            </w:r>
            <w:r>
              <w:rPr>
                <w:color w:val="003366"/>
              </w:rPr>
              <w:t> Значение полученное в переменной окружения $USERNAME или по средствам winAPI</w:t>
            </w:r>
          </w:p>
          <w:p>
            <w:pPr>
              <w:numPr>
                <w:ilvl w:val="0"/>
                <w:numId w:val="104"/>
              </w:numPr>
              <w:spacing w:before="0" w:beforeAutospacing="0" w:after="120" w:afterAutospacing="0" w:line="240" w:lineRule="auto"/>
              <w:ind w:left="720" w:right="0" w:hanging="360"/>
              <w:jc w:val="left"/>
              <w:outlineLvl w:val="9"/>
            </w:pPr>
            <w:r>
              <w:rPr>
                <w:i/>
                <w:color w:val="003366"/>
                <w:u w:val="single"/>
              </w:rPr>
              <w:t>osDomain</w:t>
            </w:r>
            <w:r>
              <w:rPr>
                <w:color w:val="003366"/>
              </w:rPr>
              <w:t xml:space="preserve"> - домен устройства, с которого подключен оператор (по средствам winAPI). </w:t>
            </w:r>
          </w:p>
          <w:p>
            <w:pPr>
              <w:numPr>
                <w:ilvl w:val="0"/>
                <w:numId w:val="104"/>
              </w:numPr>
              <w:spacing w:before="0" w:beforeAutospacing="0" w:after="120" w:afterAutospacing="0" w:line="240" w:lineRule="auto"/>
              <w:ind w:left="720" w:right="0" w:hanging="360"/>
              <w:jc w:val="left"/>
              <w:outlineLvl w:val="9"/>
            </w:pPr>
            <w:r>
              <w:rPr>
                <w:i/>
                <w:color w:val="003366"/>
                <w:u w:val="single"/>
              </w:rPr>
              <w:t>versionAgentHelper</w:t>
            </w:r>
            <w:r>
              <w:rPr>
                <w:color w:val="003366"/>
              </w:rPr>
              <w:t xml:space="preserve"> - версия AgentHelper, если он был обнаружен на рабочем месте.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 xml:space="preserve">AgentHelper передаёт в сообщении </w:t>
            </w:r>
            <w:hyperlink w:anchor="scroll-bookmark-100" w:history="1">
              <w:r>
                <w:rPr>
                  <w:rStyle w:val="Hyperlink"/>
                  <w:b/>
                  <w:i/>
                </w:rPr>
                <w:t>agentHelperInfo</w:t>
              </w:r>
            </w:hyperlink>
            <w:r>
              <w:rPr>
                <w:b/>
                <w:i/>
              </w:rPr>
              <w:t xml:space="preserve"> </w:t>
            </w:r>
            <w:r>
              <w:t>информацию о рабочем месте оператора </w:t>
            </w:r>
          </w:p>
        </w:tc>
        <w:tc>
          <w:tcPr/>
          <w:p>
            <w:pPr>
              <w:numPr>
                <w:ilvl w:val="0"/>
                <w:numId w:val="0"/>
              </w:numPr>
              <w:spacing w:before="0" w:beforeAutospacing="0" w:after="120" w:afterAutospacing="0" w:line="240" w:lineRule="auto"/>
              <w:ind w:left="0" w:right="0" w:firstLine="0"/>
              <w:jc w:val="left"/>
              <w:outlineLvl w:val="9"/>
            </w:pPr>
            <w:r>
              <w:rPr>
                <w:color w:val="003366"/>
              </w:rPr>
              <w:t>AgentServer получает данные и сохраняет из у себя локально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t xml:space="preserve">AgentServer перенаправляет полученную на ш10 информацию в REST - запросе, метод PUT: </w:t>
            </w:r>
            <w:hyperlink w:anchor="scroll-bookmark-101" w:history="1">
              <w:r>
                <w:rPr>
                  <w:rStyle w:val="Hyperlink"/>
                </w:rPr>
                <w:t>/private/v1.0/users/{id}/agentInfo</w:t>
              </w:r>
            </w:hyperlink>
            <w:r>
              <w:t>. В случае если ответ !=200 AgentServer делает ещё одну попытку запроса.</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t>AgentServer проверяет валидность полученного от AgentHelper токена</w:t>
            </w:r>
          </w:p>
        </w:tc>
        <w:tc>
          <w:tcPr/>
          <w:p>
            <w:pPr>
              <w:numPr>
                <w:ilvl w:val="0"/>
                <w:numId w:val="107"/>
              </w:numPr>
              <w:spacing w:before="0" w:beforeAutospacing="0" w:after="120" w:afterAutospacing="0" w:line="240" w:lineRule="auto"/>
              <w:ind w:left="720" w:right="0" w:hanging="360"/>
              <w:jc w:val="left"/>
              <w:outlineLvl w:val="9"/>
            </w:pPr>
            <w:r>
              <w:rPr>
                <w:color w:val="003366"/>
              </w:rPr>
              <w:t>Если токен валидный, то осуществляется переход на шаг 10</w:t>
            </w:r>
          </w:p>
          <w:p>
            <w:pPr>
              <w:numPr>
                <w:ilvl w:val="0"/>
                <w:numId w:val="107"/>
              </w:numPr>
              <w:spacing w:before="0" w:beforeAutospacing="0" w:after="120" w:afterAutospacing="0" w:line="240" w:lineRule="auto"/>
              <w:ind w:left="720" w:right="0" w:hanging="360"/>
              <w:jc w:val="left"/>
              <w:outlineLvl w:val="9"/>
            </w:pPr>
            <w:r>
              <w:rPr>
                <w:color w:val="003366"/>
              </w:rPr>
              <w:t>Если токен невалидный , то AgentHelper приостанавливает попытки реконнекта и осуществляется переход на шаг 11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13</w:t>
            </w:r>
          </w:p>
        </w:tc>
        <w:tc>
          <w:tcPr/>
          <w:p>
            <w:pPr>
              <w:numPr>
                <w:ilvl w:val="0"/>
                <w:numId w:val="0"/>
              </w:numPr>
              <w:spacing w:before="0" w:beforeAutospacing="0" w:after="120" w:afterAutospacing="0" w:line="240" w:lineRule="auto"/>
              <w:ind w:left="0" w:right="0" w:firstLine="0"/>
              <w:jc w:val="left"/>
              <w:outlineLvl w:val="9"/>
            </w:pPr>
            <w:r>
              <w:rPr>
                <w:color w:val="003366"/>
              </w:rPr>
              <w:t>AgentHelper пытается установить устанавливается защищенное web-socket подключение с AgentServer</w:t>
            </w:r>
          </w:p>
        </w:tc>
        <w:tc>
          <w:tcPr/>
          <w:p>
            <w:pPr>
              <w:numPr>
                <w:ilvl w:val="0"/>
                <w:numId w:val="108"/>
              </w:numPr>
              <w:spacing w:before="0" w:beforeAutospacing="0" w:after="120" w:afterAutospacing="0" w:line="240" w:lineRule="auto"/>
              <w:ind w:left="720" w:right="0" w:hanging="360"/>
              <w:jc w:val="left"/>
              <w:outlineLvl w:val="9"/>
            </w:pPr>
            <w:r>
              <w:rPr>
                <w:color w:val="003366"/>
              </w:rPr>
              <w:t>Если соединение установлено, то AgentServer сохраняет параметры AgentHelper, который к нему подключился в связке с текущей операторской сессией. Осуществляется переход на шаг 11</w:t>
            </w:r>
          </w:p>
          <w:p>
            <w:pPr>
              <w:numPr>
                <w:ilvl w:val="0"/>
                <w:numId w:val="108"/>
              </w:numPr>
              <w:spacing w:before="0" w:beforeAutospacing="0" w:after="120" w:afterAutospacing="0" w:line="240" w:lineRule="auto"/>
              <w:ind w:left="720" w:right="0" w:hanging="360"/>
              <w:jc w:val="left"/>
              <w:outlineLvl w:val="9"/>
            </w:pPr>
            <w:r>
              <w:rPr>
                <w:color w:val="003366"/>
              </w:rPr>
              <w:t>Если соединение не установлено, то осуществляется повторная попытка через заданное время. Период повторных попыток подключения получен AgentHelper'ом в сообщении </w:t>
            </w:r>
            <w:hyperlink w:anchor="scroll-bookmark-95" w:history="1">
              <w:r>
                <w:rPr>
                  <w:rStyle w:val="Hyperlink"/>
                  <w:i/>
                  <w:color w:val="003366"/>
                </w:rPr>
                <w:t>getAgentHelperData</w:t>
              </w:r>
            </w:hyperlink>
            <w:r>
              <w:rPr>
                <w:i/>
                <w:color w:val="003366"/>
              </w:rPr>
              <w:t> </w:t>
            </w:r>
            <w:r>
              <w:rPr>
                <w:color w:val="003366"/>
              </w:rPr>
              <w:t>на шаге 1.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14</w:t>
            </w:r>
          </w:p>
        </w:tc>
        <w:tc>
          <w:tcPr/>
          <w:p>
            <w:pPr>
              <w:numPr>
                <w:ilvl w:val="0"/>
                <w:numId w:val="0"/>
              </w:numPr>
              <w:spacing w:before="0" w:beforeAutospacing="0" w:after="120" w:afterAutospacing="0" w:line="240" w:lineRule="auto"/>
              <w:ind w:left="0" w:right="0" w:firstLine="0"/>
              <w:jc w:val="left"/>
              <w:outlineLvl w:val="9"/>
            </w:pPr>
            <w:r>
              <w:rPr>
                <w:color w:val="003366"/>
              </w:rPr>
              <w:t>AgentServer передает в JsSDK информацию об актуальном состоянии подключение агента записи экраном </w:t>
            </w:r>
          </w:p>
        </w:tc>
        <w:tc>
          <w:tcPr/>
          <w:p>
            <w:pPr>
              <w:spacing w:before="0" w:beforeAutospacing="0" w:after="120" w:afterAutospacing="0" w:line="240" w:lineRule="auto"/>
              <w:ind w:left="0" w:right="0" w:firstLine="0"/>
              <w:jc w:val="left"/>
              <w:outlineLvl w:val="9"/>
            </w:pPr>
            <w:r>
              <w:rPr>
                <w:color w:val="003366"/>
              </w:rPr>
              <w:t xml:space="preserve">AgentServer передает в JsSDKсообщение </w:t>
            </w:r>
            <w:hyperlink w:anchor="scroll-bookmark-102" w:history="1">
              <w:r>
                <w:rPr>
                  <w:rStyle w:val="Hyperlink"/>
                  <w:b/>
                  <w:i/>
                  <w:color w:val="003366"/>
                </w:rPr>
                <w:t>agentHelperConnectionState</w:t>
              </w:r>
            </w:hyperlink>
          </w:p>
          <w:p>
            <w:pPr>
              <w:numPr>
                <w:ilvl w:val="0"/>
                <w:numId w:val="109"/>
              </w:numPr>
              <w:spacing w:before="0" w:beforeAutospacing="0" w:after="120" w:afterAutospacing="0" w:line="240" w:lineRule="auto"/>
              <w:ind w:left="720" w:right="0" w:hanging="360"/>
              <w:jc w:val="left"/>
              <w:outlineLvl w:val="9"/>
            </w:pPr>
            <w:r>
              <w:rPr>
                <w:color w:val="003366"/>
              </w:rPr>
              <w:t>connectionState = active - AgentHelper подключен</w:t>
            </w:r>
          </w:p>
          <w:p>
            <w:pPr>
              <w:numPr>
                <w:ilvl w:val="0"/>
                <w:numId w:val="109"/>
              </w:numPr>
              <w:spacing w:before="0" w:beforeAutospacing="0" w:after="120" w:afterAutospacing="0" w:line="240" w:lineRule="auto"/>
              <w:ind w:left="720" w:right="0" w:hanging="360"/>
              <w:jc w:val="left"/>
              <w:outlineLvl w:val="9"/>
            </w:pPr>
            <w:r>
              <w:rPr>
                <w:color w:val="003366"/>
              </w:rPr>
              <w:t>connectionState = inactive - AgentHelper не подключен</w:t>
            </w:r>
          </w:p>
          <w:p>
            <w:pPr>
              <w:numPr>
                <w:ilvl w:val="1"/>
                <w:numId w:val="110"/>
              </w:numPr>
              <w:spacing w:before="0" w:beforeAutospacing="0" w:after="120" w:afterAutospacing="0" w:line="240" w:lineRule="auto"/>
              <w:ind w:left="1440" w:right="0" w:hanging="360"/>
              <w:jc w:val="left"/>
              <w:outlineLvl w:val="9"/>
            </w:pPr>
            <w:r>
              <w:rPr>
                <w:color w:val="003366"/>
              </w:rPr>
              <w:t>при деактивации подключения AgentServer в errorDesc передает ошибку  (по возможности реализовать передачу ошибки из-за разрыва wed-socket подключения (</w:t>
            </w:r>
            <w:r>
              <w:rPr>
                <w:b/>
                <w:color w:val="003366"/>
              </w:rPr>
              <w:t>connectionLost</w:t>
            </w:r>
            <w:r>
              <w:rPr>
                <w:color w:val="003366"/>
              </w:rPr>
              <w:t>) и из-за невалидного токена (</w:t>
            </w:r>
            <w:r>
              <w:rPr>
                <w:b/>
                <w:color w:val="003366"/>
              </w:rPr>
              <w:t>tokenInvalid</w:t>
            </w:r>
            <w:r>
              <w:rPr>
                <w:color w:val="003366"/>
              </w:rPr>
              <w:t>)</w:t>
            </w:r>
          </w:p>
          <w:p>
            <w:pPr>
              <w:numPr>
                <w:ilvl w:val="0"/>
                <w:numId w:val="0"/>
              </w:numPr>
              <w:spacing w:before="0" w:beforeAutospacing="0" w:after="120" w:afterAutospacing="0" w:line="240" w:lineRule="auto"/>
              <w:ind w:left="0" w:right="0" w:firstLine="0"/>
              <w:jc w:val="left"/>
              <w:outlineLvl w:val="9"/>
            </w:pPr>
            <w:r>
              <w:rPr>
                <w:color w:val="003366"/>
              </w:rPr>
              <w:drawing>
                <wp:inline>
                  <wp:extent cx="152435" cy="152435"/>
                  <wp:docPr id="100041"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003366"/>
              </w:rPr>
              <w:t> AgentServer уведомляет JsSDK каждый раз при изменении состояния подключения</w:t>
            </w:r>
          </w:p>
        </w:tc>
      </w:tr>
    </w:tbl>
    <w:p>
      <w:pPr>
        <w:pStyle w:val="Heading3"/>
      </w:pPr>
      <w:bookmarkStart w:id="106" w:name="scroll-bookmark-84"/>
      <w:bookmarkStart w:id="107" w:name="_Toc256000134"/>
      <w:r>
        <w:t>3. Описание запросов</w:t>
      </w:r>
      <w:bookmarkEnd w:id="107"/>
      <w:bookmarkEnd w:id="106"/>
    </w:p>
    <w:p>
      <w:pPr>
        <w:pStyle w:val="Heading4"/>
      </w:pPr>
      <w:bookmarkStart w:id="108" w:name="scroll-bookmark-85"/>
      <w:r>
        <w:t>web-socket сообщения</w:t>
      </w:r>
      <w:bookmarkEnd w:id="108"/>
    </w:p>
    <w:p>
      <w:pPr>
        <w:pStyle w:val="Heading5"/>
      </w:pPr>
      <w:bookmarkStart w:id="109" w:name="scroll-bookmark-95"/>
      <w:bookmarkEnd w:id="109"/>
      <w:bookmarkStart w:id="110" w:name="scroll-bookmark-86"/>
      <w:r>
        <w:t>getAgentHelperData (JsSDK-&gt;AgS) </w:t>
      </w:r>
      <w:bookmarkEnd w:id="110"/>
    </w:p>
    <w:p>
      <w:r>
        <w:t>getAgentHelperData</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getAgentHelperData</w:t>
            </w:r>
            <w:r>
              <w:rPr>
                <w:i/>
                <w:color w:val="003366"/>
              </w:rPr>
              <w:t> </w:t>
            </w:r>
            <w:r>
              <w:rPr>
                <w:color w:val="003366"/>
              </w:rPr>
              <w:t>- Запрос на передачу данных для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"Запрос на передачу данных для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11" w:name="scroll-bookmark-96"/>
      <w:bookmarkEnd w:id="111"/>
      <w:bookmarkStart w:id="112" w:name="scroll-bookmark-87"/>
      <w:r>
        <w:t>resultGetAgentHelperData (AgS→JsSDK)</w:t>
      </w:r>
      <w:bookmarkEnd w:id="112"/>
    </w:p>
    <w:p>
      <w:r>
        <w:t>resultGetAgentHelperData</w:t>
      </w:r>
    </w:p>
    <w:p>
      <w:r>
        <w:t>Параметры сообщения</w:t>
      </w:r>
    </w:p>
    <w:tbl>
      <w:tblPr>
        <w:tblStyle w:val="ScrollTableNormal"/>
        <w:tblW w:w="5000" w:type="pct"/>
        <w:tblLook w:val="0020"/>
      </w:tblPr>
      <w:tblGrid>
        <w:gridCol w:w="80"/>
        <w:gridCol w:w="1663"/>
        <w:gridCol w:w="696"/>
        <w:gridCol w:w="4763"/>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resultGetAgentHelperData </w:t>
            </w:r>
            <w:r>
              <w:rPr>
                <w:color w:val="003366"/>
              </w:rPr>
              <w:t>- Передача данных для инициализации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w:t>
            </w:r>
            <w:r>
              <w:rPr>
                <w:color w:val="003366"/>
              </w:rPr>
              <w:t xml:space="preserve">ный transaction на запрос </w:t>
            </w:r>
            <w:r>
              <w:rPr>
                <w:i/>
                <w:color w:val="003366"/>
              </w:rPr>
              <w:t>g</w:t>
            </w:r>
            <w:r>
              <w:rPr>
                <w:i/>
                <w:color w:val="003366"/>
              </w:rPr>
              <w:t>etAgentHelperData</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w:t>
            </w:r>
          </w:p>
          <w:p>
            <w:pPr>
              <w:spacing w:before="0" w:beforeAutospacing="0" w:after="120" w:afterAutospacing="0" w:line="240" w:lineRule="auto"/>
              <w:ind w:left="0" w:right="0" w:firstLine="0"/>
              <w:jc w:val="left"/>
              <w:outlineLvl w:val="9"/>
            </w:pPr>
            <w:r>
              <w:t>Возможные значения:</w:t>
            </w:r>
          </w:p>
          <w:p>
            <w:pPr>
              <w:numPr>
                <w:ilvl w:val="0"/>
                <w:numId w:val="111"/>
              </w:numPr>
              <w:spacing w:before="0" w:beforeAutospacing="0" w:after="120" w:afterAutospacing="0" w:line="240" w:lineRule="auto"/>
              <w:ind w:left="720" w:right="0" w:hanging="360"/>
              <w:jc w:val="left"/>
              <w:outlineLvl w:val="9"/>
            </w:pPr>
            <w:r>
              <w:t>success</w:t>
            </w:r>
          </w:p>
          <w:p>
            <w:pPr>
              <w:numPr>
                <w:ilvl w:val="0"/>
                <w:numId w:val="111"/>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Причина ошибки исполнения запроса. 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agentHelperURI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для подключения к AgentHelper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AgentServer, к которому должен запрашивать подключение агент записи экранов</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 screenServer</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screenServer для отправки потока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Аутентификационный токен</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p>
            <w:pPr>
              <w:numPr>
                <w:ilvl w:val="0"/>
                <w:numId w:val="0"/>
              </w:numPr>
              <w:spacing w:before="0" w:beforeAutospacing="0" w:after="120" w:afterAutospacing="0" w:line="240" w:lineRule="auto"/>
              <w:ind w:left="0" w:right="0" w:firstLine="0"/>
              <w:jc w:val="left"/>
              <w:outlineLvl w:val="9"/>
            </w:pPr>
            <w:r>
              <w:rPr>
                <w:color w:val="FF0000"/>
              </w:rP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для инициализации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13" w:name="scroll-bookmark-98"/>
      <w:bookmarkEnd w:id="113"/>
      <w:bookmarkStart w:id="114" w:name="scroll-bookmark-88"/>
      <w:r>
        <w:t>agentOpenConnect (JsSDK -&gt;AH)</w:t>
      </w:r>
      <w:bookmarkEnd w:id="114"/>
    </w:p>
    <w:p>
      <w:r>
        <w:t>agentOpenConnect</w:t>
      </w:r>
    </w:p>
    <w:p>
      <w:r>
        <w:t>Параметры сообщения</w:t>
      </w:r>
    </w:p>
    <w:tbl>
      <w:tblPr>
        <w:tblStyle w:val="ScrollTableNormal"/>
        <w:tblW w:w="5000" w:type="pct"/>
        <w:tblLook w:val="0020"/>
      </w:tblPr>
      <w:tblGrid>
        <w:gridCol w:w="1658"/>
        <w:gridCol w:w="696"/>
        <w:gridCol w:w="484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172B4D"/>
              </w:rPr>
              <w:t>agentOpenConnect</w:t>
            </w:r>
            <w:r>
              <w:rPr>
                <w:i/>
                <w:color w:val="003366"/>
              </w:rPr>
              <w:t> </w:t>
            </w:r>
            <w:r>
              <w:rPr>
                <w:color w:val="003366"/>
              </w:rPr>
              <w:t>- сообщение для подключения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Адрес AgentServer, к которому должен запрашивать подключение агент записи экранов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Аутентификационный токен</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UUID</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tc>
        <w:tc>
          <w:tcPr/>
          <w:p>
            <w:pPr>
              <w:numPr>
                <w:ilvl w:val="0"/>
                <w:numId w:val="0"/>
              </w:numPr>
              <w:spacing w:before="0" w:beforeAutospacing="0" w:after="120" w:afterAutospacing="0" w:line="240" w:lineRule="auto"/>
              <w:ind w:left="0" w:right="0" w:firstLine="0"/>
              <w:jc w:val="left"/>
              <w:outlineLvl w:val="9"/>
            </w:pPr>
            <w:r>
              <w:rPr>
                <w:color w:val="FF0000"/>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"WWW"</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15" w:name="scroll-bookmark-103"/>
      <w:bookmarkEnd w:id="115"/>
      <w:bookmarkStart w:id="116" w:name="scroll-bookmark-89"/>
      <w:r>
        <w:t>resultAgentOpenConnect (AH → JsSDK) </w:t>
      </w:r>
      <w:bookmarkEnd w:id="116"/>
    </w:p>
    <w:p>
      <w:r>
        <w:t>resultAgentOpenConnect</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resultAgentOpenConnect - </w:t>
            </w:r>
            <w:r>
              <w:rPr>
                <w:color w:val="172B4D"/>
              </w:rPr>
              <w:t>результат обработки запроса на п</w:t>
            </w:r>
            <w:r>
              <w:rPr>
                <w:color w:val="172B4D"/>
              </w:rPr>
              <w:t>одключение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w:t>
            </w:r>
            <w:r>
              <w:rPr>
                <w:color w:val="003366"/>
              </w:rPr>
              <w:t>agentOpenConnect</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запроса</w:t>
            </w:r>
          </w:p>
          <w:p>
            <w:pPr>
              <w:spacing w:before="0" w:beforeAutospacing="0" w:after="120" w:afterAutospacing="0" w:line="240" w:lineRule="auto"/>
              <w:ind w:left="0" w:right="0" w:firstLine="0"/>
              <w:jc w:val="left"/>
              <w:outlineLvl w:val="9"/>
            </w:pPr>
            <w:r>
              <w:t>Возможные значения:</w:t>
            </w:r>
          </w:p>
          <w:p>
            <w:pPr>
              <w:numPr>
                <w:ilvl w:val="0"/>
                <w:numId w:val="112"/>
              </w:numPr>
              <w:spacing w:before="0" w:beforeAutospacing="0" w:after="120" w:afterAutospacing="0" w:line="240" w:lineRule="auto"/>
              <w:ind w:left="720" w:right="0" w:hanging="360"/>
              <w:jc w:val="left"/>
              <w:outlineLvl w:val="9"/>
            </w:pPr>
            <w:r>
              <w:t>success - запрос принят</w:t>
            </w:r>
          </w:p>
          <w:p>
            <w:pPr>
              <w:numPr>
                <w:ilvl w:val="0"/>
                <w:numId w:val="112"/>
              </w:numPr>
              <w:spacing w:before="0" w:beforeAutospacing="0" w:after="120" w:afterAutospacing="0" w:line="240" w:lineRule="auto"/>
              <w:ind w:left="720" w:right="0" w:hanging="360"/>
              <w:jc w:val="left"/>
              <w:outlineLvl w:val="9"/>
            </w:pPr>
            <w:r>
              <w:t>error - запрос не принят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обработки запроса на подключение агента записи экранов к AgentServer"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17" w:name="scroll-bookmark-97"/>
      <w:bookmarkEnd w:id="117"/>
      <w:bookmarkStart w:id="118" w:name="scroll-bookmark-90"/>
      <w:r>
        <w:t>agentHelperConnect (JsSDK-&gt;AgS)</w:t>
      </w:r>
      <w:bookmarkEnd w:id="118"/>
    </w:p>
    <w:p>
      <w:r>
        <w:t>agentHelperConnect</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agentHelperConnect</w:t>
            </w:r>
            <w:r>
              <w:rPr>
                <w:i/>
                <w:color w:val="003366"/>
              </w:rPr>
              <w:t> </w:t>
            </w:r>
            <w:r>
              <w:rPr>
                <w:color w:val="003366"/>
              </w:rPr>
              <w:t>- результат подключения агента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исполнения запроса</w:t>
            </w:r>
          </w:p>
          <w:p>
            <w:pPr>
              <w:numPr>
                <w:ilvl w:val="0"/>
                <w:numId w:val="113"/>
              </w:numPr>
              <w:spacing w:before="0" w:beforeAutospacing="0" w:after="120" w:afterAutospacing="0" w:line="240" w:lineRule="auto"/>
              <w:ind w:left="720" w:right="0" w:hanging="360"/>
              <w:jc w:val="left"/>
              <w:outlineLvl w:val="9"/>
            </w:pPr>
            <w:r>
              <w:t>success</w:t>
            </w:r>
          </w:p>
          <w:p>
            <w:pPr>
              <w:numPr>
                <w:ilvl w:val="0"/>
                <w:numId w:val="11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неуспешного подключения. Заполняется только для result = error</w:t>
            </w:r>
          </w:p>
          <w:p>
            <w:pPr>
              <w:spacing w:before="0" w:beforeAutospacing="0" w:after="120" w:afterAutospacing="0" w:line="240" w:lineRule="auto"/>
              <w:ind w:left="0" w:right="0" w:firstLine="0"/>
              <w:jc w:val="left"/>
              <w:outlineLvl w:val="9"/>
            </w:pPr>
            <w:r>
              <w:t>Возможные значения:</w:t>
            </w:r>
          </w:p>
          <w:p>
            <w:pPr>
              <w:spacing w:before="0" w:beforeAutospacing="0" w:after="120" w:afterAutospacing="0" w:line="240" w:lineRule="auto"/>
              <w:ind w:left="0" w:right="0" w:firstLine="0"/>
              <w:jc w:val="left"/>
              <w:outlineLvl w:val="9"/>
            </w:pPr>
            <w:r>
              <w:t>"AgentHelper not found" - не удалось подключиться к агенту записи</w:t>
            </w:r>
          </w:p>
          <w:p>
            <w:pPr>
              <w:spacing w:before="0" w:beforeAutospacing="0" w:after="120" w:afterAutospacing="0" w:line="240" w:lineRule="auto"/>
              <w:ind w:left="0" w:right="0" w:firstLine="0"/>
              <w:jc w:val="left"/>
              <w:outlineLvl w:val="9"/>
            </w:pPr>
            <w:r>
              <w:t>"connection failedf" - агент записи не смог установить подключение к AgentServer</w:t>
            </w:r>
          </w:p>
          <w:p>
            <w:pPr>
              <w:numPr>
                <w:ilvl w:val="0"/>
                <w:numId w:val="0"/>
              </w:numPr>
              <w:spacing w:before="0" w:beforeAutospacing="0" w:after="120" w:afterAutospacing="0" w:line="240" w:lineRule="auto"/>
              <w:ind w:left="0" w:right="0" w:firstLine="0"/>
              <w:jc w:val="left"/>
              <w:outlineLvl w:val="9"/>
            </w:pPr>
            <w:r>
              <w:t>"invalid token" - аутентификационный токен невалиден</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"invalid token"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19" w:name="scroll-bookmark-102"/>
      <w:bookmarkEnd w:id="119"/>
      <w:bookmarkStart w:id="120" w:name="scroll-bookmark-91"/>
      <w:r>
        <w:t>agentHelperConnectionState (AgS → JsSDK)</w:t>
      </w:r>
      <w:bookmarkEnd w:id="120"/>
    </w:p>
    <w:p>
      <w:r>
        <w:t>agentHelperConnectionState</w:t>
      </w:r>
    </w:p>
    <w:p>
      <w:r>
        <w:t>Параметры сообщения</w:t>
      </w:r>
    </w:p>
    <w:tbl>
      <w:tblPr>
        <w:tblStyle w:val="ScrollTableNormal"/>
        <w:tblW w:w="5000" w:type="pct"/>
        <w:tblLook w:val="0020"/>
      </w:tblPr>
      <w:tblGrid>
        <w:gridCol w:w="80"/>
        <w:gridCol w:w="1711"/>
        <w:gridCol w:w="696"/>
        <w:gridCol w:w="471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t>agentHelperConnectionState - состояние подключения агента записи экрана в рамках сессии текущего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3366"/>
              </w:rPr>
              <w:t>connectionState</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rPr>
                <w:color w:val="003366"/>
              </w:rPr>
              <w:t>Текущее состояние подключения к агенту записи экранов</w:t>
            </w:r>
          </w:p>
          <w:p>
            <w:pPr>
              <w:spacing w:before="0" w:beforeAutospacing="0" w:after="120" w:afterAutospacing="0" w:line="240" w:lineRule="auto"/>
              <w:ind w:left="0" w:right="0" w:firstLine="0"/>
              <w:jc w:val="left"/>
              <w:outlineLvl w:val="9"/>
            </w:pPr>
            <w:r>
              <w:rPr>
                <w:color w:val="003366"/>
              </w:rPr>
              <w:t>Возможные значения:</w:t>
            </w:r>
          </w:p>
          <w:p>
            <w:pPr>
              <w:numPr>
                <w:ilvl w:val="0"/>
                <w:numId w:val="114"/>
              </w:numPr>
              <w:spacing w:before="0" w:beforeAutospacing="0" w:after="120" w:afterAutospacing="0" w:line="240" w:lineRule="auto"/>
              <w:ind w:left="720" w:right="0" w:hanging="360"/>
              <w:jc w:val="left"/>
              <w:outlineLvl w:val="9"/>
            </w:pPr>
            <w:r>
              <w:rPr>
                <w:color w:val="003366"/>
              </w:rPr>
              <w:t>active</w:t>
            </w:r>
          </w:p>
          <w:p>
            <w:pPr>
              <w:numPr>
                <w:ilvl w:val="0"/>
                <w:numId w:val="114"/>
              </w:numPr>
              <w:spacing w:before="0" w:beforeAutospacing="0" w:after="120" w:afterAutospacing="0" w:line="240" w:lineRule="auto"/>
              <w:ind w:left="720" w:right="0" w:hanging="360"/>
              <w:jc w:val="left"/>
              <w:outlineLvl w:val="9"/>
            </w:pPr>
            <w:r>
              <w:rPr>
                <w:color w:val="003366"/>
              </w:rPr>
              <w:t>inactive</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sessionID</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Идентификатор сессии AgentHelper</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helperVersion</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текущая версия агента записи экранов, использующаяся на рабочем месте пользователя</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t>описание ошибки</w:t>
            </w:r>
          </w:p>
          <w:p>
            <w:pPr>
              <w:numPr>
                <w:ilvl w:val="0"/>
                <w:numId w:val="0"/>
              </w:numPr>
              <w:spacing w:before="0" w:beforeAutospacing="0" w:after="120" w:afterAutospacing="0" w:line="240" w:lineRule="auto"/>
              <w:ind w:left="0" w:right="0" w:firstLine="0"/>
              <w:jc w:val="left"/>
              <w:outlineLvl w:val="9"/>
            </w:pPr>
            <w:r>
              <w:t>только при </w:t>
            </w:r>
            <w:r>
              <w:rPr>
                <w:color w:val="003366"/>
              </w:rPr>
              <w:t>connectionState=inactive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"состояние подключения агента записи экрана в рамках сессии текущего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"sessionID"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"enum"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"active"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"inactive"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"helperVersion"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"sessionID"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"active"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"helperVesion"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"2.7.0"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21" w:name="scroll-bookmark-100"/>
      <w:bookmarkEnd w:id="121"/>
      <w:bookmarkStart w:id="122" w:name="scroll-bookmark-92"/>
      <w:r>
        <w:t>agentHelperInfo (AH → AgS) </w:t>
      </w:r>
      <w:bookmarkEnd w:id="122"/>
    </w:p>
    <w:p>
      <w:r>
        <w:t>agentHelperInfo</w:t>
      </w:r>
    </w:p>
    <w:p>
      <w:r>
        <w:t>Параметры сообщения</w:t>
      </w:r>
    </w:p>
    <w:tbl>
      <w:tblPr>
        <w:tblStyle w:val="ScrollTableNormal"/>
        <w:tblW w:w="5000" w:type="pct"/>
        <w:tblLook w:val="0020"/>
      </w:tblPr>
      <w:tblGrid>
        <w:gridCol w:w="80"/>
        <w:gridCol w:w="2066"/>
        <w:gridCol w:w="696"/>
        <w:gridCol w:w="4361"/>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agentHelperInfo</w:t>
            </w:r>
            <w:r>
              <w:rPr>
                <w:i/>
                <w:color w:val="003366"/>
              </w:rPr>
              <w:t> </w:t>
            </w:r>
            <w:r>
              <w:rPr>
                <w:color w:val="003366"/>
              </w:rPr>
              <w:t>- передача данных о рабочему месте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Имя компьютера, в котором запущена платформа, если используется ВАРМ. При подключении с АРМ значение совпадает с</w:t>
            </w:r>
            <w:r>
              <w:t> </w:t>
            </w: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Реальное имя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realComputerIP</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Реальный  IP-адрес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osLogin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Операционная система устройства, с которого подключен оператор</w:t>
            </w:r>
            <w:r>
              <w:t> </w:t>
            </w:r>
            <w:r>
              <w:drawing>
                <wp:inline>
                  <wp:extent cx="152435" cy="152435"/>
                  <wp:docPr id="100043"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osDomain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 xml:space="preserve">Домен устройства, с которого подключен оператор </w:t>
            </w:r>
            <w:r>
              <w:drawing>
                <wp:inline>
                  <wp:extent cx="152435" cy="152435"/>
                  <wp:docPr id="100045"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versionAgentHelper</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Версия AgentHelper, если он был обнаружен на рабочем месте.</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о рабочему месте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"ccc-fv-452"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"cac-jo-257"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"1.2.3.4"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"0123456789"</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"GAMMA.SBER.RU"</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 1.9.1.14"</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123" w:name="scroll-bookmark-93"/>
      <w:r>
        <w:t>REST-запросы </w:t>
      </w:r>
      <w:bookmarkEnd w:id="123"/>
    </w:p>
    <w:p>
      <w:pPr>
        <w:pStyle w:val="Heading5"/>
      </w:pPr>
      <w:bookmarkStart w:id="124" w:name="scroll-bookmark-101"/>
      <w:bookmarkEnd w:id="124"/>
      <w:bookmarkStart w:id="125" w:name="scroll-bookmark-94"/>
      <w:r>
        <w:t>/private/v1.0/users/{id} </w:t>
      </w:r>
      <w:bookmarkEnd w:id="125"/>
    </w:p>
    <w:p>
      <w:r>
        <w:t>/private/v1.0/users/{id}</w:t>
      </w:r>
    </w:p>
    <w:tbl>
      <w:tblPr>
        <w:tblStyle w:val="ScrollTableNormal"/>
        <w:tblW w:w="5000" w:type="pct"/>
        <w:tblLook w:val="0020"/>
      </w:tblPr>
      <w:tblGrid>
        <w:gridCol w:w="884"/>
        <w:gridCol w:w="3608"/>
        <w:gridCol w:w="2410"/>
        <w:gridCol w:w="157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 версии</w:t>
            </w:r>
          </w:p>
        </w:tc>
        <w:tc>
          <w:tcPr/>
          <w:p>
            <w:pPr>
              <w:numPr>
                <w:ilvl w:val="0"/>
                <w:numId w:val="0"/>
              </w:numPr>
              <w:spacing w:before="0" w:beforeAutospacing="0" w:after="120" w:afterAutospacing="0" w:line="240" w:lineRule="auto"/>
              <w:ind w:left="0" w:right="0" w:firstLine="0"/>
              <w:jc w:val="left"/>
              <w:outlineLvl w:val="9"/>
            </w:pPr>
            <w:r>
              <w:rPr>
                <w:color w:val="000000"/>
              </w:rPr>
              <w:t>Задача в JIRA</w:t>
            </w:r>
          </w:p>
        </w:tc>
        <w:tc>
          <w:tcPr/>
          <w:p>
            <w:pPr>
              <w:numPr>
                <w:ilvl w:val="0"/>
                <w:numId w:val="0"/>
              </w:numPr>
              <w:spacing w:before="0" w:beforeAutospacing="0" w:after="120" w:afterAutospacing="0" w:line="240" w:lineRule="auto"/>
              <w:ind w:left="0" w:right="0" w:firstLine="0"/>
              <w:jc w:val="left"/>
              <w:outlineLvl w:val="9"/>
            </w:pPr>
            <w:r>
              <w:rPr>
                <w:color w:val="000000"/>
              </w:rPr>
              <w:t>Описание изменений</w:t>
            </w:r>
          </w:p>
        </w:tc>
        <w:tc>
          <w:tcPr/>
          <w:p>
            <w:pPr>
              <w:numPr>
                <w:ilvl w:val="0"/>
                <w:numId w:val="0"/>
              </w:numPr>
              <w:spacing w:before="0" w:beforeAutospacing="0" w:after="120" w:afterAutospacing="0" w:line="240" w:lineRule="auto"/>
              <w:ind w:left="0" w:right="0" w:firstLine="0"/>
              <w:jc w:val="left"/>
              <w:outlineLvl w:val="9"/>
            </w:pPr>
            <w:r>
              <w:rPr>
                <w:color w:val="000000"/>
              </w:rPr>
              <w:t>Реализовано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v1.0</w:t>
            </w:r>
          </w:p>
        </w:tc>
        <w:tc>
          <w:tcPr/>
          <w:p>
            <w:pPr>
              <w:spacing w:before="0" w:beforeAutospacing="0" w:after="120" w:afterAutospacing="0" w:line="240" w:lineRule="auto"/>
              <w:ind w:left="0" w:right="0" w:firstLine="0"/>
              <w:jc w:val="left"/>
              <w:outlineLvl w:val="9"/>
            </w:pPr>
            <w:hyperlink r:id="rId25" w:history="1">
              <w:r>
                <w:rPr>
                  <w:rStyle w:val="Hyperlink"/>
                </w:rPr>
                <w:drawing>
                  <wp:inline>
                    <wp:extent cx="127000" cy="127000"/>
                    <wp:docPr id="100047" name="" descr="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26">
                              <a:extLst>
                                <a:ext uri="{96DAC541-7B7A-43D3-8B79-37D633B846F1}">
                                  <asvg:svgBlip xmlns:asvg="http://schemas.microsoft.com/office/drawing/2016/SVG/main" r:embed="rId2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SCPL-5090</w:t>
              </w:r>
            </w:hyperlink>
            <w:r>
              <w:t xml:space="preserve"> - </w:t>
            </w:r>
            <w:r>
              <w:t>[Space] SA: получение из отчётности/AgS информации для отображении карточке оператора</w:t>
            </w:r>
            <w:r>
              <w:t xml:space="preserve"> </w:t>
            </w:r>
            <w:r>
              <w:rPr>
                <w:b/>
                <w:smallCaps/>
                <w:color w:val="14892C"/>
                <w:spacing w:val="0"/>
                <w:bdr w:val="single" w:sz="8" w:space="0" w:color="B2D8B9"/>
                <w:shd w:val="clear" w:color="auto" w:fill="FFFFFF"/>
              </w:rPr>
              <w:t> closed </w:t>
            </w:r>
          </w:p>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Эндпоинты для передачи информации по пользователю из AgS</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v1.1</w:t>
            </w:r>
          </w:p>
        </w:tc>
        <w:tc>
          <w:tcPr/>
          <w:p>
            <w:pPr>
              <w:numPr>
                <w:ilvl w:val="0"/>
                <w:numId w:val="0"/>
              </w:numPr>
              <w:spacing w:before="0" w:beforeAutospacing="0" w:after="120" w:afterAutospacing="0" w:line="240" w:lineRule="auto"/>
              <w:ind w:left="0" w:right="0" w:firstLine="0"/>
              <w:jc w:val="left"/>
              <w:outlineLvl w:val="9"/>
            </w:pPr>
            <w:hyperlink r:id="rId28" w:history="1">
              <w:r>
                <w:rPr>
                  <w:rStyle w:val="Hyperlink"/>
                  <w:color w:val="FF0000"/>
                </w:rPr>
                <w:drawing>
                  <wp:inline>
                    <wp:extent cx="127000" cy="127000"/>
                    <wp:docPr id="100049"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color w:val="FF0000"/>
                </w:rPr>
                <w:t xml:space="preserve"> </w:t>
              </w:r>
              <w:r>
                <w:rPr>
                  <w:rStyle w:val="Hyperlink"/>
                  <w:color w:val="FF0000"/>
                </w:rPr>
                <w:t>SCPL-13550</w:t>
              </w:r>
            </w:hyperlink>
            <w:r>
              <w:rPr>
                <w:color w:val="FF0000"/>
              </w:rPr>
              <w:t xml:space="preserve"> - </w:t>
            </w:r>
            <w:r>
              <w:rPr>
                <w:color w:val="FF0000"/>
              </w:rPr>
              <w:t>[Space] Конфигурирование IP телефонов в Universe</w:t>
            </w:r>
            <w:r>
              <w:rPr>
                <w:color w:val="FF0000"/>
              </w:rPr>
              <w:t xml:space="preserve"> </w:t>
            </w:r>
            <w:r>
              <w:rPr>
                <w:b/>
                <w:smallCaps/>
                <w:color w:val="14892C"/>
                <w:spacing w:val="0"/>
                <w:bdr w:val="single" w:sz="8" w:space="0" w:color="B2D8B9"/>
                <w:shd w:val="clear" w:color="auto" w:fill="FFFFFF"/>
              </w:rPr>
              <w:t> done </w:t>
            </w:r>
          </w:p>
        </w:tc>
        <w:tc>
          <w:tcPr/>
          <w:p>
            <w:pPr>
              <w:numPr>
                <w:ilvl w:val="0"/>
                <w:numId w:val="0"/>
              </w:numPr>
              <w:spacing w:before="0" w:beforeAutospacing="0" w:after="120" w:afterAutospacing="0" w:line="240" w:lineRule="auto"/>
              <w:ind w:left="0" w:right="0" w:firstLine="0"/>
              <w:jc w:val="left"/>
              <w:outlineLvl w:val="9"/>
            </w:pPr>
            <w:r>
              <w:rPr>
                <w:color w:val="FF0000"/>
              </w:rPr>
              <w:t>Добавлен атрибут нового ТА</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99CC00"/>
              </w:rPr>
              <w:t>v1.2</w:t>
            </w:r>
          </w:p>
        </w:tc>
        <w:tc>
          <w:tcPr/>
          <w:p>
            <w:pPr>
              <w:numPr>
                <w:ilvl w:val="0"/>
                <w:numId w:val="0"/>
              </w:numPr>
              <w:spacing w:before="0" w:beforeAutospacing="0" w:after="120" w:afterAutospacing="0" w:line="240" w:lineRule="auto"/>
              <w:ind w:left="0" w:right="0" w:firstLine="0"/>
              <w:jc w:val="left"/>
              <w:outlineLvl w:val="9"/>
            </w:pPr>
            <w:hyperlink r:id="rId31" w:history="1">
              <w:r>
                <w:rPr>
                  <w:rStyle w:val="Hyperlink"/>
                  <w:color w:val="99CC00"/>
                </w:rPr>
                <w:drawing>
                  <wp:inline>
                    <wp:extent cx="127000" cy="127000"/>
                    <wp:docPr id="100051"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color w:val="99CC00"/>
                </w:rPr>
                <w:t xml:space="preserve"> </w:t>
              </w:r>
              <w:r>
                <w:rPr>
                  <w:rStyle w:val="Hyperlink"/>
                  <w:color w:val="99CC00"/>
                </w:rPr>
                <w:t>SCPL-13373</w:t>
              </w:r>
            </w:hyperlink>
            <w:r>
              <w:rPr>
                <w:color w:val="99CC00"/>
              </w:rPr>
              <w:t xml:space="preserve"> - </w:t>
            </w:r>
            <w:r>
              <w:rPr>
                <w:color w:val="99CC00"/>
              </w:rPr>
              <w:t>[Space] 2.11. Скорректировать логику отображения времени логаута пользователя</w:t>
            </w:r>
            <w:r>
              <w:rPr>
                <w:color w:val="99CC00"/>
              </w:rPr>
              <w:t xml:space="preserve"> </w:t>
            </w:r>
            <w:r>
              <w:rPr>
                <w:b/>
                <w:smallCaps/>
                <w:color w:val="14892C"/>
                <w:spacing w:val="0"/>
                <w:bdr w:val="single" w:sz="8" w:space="0" w:color="B2D8B9"/>
                <w:shd w:val="clear" w:color="auto" w:fill="FFFFFF"/>
              </w:rPr>
              <w:t> done </w:t>
            </w:r>
          </w:p>
        </w:tc>
        <w:tc>
          <w:tcPr/>
          <w:p>
            <w:pPr>
              <w:numPr>
                <w:ilvl w:val="0"/>
                <w:numId w:val="0"/>
              </w:numPr>
              <w:spacing w:before="0" w:beforeAutospacing="0" w:after="120" w:afterAutospacing="0" w:line="240" w:lineRule="auto"/>
              <w:ind w:left="0" w:right="0" w:firstLine="0"/>
              <w:jc w:val="left"/>
              <w:outlineLvl w:val="9"/>
            </w:pPr>
            <w:r>
              <w:rPr>
                <w:color w:val="99CC00"/>
              </w:rPr>
              <w:t>Скорректировать логику отображения времени логаута пользователя</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bl>
    <w:p>
      <w:r>
        <w:t>Описание API "Запрос на обновление информации о пользователе из AgS v1.0"</w:t>
      </w:r>
    </w:p>
    <w:tbl>
      <w:tblPr>
        <w:tblStyle w:val="ScrollTableNormal"/>
        <w:tblW w:w="5000" w:type="pct"/>
        <w:tblLook w:val="00A0"/>
      </w:tblPr>
      <w:tblGrid>
        <w:gridCol w:w="1997"/>
        <w:gridCol w:w="6480"/>
      </w:tblGrid>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Обновление информации о пользователе из AgS</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URL</w:t>
            </w:r>
          </w:p>
        </w:tc>
        <w:tc>
          <w:tcPr/>
          <w:p>
            <w:pPr>
              <w:numPr>
                <w:ilvl w:val="0"/>
                <w:numId w:val="0"/>
              </w:numPr>
              <w:spacing w:before="0" w:beforeAutospacing="0" w:after="120" w:afterAutospacing="0" w:line="240" w:lineRule="auto"/>
              <w:ind w:left="0" w:right="0" w:firstLine="0"/>
              <w:jc w:val="left"/>
              <w:outlineLvl w:val="9"/>
            </w:pPr>
            <w:r>
              <w:rPr>
                <w:color w:val="000000"/>
              </w:rPr>
              <w:t>/private/v1.0/</w:t>
            </w:r>
            <w:r>
              <w:rPr>
                <w:color w:val="000000"/>
              </w:rPr>
              <w:t>agents/{id}</w:t>
            </w:r>
            <w:r>
              <w:rPr>
                <w:strike/>
                <w:color w:val="0000FF"/>
              </w:rPr>
              <w:t>/a</w:t>
            </w:r>
            <w:r>
              <w:rPr>
                <w:strike/>
                <w:color w:val="0000FF"/>
              </w:rPr>
              <w:t>gentInfo</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Формат</w:t>
            </w:r>
          </w:p>
        </w:tc>
        <w:tc>
          <w:tcPr/>
          <w:p>
            <w:pPr>
              <w:numPr>
                <w:ilvl w:val="0"/>
                <w:numId w:val="0"/>
              </w:numPr>
              <w:spacing w:before="0" w:beforeAutospacing="0" w:after="120" w:afterAutospacing="0" w:line="240" w:lineRule="auto"/>
              <w:ind w:left="0" w:right="0" w:firstLine="0"/>
              <w:jc w:val="left"/>
              <w:outlineLvl w:val="9"/>
            </w:pPr>
            <w:r>
              <w:rPr>
                <w:color w:val="000000"/>
              </w:rPr>
              <w:t>REST</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Режим</w:t>
            </w:r>
          </w:p>
        </w:tc>
        <w:tc>
          <w:tcPr/>
          <w:p>
            <w:pPr>
              <w:numPr>
                <w:ilvl w:val="0"/>
                <w:numId w:val="0"/>
              </w:numPr>
              <w:spacing w:before="0" w:beforeAutospacing="0" w:after="120" w:afterAutospacing="0" w:line="240" w:lineRule="auto"/>
              <w:ind w:left="0" w:right="0" w:firstLine="0"/>
              <w:jc w:val="left"/>
              <w:outlineLvl w:val="9"/>
            </w:pPr>
            <w:r>
              <w:rPr>
                <w:color w:val="000000"/>
              </w:rPr>
              <w:t>Синхронный</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Метод</w:t>
            </w:r>
          </w:p>
        </w:tc>
        <w:tc>
          <w:tcPr/>
          <w:p>
            <w:pPr>
              <w:numPr>
                <w:ilvl w:val="0"/>
                <w:numId w:val="0"/>
              </w:numPr>
              <w:spacing w:before="0" w:beforeAutospacing="0" w:after="120" w:afterAutospacing="0" w:line="240" w:lineRule="auto"/>
              <w:ind w:left="0" w:right="0" w:firstLine="0"/>
              <w:jc w:val="left"/>
              <w:outlineLvl w:val="9"/>
            </w:pPr>
            <w:r>
              <w:rPr>
                <w:color w:val="000000"/>
              </w:rPr>
              <w:t>PUT</w:t>
            </w:r>
          </w:p>
        </w:tc>
      </w:tr>
    </w:tbl>
    <w:p>
      <w:r>
        <w:rPr>
          <w:b/>
          <w:color w:val="000000"/>
        </w:rPr>
        <w:t>Заголовок запроса: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color w:val="000000"/>
        </w:rPr>
        <w:t>Параметры запроса:</w:t>
      </w:r>
    </w:p>
    <w:tbl>
      <w:tblPr>
        <w:tblStyle w:val="ScrollTableNormal"/>
        <w:tblW w:w="5000" w:type="pct"/>
        <w:tblLook w:val="0020"/>
      </w:tblPr>
      <w:tblGrid>
        <w:gridCol w:w="1867"/>
        <w:gridCol w:w="591"/>
        <w:gridCol w:w="1151"/>
        <w:gridCol w:w="3383"/>
        <w:gridCol w:w="149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Атрибут</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Кратность</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c>
          <w:tcPr/>
          <w:p>
            <w:pPr>
              <w:numPr>
                <w:ilvl w:val="0"/>
                <w:numId w:val="0"/>
              </w:numPr>
              <w:spacing w:before="0" w:beforeAutospacing="0" w:after="120" w:afterAutospacing="0" w:line="240" w:lineRule="auto"/>
              <w:ind w:left="0" w:right="0" w:firstLine="0"/>
              <w:jc w:val="left"/>
              <w:outlineLvl w:val="9"/>
            </w:pPr>
            <w:r>
              <w:rPr>
                <w:color w:val="000000"/>
              </w:rPr>
              <w:t>Комментарий</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loggedIn</w:t>
            </w:r>
          </w:p>
        </w:tc>
        <w:tc>
          <w:tcPr/>
          <w:p>
            <w:pPr>
              <w:numPr>
                <w:ilvl w:val="0"/>
                <w:numId w:val="0"/>
              </w:numPr>
              <w:spacing w:before="0" w:beforeAutospacing="0" w:after="120" w:afterAutospacing="0" w:line="240" w:lineRule="auto"/>
              <w:ind w:left="0" w:right="0" w:firstLine="0"/>
              <w:jc w:val="left"/>
              <w:outlineLvl w:val="9"/>
            </w:pPr>
            <w:r>
              <w:rPr>
                <w:color w:val="000000"/>
              </w:rPr>
              <w:t>int</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Время логина оператора</w:t>
            </w:r>
          </w:p>
          <w:p>
            <w:pPr>
              <w:numPr>
                <w:ilvl w:val="0"/>
                <w:numId w:val="0"/>
              </w:numPr>
              <w:spacing w:before="0" w:beforeAutospacing="0" w:after="120" w:afterAutospacing="0" w:line="240" w:lineRule="auto"/>
              <w:ind w:left="0" w:right="0" w:firstLine="0"/>
              <w:jc w:val="left"/>
              <w:outlineLvl w:val="9"/>
            </w:pPr>
            <w:r>
              <w:t>Сохранить в tc/tenantusers.logged_in</w:t>
            </w:r>
          </w:p>
        </w:tc>
        <w:tc>
          <w:tcPr>
            <w:vMerge w:val="restart"/>
          </w:tcPr>
          <w:p>
            <w:pPr>
              <w:numPr>
                <w:ilvl w:val="0"/>
                <w:numId w:val="0"/>
              </w:numPr>
              <w:spacing w:before="0" w:beforeAutospacing="0" w:after="120" w:afterAutospacing="0" w:line="240" w:lineRule="auto"/>
              <w:ind w:left="0" w:right="0" w:firstLine="0"/>
              <w:jc w:val="left"/>
              <w:outlineLvl w:val="9"/>
            </w:pPr>
            <w:r>
              <w:rPr>
                <w:color w:val="172B4D"/>
              </w:rPr>
              <w:t>Отправить 0 - значение не пришло, не заполнено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loggedOff</w:t>
            </w:r>
          </w:p>
        </w:tc>
        <w:tc>
          <w:tcPr/>
          <w:p>
            <w:pPr>
              <w:numPr>
                <w:ilvl w:val="0"/>
                <w:numId w:val="0"/>
              </w:numPr>
              <w:spacing w:before="0" w:beforeAutospacing="0" w:after="120" w:afterAutospacing="0" w:line="240" w:lineRule="auto"/>
              <w:ind w:left="0" w:right="0" w:firstLine="0"/>
              <w:jc w:val="left"/>
              <w:outlineLvl w:val="9"/>
            </w:pPr>
            <w:r>
              <w:rPr>
                <w:color w:val="000000"/>
              </w:rPr>
              <w:t>int</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Время логаута оператора</w:t>
            </w:r>
          </w:p>
          <w:p>
            <w:pPr>
              <w:spacing w:before="0" w:beforeAutospacing="0" w:after="120" w:afterAutospacing="0" w:line="240" w:lineRule="auto"/>
              <w:ind w:left="0" w:right="0" w:firstLine="0"/>
              <w:jc w:val="left"/>
              <w:outlineLvl w:val="9"/>
            </w:pPr>
            <w:r>
              <w:rPr>
                <w:color w:val="99CC00"/>
              </w:rPr>
              <w:t>Если нет переданного атрибута loggedOff, то необходимо записывать tc/tenant_users.logged_off = NULL</w:t>
            </w:r>
          </w:p>
          <w:p>
            <w:pPr>
              <w:numPr>
                <w:ilvl w:val="0"/>
                <w:numId w:val="0"/>
              </w:numPr>
              <w:spacing w:before="0" w:beforeAutospacing="0" w:after="120" w:afterAutospacing="0" w:line="240" w:lineRule="auto"/>
              <w:ind w:left="0" w:right="0" w:firstLine="0"/>
              <w:jc w:val="left"/>
              <w:outlineLvl w:val="9"/>
            </w:pPr>
            <w:r>
              <w:rPr>
                <w:color w:val="99CC00"/>
              </w:rPr>
              <w:t xml:space="preserve">Иначе </w:t>
            </w:r>
            <w:r>
              <w:t>Сохранить в tc/tenantusers.logged_off</w:t>
            </w:r>
          </w:p>
        </w:tc>
        <w:tc>
          <w:tcPr>
            <w:vMerge/>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logoffReason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Причина отключения</w:t>
            </w:r>
          </w:p>
          <w:p>
            <w:pPr>
              <w:spacing w:before="0" w:beforeAutospacing="0" w:after="120" w:afterAutospacing="0" w:line="240" w:lineRule="auto"/>
              <w:ind w:left="0" w:right="0" w:firstLine="0"/>
              <w:jc w:val="left"/>
              <w:outlineLvl w:val="9"/>
            </w:pPr>
            <w:r>
              <w:rPr>
                <w:color w:val="99CC00"/>
              </w:rPr>
              <w:t>Если нет переданного атрибута loggedOff, то необходимо записывать tc/tenant_users.logoff_reason= NULL</w:t>
            </w:r>
          </w:p>
          <w:p>
            <w:pPr>
              <w:numPr>
                <w:ilvl w:val="0"/>
                <w:numId w:val="0"/>
              </w:numPr>
              <w:spacing w:before="0" w:beforeAutospacing="0" w:after="120" w:afterAutospacing="0" w:line="240" w:lineRule="auto"/>
              <w:ind w:left="0" w:right="0" w:firstLine="0"/>
              <w:jc w:val="left"/>
              <w:outlineLvl w:val="9"/>
            </w:pPr>
            <w:r>
              <w:rPr>
                <w:color w:val="99CC00"/>
              </w:rPr>
              <w:t xml:space="preserve">Иначе </w:t>
            </w:r>
            <w:r>
              <w:t>Сохранить в tc/tenantusers.logoff_reason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computerIP</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IP-адрес компьютера клиента</w:t>
            </w:r>
          </w:p>
          <w:p>
            <w:pPr>
              <w:numPr>
                <w:ilvl w:val="0"/>
                <w:numId w:val="0"/>
              </w:numPr>
              <w:spacing w:before="0" w:beforeAutospacing="0" w:after="120" w:afterAutospacing="0" w:line="240" w:lineRule="auto"/>
              <w:ind w:left="0" w:right="0" w:firstLine="0"/>
              <w:jc w:val="left"/>
              <w:outlineLvl w:val="9"/>
            </w:pPr>
            <w:r>
              <w:t>Сохранить в tc/tenantusers.</w:t>
            </w:r>
            <w:r>
              <w:t>comp_ip</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versionOS</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и версия операционной системы оператора</w:t>
            </w:r>
          </w:p>
          <w:p>
            <w:pPr>
              <w:numPr>
                <w:ilvl w:val="0"/>
                <w:numId w:val="0"/>
              </w:numPr>
              <w:spacing w:before="0" w:beforeAutospacing="0" w:after="120" w:afterAutospacing="0" w:line="240" w:lineRule="auto"/>
              <w:ind w:left="0" w:right="0" w:firstLine="0"/>
              <w:jc w:val="left"/>
              <w:outlineLvl w:val="9"/>
            </w:pPr>
            <w:r>
              <w:t>Сохранить в tc/tenantusers.os_version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browser</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и версия браузера оператора</w:t>
            </w:r>
          </w:p>
          <w:p>
            <w:pPr>
              <w:numPr>
                <w:ilvl w:val="0"/>
                <w:numId w:val="0"/>
              </w:numPr>
              <w:spacing w:before="0" w:beforeAutospacing="0" w:after="120" w:afterAutospacing="0" w:line="240" w:lineRule="auto"/>
              <w:ind w:left="0" w:right="0" w:firstLine="0"/>
              <w:jc w:val="left"/>
              <w:outlineLvl w:val="9"/>
            </w:pPr>
            <w:r>
              <w:t>Сохранить в tc/tenantusers.browser_version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timezone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Часовой пояс оператора</w:t>
            </w:r>
          </w:p>
          <w:p>
            <w:pPr>
              <w:numPr>
                <w:ilvl w:val="0"/>
                <w:numId w:val="0"/>
              </w:numPr>
              <w:spacing w:before="0" w:beforeAutospacing="0" w:after="120" w:afterAutospacing="0" w:line="240" w:lineRule="auto"/>
              <w:ind w:left="0" w:right="0" w:firstLine="0"/>
              <w:jc w:val="left"/>
              <w:outlineLvl w:val="9"/>
            </w:pPr>
            <w:r>
              <w:t>Сохранить в tc/tenantusers.timezone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Имя компьютера</w:t>
            </w:r>
          </w:p>
          <w:p>
            <w:pPr>
              <w:numPr>
                <w:ilvl w:val="0"/>
                <w:numId w:val="0"/>
              </w:numPr>
              <w:spacing w:before="0" w:beforeAutospacing="0" w:after="120" w:afterAutospacing="0" w:line="240" w:lineRule="auto"/>
              <w:ind w:left="0" w:right="0" w:firstLine="0"/>
              <w:jc w:val="left"/>
              <w:outlineLvl w:val="9"/>
            </w:pPr>
            <w:r>
              <w:t>Сохранить в tc/tenantusers.comp_name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osLogin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Системный логин в операционной системе</w:t>
            </w:r>
          </w:p>
          <w:p>
            <w:pPr>
              <w:numPr>
                <w:ilvl w:val="0"/>
                <w:numId w:val="0"/>
              </w:numPr>
              <w:spacing w:before="0" w:beforeAutospacing="0" w:after="120" w:afterAutospacing="0" w:line="240" w:lineRule="auto"/>
              <w:ind w:left="0" w:right="0" w:firstLine="0"/>
              <w:jc w:val="left"/>
              <w:outlineLvl w:val="9"/>
            </w:pPr>
            <w:r>
              <w:t>Сохранить в tc/tenantusers.os_login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osDomain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Домен пользователя</w:t>
            </w:r>
          </w:p>
          <w:p>
            <w:pPr>
              <w:numPr>
                <w:ilvl w:val="0"/>
                <w:numId w:val="0"/>
              </w:numPr>
              <w:spacing w:before="0" w:beforeAutospacing="0" w:after="120" w:afterAutospacing="0" w:line="240" w:lineRule="auto"/>
              <w:ind w:left="0" w:right="0" w:firstLine="0"/>
              <w:jc w:val="left"/>
              <w:outlineLvl w:val="9"/>
            </w:pPr>
            <w:r>
              <w:t>Сохранить в tc/tenantusers.os_domain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тонкого клиента</w:t>
            </w:r>
          </w:p>
          <w:p>
            <w:pPr>
              <w:numPr>
                <w:ilvl w:val="0"/>
                <w:numId w:val="0"/>
              </w:numPr>
              <w:spacing w:before="0" w:beforeAutospacing="0" w:after="120" w:afterAutospacing="0" w:line="240" w:lineRule="auto"/>
              <w:ind w:left="0" w:right="0" w:firstLine="0"/>
              <w:jc w:val="left"/>
              <w:outlineLvl w:val="9"/>
            </w:pPr>
            <w:r>
              <w:t>Сохранить в tc/tenantusers.real_comp_name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realComputerIP</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Адрес тонкого клиента</w:t>
            </w:r>
          </w:p>
          <w:p>
            <w:pPr>
              <w:numPr>
                <w:ilvl w:val="0"/>
                <w:numId w:val="0"/>
              </w:numPr>
              <w:spacing w:before="0" w:beforeAutospacing="0" w:after="120" w:afterAutospacing="0" w:line="240" w:lineRule="auto"/>
              <w:ind w:left="0" w:right="0" w:firstLine="0"/>
              <w:jc w:val="left"/>
              <w:outlineLvl w:val="9"/>
            </w:pPr>
            <w:r>
              <w:t>Сохранить в tc/tenantusers.real_comp_ip</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versionAgentHelper</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Версия AgentHelper</w:t>
            </w:r>
          </w:p>
          <w:p>
            <w:pPr>
              <w:numPr>
                <w:ilvl w:val="0"/>
                <w:numId w:val="0"/>
              </w:numPr>
              <w:spacing w:before="0" w:beforeAutospacing="0" w:after="120" w:afterAutospacing="0" w:line="240" w:lineRule="auto"/>
              <w:ind w:left="0" w:right="0" w:firstLine="0"/>
              <w:jc w:val="left"/>
              <w:outlineLvl w:val="9"/>
            </w:pPr>
            <w:r>
              <w:t>Сохранить в tc/tenantusers.agent_helper_version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phoneSetNumber</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0...1</w:t>
            </w:r>
          </w:p>
        </w:tc>
        <w:tc>
          <w:tcPr/>
          <w:p>
            <w:pPr>
              <w:spacing w:before="0" w:beforeAutospacing="0" w:after="120" w:afterAutospacing="0" w:line="240" w:lineRule="auto"/>
              <w:ind w:left="0" w:right="0" w:firstLine="0"/>
              <w:jc w:val="left"/>
              <w:outlineLvl w:val="9"/>
            </w:pPr>
            <w:r>
              <w:rPr>
                <w:color w:val="FF0000"/>
              </w:rPr>
              <w:t>Номер телефонного аппарата</w:t>
            </w:r>
          </w:p>
          <w:p>
            <w:pPr>
              <w:numPr>
                <w:ilvl w:val="0"/>
                <w:numId w:val="0"/>
              </w:numPr>
              <w:spacing w:before="0" w:beforeAutospacing="0" w:after="120" w:afterAutospacing="0" w:line="240" w:lineRule="auto"/>
              <w:ind w:left="0" w:right="0" w:firstLine="0"/>
              <w:jc w:val="left"/>
              <w:outlineLvl w:val="9"/>
            </w:pPr>
            <w:r>
              <w:rPr>
                <w:color w:val="FF0000"/>
              </w:rPr>
              <w:t>Сохранить в tc/tenantusers.phone_set_number</w:t>
            </w:r>
          </w:p>
        </w:tc>
        <w:tc>
          <w:tcPr/>
          <w:p>
            <w:pPr>
              <w:numPr>
                <w:ilvl w:val="0"/>
                <w:numId w:val="0"/>
              </w:numPr>
              <w:spacing w:before="0" w:beforeAutospacing="0" w:after="120" w:afterAutospacing="0" w:line="240" w:lineRule="auto"/>
              <w:ind w:left="0" w:right="0" w:firstLine="0"/>
              <w:jc w:val="left"/>
              <w:outlineLvl w:val="9"/>
            </w:pPr>
          </w:p>
        </w:tc>
      </w:tr>
    </w:tbl>
    <w:p>
      <w:r>
        <w:rPr>
          <w:b/>
          <w:color w:val="000000"/>
        </w:rPr>
        <w:t>Заголовок ответа: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color w:val="000000"/>
        </w:rPr>
        <w:t>Параметры ответа:</w:t>
      </w:r>
    </w:p>
    <w:tbl>
      <w:tblPr>
        <w:tblStyle w:val="ScrollTableNormal"/>
        <w:tblW w:w="5000" w:type="pct"/>
        <w:tblLook w:val="0020"/>
      </w:tblPr>
      <w:tblGrid>
        <w:gridCol w:w="2023"/>
        <w:gridCol w:w="3789"/>
        <w:gridCol w:w="1391"/>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Сиснейм параметра</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c>
          <w:tcPr/>
          <w:p>
            <w:pPr>
              <w:numPr>
                <w:ilvl w:val="0"/>
                <w:numId w:val="0"/>
              </w:numPr>
              <w:spacing w:before="0" w:beforeAutospacing="0" w:after="120" w:afterAutospacing="0" w:line="240" w:lineRule="auto"/>
              <w:ind w:left="0" w:right="0" w:firstLine="0"/>
              <w:jc w:val="left"/>
              <w:outlineLvl w:val="9"/>
            </w:pPr>
            <w:r>
              <w:rPr>
                <w:color w:val="000000"/>
              </w:rPr>
              <w:t>Тип атрибута</w:t>
            </w:r>
          </w:p>
        </w:tc>
        <w:tc>
          <w:tcPr/>
          <w:p>
            <w:pPr>
              <w:numPr>
                <w:ilvl w:val="0"/>
                <w:numId w:val="0"/>
              </w:numPr>
              <w:spacing w:before="0" w:beforeAutospacing="0" w:after="120" w:afterAutospacing="0" w:line="240" w:lineRule="auto"/>
              <w:ind w:left="0" w:right="0" w:firstLine="0"/>
              <w:jc w:val="left"/>
              <w:outlineLvl w:val="9"/>
            </w:pPr>
            <w:r>
              <w:rPr>
                <w:color w:val="000000"/>
              </w:rP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id</w:t>
            </w:r>
          </w:p>
        </w:tc>
        <w:tc>
          <w:tcPr/>
          <w:p>
            <w:pPr>
              <w:numPr>
                <w:ilvl w:val="0"/>
                <w:numId w:val="0"/>
              </w:numPr>
              <w:spacing w:before="0" w:beforeAutospacing="0" w:after="120" w:afterAutospacing="0" w:line="240" w:lineRule="auto"/>
              <w:ind w:left="0" w:right="0" w:firstLine="0"/>
              <w:jc w:val="left"/>
              <w:outlineLvl w:val="9"/>
            </w:pPr>
            <w:r>
              <w:rPr>
                <w:color w:val="000000"/>
              </w:rPr>
              <w:t xml:space="preserve">Идентификатор </w:t>
            </w:r>
            <w:r>
              <w:rPr>
                <w:color w:val="000000"/>
              </w:rPr>
              <w:t>обновленного оператора</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1</w:t>
            </w:r>
          </w:p>
        </w:tc>
      </w:tr>
    </w:tbl>
    <w:p>
      <w:r>
        <w:rPr>
          <w:b/>
          <w:color w:val="000000"/>
        </w:rPr>
        <w:t>Коды ответов:</w:t>
      </w:r>
    </w:p>
    <w:tbl>
      <w:tblPr>
        <w:tblStyle w:val="ScrollTableNormal"/>
        <w:tblW w:w="5000" w:type="pct"/>
        <w:tblLook w:val="0020"/>
      </w:tblPr>
      <w:tblGrid>
        <w:gridCol w:w="7236"/>
        <w:gridCol w:w="1241"/>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Ответ</w:t>
            </w:r>
          </w:p>
        </w:tc>
        <w:tc>
          <w:tcPr/>
          <w:p>
            <w:pPr>
              <w:numPr>
                <w:ilvl w:val="0"/>
                <w:numId w:val="0"/>
              </w:numPr>
              <w:spacing w:before="0" w:beforeAutospacing="0" w:after="120" w:afterAutospacing="0" w:line="240" w:lineRule="auto"/>
              <w:ind w:left="0" w:right="0" w:firstLine="0"/>
              <w:jc w:val="left"/>
              <w:outlineLvl w:val="9"/>
            </w:pPr>
            <w:r>
              <w:rPr>
                <w:color w:val="000000"/>
              </w:rPr>
              <w:t>Код ответа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Запрос успешно обработан</w:t>
            </w:r>
          </w:p>
        </w:tc>
        <w:tc>
          <w:tcPr/>
          <w:p>
            <w:pPr>
              <w:numPr>
                <w:ilvl w:val="0"/>
                <w:numId w:val="0"/>
              </w:numPr>
              <w:spacing w:before="0" w:beforeAutospacing="0" w:after="120" w:afterAutospacing="0" w:line="240" w:lineRule="auto"/>
              <w:ind w:left="0" w:right="0" w:firstLine="0"/>
              <w:jc w:val="left"/>
              <w:outlineLvl w:val="9"/>
            </w:pPr>
            <w:r>
              <w:rPr>
                <w:color w:val="000000"/>
              </w:rPr>
              <w:t>200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Объект не найден </w:t>
            </w:r>
          </w:p>
        </w:tc>
        <w:tc>
          <w:tcPr/>
          <w:p>
            <w:pPr>
              <w:numPr>
                <w:ilvl w:val="0"/>
                <w:numId w:val="0"/>
              </w:numPr>
              <w:spacing w:before="0" w:beforeAutospacing="0" w:after="120" w:afterAutospacing="0" w:line="240" w:lineRule="auto"/>
              <w:ind w:left="0" w:right="0" w:firstLine="0"/>
              <w:jc w:val="left"/>
              <w:outlineLvl w:val="9"/>
            </w:pPr>
            <w:r>
              <w:rPr>
                <w:color w:val="000000"/>
              </w:rPr>
              <w:t>404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Изменение пользователя невозможно, так как он не является оператором</w:t>
            </w:r>
          </w:p>
        </w:tc>
        <w:tc>
          <w:tcPr/>
          <w:p>
            <w:pPr>
              <w:numPr>
                <w:ilvl w:val="0"/>
                <w:numId w:val="0"/>
              </w:numPr>
              <w:spacing w:before="0" w:beforeAutospacing="0" w:after="120" w:afterAutospacing="0" w:line="240" w:lineRule="auto"/>
              <w:ind w:left="0" w:right="0" w:firstLine="0"/>
              <w:jc w:val="left"/>
              <w:outlineLvl w:val="9"/>
            </w:pPr>
            <w:r>
              <w:t>400</w:t>
            </w:r>
          </w:p>
        </w:tc>
      </w:tr>
    </w:tbl>
    <w:p>
      <w:r>
        <w:t>Описание API "Запрос на обновление информации о пользователе из Agent Helper v1.0"</w:t>
      </w:r>
    </w:p>
    <w:tbl>
      <w:tblPr>
        <w:tblStyle w:val="ScrollTableNormal"/>
        <w:tblW w:w="5000" w:type="pct"/>
        <w:tblLook w:val="00A0"/>
      </w:tblPr>
      <w:tblGrid>
        <w:gridCol w:w="1773"/>
        <w:gridCol w:w="6704"/>
      </w:tblGrid>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Обновление информации о пользователе из Agent Helper</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URL</w:t>
            </w:r>
          </w:p>
        </w:tc>
        <w:tc>
          <w:tcPr/>
          <w:p>
            <w:pPr>
              <w:numPr>
                <w:ilvl w:val="0"/>
                <w:numId w:val="0"/>
              </w:numPr>
              <w:spacing w:before="0" w:beforeAutospacing="0" w:after="120" w:afterAutospacing="0" w:line="240" w:lineRule="auto"/>
              <w:ind w:left="0" w:right="0" w:firstLine="0"/>
              <w:jc w:val="left"/>
              <w:outlineLvl w:val="9"/>
            </w:pPr>
            <w:r>
              <w:rPr>
                <w:color w:val="C1C7D0"/>
              </w:rPr>
              <w:t>/private/v1.0/users/{id}/agentHelperInfo</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Формат</w:t>
            </w:r>
          </w:p>
        </w:tc>
        <w:tc>
          <w:tcPr/>
          <w:p>
            <w:pPr>
              <w:numPr>
                <w:ilvl w:val="0"/>
                <w:numId w:val="0"/>
              </w:numPr>
              <w:spacing w:before="0" w:beforeAutospacing="0" w:after="120" w:afterAutospacing="0" w:line="240" w:lineRule="auto"/>
              <w:ind w:left="0" w:right="0" w:firstLine="0"/>
              <w:jc w:val="left"/>
              <w:outlineLvl w:val="9"/>
            </w:pPr>
            <w:r>
              <w:rPr>
                <w:color w:val="C1C7D0"/>
              </w:rPr>
              <w:t>REST</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Режим</w:t>
            </w:r>
          </w:p>
        </w:tc>
        <w:tc>
          <w:tcPr/>
          <w:p>
            <w:pPr>
              <w:numPr>
                <w:ilvl w:val="0"/>
                <w:numId w:val="0"/>
              </w:numPr>
              <w:spacing w:before="0" w:beforeAutospacing="0" w:after="120" w:afterAutospacing="0" w:line="240" w:lineRule="auto"/>
              <w:ind w:left="0" w:right="0" w:firstLine="0"/>
              <w:jc w:val="left"/>
              <w:outlineLvl w:val="9"/>
            </w:pPr>
            <w:r>
              <w:rPr>
                <w:color w:val="C1C7D0"/>
              </w:rPr>
              <w:t>Синхронный</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Метод</w:t>
            </w:r>
          </w:p>
        </w:tc>
        <w:tc>
          <w:tcPr/>
          <w:p>
            <w:pPr>
              <w:numPr>
                <w:ilvl w:val="0"/>
                <w:numId w:val="0"/>
              </w:numPr>
              <w:spacing w:before="0" w:beforeAutospacing="0" w:after="120" w:afterAutospacing="0" w:line="240" w:lineRule="auto"/>
              <w:ind w:left="0" w:right="0" w:firstLine="0"/>
              <w:jc w:val="left"/>
              <w:outlineLvl w:val="9"/>
            </w:pPr>
            <w:r>
              <w:rPr>
                <w:color w:val="C1C7D0"/>
              </w:rPr>
              <w:t>PUT</w:t>
            </w:r>
          </w:p>
        </w:tc>
      </w:tr>
    </w:tbl>
    <w:p>
      <w:r>
        <w:rPr>
          <w:b/>
          <w:color w:val="C1C7D0"/>
        </w:rPr>
        <w:t>Заголовок запроса: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x-request-id</w:t>
            </w:r>
          </w:p>
        </w:tc>
        <w:tc>
          <w:tcPr/>
          <w:p>
            <w:pPr>
              <w:numPr>
                <w:ilvl w:val="0"/>
                <w:numId w:val="0"/>
              </w:numPr>
              <w:spacing w:before="0" w:beforeAutospacing="0" w:after="120" w:afterAutospacing="0" w:line="240" w:lineRule="auto"/>
              <w:ind w:left="0" w:right="0" w:firstLine="0"/>
              <w:jc w:val="left"/>
              <w:outlineLvl w:val="9"/>
            </w:pPr>
            <w:r>
              <w:rPr>
                <w:color w:val="C1C7D0"/>
              </w:rPr>
              <w:t>Строка 32</w:t>
            </w:r>
          </w:p>
        </w:tc>
        <w:tc>
          <w:tcPr/>
          <w:p>
            <w:pPr>
              <w:numPr>
                <w:ilvl w:val="0"/>
                <w:numId w:val="0"/>
              </w:numPr>
              <w:spacing w:before="0" w:beforeAutospacing="0" w:after="120" w:afterAutospacing="0" w:line="240" w:lineRule="auto"/>
              <w:ind w:left="0" w:right="0" w:firstLine="0"/>
              <w:jc w:val="left"/>
              <w:outlineLvl w:val="9"/>
            </w:pPr>
            <w:r>
              <w:rPr>
                <w:color w:val="C1C7D0"/>
              </w:rPr>
              <w:t>Уникальный идентификатор запроса</w:t>
            </w:r>
          </w:p>
        </w:tc>
      </w:tr>
    </w:tbl>
    <w:p>
      <w:r>
        <w:rPr>
          <w:b/>
          <w:color w:val="C1C7D0"/>
        </w:rPr>
        <w:t>Параметры запроса:</w:t>
      </w:r>
    </w:p>
    <w:tbl>
      <w:tblPr>
        <w:tblStyle w:val="ScrollTableNormal"/>
        <w:tblW w:w="5000" w:type="pct"/>
        <w:tblLook w:val="0020"/>
      </w:tblPr>
      <w:tblGrid>
        <w:gridCol w:w="2066"/>
        <w:gridCol w:w="654"/>
        <w:gridCol w:w="1274"/>
        <w:gridCol w:w="4483"/>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Атрибут</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Кратность</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computerName</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компьютера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tc/tenantusers.computer_name</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osLogin</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Системный логин в операционной системе</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tc/tenantusers.OS_login</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osDomain</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Домен пользователя</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tc/tenantusers.OS_domain</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realComputerName</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тонкого клиента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tc/tenantusers.real_comp_name</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realComputerIP</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тонкого клиента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tc/tenantusers.real_comp_ip</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versionAgentHelper</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Версия AgentHelper</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tc/tenantusers.AgentHelper_version</w:t>
            </w:r>
          </w:p>
        </w:tc>
      </w:tr>
    </w:tbl>
    <w:p>
      <w:r>
        <w:rPr>
          <w:b/>
          <w:color w:val="C1C7D0"/>
        </w:rPr>
        <w:t>Заголовок ответа: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x-request-id</w:t>
            </w:r>
          </w:p>
        </w:tc>
        <w:tc>
          <w:tcPr/>
          <w:p>
            <w:pPr>
              <w:numPr>
                <w:ilvl w:val="0"/>
                <w:numId w:val="0"/>
              </w:numPr>
              <w:spacing w:before="0" w:beforeAutospacing="0" w:after="120" w:afterAutospacing="0" w:line="240" w:lineRule="auto"/>
              <w:ind w:left="0" w:right="0" w:firstLine="0"/>
              <w:jc w:val="left"/>
              <w:outlineLvl w:val="9"/>
            </w:pPr>
            <w:r>
              <w:rPr>
                <w:color w:val="C1C7D0"/>
              </w:rPr>
              <w:t>Строка 32</w:t>
            </w:r>
          </w:p>
        </w:tc>
        <w:tc>
          <w:tcPr/>
          <w:p>
            <w:pPr>
              <w:numPr>
                <w:ilvl w:val="0"/>
                <w:numId w:val="0"/>
              </w:numPr>
              <w:spacing w:before="0" w:beforeAutospacing="0" w:after="120" w:afterAutospacing="0" w:line="240" w:lineRule="auto"/>
              <w:ind w:left="0" w:right="0" w:firstLine="0"/>
              <w:jc w:val="left"/>
              <w:outlineLvl w:val="9"/>
            </w:pPr>
            <w:r>
              <w:rPr>
                <w:color w:val="C1C7D0"/>
              </w:rPr>
              <w:t>Уникальный идентификатор запроса</w:t>
            </w:r>
          </w:p>
        </w:tc>
      </w:tr>
    </w:tbl>
    <w:p>
      <w:r>
        <w:rPr>
          <w:b/>
          <w:color w:val="C1C7D0"/>
        </w:rPr>
        <w:t>Параметры ответа:</w:t>
      </w:r>
    </w:p>
    <w:tbl>
      <w:tblPr>
        <w:tblStyle w:val="ScrollTableNormal"/>
        <w:tblW w:w="5000" w:type="pct"/>
        <w:tblLook w:val="0020"/>
      </w:tblPr>
      <w:tblGrid>
        <w:gridCol w:w="2023"/>
        <w:gridCol w:w="3789"/>
        <w:gridCol w:w="1391"/>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Сиснейм параметра</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c>
          <w:tcPr/>
          <w:p>
            <w:pPr>
              <w:numPr>
                <w:ilvl w:val="0"/>
                <w:numId w:val="0"/>
              </w:numPr>
              <w:spacing w:before="0" w:beforeAutospacing="0" w:after="120" w:afterAutospacing="0" w:line="240" w:lineRule="auto"/>
              <w:ind w:left="0" w:right="0" w:firstLine="0"/>
              <w:jc w:val="left"/>
              <w:outlineLvl w:val="9"/>
            </w:pPr>
            <w:r>
              <w:rPr>
                <w:color w:val="C1C7D0"/>
              </w:rPr>
              <w:t>Тип атрибута</w:t>
            </w:r>
          </w:p>
        </w:tc>
        <w:tc>
          <w:tcPr/>
          <w:p>
            <w:pPr>
              <w:numPr>
                <w:ilvl w:val="0"/>
                <w:numId w:val="0"/>
              </w:numPr>
              <w:spacing w:before="0" w:beforeAutospacing="0" w:after="120" w:afterAutospacing="0" w:line="240" w:lineRule="auto"/>
              <w:ind w:left="0" w:right="0" w:firstLine="0"/>
              <w:jc w:val="left"/>
              <w:outlineLvl w:val="9"/>
            </w:pPr>
            <w:r>
              <w:rPr>
                <w:color w:val="C1C7D0"/>
              </w:rP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id</w:t>
            </w:r>
          </w:p>
        </w:tc>
        <w:tc>
          <w:tcPr/>
          <w:p>
            <w:pPr>
              <w:numPr>
                <w:ilvl w:val="0"/>
                <w:numId w:val="0"/>
              </w:numPr>
              <w:spacing w:before="0" w:beforeAutospacing="0" w:after="120" w:afterAutospacing="0" w:line="240" w:lineRule="auto"/>
              <w:ind w:left="0" w:right="0" w:firstLine="0"/>
              <w:jc w:val="left"/>
              <w:outlineLvl w:val="9"/>
            </w:pPr>
            <w:r>
              <w:rPr>
                <w:color w:val="C1C7D0"/>
              </w:rPr>
              <w:t>Идентификатор обновленного оператора</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1</w:t>
            </w:r>
          </w:p>
        </w:tc>
      </w:tr>
    </w:tbl>
    <w:p>
      <w:r>
        <w:rPr>
          <w:b/>
          <w:color w:val="C1C7D0"/>
        </w:rPr>
        <w:t>Коды ответов:</w:t>
      </w:r>
    </w:p>
    <w:tbl>
      <w:tblPr>
        <w:tblStyle w:val="ScrollTableNormal"/>
        <w:tblW w:w="5000" w:type="pct"/>
        <w:tblLook w:val="0020"/>
      </w:tblPr>
      <w:tblGrid>
        <w:gridCol w:w="7236"/>
        <w:gridCol w:w="1241"/>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Ответ</w:t>
            </w:r>
          </w:p>
        </w:tc>
        <w:tc>
          <w:tcPr/>
          <w:p>
            <w:pPr>
              <w:numPr>
                <w:ilvl w:val="0"/>
                <w:numId w:val="0"/>
              </w:numPr>
              <w:spacing w:before="0" w:beforeAutospacing="0" w:after="120" w:afterAutospacing="0" w:line="240" w:lineRule="auto"/>
              <w:ind w:left="0" w:right="0" w:firstLine="0"/>
              <w:jc w:val="left"/>
              <w:outlineLvl w:val="9"/>
            </w:pPr>
            <w:r>
              <w:rPr>
                <w:color w:val="C1C7D0"/>
              </w:rPr>
              <w:t>Код ответа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Запрос успешно обработан</w:t>
            </w:r>
          </w:p>
        </w:tc>
        <w:tc>
          <w:tcPr/>
          <w:p>
            <w:pPr>
              <w:numPr>
                <w:ilvl w:val="0"/>
                <w:numId w:val="0"/>
              </w:numPr>
              <w:spacing w:before="0" w:beforeAutospacing="0" w:after="120" w:afterAutospacing="0" w:line="240" w:lineRule="auto"/>
              <w:ind w:left="0" w:right="0" w:firstLine="0"/>
              <w:jc w:val="left"/>
              <w:outlineLvl w:val="9"/>
            </w:pPr>
            <w:r>
              <w:rPr>
                <w:color w:val="C1C7D0"/>
              </w:rPr>
              <w:t>200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Объект не найден </w:t>
            </w:r>
          </w:p>
        </w:tc>
        <w:tc>
          <w:tcPr/>
          <w:p>
            <w:pPr>
              <w:numPr>
                <w:ilvl w:val="0"/>
                <w:numId w:val="0"/>
              </w:numPr>
              <w:spacing w:before="0" w:beforeAutospacing="0" w:after="120" w:afterAutospacing="0" w:line="240" w:lineRule="auto"/>
              <w:ind w:left="0" w:right="0" w:firstLine="0"/>
              <w:jc w:val="left"/>
              <w:outlineLvl w:val="9"/>
            </w:pPr>
            <w:r>
              <w:rPr>
                <w:color w:val="C1C7D0"/>
              </w:rPr>
              <w:t>404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Изменение пользователя невозможно, так как он не является оператором</w:t>
            </w:r>
          </w:p>
        </w:tc>
        <w:tc>
          <w:tcPr/>
          <w:p>
            <w:pPr>
              <w:numPr>
                <w:ilvl w:val="0"/>
                <w:numId w:val="0"/>
              </w:numPr>
              <w:spacing w:before="0" w:beforeAutospacing="0" w:after="120" w:afterAutospacing="0" w:line="240" w:lineRule="auto"/>
              <w:ind w:left="0" w:right="0" w:firstLine="0"/>
              <w:jc w:val="left"/>
              <w:outlineLvl w:val="9"/>
            </w:pPr>
            <w:r>
              <w:rPr>
                <w:color w:val="C1C7D0"/>
              </w:rPr>
              <w:t>400</w:t>
            </w:r>
          </w:p>
        </w:tc>
      </w:tr>
    </w:tbl>
    <w:p>
      <w:pPr>
        <w:pStyle w:val="Heading2"/>
      </w:pPr>
      <w:bookmarkStart w:id="126" w:name="scroll-bookmark-28"/>
      <w:bookmarkStart w:id="127" w:name="_Toc256000135"/>
      <w:r>
        <w:t>v5 R2.11 Фича Core.AgentHelper "Подключение агента записи экрана оператора при старте операторской сессии"</w:t>
      </w:r>
      <w:bookmarkEnd w:id="127"/>
      <w:bookmarkEnd w:id="126"/>
    </w:p>
    <w:p>
      <w:pPr>
        <w:numPr>
          <w:ilvl w:val="0"/>
          <w:numId w:val="115"/>
        </w:numPr>
      </w:pPr>
      <w:hyperlink w:anchor="scroll-bookmark-104" w:history="1">
        <w:r>
          <w:rPr>
            <w:rStyle w:val="Hyperlink"/>
          </w:rPr>
          <w:t>1. Описание фичи</w:t>
        </w:r>
      </w:hyperlink>
    </w:p>
    <w:p>
      <w:pPr>
        <w:numPr>
          <w:ilvl w:val="0"/>
          <w:numId w:val="115"/>
        </w:numPr>
      </w:pPr>
      <w:hyperlink w:anchor="scroll-bookmark-105" w:history="1">
        <w:r>
          <w:rPr>
            <w:rStyle w:val="Hyperlink"/>
          </w:rPr>
          <w:t>2. Описание процесса/сервиса TO BE</w:t>
        </w:r>
      </w:hyperlink>
    </w:p>
    <w:p>
      <w:pPr>
        <w:numPr>
          <w:ilvl w:val="0"/>
          <w:numId w:val="115"/>
        </w:numPr>
      </w:pPr>
      <w:hyperlink w:anchor="scroll-bookmark-106" w:history="1">
        <w:r>
          <w:rPr>
            <w:rStyle w:val="Hyperlink"/>
          </w:rPr>
          <w:t>3. Описание запросов</w:t>
        </w:r>
      </w:hyperlink>
    </w:p>
    <w:p>
      <w:pPr>
        <w:numPr>
          <w:ilvl w:val="1"/>
          <w:numId w:val="116"/>
        </w:numPr>
      </w:pPr>
      <w:hyperlink w:anchor="scroll-bookmark-107" w:history="1">
        <w:r>
          <w:rPr>
            <w:rStyle w:val="Hyperlink"/>
          </w:rPr>
          <w:t>web-socket сообщения</w:t>
        </w:r>
      </w:hyperlink>
    </w:p>
    <w:p>
      <w:pPr>
        <w:numPr>
          <w:ilvl w:val="2"/>
          <w:numId w:val="117"/>
        </w:numPr>
      </w:pPr>
      <w:hyperlink w:anchor="scroll-bookmark-108" w:history="1">
        <w:r>
          <w:rPr>
            <w:rStyle w:val="Hyperlink"/>
          </w:rPr>
          <w:t>getAgentHelperData (JsSDK-&gt;AgS)</w:t>
        </w:r>
      </w:hyperlink>
    </w:p>
    <w:p>
      <w:pPr>
        <w:numPr>
          <w:ilvl w:val="2"/>
          <w:numId w:val="117"/>
        </w:numPr>
      </w:pPr>
      <w:hyperlink w:anchor="scroll-bookmark-109" w:history="1">
        <w:r>
          <w:rPr>
            <w:rStyle w:val="Hyperlink"/>
          </w:rPr>
          <w:t>resultGetAgentHelperData (AgS→JsSDK)</w:t>
        </w:r>
      </w:hyperlink>
    </w:p>
    <w:p>
      <w:pPr>
        <w:numPr>
          <w:ilvl w:val="2"/>
          <w:numId w:val="117"/>
        </w:numPr>
      </w:pPr>
      <w:hyperlink w:anchor="scroll-bookmark-110" w:history="1">
        <w:r>
          <w:rPr>
            <w:rStyle w:val="Hyperlink"/>
          </w:rPr>
          <w:t>agentOpenConnect (JsSDK -&gt;AH)</w:t>
        </w:r>
      </w:hyperlink>
    </w:p>
    <w:p>
      <w:pPr>
        <w:numPr>
          <w:ilvl w:val="2"/>
          <w:numId w:val="117"/>
        </w:numPr>
      </w:pPr>
      <w:hyperlink w:anchor="scroll-bookmark-111" w:history="1">
        <w:r>
          <w:rPr>
            <w:rStyle w:val="Hyperlink"/>
          </w:rPr>
          <w:t>resultAgentOpenConnect (AH → JsSDK)</w:t>
        </w:r>
      </w:hyperlink>
    </w:p>
    <w:p>
      <w:pPr>
        <w:numPr>
          <w:ilvl w:val="2"/>
          <w:numId w:val="117"/>
        </w:numPr>
      </w:pPr>
      <w:hyperlink w:anchor="scroll-bookmark-112" w:history="1">
        <w:r>
          <w:rPr>
            <w:rStyle w:val="Hyperlink"/>
          </w:rPr>
          <w:t>agentHelperConnect (JsSDK-&gt;AgS)</w:t>
        </w:r>
      </w:hyperlink>
    </w:p>
    <w:p>
      <w:pPr>
        <w:numPr>
          <w:ilvl w:val="2"/>
          <w:numId w:val="117"/>
        </w:numPr>
      </w:pPr>
      <w:hyperlink w:anchor="scroll-bookmark-113" w:history="1">
        <w:r>
          <w:rPr>
            <w:rStyle w:val="Hyperlink"/>
          </w:rPr>
          <w:t>agentHelperConnectionState (AgS → JsSDK)</w:t>
        </w:r>
      </w:hyperlink>
    </w:p>
    <w:p>
      <w:pPr>
        <w:numPr>
          <w:ilvl w:val="2"/>
          <w:numId w:val="117"/>
        </w:numPr>
      </w:pPr>
      <w:hyperlink w:anchor="scroll-bookmark-114" w:history="1">
        <w:r>
          <w:rPr>
            <w:rStyle w:val="Hyperlink"/>
          </w:rPr>
          <w:t>agentHelperInfo (AH → AgS)</w:t>
        </w:r>
      </w:hyperlink>
    </w:p>
    <w:p>
      <w:pPr>
        <w:numPr>
          <w:ilvl w:val="1"/>
          <w:numId w:val="116"/>
        </w:numPr>
      </w:pPr>
      <w:hyperlink w:anchor="scroll-bookmark-115" w:history="1">
        <w:r>
          <w:rPr>
            <w:rStyle w:val="Hyperlink"/>
          </w:rPr>
          <w:t>REST-запросы</w:t>
        </w:r>
      </w:hyperlink>
    </w:p>
    <w:p>
      <w:pPr>
        <w:numPr>
          <w:ilvl w:val="2"/>
          <w:numId w:val="118"/>
        </w:numPr>
      </w:pPr>
      <w:hyperlink w:anchor="scroll-bookmark-116" w:history="1">
        <w:r>
          <w:rPr>
            <w:rStyle w:val="Hyperlink"/>
          </w:rPr>
          <w:t>/private/v1.0/users/{id}</w:t>
        </w:r>
      </w:hyperlink>
    </w:p>
    <w:p/>
    <w:p>
      <w:r>
        <w:rPr>
          <w:b/>
        </w:rPr>
        <w:t>ID фичи в JIRA</w:t>
      </w:r>
    </w:p>
    <w:p>
      <w:hyperlink r:id="rId33" w:history="1">
        <w:r>
          <w:rPr>
            <w:rStyle w:val="Hyperlink"/>
          </w:rPr>
          <w:drawing>
            <wp:inline>
              <wp:extent cx="127000" cy="127000"/>
              <wp:docPr id="100053"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SCPL-15271</w:t>
        </w:r>
      </w:hyperlink>
      <w:r>
        <w:t xml:space="preserve"> - </w:t>
      </w:r>
      <w:r>
        <w:t>Работа с JSSDK из нескольких РМ</w:t>
      </w:r>
      <w:r>
        <w:t xml:space="preserve"> </w:t>
      </w:r>
      <w:r>
        <w:rPr>
          <w:b/>
          <w:smallCaps/>
          <w:color w:val="14892C"/>
          <w:spacing w:val="0"/>
          <w:bdr w:val="single" w:sz="8" w:space="0" w:color="B2D8B9"/>
          <w:shd w:val="clear" w:color="auto" w:fill="FFFFFF"/>
        </w:rPr>
        <w:t> done </w:t>
      </w:r>
    </w:p>
    <w:p>
      <w:pPr>
        <w:pStyle w:val="Heading3"/>
      </w:pPr>
      <w:bookmarkStart w:id="128" w:name="scroll-bookmark-104"/>
      <w:bookmarkStart w:id="129" w:name="_Toc256000136"/>
      <w:r>
        <w:t>1. Описание фичи</w:t>
      </w:r>
      <w:bookmarkEnd w:id="129"/>
      <w:bookmarkEnd w:id="128"/>
    </w:p>
    <w:p>
      <w:r>
        <w:rPr>
          <w:color w:val="172B4D"/>
        </w:rPr>
        <w:t>При старте операторской сессии необходимо инициировать процесс подключения агента записи экрана оператора для получения команд управления логикой записи</w:t>
      </w:r>
    </w:p>
    <w:p>
      <w:pPr>
        <w:pStyle w:val="Heading3"/>
      </w:pPr>
      <w:bookmarkStart w:id="130" w:name="scroll-bookmark-105"/>
      <w:bookmarkStart w:id="131" w:name="_Toc256000137"/>
      <w:r>
        <w:t>2. Описание процесса/сервиса TO BE</w:t>
      </w:r>
      <w:bookmarkEnd w:id="131"/>
      <w:bookmarkEnd w:id="130"/>
    </w:p>
    <w:p>
      <w:r>
        <w:br/>
      </w:r>
    </w:p>
    <w:p>
      <w:r>
        <w:drawing>
          <wp:inline>
            <wp:extent cx="5395595" cy="285586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34"/>
                    <a:stretch>
                      <a:fillRect/>
                    </a:stretch>
                  </pic:blipFill>
                  <pic:spPr>
                    <a:xfrm>
                      <a:off x="0" y="0"/>
                      <a:ext cx="5395595" cy="2855865"/>
                    </a:xfrm>
                    <a:prstGeom prst="rect">
                      <a:avLst/>
                    </a:prstGeom>
                  </pic:spPr>
                </pic:pic>
              </a:graphicData>
            </a:graphic>
          </wp:inline>
        </w:drawing>
      </w:r>
    </w:p>
    <w:tbl>
      <w:tblPr>
        <w:tblStyle w:val="ScrollTableNormal"/>
        <w:tblW w:w="5000" w:type="pct"/>
        <w:tblLook w:val="0020"/>
      </w:tblPr>
      <w:tblGrid>
        <w:gridCol w:w="204"/>
        <w:gridCol w:w="2134"/>
        <w:gridCol w:w="614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JsSDK инициирует обращение к AgentHelper за информацией по подключению к агенту записи экранов</w:t>
            </w:r>
          </w:p>
        </w:tc>
        <w:tc>
          <w:tcPr/>
          <w:p>
            <w:pPr>
              <w:numPr>
                <w:ilvl w:val="0"/>
                <w:numId w:val="0"/>
              </w:numPr>
              <w:spacing w:before="0" w:beforeAutospacing="0" w:after="120" w:afterAutospacing="0" w:line="240" w:lineRule="auto"/>
              <w:ind w:left="0" w:right="0" w:firstLine="0"/>
              <w:jc w:val="left"/>
              <w:outlineLvl w:val="9"/>
            </w:pPr>
            <w:r>
              <w:t xml:space="preserve">JsSDK направляет запрос </w:t>
            </w:r>
            <w:hyperlink w:anchor="scroll-bookmark-117" w:history="1">
              <w:r>
                <w:rPr>
                  <w:rStyle w:val="Hyperlink"/>
                  <w:i/>
                  <w:color w:val="003366"/>
                </w:rPr>
                <w:t>getAgentHelperData</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FF0000"/>
              </w:rPr>
              <w:t>AgentServer проверяет количество ws-соединений для оператора</w:t>
            </w:r>
          </w:p>
        </w:tc>
        <w:tc>
          <w:tcPr/>
          <w:p>
            <w:pPr>
              <w:numPr>
                <w:ilvl w:val="0"/>
                <w:numId w:val="119"/>
              </w:numPr>
              <w:spacing w:before="0" w:beforeAutospacing="0" w:after="120" w:afterAutospacing="0" w:line="240" w:lineRule="auto"/>
              <w:ind w:left="720" w:right="0" w:hanging="360"/>
              <w:jc w:val="left"/>
              <w:outlineLvl w:val="9"/>
            </w:pPr>
            <w:r>
              <w:rPr>
                <w:color w:val="FF0000"/>
              </w:rPr>
              <w:t xml:space="preserve">первое подключение, переход на </w:t>
            </w:r>
            <w:r>
              <w:rPr>
                <w:b/>
                <w:color w:val="FF0000"/>
              </w:rPr>
              <w:t>шаг 4</w:t>
            </w:r>
          </w:p>
          <w:p>
            <w:pPr>
              <w:numPr>
                <w:ilvl w:val="0"/>
                <w:numId w:val="119"/>
              </w:numPr>
              <w:spacing w:before="0" w:beforeAutospacing="0" w:after="120" w:afterAutospacing="0" w:line="240" w:lineRule="auto"/>
              <w:ind w:left="720" w:right="0" w:hanging="360"/>
              <w:jc w:val="left"/>
              <w:outlineLvl w:val="9"/>
            </w:pPr>
            <w:r>
              <w:rPr>
                <w:color w:val="FF0000"/>
              </w:rPr>
              <w:t xml:space="preserve">последующее подключение, переход на </w:t>
            </w:r>
            <w:r>
              <w:rPr>
                <w:b/>
                <w:color w:val="FF0000"/>
              </w:rPr>
              <w:t>шаг 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rPr>
                <w:color w:val="FF0000"/>
              </w:rPr>
              <w:t>AgentServer проверяет актуальность токена</w:t>
            </w:r>
          </w:p>
        </w:tc>
        <w:tc>
          <w:tcPr/>
          <w:p>
            <w:pPr>
              <w:numPr>
                <w:ilvl w:val="0"/>
                <w:numId w:val="120"/>
              </w:numPr>
              <w:spacing w:before="0" w:beforeAutospacing="0" w:after="120" w:afterAutospacing="0" w:line="240" w:lineRule="auto"/>
              <w:ind w:left="720" w:right="0" w:hanging="360"/>
              <w:jc w:val="left"/>
              <w:outlineLvl w:val="9"/>
            </w:pPr>
            <w:r>
              <w:rPr>
                <w:color w:val="FF0000"/>
              </w:rPr>
              <w:t xml:space="preserve">актуальный, переход на </w:t>
            </w:r>
            <w:r>
              <w:rPr>
                <w:b/>
                <w:color w:val="FF0000"/>
              </w:rPr>
              <w:t>шаг 5</w:t>
            </w:r>
          </w:p>
          <w:p>
            <w:pPr>
              <w:numPr>
                <w:ilvl w:val="0"/>
                <w:numId w:val="120"/>
              </w:numPr>
              <w:spacing w:before="0" w:beforeAutospacing="0" w:after="120" w:afterAutospacing="0" w:line="240" w:lineRule="auto"/>
              <w:ind w:left="720" w:right="0" w:hanging="360"/>
              <w:jc w:val="left"/>
              <w:outlineLvl w:val="9"/>
            </w:pPr>
            <w:r>
              <w:rPr>
                <w:color w:val="FF0000"/>
              </w:rPr>
              <w:t xml:space="preserve">неактуальный, переход на </w:t>
            </w:r>
            <w:r>
              <w:rPr>
                <w:b/>
                <w:color w:val="FF0000"/>
              </w:rPr>
              <w:t>шаг 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 xml:space="preserve">AgentServer обращается в Auth сервис за генерацией JWT-токена для подключения AgentHelper. </w:t>
            </w:r>
            <w:r>
              <w:rPr>
                <w:color w:val="FF0000"/>
              </w:rPr>
              <w:t>Получив ответ от Auth-сервис, AgentServer сохраняет полученный токен.</w:t>
            </w:r>
          </w:p>
        </w:tc>
        <w:tc>
          <w:tcPr/>
          <w:p>
            <w:pPr>
              <w:numPr>
                <w:ilvl w:val="0"/>
                <w:numId w:val="0"/>
              </w:numPr>
              <w:spacing w:before="0" w:beforeAutospacing="0" w:after="120" w:afterAutospacing="0" w:line="240" w:lineRule="auto"/>
              <w:ind w:left="0" w:right="0" w:firstLine="0"/>
              <w:jc w:val="left"/>
              <w:outlineLvl w:val="9"/>
            </w:pPr>
            <w:r>
              <w:t>Auth-сервис генерирует JWT-токен и передает его AgentServer'у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spacing w:before="0" w:beforeAutospacing="0" w:after="120" w:afterAutospacing="0" w:line="240" w:lineRule="auto"/>
              <w:ind w:left="0" w:right="0" w:firstLine="0"/>
              <w:jc w:val="left"/>
              <w:outlineLvl w:val="9"/>
            </w:pPr>
            <w:r>
              <w:t>AgentServer отправляет в сторону JsSDK запрос на подключение агента записи</w:t>
            </w:r>
          </w:p>
          <w:p>
            <w:pPr>
              <w:numPr>
                <w:ilvl w:val="0"/>
                <w:numId w:val="0"/>
              </w:numPr>
              <w:spacing w:before="0" w:beforeAutospacing="0" w:after="120" w:afterAutospacing="0" w:line="240" w:lineRule="auto"/>
              <w:ind w:left="0" w:right="0" w:firstLine="0"/>
              <w:jc w:val="left"/>
              <w:outlineLvl w:val="9"/>
            </w:pPr>
          </w:p>
        </w:tc>
        <w:tc>
          <w:tcPr/>
          <w:p>
            <w:pPr>
              <w:spacing w:before="0" w:beforeAutospacing="0" w:after="120" w:afterAutospacing="0" w:line="240" w:lineRule="auto"/>
              <w:ind w:left="0" w:right="0" w:firstLine="0"/>
              <w:jc w:val="left"/>
              <w:outlineLvl w:val="9"/>
            </w:pPr>
            <w:r>
              <w:t xml:space="preserve">AgentServer передает </w:t>
            </w:r>
            <w:hyperlink w:anchor="scroll-bookmark-118" w:history="1">
              <w:r>
                <w:rPr>
                  <w:rStyle w:val="Hyperlink"/>
                  <w:i/>
                  <w:color w:val="003366"/>
                </w:rPr>
                <w:t>resultGetAgentHelperData</w:t>
              </w:r>
            </w:hyperlink>
            <w:r>
              <w:t> с параметрами подключения к AgentHelper, в котором передается</w:t>
            </w:r>
          </w:p>
          <w:p>
            <w:pPr>
              <w:numPr>
                <w:ilvl w:val="0"/>
                <w:numId w:val="121"/>
              </w:numPr>
              <w:spacing w:before="0" w:beforeAutospacing="0" w:after="120" w:afterAutospacing="0" w:line="240" w:lineRule="auto"/>
              <w:ind w:left="720" w:right="0" w:hanging="360"/>
              <w:jc w:val="left"/>
              <w:outlineLvl w:val="9"/>
            </w:pPr>
            <w:r>
              <w:t>URI AgentHelper, по которому должен JsSDK должен запрашивать подключение</w:t>
            </w:r>
          </w:p>
          <w:p>
            <w:pPr>
              <w:numPr>
                <w:ilvl w:val="0"/>
                <w:numId w:val="121"/>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121"/>
              </w:numPr>
              <w:spacing w:before="0" w:beforeAutospacing="0" w:after="120" w:afterAutospacing="0" w:line="240" w:lineRule="auto"/>
              <w:ind w:left="720" w:right="0" w:hanging="360"/>
              <w:jc w:val="left"/>
              <w:outlineLvl w:val="9"/>
            </w:pPr>
            <w:r>
              <w:t>JWT-токен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spacing w:before="0" w:beforeAutospacing="0" w:after="120" w:afterAutospacing="0" w:line="240" w:lineRule="auto"/>
              <w:ind w:left="0" w:right="0" w:firstLine="0"/>
              <w:jc w:val="left"/>
              <w:outlineLvl w:val="9"/>
            </w:pPr>
            <w:r>
              <w:t>JsSDK инициирует обращение к AgentHelper по полученному в сообщении URI</w:t>
            </w:r>
          </w:p>
          <w:p>
            <w:pPr>
              <w:numPr>
                <w:ilvl w:val="0"/>
                <w:numId w:val="122"/>
              </w:numPr>
              <w:spacing w:before="0" w:beforeAutospacing="0" w:after="120" w:afterAutospacing="0" w:line="240" w:lineRule="auto"/>
              <w:ind w:left="720" w:right="0" w:hanging="360"/>
              <w:jc w:val="left"/>
              <w:outlineLvl w:val="9"/>
            </w:pPr>
            <w:r>
              <w:rPr>
                <w:color w:val="FF0000"/>
              </w:rPr>
              <w:t>Для организации нового подключения или переподключения для текущего wss-соедиения использовать broadcast.</w:t>
            </w:r>
          </w:p>
          <w:p>
            <w:pPr>
              <w:numPr>
                <w:ilvl w:val="0"/>
                <w:numId w:val="122"/>
              </w:numPr>
              <w:spacing w:before="0" w:beforeAutospacing="0" w:after="120" w:afterAutospacing="0" w:line="240" w:lineRule="auto"/>
              <w:ind w:left="720" w:right="0" w:hanging="360"/>
              <w:jc w:val="left"/>
              <w:outlineLvl w:val="9"/>
            </w:pPr>
            <w:r>
              <w:rPr>
                <w:color w:val="FF0000"/>
              </w:rPr>
              <w:t>Для подключения к другому SDK при разрыве текущего wss-соединения использовать random.</w:t>
            </w:r>
          </w:p>
        </w:tc>
        <w:tc>
          <w:tcPr/>
          <w:p>
            <w:pPr>
              <w:spacing w:before="0" w:beforeAutospacing="0" w:after="120" w:afterAutospacing="0" w:line="240" w:lineRule="auto"/>
              <w:ind w:left="0" w:right="0" w:firstLine="0"/>
              <w:jc w:val="left"/>
              <w:outlineLvl w:val="9"/>
            </w:pPr>
            <w:r>
              <w:t>Осуществляется попытка открыть незащищенное web-socket подключение</w:t>
            </w:r>
          </w:p>
          <w:p>
            <w:pPr>
              <w:numPr>
                <w:ilvl w:val="0"/>
                <w:numId w:val="123"/>
              </w:numPr>
              <w:spacing w:before="0" w:beforeAutospacing="0" w:after="120" w:afterAutospacing="0" w:line="240" w:lineRule="auto"/>
              <w:ind w:left="720" w:right="0" w:hanging="360"/>
              <w:jc w:val="left"/>
              <w:outlineLvl w:val="9"/>
            </w:pPr>
            <w:r>
              <w:t xml:space="preserve">если подключение неуспешное, то осуществляется переход на </w:t>
            </w:r>
            <w:r>
              <w:rPr>
                <w:b/>
              </w:rPr>
              <w:t>шаг 7</w:t>
            </w:r>
          </w:p>
          <w:p>
            <w:pPr>
              <w:numPr>
                <w:ilvl w:val="0"/>
                <w:numId w:val="123"/>
              </w:numPr>
              <w:spacing w:before="0" w:beforeAutospacing="0" w:after="120" w:afterAutospacing="0" w:line="240" w:lineRule="auto"/>
              <w:ind w:left="720" w:right="0" w:hanging="360"/>
              <w:jc w:val="left"/>
              <w:outlineLvl w:val="9"/>
            </w:pPr>
            <w:r>
              <w:t xml:space="preserve">если подключение успешное, то осуществляется переход на </w:t>
            </w:r>
            <w:r>
              <w:rPr>
                <w:b/>
              </w:rPr>
              <w:t>шаг 8</w:t>
            </w:r>
          </w:p>
          <w:p>
            <w:pPr>
              <w:numPr>
                <w:ilvl w:val="0"/>
                <w:numId w:val="0"/>
              </w:numPr>
              <w:spacing w:before="0" w:beforeAutospacing="0" w:after="120" w:afterAutospacing="0" w:line="240" w:lineRule="auto"/>
              <w:ind w:left="0" w:right="0" w:firstLine="0"/>
              <w:jc w:val="left"/>
              <w:outlineLvl w:val="9"/>
            </w:pPr>
            <w:r>
              <w:t>В сторону рабочего места отдается уведомление о статусе открытия ws подключения к AgentHelper</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При неуспешной попытке подключения к AgentHelper JsSDK передает результат исполнения запроса в AgentServer</w:t>
            </w:r>
          </w:p>
        </w:tc>
        <w:tc>
          <w:tcPr/>
          <w:p>
            <w:pPr>
              <w:numPr>
                <w:ilvl w:val="0"/>
                <w:numId w:val="0"/>
              </w:numPr>
              <w:spacing w:before="0" w:beforeAutospacing="0" w:after="120" w:afterAutospacing="0" w:line="240" w:lineRule="auto"/>
              <w:ind w:left="0" w:right="0" w:firstLine="0"/>
              <w:jc w:val="left"/>
              <w:outlineLvl w:val="9"/>
            </w:pPr>
            <w:r>
              <w:t xml:space="preserve">AgentServer получает ответ с неуспешным результатом обращения в AgentHelper </w:t>
            </w:r>
            <w:hyperlink w:anchor="scroll-bookmark-119" w:history="1">
              <w:r>
                <w:rPr>
                  <w:rStyle w:val="Hyperlink"/>
                  <w:i/>
                  <w:color w:val="003366"/>
                </w:rPr>
                <w:t>agentHelperConnect</w:t>
              </w:r>
            </w:hyperlink>
            <w:r>
              <w:rPr>
                <w:color w:val="FF0000"/>
              </w:rPr>
              <w:t>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После установления ws соединения JsSDK направляет сообщение с информацией о подключении к AgentServer</w:t>
            </w:r>
          </w:p>
        </w:tc>
        <w:tc>
          <w:tcPr/>
          <w:p>
            <w:pPr>
              <w:spacing w:before="0" w:beforeAutospacing="0" w:after="120" w:afterAutospacing="0" w:line="240" w:lineRule="auto"/>
              <w:ind w:left="0" w:right="0" w:firstLine="0"/>
              <w:jc w:val="left"/>
              <w:outlineLvl w:val="9"/>
            </w:pPr>
            <w:r>
              <w:t xml:space="preserve">JsSDK передает ws сообщение </w:t>
            </w:r>
            <w:hyperlink w:anchor="scroll-bookmark-120" w:history="1">
              <w:r>
                <w:rPr>
                  <w:rStyle w:val="Hyperlink"/>
                  <w:i/>
                  <w:color w:val="000000"/>
                </w:rPr>
                <w:t>agentOpenConnect</w:t>
              </w:r>
            </w:hyperlink>
            <w:r>
              <w:rPr>
                <w:color w:val="FF0000"/>
              </w:rPr>
              <w:t> </w:t>
            </w:r>
            <w:r>
              <w:rPr>
                <w:color w:val="000000"/>
              </w:rPr>
              <w:t>, в котором передает</w:t>
            </w:r>
          </w:p>
          <w:p>
            <w:pPr>
              <w:numPr>
                <w:ilvl w:val="0"/>
                <w:numId w:val="124"/>
              </w:numPr>
              <w:spacing w:before="0" w:beforeAutospacing="0" w:after="120" w:afterAutospacing="0" w:line="240" w:lineRule="auto"/>
              <w:ind w:left="720" w:right="0" w:hanging="360"/>
              <w:jc w:val="left"/>
              <w:outlineLvl w:val="9"/>
            </w:pPr>
            <w:r>
              <w:t>URI AgentServer, по которому должен обращаться AgentHelper для установки соединения</w:t>
            </w:r>
          </w:p>
          <w:p>
            <w:pPr>
              <w:numPr>
                <w:ilvl w:val="0"/>
                <w:numId w:val="124"/>
              </w:numPr>
              <w:spacing w:before="0" w:beforeAutospacing="0" w:after="120" w:afterAutospacing="0" w:line="240" w:lineRule="auto"/>
              <w:ind w:left="720" w:right="0" w:hanging="360"/>
              <w:jc w:val="left"/>
              <w:outlineLvl w:val="9"/>
            </w:pPr>
            <w:r>
              <w:t>JWT-токен</w:t>
            </w:r>
          </w:p>
          <w:p>
            <w:pPr>
              <w:numPr>
                <w:ilvl w:val="0"/>
                <w:numId w:val="0"/>
              </w:numPr>
              <w:spacing w:before="0" w:beforeAutospacing="0" w:after="120" w:afterAutospacing="0" w:line="240" w:lineRule="auto"/>
              <w:ind w:left="0" w:right="0" w:firstLine="0"/>
              <w:jc w:val="left"/>
              <w:outlineLvl w:val="9"/>
            </w:pPr>
            <w:r>
              <w:t>из полученного от AgentServer сообщения (см шаг 5)</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rPr>
                <w:color w:val="003366"/>
              </w:rPr>
              <w:t>JsSDK передает AgentServer результат обработки запроса на подключение AgentHelper к AgentServer</w:t>
            </w:r>
          </w:p>
        </w:tc>
        <w:tc>
          <w:tcPr/>
          <w:p>
            <w:pPr>
              <w:spacing w:before="0" w:beforeAutospacing="0" w:after="120" w:afterAutospacing="0" w:line="240" w:lineRule="auto"/>
              <w:ind w:left="0" w:right="0" w:firstLine="0"/>
              <w:jc w:val="left"/>
              <w:outlineLvl w:val="9"/>
            </w:pPr>
            <w:r>
              <w:rPr>
                <w:color w:val="003366"/>
              </w:rPr>
              <w:t xml:space="preserve">AgentHelper передает в JsSDK сообщение  </w:t>
            </w:r>
            <w:hyperlink w:anchor="scroll-bookmark-121" w:history="1">
              <w:r>
                <w:rPr>
                  <w:rStyle w:val="Hyperlink"/>
                  <w:i/>
                  <w:color w:val="003366"/>
                </w:rPr>
                <w:t>resultAgentOpenConnect</w:t>
              </w:r>
            </w:hyperlink>
          </w:p>
          <w:p>
            <w:pPr>
              <w:numPr>
                <w:ilvl w:val="0"/>
                <w:numId w:val="125"/>
              </w:numPr>
              <w:spacing w:before="0" w:beforeAutospacing="0" w:after="120" w:afterAutospacing="0" w:line="240" w:lineRule="auto"/>
              <w:ind w:left="720" w:right="0" w:hanging="360"/>
              <w:jc w:val="left"/>
              <w:outlineLvl w:val="9"/>
            </w:pPr>
            <w:r>
              <w:rPr>
                <w:color w:val="003366"/>
              </w:rPr>
              <w:t>result = success - AgentHelper принял запрос на организацию подключения к AgentServer. Осуществляется переход на шаг 10</w:t>
            </w:r>
          </w:p>
          <w:p>
            <w:pPr>
              <w:numPr>
                <w:ilvl w:val="0"/>
                <w:numId w:val="125"/>
              </w:numPr>
              <w:spacing w:before="0" w:beforeAutospacing="0" w:after="120" w:afterAutospacing="0" w:line="240" w:lineRule="auto"/>
              <w:ind w:left="720" w:right="0" w:hanging="360"/>
              <w:jc w:val="left"/>
              <w:outlineLvl w:val="9"/>
            </w:pPr>
            <w:r>
              <w:rPr>
                <w:color w:val="003366"/>
              </w:rPr>
              <w:t>result = error - AgentHelper не смог принять в работу запрос на организацию подключения к AgentServer. Процесс завершен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AgentHelper пытается установить защищенное web-socket  подключение  к AgentServer  по полученному URI</w:t>
            </w:r>
          </w:p>
        </w:tc>
        <w:tc>
          <w:tcPr/>
          <w:p>
            <w:pPr>
              <w:numPr>
                <w:ilvl w:val="0"/>
                <w:numId w:val="0"/>
              </w:numPr>
              <w:spacing w:before="0" w:beforeAutospacing="0" w:after="120" w:afterAutospacing="0" w:line="240" w:lineRule="auto"/>
              <w:ind w:left="0" w:right="0" w:firstLine="0"/>
              <w:jc w:val="left"/>
              <w:outlineLvl w:val="9"/>
            </w:pPr>
            <w:r>
              <w:rPr>
                <w:color w:val="003366"/>
              </w:rPr>
              <w:t>AgentHelper инициирует подключение к AgentServer по указанному URI и передает полученный JWT токен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t>После установленного на шаге 10 защищенного web-socket подключение к AgentServer, AgentHelper получает данные о компьютере, на котором была запушена платформа</w:t>
            </w:r>
          </w:p>
        </w:tc>
        <w:tc>
          <w:tcPr/>
          <w:p>
            <w:pPr>
              <w:spacing w:before="0" w:beforeAutospacing="0" w:after="120" w:afterAutospacing="0" w:line="240" w:lineRule="auto"/>
              <w:ind w:left="0" w:right="0" w:firstLine="0"/>
              <w:jc w:val="left"/>
              <w:outlineLvl w:val="9"/>
            </w:pPr>
            <w:r>
              <w:rPr>
                <w:color w:val="003366"/>
              </w:rPr>
              <w:t>Список получаемых атрибутов:</w:t>
            </w:r>
          </w:p>
          <w:p>
            <w:pPr>
              <w:numPr>
                <w:ilvl w:val="0"/>
                <w:numId w:val="126"/>
              </w:numPr>
              <w:spacing w:before="0" w:beforeAutospacing="0" w:after="120" w:afterAutospacing="0" w:line="240" w:lineRule="auto"/>
              <w:ind w:left="720" w:right="0" w:hanging="360"/>
              <w:jc w:val="left"/>
              <w:outlineLvl w:val="9"/>
            </w:pPr>
            <w:r>
              <w:rPr>
                <w:i/>
                <w:color w:val="003366"/>
                <w:u w:val="single"/>
              </w:rPr>
              <w:t>realComputerName</w:t>
            </w:r>
            <w:r>
              <w:rPr>
                <w:color w:val="003366"/>
              </w:rPr>
              <w:t xml:space="preserve"> - реальное имя устройства, с которого было физическое подключение/отключение оператора к платформе SCPL. Значение полученное в переменной окружения $CLIENTNAME имя ПК/тонкого клиента или по средствам winAPI, при его отсутствии или не возможности получения через winAPI, брать значение из реестра. Необходимо учесть, что для разных сессий путь может отличаться (после предоставления пути заказчиком, путь задаётся в config-файле в зависимости от инстанса):</w:t>
            </w:r>
          </w:p>
          <w:p>
            <w:pPr>
              <w:numPr>
                <w:ilvl w:val="1"/>
                <w:numId w:val="127"/>
              </w:numPr>
              <w:spacing w:before="0" w:beforeAutospacing="0" w:after="120" w:afterAutospacing="0" w:line="240" w:lineRule="auto"/>
              <w:ind w:left="1440" w:right="0" w:hanging="360"/>
              <w:jc w:val="left"/>
              <w:outlineLvl w:val="9"/>
            </w:pPr>
            <w:r>
              <w:rPr>
                <w:color w:val="003366"/>
              </w:rPr>
              <w:t xml:space="preserve">для ЦКР банка и экосистемы: </w:t>
            </w:r>
            <w:r>
              <w:rPr>
                <w:color w:val="003366"/>
                <w:u w:val="single"/>
              </w:rPr>
              <w:t>HKEY_LOCAL_MACHINE\SOFTWARE\Citrix\ICA\Session\1\Connection\ClientName</w:t>
            </w:r>
          </w:p>
          <w:p>
            <w:pPr>
              <w:numPr>
                <w:ilvl w:val="0"/>
                <w:numId w:val="126"/>
              </w:numPr>
              <w:spacing w:before="0" w:beforeAutospacing="0" w:after="120" w:afterAutospacing="0" w:line="240" w:lineRule="auto"/>
              <w:ind w:left="720" w:right="0" w:hanging="360"/>
              <w:jc w:val="left"/>
              <w:outlineLvl w:val="9"/>
            </w:pPr>
            <w:r>
              <w:rPr>
                <w:i/>
                <w:color w:val="003366"/>
                <w:u w:val="single"/>
              </w:rPr>
              <w:t>realComputerIP</w:t>
            </w:r>
            <w:r>
              <w:rPr>
                <w:color w:val="003366"/>
              </w:rPr>
              <w:t xml:space="preserve"> - реальный  IP-адрес устройства, с которого было физическое подключение/отключение оператора к платформе SCPL. Значение полученное в переменной окружения $SESSIONNAME IP-адрес ПК/тонкого клиента или по средствам winAPI, при его отсутствии или не возможности получения через winAPI, брать значение из реестра. Необходимо учесть, что для разных сессий путь может отличаться (после предоставления пути заказчиком, путь задаётся в config-файле в зависимости от инстанса):</w:t>
            </w:r>
          </w:p>
          <w:p>
            <w:pPr>
              <w:numPr>
                <w:ilvl w:val="1"/>
                <w:numId w:val="128"/>
              </w:numPr>
              <w:spacing w:before="0" w:beforeAutospacing="0" w:after="120" w:afterAutospacing="0" w:line="240" w:lineRule="auto"/>
              <w:ind w:left="1440" w:right="0" w:hanging="360"/>
              <w:jc w:val="left"/>
              <w:outlineLvl w:val="9"/>
            </w:pPr>
            <w:r>
              <w:rPr>
                <w:color w:val="003366"/>
              </w:rPr>
              <w:t xml:space="preserve">для ЦКР банка и экосистемы: </w:t>
            </w:r>
            <w:r>
              <w:rPr>
                <w:color w:val="003366"/>
                <w:u w:val="single"/>
              </w:rPr>
              <w:t>HKEY_LOCAL_MACHINE\SOFTWARE\Citrix\ICA\Session\1\Connection\ClientAddress</w:t>
            </w:r>
          </w:p>
          <w:p>
            <w:pPr>
              <w:numPr>
                <w:ilvl w:val="0"/>
                <w:numId w:val="126"/>
              </w:numPr>
              <w:spacing w:before="0" w:beforeAutospacing="0" w:after="120" w:afterAutospacing="0" w:line="240" w:lineRule="auto"/>
              <w:ind w:left="720" w:right="0" w:hanging="360"/>
              <w:jc w:val="left"/>
              <w:outlineLvl w:val="9"/>
            </w:pPr>
            <w:r>
              <w:rPr>
                <w:i/>
                <w:color w:val="003366"/>
                <w:u w:val="single"/>
              </w:rPr>
              <w:t>computerName</w:t>
            </w:r>
            <w:r>
              <w:rPr>
                <w:color w:val="003366"/>
              </w:rPr>
              <w:t xml:space="preserve"> - имя устройства, на котором запущена платформа SCPL (если используется ВАРМ, то имя компьютера ВАРМ). При подключении с АРМ значение совпадает с realComputerName. Полученное по средствам </w:t>
            </w:r>
            <w:r>
              <w:rPr>
                <w:color w:val="003366"/>
                <w:u w:val="single"/>
              </w:rPr>
              <w:t>func</w:t>
            </w:r>
            <w:r>
              <w:rPr>
                <w:color w:val="003366"/>
                <w:u w:val="single"/>
              </w:rPr>
              <w:t xml:space="preserve"> Hostname</w:t>
            </w:r>
          </w:p>
          <w:p>
            <w:pPr>
              <w:numPr>
                <w:ilvl w:val="0"/>
                <w:numId w:val="126"/>
              </w:numPr>
              <w:spacing w:before="0" w:beforeAutospacing="0" w:after="120" w:afterAutospacing="0" w:line="240" w:lineRule="auto"/>
              <w:ind w:left="720" w:right="0" w:hanging="360"/>
              <w:jc w:val="left"/>
              <w:outlineLvl w:val="9"/>
            </w:pPr>
            <w:r>
              <w:rPr>
                <w:i/>
                <w:color w:val="003366"/>
                <w:u w:val="single"/>
              </w:rPr>
              <w:t>osLogin</w:t>
            </w:r>
            <w:r>
              <w:rPr>
                <w:color w:val="003366"/>
              </w:rPr>
              <w:t xml:space="preserve"> - логин в операционную система устройства, с которого подключен оператор.</w:t>
            </w:r>
            <w:r>
              <w:rPr>
                <w:color w:val="003366"/>
              </w:rPr>
              <w:t> Значение полученное в переменной окружения $USERNAME или по средствам winAPI</w:t>
            </w:r>
          </w:p>
          <w:p>
            <w:pPr>
              <w:numPr>
                <w:ilvl w:val="0"/>
                <w:numId w:val="126"/>
              </w:numPr>
              <w:spacing w:before="0" w:beforeAutospacing="0" w:after="120" w:afterAutospacing="0" w:line="240" w:lineRule="auto"/>
              <w:ind w:left="720" w:right="0" w:hanging="360"/>
              <w:jc w:val="left"/>
              <w:outlineLvl w:val="9"/>
            </w:pPr>
            <w:r>
              <w:rPr>
                <w:i/>
                <w:color w:val="003366"/>
                <w:u w:val="single"/>
              </w:rPr>
              <w:t>osDomain</w:t>
            </w:r>
            <w:r>
              <w:rPr>
                <w:color w:val="003366"/>
              </w:rPr>
              <w:t xml:space="preserve"> - домен устройства, с которого подключен оператор (по средствам winAPI). </w:t>
            </w:r>
          </w:p>
          <w:p>
            <w:pPr>
              <w:numPr>
                <w:ilvl w:val="0"/>
                <w:numId w:val="126"/>
              </w:numPr>
              <w:spacing w:before="0" w:beforeAutospacing="0" w:after="120" w:afterAutospacing="0" w:line="240" w:lineRule="auto"/>
              <w:ind w:left="720" w:right="0" w:hanging="360"/>
              <w:jc w:val="left"/>
              <w:outlineLvl w:val="9"/>
            </w:pPr>
            <w:r>
              <w:rPr>
                <w:i/>
                <w:color w:val="003366"/>
                <w:u w:val="single"/>
              </w:rPr>
              <w:t>versionAgentHelper</w:t>
            </w:r>
            <w:r>
              <w:rPr>
                <w:color w:val="003366"/>
              </w:rPr>
              <w:t xml:space="preserve"> - версия AgentHelper, если он был обнаружен на рабочем месте.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t xml:space="preserve">AgentHelper передаёт в сообщении </w:t>
            </w:r>
            <w:hyperlink w:anchor="scroll-bookmark-122" w:history="1">
              <w:r>
                <w:rPr>
                  <w:rStyle w:val="Hyperlink"/>
                  <w:b/>
                  <w:i/>
                </w:rPr>
                <w:t>agentHelperInfo</w:t>
              </w:r>
            </w:hyperlink>
            <w:r>
              <w:rPr>
                <w:b/>
                <w:i/>
              </w:rPr>
              <w:t xml:space="preserve"> </w:t>
            </w:r>
            <w:r>
              <w:t>информацию о рабочем месте оператора </w:t>
            </w:r>
          </w:p>
        </w:tc>
        <w:tc>
          <w:tcPr/>
          <w:p>
            <w:pPr>
              <w:numPr>
                <w:ilvl w:val="0"/>
                <w:numId w:val="0"/>
              </w:numPr>
              <w:spacing w:before="0" w:beforeAutospacing="0" w:after="120" w:afterAutospacing="0" w:line="240" w:lineRule="auto"/>
              <w:ind w:left="0" w:right="0" w:firstLine="0"/>
              <w:jc w:val="left"/>
              <w:outlineLvl w:val="9"/>
            </w:pPr>
            <w:r>
              <w:rPr>
                <w:color w:val="003366"/>
              </w:rPr>
              <w:t>AgentServer получает данные и сохраняет из у себя локально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13</w:t>
            </w:r>
          </w:p>
        </w:tc>
        <w:tc>
          <w:tcPr/>
          <w:p>
            <w:pPr>
              <w:numPr>
                <w:ilvl w:val="0"/>
                <w:numId w:val="0"/>
              </w:numPr>
              <w:spacing w:before="0" w:beforeAutospacing="0" w:after="120" w:afterAutospacing="0" w:line="240" w:lineRule="auto"/>
              <w:ind w:left="0" w:right="0" w:firstLine="0"/>
              <w:jc w:val="left"/>
              <w:outlineLvl w:val="9"/>
            </w:pPr>
            <w:r>
              <w:t xml:space="preserve">AgentServer перенаправляет полученную на ш11 информацию в REST - запросе, метод PUT: </w:t>
            </w:r>
            <w:hyperlink w:anchor="scroll-bookmark-123" w:history="1">
              <w:r>
                <w:rPr>
                  <w:rStyle w:val="Hyperlink"/>
                </w:rPr>
                <w:t>/private/v1.0/users/{id}/agentInfo</w:t>
              </w:r>
            </w:hyperlink>
            <w:r>
              <w:t>. В случае если ответ !=200 AgentServer делает ещё одну попытку запроса.</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14</w:t>
            </w:r>
          </w:p>
        </w:tc>
        <w:tc>
          <w:tcPr/>
          <w:p>
            <w:pPr>
              <w:numPr>
                <w:ilvl w:val="0"/>
                <w:numId w:val="0"/>
              </w:numPr>
              <w:spacing w:before="0" w:beforeAutospacing="0" w:after="120" w:afterAutospacing="0" w:line="240" w:lineRule="auto"/>
              <w:ind w:left="0" w:right="0" w:firstLine="0"/>
              <w:jc w:val="left"/>
              <w:outlineLvl w:val="9"/>
            </w:pPr>
            <w:r>
              <w:t>AgentServer проверяет валидность полученного от AgentHelper токена</w:t>
            </w:r>
          </w:p>
        </w:tc>
        <w:tc>
          <w:tcPr/>
          <w:p>
            <w:pPr>
              <w:numPr>
                <w:ilvl w:val="0"/>
                <w:numId w:val="129"/>
              </w:numPr>
              <w:spacing w:before="0" w:beforeAutospacing="0" w:after="120" w:afterAutospacing="0" w:line="240" w:lineRule="auto"/>
              <w:ind w:left="720" w:right="0" w:hanging="360"/>
              <w:jc w:val="left"/>
              <w:outlineLvl w:val="9"/>
            </w:pPr>
            <w:r>
              <w:rPr>
                <w:color w:val="003366"/>
              </w:rPr>
              <w:t>Если токен валидный, то осуществляется переход на шаг 15</w:t>
            </w:r>
          </w:p>
          <w:p>
            <w:pPr>
              <w:numPr>
                <w:ilvl w:val="0"/>
                <w:numId w:val="129"/>
              </w:numPr>
              <w:spacing w:before="0" w:beforeAutospacing="0" w:after="120" w:afterAutospacing="0" w:line="240" w:lineRule="auto"/>
              <w:ind w:left="720" w:right="0" w:hanging="360"/>
              <w:jc w:val="left"/>
              <w:outlineLvl w:val="9"/>
            </w:pPr>
            <w:r>
              <w:rPr>
                <w:color w:val="003366"/>
              </w:rPr>
              <w:t>Если токен невалидный , то AgentHelper приостанавливает попытки реконнекта и осуществляется переход на шаг 16</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15</w:t>
            </w:r>
          </w:p>
        </w:tc>
        <w:tc>
          <w:tcPr/>
          <w:p>
            <w:pPr>
              <w:numPr>
                <w:ilvl w:val="0"/>
                <w:numId w:val="0"/>
              </w:numPr>
              <w:spacing w:before="0" w:beforeAutospacing="0" w:after="120" w:afterAutospacing="0" w:line="240" w:lineRule="auto"/>
              <w:ind w:left="0" w:right="0" w:firstLine="0"/>
              <w:jc w:val="left"/>
              <w:outlineLvl w:val="9"/>
            </w:pPr>
            <w:r>
              <w:rPr>
                <w:color w:val="003366"/>
              </w:rPr>
              <w:t>AgentHelper пытается установить устанавливается защищенное web-socket подключение с AgentServer</w:t>
            </w:r>
          </w:p>
        </w:tc>
        <w:tc>
          <w:tcPr/>
          <w:p>
            <w:pPr>
              <w:numPr>
                <w:ilvl w:val="0"/>
                <w:numId w:val="130"/>
              </w:numPr>
              <w:spacing w:before="0" w:beforeAutospacing="0" w:after="120" w:afterAutospacing="0" w:line="240" w:lineRule="auto"/>
              <w:ind w:left="720" w:right="0" w:hanging="360"/>
              <w:jc w:val="left"/>
              <w:outlineLvl w:val="9"/>
            </w:pPr>
            <w:r>
              <w:rPr>
                <w:color w:val="003366"/>
              </w:rPr>
              <w:t>Если соединение установлено, то AgentServer сохраняет параметры AgentHelper, который к нему подключился в связке с текущей операторской сессией. Осуществляется переход на шаг 16</w:t>
            </w:r>
          </w:p>
          <w:p>
            <w:pPr>
              <w:numPr>
                <w:ilvl w:val="0"/>
                <w:numId w:val="130"/>
              </w:numPr>
              <w:spacing w:before="0" w:beforeAutospacing="0" w:after="120" w:afterAutospacing="0" w:line="240" w:lineRule="auto"/>
              <w:ind w:left="720" w:right="0" w:hanging="360"/>
              <w:jc w:val="left"/>
              <w:outlineLvl w:val="9"/>
            </w:pPr>
            <w:r>
              <w:rPr>
                <w:color w:val="003366"/>
              </w:rPr>
              <w:t>Если соединение не установлено, то осуществляется повторная попытка через заданное время. Период повторных попыток подключения получен AgentHelper'ом в сообщении </w:t>
            </w:r>
            <w:hyperlink w:anchor="scroll-bookmark-117" w:history="1">
              <w:r>
                <w:rPr>
                  <w:rStyle w:val="Hyperlink"/>
                  <w:i/>
                  <w:color w:val="003366"/>
                </w:rPr>
                <w:t>getAgentHelperData</w:t>
              </w:r>
            </w:hyperlink>
            <w:r>
              <w:rPr>
                <w:i/>
                <w:color w:val="003366"/>
              </w:rPr>
              <w:t> </w:t>
            </w:r>
            <w:r>
              <w:rPr>
                <w:color w:val="003366"/>
              </w:rPr>
              <w:t>на шаге 1.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16</w:t>
            </w:r>
          </w:p>
        </w:tc>
        <w:tc>
          <w:tcPr/>
          <w:p>
            <w:pPr>
              <w:numPr>
                <w:ilvl w:val="0"/>
                <w:numId w:val="0"/>
              </w:numPr>
              <w:spacing w:before="0" w:beforeAutospacing="0" w:after="120" w:afterAutospacing="0" w:line="240" w:lineRule="auto"/>
              <w:ind w:left="0" w:right="0" w:firstLine="0"/>
              <w:jc w:val="left"/>
              <w:outlineLvl w:val="9"/>
            </w:pPr>
            <w:r>
              <w:rPr>
                <w:color w:val="003366"/>
              </w:rPr>
              <w:t>AgentServer передает в JsSDK информацию об актуальном состоянии подключение агента записи экраном </w:t>
            </w:r>
          </w:p>
        </w:tc>
        <w:tc>
          <w:tcPr/>
          <w:p>
            <w:pPr>
              <w:spacing w:before="0" w:beforeAutospacing="0" w:after="120" w:afterAutospacing="0" w:line="240" w:lineRule="auto"/>
              <w:ind w:left="0" w:right="0" w:firstLine="0"/>
              <w:jc w:val="left"/>
              <w:outlineLvl w:val="9"/>
            </w:pPr>
            <w:r>
              <w:rPr>
                <w:color w:val="003366"/>
              </w:rPr>
              <w:t xml:space="preserve">AgentServer передает в JsSDKсообщение </w:t>
            </w:r>
            <w:hyperlink w:anchor="scroll-bookmark-124" w:history="1">
              <w:r>
                <w:rPr>
                  <w:rStyle w:val="Hyperlink"/>
                  <w:b/>
                  <w:i/>
                  <w:color w:val="003366"/>
                </w:rPr>
                <w:t>agentHelperConnectionState</w:t>
              </w:r>
            </w:hyperlink>
          </w:p>
          <w:p>
            <w:pPr>
              <w:numPr>
                <w:ilvl w:val="0"/>
                <w:numId w:val="131"/>
              </w:numPr>
              <w:spacing w:before="0" w:beforeAutospacing="0" w:after="120" w:afterAutospacing="0" w:line="240" w:lineRule="auto"/>
              <w:ind w:left="720" w:right="0" w:hanging="360"/>
              <w:jc w:val="left"/>
              <w:outlineLvl w:val="9"/>
            </w:pPr>
            <w:r>
              <w:rPr>
                <w:color w:val="003366"/>
              </w:rPr>
              <w:t>connectionState = active - AgentHelper подключен</w:t>
            </w:r>
          </w:p>
          <w:p>
            <w:pPr>
              <w:numPr>
                <w:ilvl w:val="0"/>
                <w:numId w:val="131"/>
              </w:numPr>
              <w:spacing w:before="0" w:beforeAutospacing="0" w:after="120" w:afterAutospacing="0" w:line="240" w:lineRule="auto"/>
              <w:ind w:left="720" w:right="0" w:hanging="360"/>
              <w:jc w:val="left"/>
              <w:outlineLvl w:val="9"/>
            </w:pPr>
            <w:r>
              <w:rPr>
                <w:color w:val="003366"/>
              </w:rPr>
              <w:t>connectionState = inactive - AgentHelper не подключен</w:t>
            </w:r>
          </w:p>
          <w:p>
            <w:pPr>
              <w:numPr>
                <w:ilvl w:val="1"/>
                <w:numId w:val="132"/>
              </w:numPr>
              <w:spacing w:before="0" w:beforeAutospacing="0" w:after="120" w:afterAutospacing="0" w:line="240" w:lineRule="auto"/>
              <w:ind w:left="1440" w:right="0" w:hanging="360"/>
              <w:jc w:val="left"/>
              <w:outlineLvl w:val="9"/>
            </w:pPr>
            <w:r>
              <w:rPr>
                <w:color w:val="003366"/>
              </w:rPr>
              <w:t>при деактивации подключения AgentServer в errorDesc передает ошибку  (по возможности реализовать передачу ошибки из-за разрыва wed-socket подключения (</w:t>
            </w:r>
            <w:r>
              <w:rPr>
                <w:b/>
                <w:color w:val="003366"/>
              </w:rPr>
              <w:t>connectionLost</w:t>
            </w:r>
            <w:r>
              <w:rPr>
                <w:color w:val="003366"/>
              </w:rPr>
              <w:t>) и из-за невалидного токена (</w:t>
            </w:r>
            <w:r>
              <w:rPr>
                <w:b/>
                <w:color w:val="003366"/>
              </w:rPr>
              <w:t>tokenInvalid</w:t>
            </w:r>
            <w:r>
              <w:rPr>
                <w:color w:val="003366"/>
              </w:rPr>
              <w:t>)</w:t>
            </w:r>
          </w:p>
          <w:p>
            <w:pPr>
              <w:numPr>
                <w:ilvl w:val="0"/>
                <w:numId w:val="0"/>
              </w:numPr>
              <w:spacing w:before="0" w:beforeAutospacing="0" w:after="120" w:afterAutospacing="0" w:line="240" w:lineRule="auto"/>
              <w:ind w:left="0" w:right="0" w:firstLine="0"/>
              <w:jc w:val="left"/>
              <w:outlineLvl w:val="9"/>
            </w:pPr>
            <w:r>
              <w:rPr>
                <w:color w:val="003366"/>
              </w:rPr>
              <w:drawing>
                <wp:inline>
                  <wp:extent cx="152435" cy="152435"/>
                  <wp:docPr id="100057"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003366"/>
              </w:rPr>
              <w:t> AgentServer уведомляет JsSDK каждый раз при изменении состояния подключения</w:t>
            </w:r>
          </w:p>
        </w:tc>
      </w:tr>
    </w:tbl>
    <w:p>
      <w:pPr>
        <w:pStyle w:val="Heading3"/>
      </w:pPr>
      <w:bookmarkStart w:id="132" w:name="scroll-bookmark-106"/>
      <w:bookmarkStart w:id="133" w:name="_Toc256000138"/>
      <w:r>
        <w:t>3. Описание запросов</w:t>
      </w:r>
      <w:bookmarkEnd w:id="133"/>
      <w:bookmarkEnd w:id="132"/>
    </w:p>
    <w:p>
      <w:pPr>
        <w:pStyle w:val="Heading4"/>
      </w:pPr>
      <w:bookmarkStart w:id="134" w:name="scroll-bookmark-107"/>
      <w:r>
        <w:t>web-socket сообщения</w:t>
      </w:r>
      <w:bookmarkEnd w:id="134"/>
    </w:p>
    <w:p>
      <w:pPr>
        <w:pStyle w:val="Heading5"/>
      </w:pPr>
      <w:bookmarkStart w:id="135" w:name="scroll-bookmark-117"/>
      <w:bookmarkEnd w:id="135"/>
      <w:bookmarkStart w:id="136" w:name="scroll-bookmark-108"/>
      <w:r>
        <w:t>getAgentHelperData (JsSDK-&gt;AgS) </w:t>
      </w:r>
      <w:bookmarkEnd w:id="136"/>
    </w:p>
    <w:p>
      <w:r>
        <w:t>getAgentHelperData</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getAgentHelperData</w:t>
            </w:r>
            <w:r>
              <w:rPr>
                <w:i/>
                <w:color w:val="003366"/>
              </w:rPr>
              <w:t> </w:t>
            </w:r>
            <w:r>
              <w:rPr>
                <w:color w:val="003366"/>
              </w:rPr>
              <w:t>- Запрос на передачу данных для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"Запрос на передачу данных для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37" w:name="scroll-bookmark-118"/>
      <w:bookmarkEnd w:id="137"/>
      <w:bookmarkStart w:id="138" w:name="scroll-bookmark-109"/>
      <w:r>
        <w:t>resultGetAgentHelperData (AgS→JsSDK)</w:t>
      </w:r>
      <w:bookmarkEnd w:id="138"/>
    </w:p>
    <w:p>
      <w:r>
        <w:t>resultGetAgentHelperData</w:t>
      </w:r>
    </w:p>
    <w:p>
      <w:r>
        <w:t>Параметры сообщения</w:t>
      </w:r>
    </w:p>
    <w:tbl>
      <w:tblPr>
        <w:tblStyle w:val="ScrollTableNormal"/>
        <w:tblW w:w="5000" w:type="pct"/>
        <w:tblLook w:val="0020"/>
      </w:tblPr>
      <w:tblGrid>
        <w:gridCol w:w="80"/>
        <w:gridCol w:w="1663"/>
        <w:gridCol w:w="696"/>
        <w:gridCol w:w="4763"/>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resultGetAgentHelperData </w:t>
            </w:r>
            <w:r>
              <w:rPr>
                <w:color w:val="003366"/>
              </w:rPr>
              <w:t>- Передача данных для инициализации подключения к агенту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w:t>
            </w:r>
            <w:r>
              <w:rPr>
                <w:color w:val="003366"/>
              </w:rPr>
              <w:t xml:space="preserve">ный transaction на запрос </w:t>
            </w:r>
            <w:r>
              <w:rPr>
                <w:i/>
                <w:color w:val="003366"/>
              </w:rPr>
              <w:t>g</w:t>
            </w:r>
            <w:r>
              <w:rPr>
                <w:i/>
                <w:color w:val="003366"/>
              </w:rPr>
              <w:t>etAgentHelperData</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w:t>
            </w:r>
          </w:p>
          <w:p>
            <w:pPr>
              <w:spacing w:before="0" w:beforeAutospacing="0" w:after="120" w:afterAutospacing="0" w:line="240" w:lineRule="auto"/>
              <w:ind w:left="0" w:right="0" w:firstLine="0"/>
              <w:jc w:val="left"/>
              <w:outlineLvl w:val="9"/>
            </w:pPr>
            <w:r>
              <w:t>Возможные значения:</w:t>
            </w:r>
          </w:p>
          <w:p>
            <w:pPr>
              <w:numPr>
                <w:ilvl w:val="0"/>
                <w:numId w:val="133"/>
              </w:numPr>
              <w:spacing w:before="0" w:beforeAutospacing="0" w:after="120" w:afterAutospacing="0" w:line="240" w:lineRule="auto"/>
              <w:ind w:left="720" w:right="0" w:hanging="360"/>
              <w:jc w:val="left"/>
              <w:outlineLvl w:val="9"/>
            </w:pPr>
            <w:r>
              <w:t>success</w:t>
            </w:r>
          </w:p>
          <w:p>
            <w:pPr>
              <w:numPr>
                <w:ilvl w:val="0"/>
                <w:numId w:val="13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Причина ошибки исполнения запроса. 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agentHelperURI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для подключения к AgentHelper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AgentServer, к которому должен запрашивать подключение агент записи экранов</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 screenServer</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Адрес screenServer для отправки потока </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Аутентификационный токен</w:t>
            </w:r>
          </w:p>
          <w:p>
            <w:pPr>
              <w:numPr>
                <w:ilvl w:val="0"/>
                <w:numId w:val="0"/>
              </w:numPr>
              <w:spacing w:before="0" w:beforeAutospacing="0" w:after="120" w:afterAutospacing="0" w:line="240" w:lineRule="auto"/>
              <w:ind w:left="0" w:right="0" w:firstLine="0"/>
              <w:jc w:val="left"/>
              <w:outlineLvl w:val="9"/>
            </w:pPr>
            <w: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p>
            <w:pPr>
              <w:numPr>
                <w:ilvl w:val="0"/>
                <w:numId w:val="0"/>
              </w:numPr>
              <w:spacing w:before="0" w:beforeAutospacing="0" w:after="120" w:afterAutospacing="0" w:line="240" w:lineRule="auto"/>
              <w:ind w:left="0" w:right="0" w:firstLine="0"/>
              <w:jc w:val="left"/>
              <w:outlineLvl w:val="9"/>
            </w:pPr>
            <w:r>
              <w:rPr>
                <w:color w:val="FF0000"/>
              </w:rPr>
              <w:t>Обязательно для result = success</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для инициализации подключения к агенту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"resultGetAgentHelperData"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"screenServer"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39" w:name="scroll-bookmark-120"/>
      <w:bookmarkEnd w:id="139"/>
      <w:bookmarkStart w:id="140" w:name="scroll-bookmark-110"/>
      <w:r>
        <w:t>agentOpenConnect (JsSDK -&gt;AH)</w:t>
      </w:r>
      <w:bookmarkEnd w:id="140"/>
    </w:p>
    <w:p>
      <w:r>
        <w:t>agentOpenConnect</w:t>
      </w:r>
    </w:p>
    <w:p>
      <w:r>
        <w:t>Параметры сообщения</w:t>
      </w:r>
    </w:p>
    <w:tbl>
      <w:tblPr>
        <w:tblStyle w:val="ScrollTableNormal"/>
        <w:tblW w:w="5000" w:type="pct"/>
        <w:tblLook w:val="0020"/>
      </w:tblPr>
      <w:tblGrid>
        <w:gridCol w:w="1658"/>
        <w:gridCol w:w="696"/>
        <w:gridCol w:w="484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172B4D"/>
              </w:rPr>
              <w:t>agentOpenConnect</w:t>
            </w:r>
            <w:r>
              <w:rPr>
                <w:i/>
                <w:color w:val="003366"/>
              </w:rPr>
              <w:t> </w:t>
            </w:r>
            <w:r>
              <w:rPr>
                <w:color w:val="003366"/>
              </w:rPr>
              <w:t>- сообщение для подключения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agentServerURI</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Адрес AgentServer, к которому должен запрашивать подключение агент записи экранов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JWTToken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Аутентификационный токен</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UUID</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retryDelay</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Период повторения попытки установления подключения к AgentServer</w:t>
            </w:r>
          </w:p>
        </w:tc>
        <w:tc>
          <w:tcPr/>
          <w:p>
            <w:pPr>
              <w:numPr>
                <w:ilvl w:val="0"/>
                <w:numId w:val="0"/>
              </w:numPr>
              <w:spacing w:before="0" w:beforeAutospacing="0" w:after="120" w:afterAutospacing="0" w:line="240" w:lineRule="auto"/>
              <w:ind w:left="0" w:right="0" w:firstLine="0"/>
              <w:jc w:val="left"/>
              <w:outlineLvl w:val="9"/>
            </w:pPr>
            <w:r>
              <w:rPr>
                <w:color w:val="FF0000"/>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"agentServerURI"</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"JWTToken"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"WWW"</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"retryDelay"</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41" w:name="scroll-bookmark-125"/>
      <w:bookmarkEnd w:id="141"/>
      <w:bookmarkStart w:id="142" w:name="scroll-bookmark-111"/>
      <w:r>
        <w:t>resultAgentOpenConnect (AH → JsSDK) </w:t>
      </w:r>
      <w:bookmarkEnd w:id="142"/>
    </w:p>
    <w:p>
      <w:r>
        <w:t>resultAgentOpenConnect</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resultAgentOpenConnect - </w:t>
            </w:r>
            <w:r>
              <w:rPr>
                <w:color w:val="172B4D"/>
              </w:rPr>
              <w:t>результат обработки запроса на п</w:t>
            </w:r>
            <w:r>
              <w:rPr>
                <w:color w:val="172B4D"/>
              </w:rPr>
              <w:t>одключение агента записи экранов к AgentServer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w:t>
            </w:r>
            <w:r>
              <w:rPr>
                <w:color w:val="003366"/>
              </w:rPr>
              <w:t>agentOpenConnect</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запроса</w:t>
            </w:r>
          </w:p>
          <w:p>
            <w:pPr>
              <w:spacing w:before="0" w:beforeAutospacing="0" w:after="120" w:afterAutospacing="0" w:line="240" w:lineRule="auto"/>
              <w:ind w:left="0" w:right="0" w:firstLine="0"/>
              <w:jc w:val="left"/>
              <w:outlineLvl w:val="9"/>
            </w:pPr>
            <w:r>
              <w:t>Возможные значения:</w:t>
            </w:r>
          </w:p>
          <w:p>
            <w:pPr>
              <w:numPr>
                <w:ilvl w:val="0"/>
                <w:numId w:val="134"/>
              </w:numPr>
              <w:spacing w:before="0" w:beforeAutospacing="0" w:after="120" w:afterAutospacing="0" w:line="240" w:lineRule="auto"/>
              <w:ind w:left="720" w:right="0" w:hanging="360"/>
              <w:jc w:val="left"/>
              <w:outlineLvl w:val="9"/>
            </w:pPr>
            <w:r>
              <w:t>success - запрос принят</w:t>
            </w:r>
          </w:p>
          <w:p>
            <w:pPr>
              <w:numPr>
                <w:ilvl w:val="0"/>
                <w:numId w:val="134"/>
              </w:numPr>
              <w:spacing w:before="0" w:beforeAutospacing="0" w:after="120" w:afterAutospacing="0" w:line="240" w:lineRule="auto"/>
              <w:ind w:left="720" w:right="0" w:hanging="360"/>
              <w:jc w:val="left"/>
              <w:outlineLvl w:val="9"/>
            </w:pPr>
            <w:r>
              <w:t>error - запрос не принят</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обработки запроса на подключение агента записи экранов к AgentServer"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"resultAgentOpenConnect"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43" w:name="scroll-bookmark-119"/>
      <w:bookmarkEnd w:id="143"/>
      <w:bookmarkStart w:id="144" w:name="scroll-bookmark-112"/>
      <w:r>
        <w:t>agentHelperConnect (JsSDK-&gt;AgS)</w:t>
      </w:r>
      <w:bookmarkEnd w:id="144"/>
    </w:p>
    <w:p>
      <w:r>
        <w:t>agentHelperConnect</w:t>
      </w:r>
    </w:p>
    <w:p>
      <w:r>
        <w:t>Параметры сообщения</w:t>
      </w:r>
    </w:p>
    <w:tbl>
      <w:tblPr>
        <w:tblStyle w:val="ScrollTableNormal"/>
        <w:tblW w:w="5000" w:type="pct"/>
        <w:tblLook w:val="0020"/>
      </w:tblPr>
      <w:tblGrid>
        <w:gridCol w:w="1210"/>
        <w:gridCol w:w="696"/>
        <w:gridCol w:w="5297"/>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rPr>
                <w:i/>
                <w:color w:val="172B4D"/>
              </w:rPr>
              <w:t>agentHelperConnect</w:t>
            </w:r>
            <w:r>
              <w:rPr>
                <w:i/>
                <w:color w:val="003366"/>
              </w:rPr>
              <w:t> </w:t>
            </w:r>
            <w:r>
              <w:rPr>
                <w:color w:val="003366"/>
              </w:rPr>
              <w:t>- результат подключения агента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на запрос данных </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исполнения запроса</w:t>
            </w:r>
          </w:p>
          <w:p>
            <w:pPr>
              <w:numPr>
                <w:ilvl w:val="0"/>
                <w:numId w:val="135"/>
              </w:numPr>
              <w:spacing w:before="0" w:beforeAutospacing="0" w:after="120" w:afterAutospacing="0" w:line="240" w:lineRule="auto"/>
              <w:ind w:left="720" w:right="0" w:hanging="360"/>
              <w:jc w:val="left"/>
              <w:outlineLvl w:val="9"/>
            </w:pPr>
            <w:r>
              <w:t>success</w:t>
            </w:r>
          </w:p>
          <w:p>
            <w:pPr>
              <w:numPr>
                <w:ilvl w:val="0"/>
                <w:numId w:val="135"/>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неуспешного подключения. Заполняется только для result = error</w:t>
            </w:r>
          </w:p>
          <w:p>
            <w:pPr>
              <w:spacing w:before="0" w:beforeAutospacing="0" w:after="120" w:afterAutospacing="0" w:line="240" w:lineRule="auto"/>
              <w:ind w:left="0" w:right="0" w:firstLine="0"/>
              <w:jc w:val="left"/>
              <w:outlineLvl w:val="9"/>
            </w:pPr>
            <w:r>
              <w:t>Возможные значения:</w:t>
            </w:r>
          </w:p>
          <w:p>
            <w:pPr>
              <w:spacing w:before="0" w:beforeAutospacing="0" w:after="120" w:afterAutospacing="0" w:line="240" w:lineRule="auto"/>
              <w:ind w:left="0" w:right="0" w:firstLine="0"/>
              <w:jc w:val="left"/>
              <w:outlineLvl w:val="9"/>
            </w:pPr>
            <w:r>
              <w:t>"AgentHelper not found" - не удалось подключиться к агенту записи</w:t>
            </w:r>
          </w:p>
          <w:p>
            <w:pPr>
              <w:spacing w:before="0" w:beforeAutospacing="0" w:after="120" w:afterAutospacing="0" w:line="240" w:lineRule="auto"/>
              <w:ind w:left="0" w:right="0" w:firstLine="0"/>
              <w:jc w:val="left"/>
              <w:outlineLvl w:val="9"/>
            </w:pPr>
            <w:r>
              <w:t>"connection failedf" - агент записи не смог установить подключение к AgentServer</w:t>
            </w:r>
          </w:p>
          <w:p>
            <w:pPr>
              <w:numPr>
                <w:ilvl w:val="0"/>
                <w:numId w:val="0"/>
              </w:numPr>
              <w:spacing w:before="0" w:beforeAutospacing="0" w:after="120" w:afterAutospacing="0" w:line="240" w:lineRule="auto"/>
              <w:ind w:left="0" w:right="0" w:firstLine="0"/>
              <w:jc w:val="left"/>
              <w:outlineLvl w:val="9"/>
            </w:pPr>
            <w:r>
              <w:t>"invalid token" - аутентификационный токен невалиден</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"результат подключения агента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"invalid token"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45" w:name="scroll-bookmark-124"/>
      <w:bookmarkEnd w:id="145"/>
      <w:bookmarkStart w:id="146" w:name="scroll-bookmark-113"/>
      <w:r>
        <w:t>agentHelperConnectionState (AgS → JsSDK)</w:t>
      </w:r>
      <w:bookmarkEnd w:id="146"/>
    </w:p>
    <w:p>
      <w:r>
        <w:t>agentHelperConnectionState</w:t>
      </w:r>
    </w:p>
    <w:p>
      <w:r>
        <w:t>Параметры сообщения</w:t>
      </w:r>
    </w:p>
    <w:tbl>
      <w:tblPr>
        <w:tblStyle w:val="ScrollTableNormal"/>
        <w:tblW w:w="5000" w:type="pct"/>
        <w:tblLook w:val="0020"/>
      </w:tblPr>
      <w:tblGrid>
        <w:gridCol w:w="80"/>
        <w:gridCol w:w="1711"/>
        <w:gridCol w:w="696"/>
        <w:gridCol w:w="471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t>agentHelperConnectionState - состояние подключения агента записи экрана в рамках сессии текущего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3366"/>
              </w:rPr>
              <w:t>connectionState</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rPr>
                <w:color w:val="003366"/>
              </w:rPr>
              <w:t>Текущее состояние подключения к агенту записи экранов</w:t>
            </w:r>
          </w:p>
          <w:p>
            <w:pPr>
              <w:spacing w:before="0" w:beforeAutospacing="0" w:after="120" w:afterAutospacing="0" w:line="240" w:lineRule="auto"/>
              <w:ind w:left="0" w:right="0" w:firstLine="0"/>
              <w:jc w:val="left"/>
              <w:outlineLvl w:val="9"/>
            </w:pPr>
            <w:r>
              <w:rPr>
                <w:color w:val="003366"/>
              </w:rPr>
              <w:t>Возможные значения:</w:t>
            </w:r>
          </w:p>
          <w:p>
            <w:pPr>
              <w:numPr>
                <w:ilvl w:val="0"/>
                <w:numId w:val="136"/>
              </w:numPr>
              <w:spacing w:before="0" w:beforeAutospacing="0" w:after="120" w:afterAutospacing="0" w:line="240" w:lineRule="auto"/>
              <w:ind w:left="720" w:right="0" w:hanging="360"/>
              <w:jc w:val="left"/>
              <w:outlineLvl w:val="9"/>
            </w:pPr>
            <w:r>
              <w:rPr>
                <w:color w:val="003366"/>
              </w:rPr>
              <w:t>active</w:t>
            </w:r>
          </w:p>
          <w:p>
            <w:pPr>
              <w:numPr>
                <w:ilvl w:val="0"/>
                <w:numId w:val="136"/>
              </w:numPr>
              <w:spacing w:before="0" w:beforeAutospacing="0" w:after="120" w:afterAutospacing="0" w:line="240" w:lineRule="auto"/>
              <w:ind w:left="720" w:right="0" w:hanging="360"/>
              <w:jc w:val="left"/>
              <w:outlineLvl w:val="9"/>
            </w:pPr>
            <w:r>
              <w:rPr>
                <w:color w:val="003366"/>
              </w:rPr>
              <w:t>inactive</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sessionID</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Идентификатор сессии AgentHelper</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helperVersion</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текущая версия агента записи экранов, использующаяся на рабочем месте пользователя</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spacing w:before="0" w:beforeAutospacing="0" w:after="120" w:afterAutospacing="0" w:line="240" w:lineRule="auto"/>
              <w:ind w:left="0" w:right="0" w:firstLine="0"/>
              <w:jc w:val="left"/>
              <w:outlineLvl w:val="9"/>
            </w:pPr>
            <w:r>
              <w:t>описание ошибки</w:t>
            </w:r>
          </w:p>
          <w:p>
            <w:pPr>
              <w:numPr>
                <w:ilvl w:val="0"/>
                <w:numId w:val="0"/>
              </w:numPr>
              <w:spacing w:before="0" w:beforeAutospacing="0" w:after="120" w:afterAutospacing="0" w:line="240" w:lineRule="auto"/>
              <w:ind w:left="0" w:right="0" w:firstLine="0"/>
              <w:jc w:val="left"/>
              <w:outlineLvl w:val="9"/>
            </w:pPr>
            <w:r>
              <w:t>только при </w:t>
            </w:r>
            <w:r>
              <w:rPr>
                <w:color w:val="003366"/>
              </w:rPr>
              <w:t>connectionState=inactive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"состояние подключения агента записи экрана в рамках сессии текущего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"sessionID"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"enum"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"active"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"inactive"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"helperVersion"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"agentHelperConnectionState"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"sessionID"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"UUID"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"connectionState"</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"active"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"helperVesion"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"2.7.0"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47" w:name="scroll-bookmark-122"/>
      <w:bookmarkEnd w:id="147"/>
      <w:bookmarkStart w:id="148" w:name="scroll-bookmark-114"/>
      <w:r>
        <w:t>agentHelperInfo (AH → AgS) </w:t>
      </w:r>
      <w:bookmarkEnd w:id="148"/>
    </w:p>
    <w:p>
      <w:r>
        <w:t>agentHelperInfo</w:t>
      </w:r>
    </w:p>
    <w:p>
      <w:r>
        <w:t>Параметры сообщения</w:t>
      </w:r>
    </w:p>
    <w:tbl>
      <w:tblPr>
        <w:tblStyle w:val="ScrollTableNormal"/>
        <w:tblW w:w="5000" w:type="pct"/>
        <w:tblLook w:val="0020"/>
      </w:tblPr>
      <w:tblGrid>
        <w:gridCol w:w="80"/>
        <w:gridCol w:w="2066"/>
        <w:gridCol w:w="696"/>
        <w:gridCol w:w="4361"/>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agentHelperInfo</w:t>
            </w:r>
            <w:r>
              <w:rPr>
                <w:i/>
                <w:color w:val="003366"/>
              </w:rPr>
              <w:t> </w:t>
            </w:r>
            <w:r>
              <w:rPr>
                <w:color w:val="003366"/>
              </w:rPr>
              <w:t>- передача данных о рабочему месте оператора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Имя компьютера, в котором запущена платформа, если используется ВАРМ. При подключении с АРМ значение совпадает с</w:t>
            </w:r>
            <w:r>
              <w:t> </w:t>
            </w: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Реальное имя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realComputerIP</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Реальный  IP-адрес устройства, с которого подключен оператор</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osLogin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Операционная система устройства, с которого подключен оператор</w:t>
            </w:r>
            <w:r>
              <w:t> </w:t>
            </w:r>
            <w:r>
              <w:drawing>
                <wp:inline>
                  <wp:extent cx="152435" cy="152435"/>
                  <wp:docPr id="100059"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osDomain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 xml:space="preserve">Домен устройства, с которого подключен оператор </w:t>
            </w:r>
            <w:r>
              <w:drawing>
                <wp:inline>
                  <wp:extent cx="152435" cy="152435"/>
                  <wp:docPr id="100061" name="" descr="(вопр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13">
                            <a:extLst>
                              <a:ext uri="{96DAC541-7B7A-43D3-8B79-37D633B846F1}">
                                <asvg:svgBlip xmlns:asvg="http://schemas.microsoft.com/office/drawing/2016/SVG/main" r:embed="rId14"/>
                              </a:ext>
                            </a:extLst>
                          </a:blip>
                          <a:stretch>
                            <a:fillRect/>
                          </a:stretch>
                        </pic:blipFill>
                        <pic:spPr>
                          <a:xfrm>
                            <a:off x="0" y="0"/>
                            <a:ext cx="152435" cy="152435"/>
                          </a:xfrm>
                          <a:prstGeom prst="rect">
                            <a:avLst/>
                          </a:prstGeom>
                        </pic:spPr>
                      </pic:pic>
                    </a:graphicData>
                  </a:graphic>
                </wp:inline>
              </w:drawing>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versionAgentHelper</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Версия AgentHelper, если он был обнаружен на рабочем месте.</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"передача данных о рабочему месте оператора"</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"ccc-fv-452"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"cac-jo-257"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"realComputerIP"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"1.2.3.4"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"osLogin"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"0123456789"</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"osDomain"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"GAMMA.SBER.RU"</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"versionAgentHelper"</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"AgentHelper 1.9.1.14"</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149" w:name="scroll-bookmark-115"/>
      <w:r>
        <w:t>REST-запросы </w:t>
      </w:r>
      <w:bookmarkEnd w:id="149"/>
    </w:p>
    <w:p>
      <w:pPr>
        <w:pStyle w:val="Heading5"/>
      </w:pPr>
      <w:bookmarkStart w:id="150" w:name="scroll-bookmark-123"/>
      <w:bookmarkEnd w:id="150"/>
      <w:bookmarkStart w:id="151" w:name="scroll-bookmark-116"/>
      <w:r>
        <w:t>/private/v1.0/users/{id} </w:t>
      </w:r>
      <w:bookmarkEnd w:id="151"/>
    </w:p>
    <w:p>
      <w:r>
        <w:t>/private/v1.0/users/{id}</w:t>
      </w:r>
    </w:p>
    <w:tbl>
      <w:tblPr>
        <w:tblStyle w:val="ScrollTableNormal"/>
        <w:tblW w:w="5000" w:type="pct"/>
        <w:tblLook w:val="0020"/>
      </w:tblPr>
      <w:tblGrid>
        <w:gridCol w:w="884"/>
        <w:gridCol w:w="3608"/>
        <w:gridCol w:w="2410"/>
        <w:gridCol w:w="157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 версии</w:t>
            </w:r>
          </w:p>
        </w:tc>
        <w:tc>
          <w:tcPr/>
          <w:p>
            <w:pPr>
              <w:numPr>
                <w:ilvl w:val="0"/>
                <w:numId w:val="0"/>
              </w:numPr>
              <w:spacing w:before="0" w:beforeAutospacing="0" w:after="120" w:afterAutospacing="0" w:line="240" w:lineRule="auto"/>
              <w:ind w:left="0" w:right="0" w:firstLine="0"/>
              <w:jc w:val="left"/>
              <w:outlineLvl w:val="9"/>
            </w:pPr>
            <w:r>
              <w:rPr>
                <w:color w:val="000000"/>
              </w:rPr>
              <w:t>Задача в JIRA</w:t>
            </w:r>
          </w:p>
        </w:tc>
        <w:tc>
          <w:tcPr/>
          <w:p>
            <w:pPr>
              <w:numPr>
                <w:ilvl w:val="0"/>
                <w:numId w:val="0"/>
              </w:numPr>
              <w:spacing w:before="0" w:beforeAutospacing="0" w:after="120" w:afterAutospacing="0" w:line="240" w:lineRule="auto"/>
              <w:ind w:left="0" w:right="0" w:firstLine="0"/>
              <w:jc w:val="left"/>
              <w:outlineLvl w:val="9"/>
            </w:pPr>
            <w:r>
              <w:rPr>
                <w:color w:val="000000"/>
              </w:rPr>
              <w:t>Описание изменений</w:t>
            </w:r>
          </w:p>
        </w:tc>
        <w:tc>
          <w:tcPr/>
          <w:p>
            <w:pPr>
              <w:numPr>
                <w:ilvl w:val="0"/>
                <w:numId w:val="0"/>
              </w:numPr>
              <w:spacing w:before="0" w:beforeAutospacing="0" w:after="120" w:afterAutospacing="0" w:line="240" w:lineRule="auto"/>
              <w:ind w:left="0" w:right="0" w:firstLine="0"/>
              <w:jc w:val="left"/>
              <w:outlineLvl w:val="9"/>
            </w:pPr>
            <w:r>
              <w:rPr>
                <w:color w:val="000000"/>
              </w:rPr>
              <w:t>Реализовано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v1.0</w:t>
            </w:r>
          </w:p>
        </w:tc>
        <w:tc>
          <w:tcPr/>
          <w:p>
            <w:pPr>
              <w:spacing w:before="0" w:beforeAutospacing="0" w:after="120" w:afterAutospacing="0" w:line="240" w:lineRule="auto"/>
              <w:ind w:left="0" w:right="0" w:firstLine="0"/>
              <w:jc w:val="left"/>
              <w:outlineLvl w:val="9"/>
            </w:pPr>
            <w:hyperlink r:id="rId25" w:history="1">
              <w:r>
                <w:rPr>
                  <w:rStyle w:val="Hyperlink"/>
                </w:rPr>
                <w:drawing>
                  <wp:inline>
                    <wp:extent cx="127000" cy="127000"/>
                    <wp:docPr id="100063" name="" descr="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26">
                              <a:extLst>
                                <a:ext uri="{96DAC541-7B7A-43D3-8B79-37D633B846F1}">
                                  <asvg:svgBlip xmlns:asvg="http://schemas.microsoft.com/office/drawing/2016/SVG/main" r:embed="rId2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SCPL-5090</w:t>
              </w:r>
            </w:hyperlink>
            <w:r>
              <w:t xml:space="preserve"> - </w:t>
            </w:r>
            <w:r>
              <w:t>[Space] SA: получение из отчётности/AgS информации для отображении карточке оператора</w:t>
            </w:r>
            <w:r>
              <w:t xml:space="preserve"> </w:t>
            </w:r>
            <w:r>
              <w:rPr>
                <w:b/>
                <w:smallCaps/>
                <w:color w:val="14892C"/>
                <w:spacing w:val="0"/>
                <w:bdr w:val="single" w:sz="8" w:space="0" w:color="B2D8B9"/>
                <w:shd w:val="clear" w:color="auto" w:fill="FFFFFF"/>
              </w:rPr>
              <w:t> closed </w:t>
            </w:r>
          </w:p>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Эндпоинты для передачи информации по пользователю из AgS</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v1.1</w:t>
            </w:r>
          </w:p>
        </w:tc>
        <w:tc>
          <w:tcPr/>
          <w:p>
            <w:pPr>
              <w:numPr>
                <w:ilvl w:val="0"/>
                <w:numId w:val="0"/>
              </w:numPr>
              <w:spacing w:before="0" w:beforeAutospacing="0" w:after="120" w:afterAutospacing="0" w:line="240" w:lineRule="auto"/>
              <w:ind w:left="0" w:right="0" w:firstLine="0"/>
              <w:jc w:val="left"/>
              <w:outlineLvl w:val="9"/>
            </w:pPr>
            <w:hyperlink r:id="rId28" w:history="1">
              <w:r>
                <w:rPr>
                  <w:rStyle w:val="Hyperlink"/>
                  <w:color w:val="FF0000"/>
                </w:rPr>
                <w:drawing>
                  <wp:inline>
                    <wp:extent cx="127000" cy="127000"/>
                    <wp:docPr id="100065"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color w:val="FF0000"/>
                </w:rPr>
                <w:t xml:space="preserve"> </w:t>
              </w:r>
              <w:r>
                <w:rPr>
                  <w:rStyle w:val="Hyperlink"/>
                  <w:color w:val="FF0000"/>
                </w:rPr>
                <w:t>SCPL-13550</w:t>
              </w:r>
            </w:hyperlink>
            <w:r>
              <w:rPr>
                <w:color w:val="FF0000"/>
              </w:rPr>
              <w:t xml:space="preserve"> - </w:t>
            </w:r>
            <w:r>
              <w:rPr>
                <w:color w:val="FF0000"/>
              </w:rPr>
              <w:t>[Space] Конфигурирование IP телефонов в Universe</w:t>
            </w:r>
            <w:r>
              <w:rPr>
                <w:color w:val="FF0000"/>
              </w:rPr>
              <w:t xml:space="preserve"> </w:t>
            </w:r>
            <w:r>
              <w:rPr>
                <w:b/>
                <w:smallCaps/>
                <w:color w:val="14892C"/>
                <w:spacing w:val="0"/>
                <w:bdr w:val="single" w:sz="8" w:space="0" w:color="B2D8B9"/>
                <w:shd w:val="clear" w:color="auto" w:fill="FFFFFF"/>
              </w:rPr>
              <w:t> done </w:t>
            </w:r>
          </w:p>
        </w:tc>
        <w:tc>
          <w:tcPr/>
          <w:p>
            <w:pPr>
              <w:numPr>
                <w:ilvl w:val="0"/>
                <w:numId w:val="0"/>
              </w:numPr>
              <w:spacing w:before="0" w:beforeAutospacing="0" w:after="120" w:afterAutospacing="0" w:line="240" w:lineRule="auto"/>
              <w:ind w:left="0" w:right="0" w:firstLine="0"/>
              <w:jc w:val="left"/>
              <w:outlineLvl w:val="9"/>
            </w:pPr>
            <w:r>
              <w:rPr>
                <w:color w:val="FF0000"/>
              </w:rPr>
              <w:t>Добавлен атрибут нового ТА</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99CC00"/>
              </w:rPr>
              <w:t>v1.2</w:t>
            </w:r>
          </w:p>
        </w:tc>
        <w:tc>
          <w:tcPr/>
          <w:p>
            <w:pPr>
              <w:numPr>
                <w:ilvl w:val="0"/>
                <w:numId w:val="0"/>
              </w:numPr>
              <w:spacing w:before="0" w:beforeAutospacing="0" w:after="120" w:afterAutospacing="0" w:line="240" w:lineRule="auto"/>
              <w:ind w:left="0" w:right="0" w:firstLine="0"/>
              <w:jc w:val="left"/>
              <w:outlineLvl w:val="9"/>
            </w:pPr>
            <w:hyperlink r:id="rId31" w:history="1">
              <w:r>
                <w:rPr>
                  <w:rStyle w:val="Hyperlink"/>
                  <w:color w:val="99CC00"/>
                </w:rPr>
                <w:drawing>
                  <wp:inline>
                    <wp:extent cx="127000" cy="127000"/>
                    <wp:docPr id="100067"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color w:val="99CC00"/>
                </w:rPr>
                <w:t xml:space="preserve"> </w:t>
              </w:r>
              <w:r>
                <w:rPr>
                  <w:rStyle w:val="Hyperlink"/>
                  <w:color w:val="99CC00"/>
                </w:rPr>
                <w:t>SCPL-13373</w:t>
              </w:r>
            </w:hyperlink>
            <w:r>
              <w:rPr>
                <w:color w:val="99CC00"/>
              </w:rPr>
              <w:t xml:space="preserve"> - </w:t>
            </w:r>
            <w:r>
              <w:rPr>
                <w:color w:val="99CC00"/>
              </w:rPr>
              <w:t>[Space] 2.11. Скорректировать логику отображения времени логаута пользователя</w:t>
            </w:r>
            <w:r>
              <w:rPr>
                <w:color w:val="99CC00"/>
              </w:rPr>
              <w:t xml:space="preserve"> </w:t>
            </w:r>
            <w:r>
              <w:rPr>
                <w:b/>
                <w:smallCaps/>
                <w:color w:val="14892C"/>
                <w:spacing w:val="0"/>
                <w:bdr w:val="single" w:sz="8" w:space="0" w:color="B2D8B9"/>
                <w:shd w:val="clear" w:color="auto" w:fill="FFFFFF"/>
              </w:rPr>
              <w:t> done </w:t>
            </w:r>
          </w:p>
        </w:tc>
        <w:tc>
          <w:tcPr/>
          <w:p>
            <w:pPr>
              <w:numPr>
                <w:ilvl w:val="0"/>
                <w:numId w:val="0"/>
              </w:numPr>
              <w:spacing w:before="0" w:beforeAutospacing="0" w:after="120" w:afterAutospacing="0" w:line="240" w:lineRule="auto"/>
              <w:ind w:left="0" w:right="0" w:firstLine="0"/>
              <w:jc w:val="left"/>
              <w:outlineLvl w:val="9"/>
            </w:pPr>
            <w:r>
              <w:rPr>
                <w:color w:val="99CC00"/>
              </w:rPr>
              <w:t>Скорректировать логику отображения времени логаута пользователя</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bl>
    <w:p>
      <w:r>
        <w:t>Описание API "Запрос на обновление информации о пользователе из AgS v1.0"</w:t>
      </w:r>
    </w:p>
    <w:tbl>
      <w:tblPr>
        <w:tblStyle w:val="ScrollTableNormal"/>
        <w:tblW w:w="5000" w:type="pct"/>
        <w:tblLook w:val="00A0"/>
      </w:tblPr>
      <w:tblGrid>
        <w:gridCol w:w="1997"/>
        <w:gridCol w:w="6480"/>
      </w:tblGrid>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Обновление информации о пользователе из AgS</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URL</w:t>
            </w:r>
          </w:p>
        </w:tc>
        <w:tc>
          <w:tcPr/>
          <w:p>
            <w:pPr>
              <w:numPr>
                <w:ilvl w:val="0"/>
                <w:numId w:val="0"/>
              </w:numPr>
              <w:spacing w:before="0" w:beforeAutospacing="0" w:after="120" w:afterAutospacing="0" w:line="240" w:lineRule="auto"/>
              <w:ind w:left="0" w:right="0" w:firstLine="0"/>
              <w:jc w:val="left"/>
              <w:outlineLvl w:val="9"/>
            </w:pPr>
            <w:r>
              <w:rPr>
                <w:color w:val="000000"/>
              </w:rPr>
              <w:t>/private/v1.0/</w:t>
            </w:r>
            <w:r>
              <w:rPr>
                <w:color w:val="000000"/>
              </w:rPr>
              <w:t>agents/{id}</w:t>
            </w:r>
            <w:r>
              <w:rPr>
                <w:strike/>
                <w:color w:val="0000FF"/>
              </w:rPr>
              <w:t>/a</w:t>
            </w:r>
            <w:r>
              <w:rPr>
                <w:strike/>
                <w:color w:val="0000FF"/>
              </w:rPr>
              <w:t>gentInfo</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Формат</w:t>
            </w:r>
          </w:p>
        </w:tc>
        <w:tc>
          <w:tcPr/>
          <w:p>
            <w:pPr>
              <w:numPr>
                <w:ilvl w:val="0"/>
                <w:numId w:val="0"/>
              </w:numPr>
              <w:spacing w:before="0" w:beforeAutospacing="0" w:after="120" w:afterAutospacing="0" w:line="240" w:lineRule="auto"/>
              <w:ind w:left="0" w:right="0" w:firstLine="0"/>
              <w:jc w:val="left"/>
              <w:outlineLvl w:val="9"/>
            </w:pPr>
            <w:r>
              <w:rPr>
                <w:color w:val="000000"/>
              </w:rPr>
              <w:t>REST</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Режим</w:t>
            </w:r>
          </w:p>
        </w:tc>
        <w:tc>
          <w:tcPr/>
          <w:p>
            <w:pPr>
              <w:numPr>
                <w:ilvl w:val="0"/>
                <w:numId w:val="0"/>
              </w:numPr>
              <w:spacing w:before="0" w:beforeAutospacing="0" w:after="120" w:afterAutospacing="0" w:line="240" w:lineRule="auto"/>
              <w:ind w:left="0" w:right="0" w:firstLine="0"/>
              <w:jc w:val="left"/>
              <w:outlineLvl w:val="9"/>
            </w:pPr>
            <w:r>
              <w:rPr>
                <w:color w:val="000000"/>
              </w:rPr>
              <w:t>Синхронный</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000000"/>
              </w:rPr>
              <w:t>Метод</w:t>
            </w:r>
          </w:p>
        </w:tc>
        <w:tc>
          <w:tcPr/>
          <w:p>
            <w:pPr>
              <w:numPr>
                <w:ilvl w:val="0"/>
                <w:numId w:val="0"/>
              </w:numPr>
              <w:spacing w:before="0" w:beforeAutospacing="0" w:after="120" w:afterAutospacing="0" w:line="240" w:lineRule="auto"/>
              <w:ind w:left="0" w:right="0" w:firstLine="0"/>
              <w:jc w:val="left"/>
              <w:outlineLvl w:val="9"/>
            </w:pPr>
            <w:r>
              <w:rPr>
                <w:color w:val="000000"/>
              </w:rPr>
              <w:t>PUT</w:t>
            </w:r>
          </w:p>
        </w:tc>
      </w:tr>
    </w:tbl>
    <w:p>
      <w:r>
        <w:rPr>
          <w:b/>
          <w:color w:val="000000"/>
        </w:rPr>
        <w:t>Заголовок запроса: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color w:val="000000"/>
        </w:rPr>
        <w:t>Параметры запроса:</w:t>
      </w:r>
    </w:p>
    <w:tbl>
      <w:tblPr>
        <w:tblStyle w:val="ScrollTableNormal"/>
        <w:tblW w:w="5000" w:type="pct"/>
        <w:tblLook w:val="0020"/>
      </w:tblPr>
      <w:tblGrid>
        <w:gridCol w:w="1867"/>
        <w:gridCol w:w="591"/>
        <w:gridCol w:w="1151"/>
        <w:gridCol w:w="3383"/>
        <w:gridCol w:w="149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Атрибут</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Кратность</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c>
          <w:tcPr/>
          <w:p>
            <w:pPr>
              <w:numPr>
                <w:ilvl w:val="0"/>
                <w:numId w:val="0"/>
              </w:numPr>
              <w:spacing w:before="0" w:beforeAutospacing="0" w:after="120" w:afterAutospacing="0" w:line="240" w:lineRule="auto"/>
              <w:ind w:left="0" w:right="0" w:firstLine="0"/>
              <w:jc w:val="left"/>
              <w:outlineLvl w:val="9"/>
            </w:pPr>
            <w:r>
              <w:rPr>
                <w:color w:val="000000"/>
              </w:rPr>
              <w:t>Комментарий</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loggedIn</w:t>
            </w:r>
          </w:p>
        </w:tc>
        <w:tc>
          <w:tcPr/>
          <w:p>
            <w:pPr>
              <w:numPr>
                <w:ilvl w:val="0"/>
                <w:numId w:val="0"/>
              </w:numPr>
              <w:spacing w:before="0" w:beforeAutospacing="0" w:after="120" w:afterAutospacing="0" w:line="240" w:lineRule="auto"/>
              <w:ind w:left="0" w:right="0" w:firstLine="0"/>
              <w:jc w:val="left"/>
              <w:outlineLvl w:val="9"/>
            </w:pPr>
            <w:r>
              <w:rPr>
                <w:color w:val="000000"/>
              </w:rPr>
              <w:t>int</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Время логина оператора</w:t>
            </w:r>
          </w:p>
          <w:p>
            <w:pPr>
              <w:numPr>
                <w:ilvl w:val="0"/>
                <w:numId w:val="0"/>
              </w:numPr>
              <w:spacing w:before="0" w:beforeAutospacing="0" w:after="120" w:afterAutospacing="0" w:line="240" w:lineRule="auto"/>
              <w:ind w:left="0" w:right="0" w:firstLine="0"/>
              <w:jc w:val="left"/>
              <w:outlineLvl w:val="9"/>
            </w:pPr>
            <w:r>
              <w:t>Сохранить в tc/tenantusers.logged_in</w:t>
            </w:r>
          </w:p>
        </w:tc>
        <w:tc>
          <w:tcPr>
            <w:vMerge w:val="restart"/>
          </w:tcPr>
          <w:p>
            <w:pPr>
              <w:numPr>
                <w:ilvl w:val="0"/>
                <w:numId w:val="0"/>
              </w:numPr>
              <w:spacing w:before="0" w:beforeAutospacing="0" w:after="120" w:afterAutospacing="0" w:line="240" w:lineRule="auto"/>
              <w:ind w:left="0" w:right="0" w:firstLine="0"/>
              <w:jc w:val="left"/>
              <w:outlineLvl w:val="9"/>
            </w:pPr>
            <w:r>
              <w:rPr>
                <w:color w:val="172B4D"/>
              </w:rPr>
              <w:t>Отправить 0 - значение не пришло, не заполнено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loggedOff</w:t>
            </w:r>
          </w:p>
        </w:tc>
        <w:tc>
          <w:tcPr/>
          <w:p>
            <w:pPr>
              <w:numPr>
                <w:ilvl w:val="0"/>
                <w:numId w:val="0"/>
              </w:numPr>
              <w:spacing w:before="0" w:beforeAutospacing="0" w:after="120" w:afterAutospacing="0" w:line="240" w:lineRule="auto"/>
              <w:ind w:left="0" w:right="0" w:firstLine="0"/>
              <w:jc w:val="left"/>
              <w:outlineLvl w:val="9"/>
            </w:pPr>
            <w:r>
              <w:rPr>
                <w:color w:val="000000"/>
              </w:rPr>
              <w:t>int</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Время логаута оператора</w:t>
            </w:r>
          </w:p>
          <w:p>
            <w:pPr>
              <w:spacing w:before="0" w:beforeAutospacing="0" w:after="120" w:afterAutospacing="0" w:line="240" w:lineRule="auto"/>
              <w:ind w:left="0" w:right="0" w:firstLine="0"/>
              <w:jc w:val="left"/>
              <w:outlineLvl w:val="9"/>
            </w:pPr>
            <w:r>
              <w:rPr>
                <w:color w:val="99CC00"/>
              </w:rPr>
              <w:t>Если нет переданного атрибута loggedOff, то необходимо записывать tc/tenant_users.logged_off = NULL</w:t>
            </w:r>
          </w:p>
          <w:p>
            <w:pPr>
              <w:numPr>
                <w:ilvl w:val="0"/>
                <w:numId w:val="0"/>
              </w:numPr>
              <w:spacing w:before="0" w:beforeAutospacing="0" w:after="120" w:afterAutospacing="0" w:line="240" w:lineRule="auto"/>
              <w:ind w:left="0" w:right="0" w:firstLine="0"/>
              <w:jc w:val="left"/>
              <w:outlineLvl w:val="9"/>
            </w:pPr>
            <w:r>
              <w:rPr>
                <w:color w:val="99CC00"/>
              </w:rPr>
              <w:t xml:space="preserve">Иначе </w:t>
            </w:r>
            <w:r>
              <w:t>Сохранить в tc/tenantusers.logged_off</w:t>
            </w:r>
          </w:p>
        </w:tc>
        <w:tc>
          <w:tcPr>
            <w:vMerge/>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logoffReason</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Причина отключения</w:t>
            </w:r>
          </w:p>
          <w:p>
            <w:pPr>
              <w:spacing w:before="0" w:beforeAutospacing="0" w:after="120" w:afterAutospacing="0" w:line="240" w:lineRule="auto"/>
              <w:ind w:left="0" w:right="0" w:firstLine="0"/>
              <w:jc w:val="left"/>
              <w:outlineLvl w:val="9"/>
            </w:pPr>
            <w:r>
              <w:rPr>
                <w:color w:val="99CC00"/>
              </w:rPr>
              <w:t>Если нет переданного атрибута loggedOff, то необходимо записывать tc/tenant_users.logoff_reason= NULL</w:t>
            </w:r>
          </w:p>
          <w:p>
            <w:pPr>
              <w:numPr>
                <w:ilvl w:val="0"/>
                <w:numId w:val="0"/>
              </w:numPr>
              <w:spacing w:before="0" w:beforeAutospacing="0" w:after="120" w:afterAutospacing="0" w:line="240" w:lineRule="auto"/>
              <w:ind w:left="0" w:right="0" w:firstLine="0"/>
              <w:jc w:val="left"/>
              <w:outlineLvl w:val="9"/>
            </w:pPr>
            <w:r>
              <w:rPr>
                <w:color w:val="99CC00"/>
              </w:rPr>
              <w:t xml:space="preserve">Иначе </w:t>
            </w:r>
            <w:r>
              <w:t>Сохранить в tc/tenantusers.logoff_reason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computerIP</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IP-адрес компьютера клиента</w:t>
            </w:r>
          </w:p>
          <w:p>
            <w:pPr>
              <w:numPr>
                <w:ilvl w:val="0"/>
                <w:numId w:val="0"/>
              </w:numPr>
              <w:spacing w:before="0" w:beforeAutospacing="0" w:after="120" w:afterAutospacing="0" w:line="240" w:lineRule="auto"/>
              <w:ind w:left="0" w:right="0" w:firstLine="0"/>
              <w:jc w:val="left"/>
              <w:outlineLvl w:val="9"/>
            </w:pPr>
            <w:r>
              <w:t>Сохранить в tc/tenantusers.</w:t>
            </w:r>
            <w:r>
              <w:t>comp_ip</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versionOS</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и версия операционной системы оператора</w:t>
            </w:r>
          </w:p>
          <w:p>
            <w:pPr>
              <w:numPr>
                <w:ilvl w:val="0"/>
                <w:numId w:val="0"/>
              </w:numPr>
              <w:spacing w:before="0" w:beforeAutospacing="0" w:after="120" w:afterAutospacing="0" w:line="240" w:lineRule="auto"/>
              <w:ind w:left="0" w:right="0" w:firstLine="0"/>
              <w:jc w:val="left"/>
              <w:outlineLvl w:val="9"/>
            </w:pPr>
            <w:r>
              <w:t>Сохранить в tc/tenantusers.os_version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browser</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и версия браузера оператора</w:t>
            </w:r>
          </w:p>
          <w:p>
            <w:pPr>
              <w:numPr>
                <w:ilvl w:val="0"/>
                <w:numId w:val="0"/>
              </w:numPr>
              <w:spacing w:before="0" w:beforeAutospacing="0" w:after="120" w:afterAutospacing="0" w:line="240" w:lineRule="auto"/>
              <w:ind w:left="0" w:right="0" w:firstLine="0"/>
              <w:jc w:val="left"/>
              <w:outlineLvl w:val="9"/>
            </w:pPr>
            <w:r>
              <w:t>Сохранить в tc/tenantusers.browser_version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timezone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Часовой пояс оператора</w:t>
            </w:r>
          </w:p>
          <w:p>
            <w:pPr>
              <w:numPr>
                <w:ilvl w:val="0"/>
                <w:numId w:val="0"/>
              </w:numPr>
              <w:spacing w:before="0" w:beforeAutospacing="0" w:after="120" w:afterAutospacing="0" w:line="240" w:lineRule="auto"/>
              <w:ind w:left="0" w:right="0" w:firstLine="0"/>
              <w:jc w:val="left"/>
              <w:outlineLvl w:val="9"/>
            </w:pPr>
            <w:r>
              <w:t>Сохранить в tc/tenantusers.timezone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computerName</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0...1</w:t>
            </w:r>
          </w:p>
        </w:tc>
        <w:tc>
          <w:tcPr/>
          <w:p>
            <w:pPr>
              <w:spacing w:before="0" w:beforeAutospacing="0" w:after="120" w:afterAutospacing="0" w:line="240" w:lineRule="auto"/>
              <w:ind w:left="0" w:right="0" w:firstLine="0"/>
              <w:jc w:val="left"/>
              <w:outlineLvl w:val="9"/>
            </w:pPr>
            <w:r>
              <w:t>Имя компьютера</w:t>
            </w:r>
          </w:p>
          <w:p>
            <w:pPr>
              <w:numPr>
                <w:ilvl w:val="0"/>
                <w:numId w:val="0"/>
              </w:numPr>
              <w:spacing w:before="0" w:beforeAutospacing="0" w:after="120" w:afterAutospacing="0" w:line="240" w:lineRule="auto"/>
              <w:ind w:left="0" w:right="0" w:firstLine="0"/>
              <w:jc w:val="left"/>
              <w:outlineLvl w:val="9"/>
            </w:pPr>
            <w:r>
              <w:t>Сохранить в tc/tenantusers.comp_name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osLogin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Системный логин в операционной системе</w:t>
            </w:r>
          </w:p>
          <w:p>
            <w:pPr>
              <w:numPr>
                <w:ilvl w:val="0"/>
                <w:numId w:val="0"/>
              </w:numPr>
              <w:spacing w:before="0" w:beforeAutospacing="0" w:after="120" w:afterAutospacing="0" w:line="240" w:lineRule="auto"/>
              <w:ind w:left="0" w:right="0" w:firstLine="0"/>
              <w:jc w:val="left"/>
              <w:outlineLvl w:val="9"/>
            </w:pPr>
            <w:r>
              <w:t>Сохранить в tc/tenantusers.os_login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osDomain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Домен пользователя</w:t>
            </w:r>
          </w:p>
          <w:p>
            <w:pPr>
              <w:numPr>
                <w:ilvl w:val="0"/>
                <w:numId w:val="0"/>
              </w:numPr>
              <w:spacing w:before="0" w:beforeAutospacing="0" w:after="120" w:afterAutospacing="0" w:line="240" w:lineRule="auto"/>
              <w:ind w:left="0" w:right="0" w:firstLine="0"/>
              <w:jc w:val="left"/>
              <w:outlineLvl w:val="9"/>
            </w:pPr>
            <w:r>
              <w:t>Сохранить в tc/tenantusers.os_domain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realComputerName</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Имя тонкого клиента</w:t>
            </w:r>
          </w:p>
          <w:p>
            <w:pPr>
              <w:numPr>
                <w:ilvl w:val="0"/>
                <w:numId w:val="0"/>
              </w:numPr>
              <w:spacing w:before="0" w:beforeAutospacing="0" w:after="120" w:afterAutospacing="0" w:line="240" w:lineRule="auto"/>
              <w:ind w:left="0" w:right="0" w:firstLine="0"/>
              <w:jc w:val="left"/>
              <w:outlineLvl w:val="9"/>
            </w:pPr>
            <w:r>
              <w:t>Сохранить в tc/tenantusers.real_comp_name</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realComputerIP</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Адрес тонкого клиента</w:t>
            </w:r>
          </w:p>
          <w:p>
            <w:pPr>
              <w:numPr>
                <w:ilvl w:val="0"/>
                <w:numId w:val="0"/>
              </w:numPr>
              <w:spacing w:before="0" w:beforeAutospacing="0" w:after="120" w:afterAutospacing="0" w:line="240" w:lineRule="auto"/>
              <w:ind w:left="0" w:right="0" w:firstLine="0"/>
              <w:jc w:val="left"/>
              <w:outlineLvl w:val="9"/>
            </w:pPr>
            <w:r>
              <w:t>Сохранить в tc/tenantusers.real_comp_ip</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versionAgentHelper</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0...1</w:t>
            </w:r>
          </w:p>
        </w:tc>
        <w:tc>
          <w:tcPr/>
          <w:p>
            <w:pPr>
              <w:spacing w:before="0" w:beforeAutospacing="0" w:after="120" w:afterAutospacing="0" w:line="240" w:lineRule="auto"/>
              <w:ind w:left="0" w:right="0" w:firstLine="0"/>
              <w:jc w:val="left"/>
              <w:outlineLvl w:val="9"/>
            </w:pPr>
            <w:r>
              <w:t>Версия AgentHelper</w:t>
            </w:r>
          </w:p>
          <w:p>
            <w:pPr>
              <w:numPr>
                <w:ilvl w:val="0"/>
                <w:numId w:val="0"/>
              </w:numPr>
              <w:spacing w:before="0" w:beforeAutospacing="0" w:after="120" w:afterAutospacing="0" w:line="240" w:lineRule="auto"/>
              <w:ind w:left="0" w:right="0" w:firstLine="0"/>
              <w:jc w:val="left"/>
              <w:outlineLvl w:val="9"/>
            </w:pPr>
            <w:r>
              <w:t>Сохранить в tc/tenantusers.agent_helper_version</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FF0000"/>
              </w:rPr>
              <w:t>phoneSetNumber</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numPr>
                <w:ilvl w:val="0"/>
                <w:numId w:val="0"/>
              </w:numPr>
              <w:spacing w:before="0" w:beforeAutospacing="0" w:after="120" w:afterAutospacing="0" w:line="240" w:lineRule="auto"/>
              <w:ind w:left="0" w:right="0" w:firstLine="0"/>
              <w:jc w:val="left"/>
              <w:outlineLvl w:val="9"/>
            </w:pPr>
            <w:r>
              <w:rPr>
                <w:color w:val="FF0000"/>
              </w:rPr>
              <w:t>0...1</w:t>
            </w:r>
          </w:p>
        </w:tc>
        <w:tc>
          <w:tcPr/>
          <w:p>
            <w:pPr>
              <w:spacing w:before="0" w:beforeAutospacing="0" w:after="120" w:afterAutospacing="0" w:line="240" w:lineRule="auto"/>
              <w:ind w:left="0" w:right="0" w:firstLine="0"/>
              <w:jc w:val="left"/>
              <w:outlineLvl w:val="9"/>
            </w:pPr>
            <w:r>
              <w:rPr>
                <w:color w:val="FF0000"/>
              </w:rPr>
              <w:t>Номер телефонного аппарата</w:t>
            </w:r>
          </w:p>
          <w:p>
            <w:pPr>
              <w:numPr>
                <w:ilvl w:val="0"/>
                <w:numId w:val="0"/>
              </w:numPr>
              <w:spacing w:before="0" w:beforeAutospacing="0" w:after="120" w:afterAutospacing="0" w:line="240" w:lineRule="auto"/>
              <w:ind w:left="0" w:right="0" w:firstLine="0"/>
              <w:jc w:val="left"/>
              <w:outlineLvl w:val="9"/>
            </w:pPr>
            <w:r>
              <w:rPr>
                <w:color w:val="FF0000"/>
              </w:rPr>
              <w:t>Сохранить в tc/tenantusers.phone_set_number</w:t>
            </w:r>
          </w:p>
        </w:tc>
        <w:tc>
          <w:tcPr/>
          <w:p>
            <w:pPr>
              <w:numPr>
                <w:ilvl w:val="0"/>
                <w:numId w:val="0"/>
              </w:numPr>
              <w:spacing w:before="0" w:beforeAutospacing="0" w:after="120" w:afterAutospacing="0" w:line="240" w:lineRule="auto"/>
              <w:ind w:left="0" w:right="0" w:firstLine="0"/>
              <w:jc w:val="left"/>
              <w:outlineLvl w:val="9"/>
            </w:pPr>
          </w:p>
        </w:tc>
      </w:tr>
    </w:tbl>
    <w:p>
      <w:r>
        <w:rPr>
          <w:b/>
          <w:color w:val="000000"/>
        </w:rPr>
        <w:t>Заголовок ответа: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color w:val="000000"/>
        </w:rPr>
        <w:t>Параметры ответа:</w:t>
      </w:r>
    </w:p>
    <w:tbl>
      <w:tblPr>
        <w:tblStyle w:val="ScrollTableNormal"/>
        <w:tblW w:w="5000" w:type="pct"/>
        <w:tblLook w:val="0020"/>
      </w:tblPr>
      <w:tblGrid>
        <w:gridCol w:w="2023"/>
        <w:gridCol w:w="3789"/>
        <w:gridCol w:w="1391"/>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Сиснейм параметра</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c>
          <w:tcPr/>
          <w:p>
            <w:pPr>
              <w:numPr>
                <w:ilvl w:val="0"/>
                <w:numId w:val="0"/>
              </w:numPr>
              <w:spacing w:before="0" w:beforeAutospacing="0" w:after="120" w:afterAutospacing="0" w:line="240" w:lineRule="auto"/>
              <w:ind w:left="0" w:right="0" w:firstLine="0"/>
              <w:jc w:val="left"/>
              <w:outlineLvl w:val="9"/>
            </w:pPr>
            <w:r>
              <w:rPr>
                <w:color w:val="000000"/>
              </w:rPr>
              <w:t>Тип атрибута</w:t>
            </w:r>
          </w:p>
        </w:tc>
        <w:tc>
          <w:tcPr/>
          <w:p>
            <w:pPr>
              <w:numPr>
                <w:ilvl w:val="0"/>
                <w:numId w:val="0"/>
              </w:numPr>
              <w:spacing w:before="0" w:beforeAutospacing="0" w:after="120" w:afterAutospacing="0" w:line="240" w:lineRule="auto"/>
              <w:ind w:left="0" w:right="0" w:firstLine="0"/>
              <w:jc w:val="left"/>
              <w:outlineLvl w:val="9"/>
            </w:pPr>
            <w:r>
              <w:rPr>
                <w:color w:val="000000"/>
              </w:rP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id</w:t>
            </w:r>
          </w:p>
        </w:tc>
        <w:tc>
          <w:tcPr/>
          <w:p>
            <w:pPr>
              <w:numPr>
                <w:ilvl w:val="0"/>
                <w:numId w:val="0"/>
              </w:numPr>
              <w:spacing w:before="0" w:beforeAutospacing="0" w:after="120" w:afterAutospacing="0" w:line="240" w:lineRule="auto"/>
              <w:ind w:left="0" w:right="0" w:firstLine="0"/>
              <w:jc w:val="left"/>
              <w:outlineLvl w:val="9"/>
            </w:pPr>
            <w:r>
              <w:rPr>
                <w:color w:val="000000"/>
              </w:rPr>
              <w:t xml:space="preserve">Идентификатор </w:t>
            </w:r>
            <w:r>
              <w:rPr>
                <w:color w:val="000000"/>
              </w:rPr>
              <w:t>обновленного оператора</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1</w:t>
            </w:r>
          </w:p>
        </w:tc>
      </w:tr>
    </w:tbl>
    <w:p>
      <w:r>
        <w:rPr>
          <w:b/>
          <w:color w:val="000000"/>
        </w:rPr>
        <w:t>Коды ответов:</w:t>
      </w:r>
    </w:p>
    <w:tbl>
      <w:tblPr>
        <w:tblStyle w:val="ScrollTableNormal"/>
        <w:tblW w:w="5000" w:type="pct"/>
        <w:tblLook w:val="0020"/>
      </w:tblPr>
      <w:tblGrid>
        <w:gridCol w:w="7236"/>
        <w:gridCol w:w="1241"/>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Ответ</w:t>
            </w:r>
          </w:p>
        </w:tc>
        <w:tc>
          <w:tcPr/>
          <w:p>
            <w:pPr>
              <w:numPr>
                <w:ilvl w:val="0"/>
                <w:numId w:val="0"/>
              </w:numPr>
              <w:spacing w:before="0" w:beforeAutospacing="0" w:after="120" w:afterAutospacing="0" w:line="240" w:lineRule="auto"/>
              <w:ind w:left="0" w:right="0" w:firstLine="0"/>
              <w:jc w:val="left"/>
              <w:outlineLvl w:val="9"/>
            </w:pPr>
            <w:r>
              <w:rPr>
                <w:color w:val="000000"/>
              </w:rPr>
              <w:t>Код ответа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Запрос успешно обработан</w:t>
            </w:r>
          </w:p>
        </w:tc>
        <w:tc>
          <w:tcPr/>
          <w:p>
            <w:pPr>
              <w:numPr>
                <w:ilvl w:val="0"/>
                <w:numId w:val="0"/>
              </w:numPr>
              <w:spacing w:before="0" w:beforeAutospacing="0" w:after="120" w:afterAutospacing="0" w:line="240" w:lineRule="auto"/>
              <w:ind w:left="0" w:right="0" w:firstLine="0"/>
              <w:jc w:val="left"/>
              <w:outlineLvl w:val="9"/>
            </w:pPr>
            <w:r>
              <w:rPr>
                <w:color w:val="000000"/>
              </w:rPr>
              <w:t>200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Объект не найден </w:t>
            </w:r>
          </w:p>
        </w:tc>
        <w:tc>
          <w:tcPr/>
          <w:p>
            <w:pPr>
              <w:numPr>
                <w:ilvl w:val="0"/>
                <w:numId w:val="0"/>
              </w:numPr>
              <w:spacing w:before="0" w:beforeAutospacing="0" w:after="120" w:afterAutospacing="0" w:line="240" w:lineRule="auto"/>
              <w:ind w:left="0" w:right="0" w:firstLine="0"/>
              <w:jc w:val="left"/>
              <w:outlineLvl w:val="9"/>
            </w:pPr>
            <w:r>
              <w:rPr>
                <w:color w:val="000000"/>
              </w:rPr>
              <w:t>404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Изменение пользователя невозможно, так как он не является оператором</w:t>
            </w:r>
          </w:p>
        </w:tc>
        <w:tc>
          <w:tcPr/>
          <w:p>
            <w:pPr>
              <w:numPr>
                <w:ilvl w:val="0"/>
                <w:numId w:val="0"/>
              </w:numPr>
              <w:spacing w:before="0" w:beforeAutospacing="0" w:after="120" w:afterAutospacing="0" w:line="240" w:lineRule="auto"/>
              <w:ind w:left="0" w:right="0" w:firstLine="0"/>
              <w:jc w:val="left"/>
              <w:outlineLvl w:val="9"/>
            </w:pPr>
            <w:r>
              <w:t>400</w:t>
            </w:r>
          </w:p>
        </w:tc>
      </w:tr>
    </w:tbl>
    <w:p>
      <w:r>
        <w:t>Описание API "Запрос на обновление информации о пользователе из Agent Helper v1.0"</w:t>
      </w:r>
    </w:p>
    <w:tbl>
      <w:tblPr>
        <w:tblStyle w:val="ScrollTableNormal"/>
        <w:tblW w:w="5000" w:type="pct"/>
        <w:tblLook w:val="00A0"/>
      </w:tblPr>
      <w:tblGrid>
        <w:gridCol w:w="1773"/>
        <w:gridCol w:w="6704"/>
      </w:tblGrid>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Обновление информации о пользователе из Agent Helper</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URL</w:t>
            </w:r>
          </w:p>
        </w:tc>
        <w:tc>
          <w:tcPr/>
          <w:p>
            <w:pPr>
              <w:numPr>
                <w:ilvl w:val="0"/>
                <w:numId w:val="0"/>
              </w:numPr>
              <w:spacing w:before="0" w:beforeAutospacing="0" w:after="120" w:afterAutospacing="0" w:line="240" w:lineRule="auto"/>
              <w:ind w:left="0" w:right="0" w:firstLine="0"/>
              <w:jc w:val="left"/>
              <w:outlineLvl w:val="9"/>
            </w:pPr>
            <w:r>
              <w:rPr>
                <w:color w:val="C1C7D0"/>
              </w:rPr>
              <w:t>/private/v1.0/users/{id}/agentHelperInfo</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Формат</w:t>
            </w:r>
          </w:p>
        </w:tc>
        <w:tc>
          <w:tcPr/>
          <w:p>
            <w:pPr>
              <w:numPr>
                <w:ilvl w:val="0"/>
                <w:numId w:val="0"/>
              </w:numPr>
              <w:spacing w:before="0" w:beforeAutospacing="0" w:after="120" w:afterAutospacing="0" w:line="240" w:lineRule="auto"/>
              <w:ind w:left="0" w:right="0" w:firstLine="0"/>
              <w:jc w:val="left"/>
              <w:outlineLvl w:val="9"/>
            </w:pPr>
            <w:r>
              <w:rPr>
                <w:color w:val="C1C7D0"/>
              </w:rPr>
              <w:t>REST</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Режим</w:t>
            </w:r>
          </w:p>
        </w:tc>
        <w:tc>
          <w:tcPr/>
          <w:p>
            <w:pPr>
              <w:numPr>
                <w:ilvl w:val="0"/>
                <w:numId w:val="0"/>
              </w:numPr>
              <w:spacing w:before="0" w:beforeAutospacing="0" w:after="120" w:afterAutospacing="0" w:line="240" w:lineRule="auto"/>
              <w:ind w:left="0" w:right="0" w:firstLine="0"/>
              <w:jc w:val="left"/>
              <w:outlineLvl w:val="9"/>
            </w:pPr>
            <w:r>
              <w:rPr>
                <w:color w:val="C1C7D0"/>
              </w:rPr>
              <w:t>Синхронный</w:t>
            </w:r>
          </w:p>
        </w:tc>
      </w:tr>
      <w:tr>
        <w:tblPrEx>
          <w:tblW w:w="5000" w:type="pct"/>
          <w:tblLook w:val="00A0"/>
        </w:tblPrEx>
        <w:tc>
          <w:tcPr/>
          <w:p>
            <w:pPr>
              <w:numPr>
                <w:ilvl w:val="0"/>
                <w:numId w:val="0"/>
              </w:numPr>
              <w:spacing w:before="0" w:beforeAutospacing="0" w:after="120" w:afterAutospacing="0" w:line="240" w:lineRule="auto"/>
              <w:ind w:left="0" w:right="0" w:firstLine="0"/>
              <w:jc w:val="left"/>
              <w:outlineLvl w:val="9"/>
            </w:pPr>
            <w:r>
              <w:rPr>
                <w:color w:val="C1C7D0"/>
              </w:rPr>
              <w:t>Метод</w:t>
            </w:r>
          </w:p>
        </w:tc>
        <w:tc>
          <w:tcPr/>
          <w:p>
            <w:pPr>
              <w:numPr>
                <w:ilvl w:val="0"/>
                <w:numId w:val="0"/>
              </w:numPr>
              <w:spacing w:before="0" w:beforeAutospacing="0" w:after="120" w:afterAutospacing="0" w:line="240" w:lineRule="auto"/>
              <w:ind w:left="0" w:right="0" w:firstLine="0"/>
              <w:jc w:val="left"/>
              <w:outlineLvl w:val="9"/>
            </w:pPr>
            <w:r>
              <w:rPr>
                <w:color w:val="C1C7D0"/>
              </w:rPr>
              <w:t>PUT</w:t>
            </w:r>
          </w:p>
        </w:tc>
      </w:tr>
    </w:tbl>
    <w:p>
      <w:r>
        <w:rPr>
          <w:b/>
          <w:color w:val="C1C7D0"/>
        </w:rPr>
        <w:t>Заголовок запроса: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x-request-id</w:t>
            </w:r>
          </w:p>
        </w:tc>
        <w:tc>
          <w:tcPr/>
          <w:p>
            <w:pPr>
              <w:numPr>
                <w:ilvl w:val="0"/>
                <w:numId w:val="0"/>
              </w:numPr>
              <w:spacing w:before="0" w:beforeAutospacing="0" w:after="120" w:afterAutospacing="0" w:line="240" w:lineRule="auto"/>
              <w:ind w:left="0" w:right="0" w:firstLine="0"/>
              <w:jc w:val="left"/>
              <w:outlineLvl w:val="9"/>
            </w:pPr>
            <w:r>
              <w:rPr>
                <w:color w:val="C1C7D0"/>
              </w:rPr>
              <w:t>Строка 32</w:t>
            </w:r>
          </w:p>
        </w:tc>
        <w:tc>
          <w:tcPr/>
          <w:p>
            <w:pPr>
              <w:numPr>
                <w:ilvl w:val="0"/>
                <w:numId w:val="0"/>
              </w:numPr>
              <w:spacing w:before="0" w:beforeAutospacing="0" w:after="120" w:afterAutospacing="0" w:line="240" w:lineRule="auto"/>
              <w:ind w:left="0" w:right="0" w:firstLine="0"/>
              <w:jc w:val="left"/>
              <w:outlineLvl w:val="9"/>
            </w:pPr>
            <w:r>
              <w:rPr>
                <w:color w:val="C1C7D0"/>
              </w:rPr>
              <w:t>Уникальный идентификатор запроса</w:t>
            </w:r>
          </w:p>
        </w:tc>
      </w:tr>
    </w:tbl>
    <w:p>
      <w:r>
        <w:rPr>
          <w:b/>
          <w:color w:val="C1C7D0"/>
        </w:rPr>
        <w:t>Параметры запроса:</w:t>
      </w:r>
    </w:p>
    <w:tbl>
      <w:tblPr>
        <w:tblStyle w:val="ScrollTableNormal"/>
        <w:tblW w:w="5000" w:type="pct"/>
        <w:tblLook w:val="0020"/>
      </w:tblPr>
      <w:tblGrid>
        <w:gridCol w:w="2066"/>
        <w:gridCol w:w="654"/>
        <w:gridCol w:w="1274"/>
        <w:gridCol w:w="4483"/>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Атрибут</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Кратность</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computerName</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компьютера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tc/tenantusers.computer_name</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osLogin</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Системный логин в операционной системе</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tc/tenantusers.OS_login</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osDomain</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Домен пользователя</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tc/tenantusers.OS_domain</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realComputerName</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тонкого клиента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tc/tenantusers.real_comp_name</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realComputerIP</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Имя тонкого клиента</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tc/tenantusers.real_comp_ip</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versionAgentHelper</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0...1</w:t>
            </w:r>
          </w:p>
        </w:tc>
        <w:tc>
          <w:tcPr/>
          <w:p>
            <w:pPr>
              <w:spacing w:before="0" w:beforeAutospacing="0" w:after="120" w:afterAutospacing="0" w:line="240" w:lineRule="auto"/>
              <w:ind w:left="0" w:right="0" w:firstLine="0"/>
              <w:jc w:val="left"/>
              <w:outlineLvl w:val="9"/>
            </w:pPr>
            <w:r>
              <w:rPr>
                <w:color w:val="C1C7D0"/>
              </w:rPr>
              <w:t>Версия AgentHelper</w:t>
            </w:r>
          </w:p>
          <w:p>
            <w:pPr>
              <w:numPr>
                <w:ilvl w:val="0"/>
                <w:numId w:val="0"/>
              </w:numPr>
              <w:spacing w:before="0" w:beforeAutospacing="0" w:after="120" w:afterAutospacing="0" w:line="240" w:lineRule="auto"/>
              <w:ind w:left="0" w:right="0" w:firstLine="0"/>
              <w:jc w:val="left"/>
              <w:outlineLvl w:val="9"/>
            </w:pPr>
            <w:r>
              <w:rPr>
                <w:color w:val="C1C7D0"/>
              </w:rPr>
              <w:t>Сохранить в tc/tenantusers.AgentHelper_version</w:t>
            </w:r>
          </w:p>
        </w:tc>
      </w:tr>
    </w:tbl>
    <w:p>
      <w:r>
        <w:rPr>
          <w:b/>
          <w:color w:val="C1C7D0"/>
        </w:rPr>
        <w:t>Заголовок ответа: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C1C7D0"/>
              </w:rPr>
              <w:t>Тип</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x-request-id</w:t>
            </w:r>
          </w:p>
        </w:tc>
        <w:tc>
          <w:tcPr/>
          <w:p>
            <w:pPr>
              <w:numPr>
                <w:ilvl w:val="0"/>
                <w:numId w:val="0"/>
              </w:numPr>
              <w:spacing w:before="0" w:beforeAutospacing="0" w:after="120" w:afterAutospacing="0" w:line="240" w:lineRule="auto"/>
              <w:ind w:left="0" w:right="0" w:firstLine="0"/>
              <w:jc w:val="left"/>
              <w:outlineLvl w:val="9"/>
            </w:pPr>
            <w:r>
              <w:rPr>
                <w:color w:val="C1C7D0"/>
              </w:rPr>
              <w:t>Строка 32</w:t>
            </w:r>
          </w:p>
        </w:tc>
        <w:tc>
          <w:tcPr/>
          <w:p>
            <w:pPr>
              <w:numPr>
                <w:ilvl w:val="0"/>
                <w:numId w:val="0"/>
              </w:numPr>
              <w:spacing w:before="0" w:beforeAutospacing="0" w:after="120" w:afterAutospacing="0" w:line="240" w:lineRule="auto"/>
              <w:ind w:left="0" w:right="0" w:firstLine="0"/>
              <w:jc w:val="left"/>
              <w:outlineLvl w:val="9"/>
            </w:pPr>
            <w:r>
              <w:rPr>
                <w:color w:val="C1C7D0"/>
              </w:rPr>
              <w:t>Уникальный идентификатор запроса</w:t>
            </w:r>
          </w:p>
        </w:tc>
      </w:tr>
    </w:tbl>
    <w:p>
      <w:r>
        <w:rPr>
          <w:b/>
          <w:color w:val="C1C7D0"/>
        </w:rPr>
        <w:t>Параметры ответа:</w:t>
      </w:r>
    </w:p>
    <w:tbl>
      <w:tblPr>
        <w:tblStyle w:val="ScrollTableNormal"/>
        <w:tblW w:w="5000" w:type="pct"/>
        <w:tblLook w:val="0020"/>
      </w:tblPr>
      <w:tblGrid>
        <w:gridCol w:w="2023"/>
        <w:gridCol w:w="3789"/>
        <w:gridCol w:w="1391"/>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Сиснейм параметра</w:t>
            </w:r>
          </w:p>
        </w:tc>
        <w:tc>
          <w:tcPr/>
          <w:p>
            <w:pPr>
              <w:numPr>
                <w:ilvl w:val="0"/>
                <w:numId w:val="0"/>
              </w:numPr>
              <w:spacing w:before="0" w:beforeAutospacing="0" w:after="120" w:afterAutospacing="0" w:line="240" w:lineRule="auto"/>
              <w:ind w:left="0" w:right="0" w:firstLine="0"/>
              <w:jc w:val="left"/>
              <w:outlineLvl w:val="9"/>
            </w:pPr>
            <w:r>
              <w:rPr>
                <w:color w:val="C1C7D0"/>
              </w:rPr>
              <w:t>Описание</w:t>
            </w:r>
          </w:p>
        </w:tc>
        <w:tc>
          <w:tcPr/>
          <w:p>
            <w:pPr>
              <w:numPr>
                <w:ilvl w:val="0"/>
                <w:numId w:val="0"/>
              </w:numPr>
              <w:spacing w:before="0" w:beforeAutospacing="0" w:after="120" w:afterAutospacing="0" w:line="240" w:lineRule="auto"/>
              <w:ind w:left="0" w:right="0" w:firstLine="0"/>
              <w:jc w:val="left"/>
              <w:outlineLvl w:val="9"/>
            </w:pPr>
            <w:r>
              <w:rPr>
                <w:color w:val="C1C7D0"/>
              </w:rPr>
              <w:t>Тип атрибута</w:t>
            </w:r>
          </w:p>
        </w:tc>
        <w:tc>
          <w:tcPr/>
          <w:p>
            <w:pPr>
              <w:numPr>
                <w:ilvl w:val="0"/>
                <w:numId w:val="0"/>
              </w:numPr>
              <w:spacing w:before="0" w:beforeAutospacing="0" w:after="120" w:afterAutospacing="0" w:line="240" w:lineRule="auto"/>
              <w:ind w:left="0" w:right="0" w:firstLine="0"/>
              <w:jc w:val="left"/>
              <w:outlineLvl w:val="9"/>
            </w:pPr>
            <w:r>
              <w:rPr>
                <w:color w:val="C1C7D0"/>
              </w:rP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id</w:t>
            </w:r>
          </w:p>
        </w:tc>
        <w:tc>
          <w:tcPr/>
          <w:p>
            <w:pPr>
              <w:numPr>
                <w:ilvl w:val="0"/>
                <w:numId w:val="0"/>
              </w:numPr>
              <w:spacing w:before="0" w:beforeAutospacing="0" w:after="120" w:afterAutospacing="0" w:line="240" w:lineRule="auto"/>
              <w:ind w:left="0" w:right="0" w:firstLine="0"/>
              <w:jc w:val="left"/>
              <w:outlineLvl w:val="9"/>
            </w:pPr>
            <w:r>
              <w:rPr>
                <w:color w:val="C1C7D0"/>
              </w:rPr>
              <w:t>Идентификатор обновленного оператора</w:t>
            </w:r>
          </w:p>
        </w:tc>
        <w:tc>
          <w:tcPr/>
          <w:p>
            <w:pPr>
              <w:numPr>
                <w:ilvl w:val="0"/>
                <w:numId w:val="0"/>
              </w:numPr>
              <w:spacing w:before="0" w:beforeAutospacing="0" w:after="120" w:afterAutospacing="0" w:line="240" w:lineRule="auto"/>
              <w:ind w:left="0" w:right="0" w:firstLine="0"/>
              <w:jc w:val="left"/>
              <w:outlineLvl w:val="9"/>
            </w:pPr>
            <w:r>
              <w:rPr>
                <w:color w:val="C1C7D0"/>
              </w:rPr>
              <w:t>string</w:t>
            </w:r>
          </w:p>
        </w:tc>
        <w:tc>
          <w:tcPr/>
          <w:p>
            <w:pPr>
              <w:numPr>
                <w:ilvl w:val="0"/>
                <w:numId w:val="0"/>
              </w:numPr>
              <w:spacing w:before="0" w:beforeAutospacing="0" w:after="120" w:afterAutospacing="0" w:line="240" w:lineRule="auto"/>
              <w:ind w:left="0" w:right="0" w:firstLine="0"/>
              <w:jc w:val="left"/>
              <w:outlineLvl w:val="9"/>
            </w:pPr>
            <w:r>
              <w:rPr>
                <w:color w:val="C1C7D0"/>
              </w:rPr>
              <w:t>1</w:t>
            </w:r>
          </w:p>
        </w:tc>
      </w:tr>
    </w:tbl>
    <w:p>
      <w:r>
        <w:rPr>
          <w:b/>
          <w:color w:val="C1C7D0"/>
        </w:rPr>
        <w:t>Коды ответов:</w:t>
      </w:r>
    </w:p>
    <w:tbl>
      <w:tblPr>
        <w:tblStyle w:val="ScrollTableNormal"/>
        <w:tblW w:w="5000" w:type="pct"/>
        <w:tblLook w:val="0020"/>
      </w:tblPr>
      <w:tblGrid>
        <w:gridCol w:w="7236"/>
        <w:gridCol w:w="1241"/>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Ответ</w:t>
            </w:r>
          </w:p>
        </w:tc>
        <w:tc>
          <w:tcPr/>
          <w:p>
            <w:pPr>
              <w:numPr>
                <w:ilvl w:val="0"/>
                <w:numId w:val="0"/>
              </w:numPr>
              <w:spacing w:before="0" w:beforeAutospacing="0" w:after="120" w:afterAutospacing="0" w:line="240" w:lineRule="auto"/>
              <w:ind w:left="0" w:right="0" w:firstLine="0"/>
              <w:jc w:val="left"/>
              <w:outlineLvl w:val="9"/>
            </w:pPr>
            <w:r>
              <w:rPr>
                <w:color w:val="C1C7D0"/>
              </w:rPr>
              <w:t>Код ответа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Запрос успешно обработан</w:t>
            </w:r>
          </w:p>
        </w:tc>
        <w:tc>
          <w:tcPr/>
          <w:p>
            <w:pPr>
              <w:numPr>
                <w:ilvl w:val="0"/>
                <w:numId w:val="0"/>
              </w:numPr>
              <w:spacing w:before="0" w:beforeAutospacing="0" w:after="120" w:afterAutospacing="0" w:line="240" w:lineRule="auto"/>
              <w:ind w:left="0" w:right="0" w:firstLine="0"/>
              <w:jc w:val="left"/>
              <w:outlineLvl w:val="9"/>
            </w:pPr>
            <w:r>
              <w:rPr>
                <w:color w:val="C1C7D0"/>
              </w:rPr>
              <w:t>200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Объект не найден </w:t>
            </w:r>
          </w:p>
        </w:tc>
        <w:tc>
          <w:tcPr/>
          <w:p>
            <w:pPr>
              <w:numPr>
                <w:ilvl w:val="0"/>
                <w:numId w:val="0"/>
              </w:numPr>
              <w:spacing w:before="0" w:beforeAutospacing="0" w:after="120" w:afterAutospacing="0" w:line="240" w:lineRule="auto"/>
              <w:ind w:left="0" w:right="0" w:firstLine="0"/>
              <w:jc w:val="left"/>
              <w:outlineLvl w:val="9"/>
            </w:pPr>
            <w:r>
              <w:rPr>
                <w:color w:val="C1C7D0"/>
              </w:rPr>
              <w:t>404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C1C7D0"/>
              </w:rPr>
              <w:t>Изменение пользователя невозможно, так как он не является оператором</w:t>
            </w:r>
          </w:p>
        </w:tc>
        <w:tc>
          <w:tcPr/>
          <w:p>
            <w:pPr>
              <w:numPr>
                <w:ilvl w:val="0"/>
                <w:numId w:val="0"/>
              </w:numPr>
              <w:spacing w:before="0" w:beforeAutospacing="0" w:after="120" w:afterAutospacing="0" w:line="240" w:lineRule="auto"/>
              <w:ind w:left="0" w:right="0" w:firstLine="0"/>
              <w:jc w:val="left"/>
              <w:outlineLvl w:val="9"/>
            </w:pPr>
            <w:r>
              <w:rPr>
                <w:color w:val="C1C7D0"/>
              </w:rPr>
              <w:t>400</w:t>
            </w:r>
          </w:p>
        </w:tc>
      </w:tr>
    </w:tbl>
    <w:p>
      <w:pPr>
        <w:pStyle w:val="Heading1"/>
      </w:pPr>
      <w:bookmarkStart w:id="152" w:name="scroll-bookmark-9"/>
      <w:bookmarkStart w:id="153" w:name="_Toc256000139"/>
      <w:r>
        <w:t>Фича Core.AgentHelper "Запись экрана оператора"</w:t>
      </w:r>
      <w:bookmarkEnd w:id="153"/>
      <w:bookmarkEnd w:id="152"/>
    </w:p>
    <w:p>
      <w:pPr>
        <w:numPr>
          <w:ilvl w:val="0"/>
          <w:numId w:val="137"/>
        </w:numPr>
      </w:pPr>
      <w:hyperlink w:anchor="scroll-bookmark-126" w:history="1">
        <w:r>
          <w:rPr>
            <w:rStyle w:val="Hyperlink"/>
          </w:rPr>
          <w:t>v1 Фича Core.AgentHelper "Запись экрана оператора"</w:t>
        </w:r>
      </w:hyperlink>
    </w:p>
    <w:p>
      <w:pPr>
        <w:numPr>
          <w:ilvl w:val="0"/>
          <w:numId w:val="137"/>
        </w:numPr>
      </w:pPr>
      <w:hyperlink w:anchor="scroll-bookmark-127" w:history="1">
        <w:r>
          <w:rPr>
            <w:rStyle w:val="Hyperlink"/>
          </w:rPr>
          <w:t>v2 Фича Core.AgentHelper "Запись экрана оператора"</w:t>
        </w:r>
      </w:hyperlink>
    </w:p>
    <w:p>
      <w:pPr>
        <w:numPr>
          <w:ilvl w:val="0"/>
          <w:numId w:val="137"/>
        </w:numPr>
      </w:pPr>
      <w:hyperlink w:anchor="scroll-bookmark-128" w:history="1">
        <w:r>
          <w:rPr>
            <w:rStyle w:val="Hyperlink"/>
          </w:rPr>
          <w:t>v3 R 1.11.0 Фича Core.AgentHelper "Запись экрана оператора"</w:t>
        </w:r>
      </w:hyperlink>
    </w:p>
    <w:p>
      <w:pPr>
        <w:numPr>
          <w:ilvl w:val="0"/>
          <w:numId w:val="137"/>
        </w:numPr>
      </w:pPr>
      <w:hyperlink w:anchor="scroll-bookmark-129" w:history="1">
        <w:r>
          <w:rPr>
            <w:rStyle w:val="Hyperlink"/>
          </w:rPr>
          <w:t>v4 R 1.12.0 Фича Core.AgentHelper "Запись экрана оператора"</w:t>
        </w:r>
      </w:hyperlink>
    </w:p>
    <w:p>
      <w:pPr>
        <w:numPr>
          <w:ilvl w:val="0"/>
          <w:numId w:val="137"/>
        </w:numPr>
      </w:pPr>
      <w:hyperlink w:anchor="scroll-bookmark-130" w:history="1">
        <w:r>
          <w:rPr>
            <w:rStyle w:val="Hyperlink"/>
          </w:rPr>
          <w:t>v5 R 2.8 Фича Core.AgentHelper "Запись экрана оператора"</w:t>
        </w:r>
      </w:hyperlink>
    </w:p>
    <w:p>
      <w:pPr>
        <w:numPr>
          <w:ilvl w:val="0"/>
          <w:numId w:val="137"/>
        </w:numPr>
      </w:pPr>
      <w:hyperlink w:anchor="scroll-bookmark-131" w:history="1">
        <w:r>
          <w:rPr>
            <w:rStyle w:val="Hyperlink"/>
          </w:rPr>
          <w:t>v6 R3.2 Фича Core.AgentHelper "Запись экрана оператора"</w:t>
        </w:r>
      </w:hyperlink>
    </w:p>
    <w:p>
      <w:pPr>
        <w:pStyle w:val="Heading2"/>
      </w:pPr>
      <w:bookmarkStart w:id="154" w:name="scroll-bookmark-126"/>
      <w:bookmarkStart w:id="155" w:name="_Toc256000140"/>
      <w:r>
        <w:t>v1 Фича Core.AgentHelper "Запись экрана оператора"</w:t>
      </w:r>
      <w:bookmarkEnd w:id="155"/>
      <w:bookmarkEnd w:id="154"/>
    </w:p>
    <w:p>
      <w:pPr>
        <w:numPr>
          <w:ilvl w:val="0"/>
          <w:numId w:val="138"/>
        </w:numPr>
      </w:pPr>
      <w:hyperlink w:anchor="scroll-bookmark-132" w:history="1">
        <w:r>
          <w:rPr>
            <w:rStyle w:val="Hyperlink"/>
          </w:rPr>
          <w:t>1. Описание фичи</w:t>
        </w:r>
      </w:hyperlink>
    </w:p>
    <w:p>
      <w:pPr>
        <w:numPr>
          <w:ilvl w:val="0"/>
          <w:numId w:val="138"/>
        </w:numPr>
      </w:pPr>
      <w:hyperlink w:anchor="scroll-bookmark-133" w:history="1">
        <w:r>
          <w:rPr>
            <w:rStyle w:val="Hyperlink"/>
          </w:rPr>
          <w:t>2. Описание процесса/сервиса TO BE</w:t>
        </w:r>
      </w:hyperlink>
    </w:p>
    <w:p>
      <w:pPr>
        <w:numPr>
          <w:ilvl w:val="0"/>
          <w:numId w:val="138"/>
        </w:numPr>
      </w:pPr>
      <w:hyperlink w:anchor="scroll-bookmark-134" w:history="1">
        <w:r>
          <w:rPr>
            <w:rStyle w:val="Hyperlink"/>
          </w:rPr>
          <w:t>3. Описание запросов</w:t>
        </w:r>
      </w:hyperlink>
    </w:p>
    <w:p>
      <w:pPr>
        <w:numPr>
          <w:ilvl w:val="1"/>
          <w:numId w:val="139"/>
        </w:numPr>
      </w:pPr>
      <w:hyperlink w:anchor="scroll-bookmark-135" w:history="1">
        <w:r>
          <w:rPr>
            <w:rStyle w:val="Hyperlink"/>
          </w:rPr>
          <w:t>web-socket сообщения</w:t>
        </w:r>
      </w:hyperlink>
    </w:p>
    <w:p>
      <w:pPr>
        <w:numPr>
          <w:ilvl w:val="2"/>
          <w:numId w:val="140"/>
        </w:numPr>
      </w:pPr>
      <w:hyperlink w:anchor="scroll-bookmark-136" w:history="1">
        <w:r>
          <w:rPr>
            <w:rStyle w:val="Hyperlink"/>
          </w:rPr>
          <w:t>getDisplayInfo</w:t>
        </w:r>
      </w:hyperlink>
    </w:p>
    <w:p>
      <w:pPr>
        <w:numPr>
          <w:ilvl w:val="2"/>
          <w:numId w:val="140"/>
        </w:numPr>
      </w:pPr>
      <w:hyperlink w:anchor="scroll-bookmark-137" w:history="1">
        <w:r>
          <w:rPr>
            <w:rStyle w:val="Hyperlink"/>
          </w:rPr>
          <w:t>resultGetDisplayInfo</w:t>
        </w:r>
      </w:hyperlink>
    </w:p>
    <w:p>
      <w:pPr>
        <w:numPr>
          <w:ilvl w:val="2"/>
          <w:numId w:val="140"/>
        </w:numPr>
      </w:pPr>
      <w:hyperlink w:anchor="scroll-bookmark-138" w:history="1">
        <w:r>
          <w:rPr>
            <w:rStyle w:val="Hyperlink"/>
          </w:rPr>
          <w:t>startScreenRecord</w:t>
        </w:r>
      </w:hyperlink>
    </w:p>
    <w:p>
      <w:pPr>
        <w:numPr>
          <w:ilvl w:val="2"/>
          <w:numId w:val="140"/>
        </w:numPr>
      </w:pPr>
      <w:hyperlink w:anchor="scroll-bookmark-139" w:history="1">
        <w:r>
          <w:rPr>
            <w:rStyle w:val="Hyperlink"/>
          </w:rPr>
          <w:t>resultStartScreenRecord</w:t>
        </w:r>
      </w:hyperlink>
    </w:p>
    <w:p/>
    <w:p>
      <w:r>
        <w:rPr>
          <w:b/>
        </w:rPr>
        <w:t>ID фичи в JIRA</w:t>
      </w:r>
    </w:p>
    <w:p>
      <w:hyperlink r:id="rId15" w:history="1">
        <w:r>
          <w:rPr>
            <w:rStyle w:val="Hyperlink"/>
          </w:rPr>
          <w:drawing>
            <wp:inline>
              <wp:extent cx="127000" cy="127000"/>
              <wp:docPr id="100069"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SCPL-3494</w:t>
        </w:r>
      </w:hyperlink>
      <w:r>
        <w:t xml:space="preserve"> - </w:t>
      </w:r>
      <w:r>
        <w:t>Запись экранов</w:t>
      </w:r>
      <w:r>
        <w:t xml:space="preserve"> </w:t>
      </w:r>
      <w:r>
        <w:rPr>
          <w:b/>
          <w:smallCaps/>
          <w:color w:val="14892C"/>
          <w:spacing w:val="0"/>
          <w:bdr w:val="single" w:sz="8" w:space="0" w:color="B2D8B9"/>
          <w:shd w:val="clear" w:color="auto" w:fill="FFFFFF"/>
        </w:rPr>
        <w:t> done </w:t>
      </w:r>
    </w:p>
    <w:p>
      <w:pPr>
        <w:pStyle w:val="Heading3"/>
      </w:pPr>
      <w:bookmarkStart w:id="156" w:name="scroll-bookmark-132"/>
      <w:bookmarkStart w:id="157" w:name="_Toc256000141"/>
      <w:r>
        <w:t>1. Описание фичи</w:t>
      </w:r>
      <w:bookmarkEnd w:id="157"/>
      <w:bookmarkEnd w:id="156"/>
    </w:p>
    <w:p/>
    <w:p>
      <w:pPr>
        <w:pStyle w:val="Heading3"/>
      </w:pPr>
      <w:bookmarkStart w:id="158" w:name="scroll-bookmark-133"/>
      <w:bookmarkStart w:id="159" w:name="_Toc256000142"/>
      <w:r>
        <w:t>2. Описание процесса/сервиса TO BE</w:t>
      </w:r>
      <w:bookmarkEnd w:id="159"/>
      <w:bookmarkEnd w:id="158"/>
    </w:p>
    <w:p>
      <w:r>
        <w:br/>
      </w:r>
    </w:p>
    <w:p>
      <w:r>
        <w:drawing>
          <wp:inline>
            <wp:extent cx="5395596" cy="3346163"/>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35"/>
                    <a:stretch>
                      <a:fillRect/>
                    </a:stretch>
                  </pic:blipFill>
                  <pic:spPr>
                    <a:xfrm>
                      <a:off x="0" y="0"/>
                      <a:ext cx="5395596" cy="3346163"/>
                    </a:xfrm>
                    <a:prstGeom prst="rect">
                      <a:avLst/>
                    </a:prstGeom>
                  </pic:spPr>
                </pic:pic>
              </a:graphicData>
            </a:graphic>
          </wp:inline>
        </w:drawing>
      </w:r>
    </w:p>
    <w:tbl>
      <w:tblPr>
        <w:tblStyle w:val="ScrollTableNormal"/>
        <w:tblW w:w="5000" w:type="pct"/>
        <w:tblLook w:val="0020"/>
      </w:tblPr>
      <w:tblGrid>
        <w:gridCol w:w="334"/>
        <w:gridCol w:w="2643"/>
        <w:gridCol w:w="549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AgentServer отправляет команду </w:t>
            </w:r>
            <w:hyperlink w:anchor="scroll-bookmark-140" w:history="1">
              <w:r>
                <w:rPr>
                  <w:rStyle w:val="Hyperlink"/>
                  <w:b/>
                  <w:i/>
                  <w:color w:val="272727"/>
                </w:rPr>
                <w:t>getDisplayInfo</w:t>
              </w:r>
            </w:hyperlink>
            <w:r>
              <w:t xml:space="preserve"> на получение данных о количестве подключенных мониторов и их разрешении экрана в РМ оператора</w:t>
            </w:r>
          </w:p>
        </w:tc>
        <w:tc>
          <w:tcPr/>
          <w:p>
            <w:pPr>
              <w:numPr>
                <w:ilvl w:val="0"/>
                <w:numId w:val="0"/>
              </w:numPr>
              <w:spacing w:before="0" w:beforeAutospacing="0" w:after="120" w:afterAutospacing="0" w:line="240" w:lineRule="auto"/>
              <w:ind w:left="0" w:right="0" w:firstLine="0"/>
              <w:jc w:val="left"/>
              <w:outlineLvl w:val="9"/>
            </w:pPr>
            <w:r>
              <w:t>AgentHelper формирует ответ</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 xml:space="preserve">AgentHelper отправляет сформированный ответ </w:t>
            </w:r>
            <w:hyperlink w:anchor="scroll-bookmark-141" w:history="1">
              <w:r>
                <w:rPr>
                  <w:rStyle w:val="Hyperlink"/>
                  <w:b/>
                  <w:i/>
                  <w:color w:val="272727"/>
                </w:rPr>
                <w:t>resultGetDisplayInfo</w:t>
              </w:r>
            </w:hyperlink>
            <w:r>
              <w:rPr>
                <w:color w:val="272727"/>
              </w:rPr>
              <w:t> </w:t>
            </w:r>
            <w:r>
              <w:t>с информацией об экранах мониторов в сторону AgentServer</w:t>
            </w:r>
          </w:p>
        </w:tc>
        <w:tc>
          <w:tcPr/>
          <w:p>
            <w:pPr>
              <w:numPr>
                <w:ilvl w:val="0"/>
                <w:numId w:val="0"/>
              </w:numPr>
              <w:spacing w:before="0" w:beforeAutospacing="0" w:after="120" w:afterAutospacing="0" w:line="240" w:lineRule="auto"/>
              <w:ind w:left="0" w:right="0" w:firstLine="0"/>
              <w:jc w:val="left"/>
              <w:outlineLvl w:val="9"/>
            </w:pPr>
            <w:r>
              <w:t>AgentServer получает информацию об экранах оператора и формирует набор команд для начала записи экрана.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передает в сторону AgentHelper команду для начала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 </w:t>
            </w:r>
            <w:hyperlink w:anchor="scroll-bookmark-142" w:history="1">
              <w:r>
                <w:rPr>
                  <w:rStyle w:val="Hyperlink"/>
                  <w:b/>
                  <w:i/>
                  <w:color w:val="003366"/>
                </w:rPr>
                <w:t>startScreenRecord</w:t>
              </w:r>
            </w:hyperlink>
            <w:r>
              <w:t xml:space="preserve"> 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запускает ffmpeg</w:t>
            </w:r>
          </w:p>
        </w:tc>
        <w:tc>
          <w:tcPr/>
          <w:p>
            <w:pPr>
              <w:numPr>
                <w:ilvl w:val="0"/>
                <w:numId w:val="0"/>
              </w:numPr>
              <w:spacing w:before="0" w:beforeAutospacing="0" w:after="120" w:afterAutospacing="0" w:line="240" w:lineRule="auto"/>
              <w:ind w:left="0" w:right="0" w:firstLine="0"/>
              <w:jc w:val="left"/>
              <w:outlineLvl w:val="9"/>
            </w:pPr>
            <w:r>
              <w:t>Приложение запущено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AgentHelper передает в AgentServer результат исполнения запроса на начало записи экрана </w:t>
            </w:r>
          </w:p>
        </w:tc>
        <w:tc>
          <w:tcPr/>
          <w:p>
            <w:pPr>
              <w:numPr>
                <w:ilvl w:val="0"/>
                <w:numId w:val="0"/>
              </w:numPr>
              <w:spacing w:before="0" w:beforeAutospacing="0" w:after="120" w:afterAutospacing="0" w:line="240" w:lineRule="auto"/>
              <w:ind w:left="0" w:right="0" w:firstLine="0"/>
              <w:jc w:val="left"/>
              <w:outlineLvl w:val="9"/>
            </w:pPr>
            <w:r>
              <w:t>AgentServer получает от AgentHelper результат исполнения команды </w:t>
            </w:r>
            <w:hyperlink w:anchor="scroll-bookmark-143" w:history="1">
              <w:r>
                <w:rPr>
                  <w:rStyle w:val="Hyperlink"/>
                  <w:b/>
                  <w:i/>
                  <w:color w:val="003366"/>
                </w:rPr>
                <w:t>resultStartScreenRecord</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AgentHelper осуществляет запись и сохранение логических сущностей для организации хранения объектов (bucket) с заданным fps</w:t>
            </w:r>
          </w:p>
        </w:tc>
        <w:tc>
          <w:tcPr/>
          <w:p>
            <w:pPr>
              <w:numPr>
                <w:ilvl w:val="0"/>
                <w:numId w:val="0"/>
              </w:numPr>
              <w:spacing w:before="0" w:beforeAutospacing="0" w:after="120" w:afterAutospacing="0" w:line="240" w:lineRule="auto"/>
              <w:ind w:left="0" w:right="0" w:firstLine="0"/>
              <w:jc w:val="left"/>
              <w:outlineLvl w:val="9"/>
            </w:pPr>
            <w:r>
              <w:t>Запускается непрерывный процесс записи данных</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AgentHelper осуществляет потоковую передачу bucket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ScreenRecorder на своей стороны получает данные в виде bucket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ScreenRecorder передаёт в AgentHelper результат записи в S3</w:t>
            </w:r>
          </w:p>
        </w:tc>
        <w:tc>
          <w:tcPr/>
          <w:p>
            <w:pPr>
              <w:numPr>
                <w:ilvl w:val="0"/>
                <w:numId w:val="141"/>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7</w:t>
            </w:r>
          </w:p>
          <w:p>
            <w:pPr>
              <w:numPr>
                <w:ilvl w:val="0"/>
                <w:numId w:val="141"/>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В AgentHelper удаляет bucket, по которому пришел успешный результат записи в S3, осуществляется переход на шаг 7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160" w:name="scroll-bookmark-134"/>
      <w:bookmarkStart w:id="161" w:name="_Toc256000143"/>
      <w:r>
        <w:t>3. Описание запросов</w:t>
      </w:r>
      <w:bookmarkEnd w:id="161"/>
      <w:bookmarkEnd w:id="160"/>
    </w:p>
    <w:p>
      <w:pPr>
        <w:pStyle w:val="Heading4"/>
      </w:pPr>
      <w:bookmarkStart w:id="162" w:name="scroll-bookmark-135"/>
      <w:r>
        <w:t>web-socket сообщения</w:t>
      </w:r>
      <w:bookmarkEnd w:id="162"/>
    </w:p>
    <w:p>
      <w:pPr>
        <w:pStyle w:val="Heading5"/>
      </w:pPr>
      <w:bookmarkStart w:id="163" w:name="scroll-bookmark-136"/>
      <w:r>
        <w:t>getDisplayInfo</w:t>
      </w:r>
      <w:bookmarkEnd w:id="163"/>
    </w:p>
    <w:p/>
    <w:p>
      <w:r>
        <w:t>Параметры сообщения</w:t>
      </w:r>
    </w:p>
    <w:tbl>
      <w:tblPr>
        <w:tblStyle w:val="ScrollTableNormal"/>
        <w:tblW w:w="5000" w:type="pct"/>
        <w:tblLook w:val="0020"/>
      </w:tblPr>
      <w:tblGrid>
        <w:gridCol w:w="1210"/>
        <w:gridCol w:w="654"/>
        <w:gridCol w:w="533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272727"/>
              </w:rPr>
              <w:t>getDisplayInfo</w:t>
            </w:r>
            <w:r>
              <w:rPr>
                <w:i/>
                <w:color w:val="003366"/>
              </w:rPr>
              <w:t> </w:t>
            </w:r>
            <w:r>
              <w:rPr>
                <w:color w:val="003366"/>
              </w:rPr>
              <w:t>- команда на получение данных о подключенных экранах</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"getDisplayInfo"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 получение данных о подключенных экранах"</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"getDisplayInfo"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
      <w:pPr>
        <w:pStyle w:val="Heading5"/>
      </w:pPr>
      <w:bookmarkStart w:id="164" w:name="scroll-bookmark-137"/>
      <w:r>
        <w:t>resultGetDisplayInfo </w:t>
      </w:r>
      <w:bookmarkEnd w:id="164"/>
    </w:p>
    <w:p/>
    <w:p>
      <w:r>
        <w:t>Параметры сообщения</w:t>
      </w:r>
    </w:p>
    <w:tbl>
      <w:tblPr>
        <w:tblStyle w:val="ScrollTableNormal"/>
        <w:tblW w:w="5000" w:type="pct"/>
        <w:tblLook w:val="0020"/>
      </w:tblPr>
      <w:tblGrid>
        <w:gridCol w:w="80"/>
        <w:gridCol w:w="88"/>
        <w:gridCol w:w="1180"/>
        <w:gridCol w:w="696"/>
        <w:gridCol w:w="5159"/>
        <w:gridCol w:w="1274"/>
      </w:tblGrid>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272727"/>
              </w:rPr>
              <w:t>resultGetDisplayInfo</w:t>
            </w:r>
            <w:r>
              <w:rPr>
                <w:color w:val="003366"/>
              </w:rPr>
              <w:t> - сообщение </w:t>
            </w:r>
            <w:r>
              <w:rPr>
                <w:color w:val="172B4D"/>
              </w:rPr>
              <w:t>с информацией об экранах мониторов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Ответный transaction при обработке события g</w:t>
            </w:r>
            <w:r>
              <w:rPr>
                <w:color w:val="272727"/>
              </w:rPr>
              <w:t>etDisplayInfo</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3"/>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42"/>
              </w:numPr>
              <w:spacing w:before="0" w:beforeAutospacing="0" w:after="120" w:afterAutospacing="0" w:line="240" w:lineRule="auto"/>
              <w:ind w:left="720" w:right="0" w:hanging="360"/>
              <w:jc w:val="left"/>
              <w:outlineLvl w:val="9"/>
            </w:pPr>
            <w:r>
              <w:t>success</w:t>
            </w:r>
          </w:p>
          <w:p>
            <w:pPr>
              <w:numPr>
                <w:ilvl w:val="0"/>
                <w:numId w:val="142"/>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displayData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Array</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monitorID</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Идентификатор монитора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width</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Ширина разрешения экрана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height</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Высота разрешения экрана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"resultGetDisplayInfo"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с информацией об экранах мониторов"</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"displayData"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"monitorID"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"width"</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"height"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"monitorID"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"width"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"height"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"displayData"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"resultGetDisplayInfo"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"displayData"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"monitorID"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115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"width"</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800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"height"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600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
      <w:pPr>
        <w:pStyle w:val="Heading5"/>
      </w:pPr>
      <w:bookmarkStart w:id="165" w:name="scroll-bookmark-138"/>
      <w:r>
        <w:t>startScreenRecord</w:t>
      </w:r>
      <w:bookmarkEnd w:id="165"/>
    </w:p>
    <w:p/>
    <w:p>
      <w:r>
        <w:t>Параметры сообщения</w:t>
      </w:r>
    </w:p>
    <w:tbl>
      <w:tblPr>
        <w:tblStyle w:val="ScrollTableNormal"/>
        <w:tblW w:w="5000" w:type="pct"/>
        <w:tblLook w:val="0020"/>
      </w:tblPr>
      <w:tblGrid>
        <w:gridCol w:w="80"/>
        <w:gridCol w:w="1375"/>
        <w:gridCol w:w="696"/>
        <w:gridCol w:w="5052"/>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startScreenRecord </w:t>
            </w:r>
            <w:r>
              <w:rPr>
                <w:color w:val="003366"/>
              </w:rPr>
              <w:t>- команда начать запись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fps</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interactionID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взаимодействия</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workitemID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workitem</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p>
      <w:r>
        <w:br/>
      </w:r>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начать запись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"userID"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
      <w:pPr>
        <w:pStyle w:val="Heading5"/>
      </w:pPr>
      <w:bookmarkStart w:id="166" w:name="scroll-bookmark-139"/>
      <w:r>
        <w:t>resultStartScreenRecord</w:t>
      </w:r>
      <w:bookmarkEnd w:id="166"/>
    </w:p>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resultStartScreenRecord - сообщение о результате исполнения запроса на начало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tartSceenRecord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43"/>
              </w:numPr>
              <w:spacing w:before="0" w:beforeAutospacing="0" w:after="120" w:afterAutospacing="0" w:line="240" w:lineRule="auto"/>
              <w:ind w:left="720" w:right="0" w:hanging="360"/>
              <w:jc w:val="left"/>
              <w:outlineLvl w:val="9"/>
            </w:pPr>
            <w:r>
              <w:t>success</w:t>
            </w:r>
          </w:p>
          <w:p>
            <w:pPr>
              <w:numPr>
                <w:ilvl w:val="0"/>
                <w:numId w:val="14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
      <w:pPr>
        <w:pStyle w:val="Heading2"/>
      </w:pPr>
      <w:bookmarkStart w:id="167" w:name="scroll-bookmark-127"/>
      <w:bookmarkStart w:id="168" w:name="_Toc256000144"/>
      <w:r>
        <w:t>v2 Фича Core.AgentHelper "Запись экрана оператора"</w:t>
      </w:r>
      <w:bookmarkEnd w:id="168"/>
      <w:bookmarkEnd w:id="167"/>
    </w:p>
    <w:p>
      <w:pPr>
        <w:numPr>
          <w:ilvl w:val="0"/>
          <w:numId w:val="144"/>
        </w:numPr>
      </w:pPr>
      <w:hyperlink w:anchor="scroll-bookmark-144" w:history="1">
        <w:r>
          <w:rPr>
            <w:rStyle w:val="Hyperlink"/>
          </w:rPr>
          <w:t>1. Описание фичи</w:t>
        </w:r>
      </w:hyperlink>
    </w:p>
    <w:p>
      <w:pPr>
        <w:numPr>
          <w:ilvl w:val="0"/>
          <w:numId w:val="144"/>
        </w:numPr>
      </w:pPr>
      <w:hyperlink w:anchor="scroll-bookmark-145" w:history="1">
        <w:r>
          <w:rPr>
            <w:rStyle w:val="Hyperlink"/>
          </w:rPr>
          <w:t>2. Описание процесса/сервиса TO BE</w:t>
        </w:r>
      </w:hyperlink>
    </w:p>
    <w:p>
      <w:pPr>
        <w:numPr>
          <w:ilvl w:val="0"/>
          <w:numId w:val="144"/>
        </w:numPr>
      </w:pPr>
      <w:hyperlink w:anchor="scroll-bookmark-146" w:history="1">
        <w:r>
          <w:rPr>
            <w:rStyle w:val="Hyperlink"/>
          </w:rPr>
          <w:t>3. Описание запросов</w:t>
        </w:r>
      </w:hyperlink>
    </w:p>
    <w:p>
      <w:pPr>
        <w:numPr>
          <w:ilvl w:val="1"/>
          <w:numId w:val="145"/>
        </w:numPr>
      </w:pPr>
      <w:hyperlink w:anchor="scroll-bookmark-147" w:history="1">
        <w:r>
          <w:rPr>
            <w:rStyle w:val="Hyperlink"/>
          </w:rPr>
          <w:t>web-socket сообщения</w:t>
        </w:r>
      </w:hyperlink>
    </w:p>
    <w:p>
      <w:pPr>
        <w:numPr>
          <w:ilvl w:val="2"/>
          <w:numId w:val="146"/>
        </w:numPr>
      </w:pPr>
      <w:hyperlink w:anchor="scroll-bookmark-148" w:history="1">
        <w:r>
          <w:rPr>
            <w:rStyle w:val="Hyperlink"/>
          </w:rPr>
          <w:t>startScreenRecord</w:t>
        </w:r>
      </w:hyperlink>
    </w:p>
    <w:p>
      <w:pPr>
        <w:numPr>
          <w:ilvl w:val="2"/>
          <w:numId w:val="146"/>
        </w:numPr>
      </w:pPr>
      <w:hyperlink w:anchor="scroll-bookmark-149" w:history="1">
        <w:r>
          <w:rPr>
            <w:rStyle w:val="Hyperlink"/>
          </w:rPr>
          <w:t>resultStartScreenRecord</w:t>
        </w:r>
      </w:hyperlink>
    </w:p>
    <w:p/>
    <w:p>
      <w:r>
        <w:rPr>
          <w:b/>
        </w:rPr>
        <w:t>ID фичи в JIRA</w:t>
      </w:r>
    </w:p>
    <w:p>
      <w:hyperlink r:id="rId15" w:history="1">
        <w:r>
          <w:rPr>
            <w:rStyle w:val="Hyperlink"/>
          </w:rPr>
          <w:drawing>
            <wp:inline>
              <wp:extent cx="127000" cy="127000"/>
              <wp:docPr id="100073"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SCPL-3494</w:t>
        </w:r>
      </w:hyperlink>
      <w:r>
        <w:t xml:space="preserve"> - </w:t>
      </w:r>
      <w:r>
        <w:t>Запись экранов</w:t>
      </w:r>
      <w:r>
        <w:t xml:space="preserve"> </w:t>
      </w:r>
      <w:r>
        <w:rPr>
          <w:b/>
          <w:smallCaps/>
          <w:color w:val="14892C"/>
          <w:spacing w:val="0"/>
          <w:bdr w:val="single" w:sz="8" w:space="0" w:color="B2D8B9"/>
          <w:shd w:val="clear" w:color="auto" w:fill="FFFFFF"/>
        </w:rPr>
        <w:t> done </w:t>
      </w:r>
    </w:p>
    <w:p>
      <w:hyperlink r:id="rId36" w:history="1">
        <w:r>
          <w:rPr>
            <w:rStyle w:val="Hyperlink"/>
          </w:rPr>
          <w:drawing>
            <wp:inline>
              <wp:extent cx="127000" cy="127000"/>
              <wp:docPr id="100075"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SCPL-5835</w:t>
        </w:r>
      </w:hyperlink>
      <w:r>
        <w:t xml:space="preserve"> - </w:t>
      </w:r>
      <w:r>
        <w:t>Правила записи экранов</w:t>
      </w:r>
      <w:r>
        <w:t xml:space="preserve"> </w:t>
      </w:r>
      <w:r>
        <w:rPr>
          <w:b/>
          <w:smallCaps/>
          <w:color w:val="14892C"/>
          <w:spacing w:val="0"/>
          <w:bdr w:val="single" w:sz="8" w:space="0" w:color="B2D8B9"/>
          <w:shd w:val="clear" w:color="auto" w:fill="FFFFFF"/>
        </w:rPr>
        <w:t> done </w:t>
      </w:r>
    </w:p>
    <w:p>
      <w:pPr>
        <w:pStyle w:val="Heading3"/>
      </w:pPr>
      <w:bookmarkStart w:id="169" w:name="scroll-bookmark-144"/>
      <w:bookmarkStart w:id="170" w:name="_Toc256000145"/>
      <w:r>
        <w:t>1. Описание фичи</w:t>
      </w:r>
      <w:bookmarkEnd w:id="170"/>
      <w:bookmarkEnd w:id="169"/>
    </w:p>
    <w:p>
      <w:r>
        <w:t>Запись экранов оператора во время обработки взаимодействия должна осуществляться с учетом правил записи, заданных на сервисе, по которому обрабатывается взаимодействие</w:t>
      </w:r>
    </w:p>
    <w:p>
      <w:pPr>
        <w:pStyle w:val="Heading3"/>
      </w:pPr>
      <w:bookmarkStart w:id="171" w:name="scroll-bookmark-145"/>
      <w:bookmarkStart w:id="172" w:name="_Toc256000146"/>
      <w:r>
        <w:t>2. Описание процесса/сервиса TO BE</w:t>
      </w:r>
      <w:bookmarkEnd w:id="172"/>
      <w:bookmarkEnd w:id="171"/>
    </w:p>
    <w:p>
      <w:r>
        <w:br/>
      </w:r>
    </w:p>
    <w:p>
      <w:r>
        <w:drawing>
          <wp:inline>
            <wp:extent cx="5395595" cy="2519889"/>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37"/>
                    <a:stretch>
                      <a:fillRect/>
                    </a:stretch>
                  </pic:blipFill>
                  <pic:spPr>
                    <a:xfrm>
                      <a:off x="0" y="0"/>
                      <a:ext cx="5395595" cy="2519889"/>
                    </a:xfrm>
                    <a:prstGeom prst="rect">
                      <a:avLst/>
                    </a:prstGeom>
                  </pic:spPr>
                </pic:pic>
              </a:graphicData>
            </a:graphic>
          </wp:inline>
        </w:drawing>
      </w:r>
    </w:p>
    <w:p/>
    <w:p>
      <w:r>
        <w:rPr>
          <w:color w:val="FF0000"/>
        </w:rPr>
        <w:t xml:space="preserve">Предварительно на AgentServer сохранена информация о настройках правил записи по сервисам. Процесс получения этих данных описан по </w:t>
      </w:r>
      <w:hyperlink r:id="rId38" w:history="1">
        <w:r>
          <w:rPr>
            <w:rStyle w:val="Hyperlink"/>
            <w:color w:val="FF0000"/>
          </w:rPr>
          <w:t>ссылке</w:t>
        </w:r>
      </w:hyperlink>
    </w:p>
    <w:p/>
    <w:tbl>
      <w:tblPr>
        <w:tblStyle w:val="ScrollTableNormal"/>
        <w:tblW w:w="5000" w:type="pct"/>
        <w:tblLook w:val="0020"/>
      </w:tblPr>
      <w:tblGrid>
        <w:gridCol w:w="321"/>
        <w:gridCol w:w="2794"/>
        <w:gridCol w:w="5362"/>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FF0000"/>
              </w:rPr>
              <w:t>При получении входящего взаимодействия или при инициализации исходящего взаимодействия AgentServer определяет необходимость записи экранов оператора</w:t>
            </w:r>
          </w:p>
        </w:tc>
        <w:tc>
          <w:tcPr/>
          <w:p>
            <w:pPr>
              <w:spacing w:before="0" w:beforeAutospacing="0" w:after="120" w:afterAutospacing="0" w:line="240" w:lineRule="auto"/>
              <w:ind w:left="0" w:right="0" w:firstLine="0"/>
              <w:jc w:val="left"/>
              <w:outlineLvl w:val="9"/>
            </w:pPr>
            <w:r>
              <w:rPr>
                <w:color w:val="FF0000"/>
              </w:rPr>
              <w:t>AgentServer получил сообщение agentConnection (перевел оператора в Ringing, создал workitem в статусе Ringing) ) от модуля WorkflowEngine</w:t>
            </w:r>
          </w:p>
          <w:p>
            <w:pPr>
              <w:spacing w:before="0" w:beforeAutospacing="0" w:after="120" w:afterAutospacing="0" w:line="240" w:lineRule="auto"/>
              <w:ind w:left="0" w:right="0" w:firstLine="0"/>
              <w:jc w:val="left"/>
              <w:outlineLvl w:val="9"/>
            </w:pPr>
            <w:r>
              <w:rPr>
                <w:color w:val="FF0000"/>
              </w:rPr>
              <w:t>ИЛИ </w:t>
            </w:r>
          </w:p>
          <w:p>
            <w:pPr>
              <w:spacing w:before="0" w:beforeAutospacing="0" w:after="120" w:afterAutospacing="0" w:line="240" w:lineRule="auto"/>
              <w:ind w:left="0" w:right="0" w:firstLine="0"/>
              <w:jc w:val="left"/>
              <w:outlineLvl w:val="9"/>
            </w:pPr>
            <w:r>
              <w:rPr>
                <w:color w:val="FF0000"/>
              </w:rPr>
              <w:t>AgentServer начал осуществление исходящего звонка (перевел оператора в Dialing, создал workitem в статусе Ringing):</w:t>
            </w:r>
          </w:p>
          <w:p>
            <w:pPr>
              <w:numPr>
                <w:ilvl w:val="0"/>
                <w:numId w:val="147"/>
              </w:numPr>
              <w:spacing w:before="0" w:beforeAutospacing="0" w:after="120" w:afterAutospacing="0" w:line="240" w:lineRule="auto"/>
              <w:ind w:left="720" w:right="0" w:hanging="360"/>
              <w:jc w:val="left"/>
              <w:outlineLvl w:val="9"/>
            </w:pPr>
            <w:r>
              <w:rPr>
                <w:color w:val="FF0000"/>
              </w:rPr>
              <w:t>AgentServer определяет, надо ли записывать текущий звонок. Для этого анализирует параметр </w:t>
            </w:r>
            <w:r>
              <w:rPr>
                <w:b/>
                <w:color w:val="FF0000"/>
              </w:rPr>
              <w:t>recordingPercentage</w:t>
            </w:r>
            <w:r>
              <w:rPr>
                <w:color w:val="FF0000"/>
              </w:rPr>
              <w:t xml:space="preserve"> по сервису текущего звонка - выбирает рандомное число от 1 до 100</w:t>
            </w:r>
          </w:p>
          <w:p>
            <w:pPr>
              <w:numPr>
                <w:ilvl w:val="1"/>
                <w:numId w:val="148"/>
              </w:numPr>
              <w:spacing w:before="0" w:beforeAutospacing="0" w:after="120" w:afterAutospacing="0" w:line="240" w:lineRule="auto"/>
              <w:ind w:left="1440" w:right="0" w:hanging="360"/>
              <w:jc w:val="left"/>
              <w:outlineLvl w:val="9"/>
            </w:pPr>
            <w:r>
              <w:rPr>
                <w:color w:val="FF0000"/>
              </w:rPr>
              <w:t>если выбранное число попадает в диапазон от 1 до заданного процента, то звонок записывается</w:t>
            </w:r>
          </w:p>
          <w:p>
            <w:pPr>
              <w:numPr>
                <w:ilvl w:val="1"/>
                <w:numId w:val="148"/>
              </w:numPr>
              <w:spacing w:before="0" w:beforeAutospacing="0" w:after="120" w:afterAutospacing="0" w:line="240" w:lineRule="auto"/>
              <w:ind w:left="1440" w:right="0" w:hanging="360"/>
              <w:jc w:val="left"/>
              <w:outlineLvl w:val="9"/>
            </w:pPr>
            <w:r>
              <w:rPr>
                <w:color w:val="FF0000"/>
              </w:rPr>
              <w:t>если нет, то не записывается - на этом процесс завершается</w:t>
            </w:r>
          </w:p>
          <w:p>
            <w:pPr>
              <w:numPr>
                <w:ilvl w:val="0"/>
                <w:numId w:val="147"/>
              </w:numPr>
              <w:spacing w:before="0" w:beforeAutospacing="0" w:after="120" w:afterAutospacing="0" w:line="240" w:lineRule="auto"/>
              <w:ind w:left="720" w:right="0" w:hanging="360"/>
              <w:jc w:val="left"/>
              <w:outlineLvl w:val="9"/>
            </w:pPr>
            <w:r>
              <w:rPr>
                <w:color w:val="FF0000"/>
              </w:rPr>
              <w:t>Если звонок необходимо записывать, то начало записи определяется в соответствии со значением параметра </w:t>
            </w:r>
            <w:r>
              <w:rPr>
                <w:b/>
                <w:color w:val="FF0000"/>
              </w:rPr>
              <w:t>recordingStage</w:t>
            </w:r>
            <w:r>
              <w:rPr>
                <w:color w:val="FF0000"/>
              </w:rPr>
              <w:t>:</w:t>
            </w:r>
          </w:p>
          <w:p>
            <w:pPr>
              <w:numPr>
                <w:ilvl w:val="1"/>
                <w:numId w:val="149"/>
              </w:numPr>
              <w:spacing w:before="0" w:beforeAutospacing="0" w:after="120" w:afterAutospacing="0" w:line="240" w:lineRule="auto"/>
              <w:ind w:left="1440" w:right="0" w:hanging="360"/>
              <w:jc w:val="left"/>
              <w:outlineLvl w:val="9"/>
            </w:pPr>
            <w:r>
              <w:rPr>
                <w:color w:val="FF0000"/>
              </w:rPr>
              <w:t>для recordingStage =  ringingProgress запись начинается от перехода workitem в состояние Ringing и заканчивается при переходе в состояние Wrapup или Completed (записываются состояние Ringing+InProgress)</w:t>
            </w:r>
          </w:p>
          <w:p>
            <w:pPr>
              <w:numPr>
                <w:ilvl w:val="1"/>
                <w:numId w:val="149"/>
              </w:numPr>
              <w:spacing w:before="0" w:beforeAutospacing="0" w:after="120" w:afterAutospacing="0" w:line="240" w:lineRule="auto"/>
              <w:ind w:left="1440" w:right="0" w:hanging="360"/>
              <w:jc w:val="left"/>
              <w:outlineLvl w:val="9"/>
            </w:pPr>
            <w:r>
              <w:rPr>
                <w:color w:val="FF0000"/>
              </w:rPr>
              <w:t>для recordingStage =  progressWrapup запись начинается от перехода workitem в состояние InProgress и заканчивается при переходе в состояние Completed (записываются состояние InProgress+Wrapup)</w:t>
            </w:r>
          </w:p>
          <w:p>
            <w:pPr>
              <w:numPr>
                <w:ilvl w:val="1"/>
                <w:numId w:val="149"/>
              </w:numPr>
              <w:spacing w:before="0" w:beforeAutospacing="0" w:after="120" w:afterAutospacing="0" w:line="240" w:lineRule="auto"/>
              <w:ind w:left="1440" w:right="0" w:hanging="360"/>
              <w:jc w:val="left"/>
              <w:outlineLvl w:val="9"/>
            </w:pPr>
            <w:r>
              <w:rPr>
                <w:color w:val="FF0000"/>
              </w:rPr>
              <w:t>для recordingStage =  progress запись начинается от перехода workitem в состояние InProgress и заканчивается при переходе в состояние Wrapup или Completed (записывается только состояние InProgress)</w:t>
            </w:r>
          </w:p>
          <w:p>
            <w:pPr>
              <w:numPr>
                <w:ilvl w:val="1"/>
                <w:numId w:val="149"/>
              </w:numPr>
              <w:spacing w:before="0" w:beforeAutospacing="0" w:after="120" w:afterAutospacing="0" w:line="240" w:lineRule="auto"/>
              <w:ind w:left="1440" w:right="0" w:hanging="360"/>
              <w:jc w:val="left"/>
              <w:outlineLvl w:val="9"/>
            </w:pPr>
            <w:r>
              <w:rPr>
                <w:color w:val="FF0000"/>
              </w:rPr>
              <w:t>для recordingStage =  ringingProgressWrapup запись начинается от перехода workitem в состояние Ringing и заканчивается при переходе в состояние Completed (записываются состояние Ringing+InProgress+Wrapup)</w:t>
            </w:r>
          </w:p>
          <w:p>
            <w:pPr>
              <w:numPr>
                <w:ilvl w:val="0"/>
                <w:numId w:val="0"/>
              </w:numPr>
              <w:spacing w:before="0" w:beforeAutospacing="0" w:after="120" w:afterAutospacing="0" w:line="240" w:lineRule="auto"/>
              <w:ind w:left="0" w:right="0" w:firstLine="0"/>
              <w:jc w:val="left"/>
              <w:outlineLvl w:val="9"/>
            </w:pPr>
            <w:r>
              <w:rPr>
                <w:color w:val="FF0000"/>
              </w:rPr>
              <w:t>Переход на шаг 2 осуществляется при переводе workitem в состояние, которое требует записи в соответствие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strike/>
              </w:rPr>
              <w:t>AgentServer отправляет команду </w:t>
            </w:r>
            <w:hyperlink w:anchor="scroll-bookmark-150" w:history="1">
              <w:r>
                <w:rPr>
                  <w:rStyle w:val="Hyperlink"/>
                  <w:b/>
                  <w:i/>
                  <w:strike/>
                  <w:color w:val="272727"/>
                </w:rPr>
                <w:t>getDisplayInfo</w:t>
              </w:r>
            </w:hyperlink>
            <w:r>
              <w:rPr>
                <w:strike/>
              </w:rPr>
              <w:t xml:space="preserve"> на получение данных о количестве подключенных мониторов и их разрешении экрана в РМ оператора</w:t>
            </w:r>
          </w:p>
        </w:tc>
        <w:tc>
          <w:tcPr/>
          <w:p>
            <w:pPr>
              <w:numPr>
                <w:ilvl w:val="0"/>
                <w:numId w:val="0"/>
              </w:numPr>
              <w:spacing w:before="0" w:beforeAutospacing="0" w:after="120" w:afterAutospacing="0" w:line="240" w:lineRule="auto"/>
              <w:ind w:left="0" w:right="0" w:firstLine="0"/>
              <w:jc w:val="left"/>
              <w:outlineLvl w:val="9"/>
            </w:pPr>
            <w:r>
              <w:rPr>
                <w:strike/>
              </w:rPr>
              <w:t>AgentHelper формирует ответ</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strike/>
              </w:rPr>
              <w:t xml:space="preserve">AgentHelper отправляет сформированный ответ </w:t>
            </w:r>
            <w:hyperlink w:anchor="scroll-bookmark-151" w:history="1">
              <w:r>
                <w:rPr>
                  <w:rStyle w:val="Hyperlink"/>
                  <w:b/>
                  <w:i/>
                  <w:strike/>
                  <w:color w:val="272727"/>
                </w:rPr>
                <w:t>resultGetDisplayInfo</w:t>
              </w:r>
            </w:hyperlink>
            <w:r>
              <w:rPr>
                <w:strike/>
                <w:color w:val="272727"/>
              </w:rPr>
              <w:t> </w:t>
            </w:r>
            <w:r>
              <w:rPr>
                <w:strike/>
              </w:rPr>
              <w:t>с информацией об экранах мониторов в сторону AgentServer</w:t>
            </w:r>
          </w:p>
        </w:tc>
        <w:tc>
          <w:tcPr/>
          <w:p>
            <w:pPr>
              <w:numPr>
                <w:ilvl w:val="0"/>
                <w:numId w:val="0"/>
              </w:numPr>
              <w:spacing w:before="0" w:beforeAutospacing="0" w:after="120" w:afterAutospacing="0" w:line="240" w:lineRule="auto"/>
              <w:ind w:left="0" w:right="0" w:firstLine="0"/>
              <w:jc w:val="left"/>
              <w:outlineLvl w:val="9"/>
            </w:pPr>
            <w:r>
              <w:rPr>
                <w:strike/>
              </w:rPr>
              <w:t>AgentServer получает информацию об экранах оператора и формирует набор команд для начала записи экрана.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AgentServer передает в сторону AgentHelper команду для начала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 </w:t>
            </w:r>
            <w:hyperlink w:anchor="scroll-bookmark-152" w:history="1">
              <w:r>
                <w:rPr>
                  <w:rStyle w:val="Hyperlink"/>
                  <w:b/>
                  <w:i/>
                  <w:color w:val="003366"/>
                </w:rPr>
                <w:t>startScreenRecord</w:t>
              </w:r>
            </w:hyperlink>
            <w:r>
              <w:t xml:space="preserve"> 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AgentHelper запускает ffmpeg</w:t>
            </w:r>
          </w:p>
        </w:tc>
        <w:tc>
          <w:tcPr/>
          <w:p>
            <w:pPr>
              <w:numPr>
                <w:ilvl w:val="0"/>
                <w:numId w:val="0"/>
              </w:numPr>
              <w:spacing w:before="0" w:beforeAutospacing="0" w:after="120" w:afterAutospacing="0" w:line="240" w:lineRule="auto"/>
              <w:ind w:left="0" w:right="0" w:firstLine="0"/>
              <w:jc w:val="left"/>
              <w:outlineLvl w:val="9"/>
            </w:pPr>
            <w:r>
              <w:t>Приложение запущено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передает в AgentServer результат исполнения запроса на начало записи экрана </w:t>
            </w:r>
          </w:p>
        </w:tc>
        <w:tc>
          <w:tcPr/>
          <w:p>
            <w:pPr>
              <w:numPr>
                <w:ilvl w:val="0"/>
                <w:numId w:val="0"/>
              </w:numPr>
              <w:spacing w:before="0" w:beforeAutospacing="0" w:after="120" w:afterAutospacing="0" w:line="240" w:lineRule="auto"/>
              <w:ind w:left="0" w:right="0" w:firstLine="0"/>
              <w:jc w:val="left"/>
              <w:outlineLvl w:val="9"/>
            </w:pPr>
            <w:r>
              <w:t>AgentServer получает от AgentHelper результат исполнения команды </w:t>
            </w:r>
            <w:hyperlink w:anchor="scroll-bookmark-153" w:history="1">
              <w:r>
                <w:rPr>
                  <w:rStyle w:val="Hyperlink"/>
                  <w:b/>
                  <w:i/>
                  <w:color w:val="003366"/>
                </w:rPr>
                <w:t>resultStartScreenRecord</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AgentHelper осуществляет запись и сохранение логических сущностей для организации хранения объектов (bucket) с заданным fps</w:t>
            </w:r>
          </w:p>
        </w:tc>
        <w:tc>
          <w:tcPr/>
          <w:p>
            <w:pPr>
              <w:numPr>
                <w:ilvl w:val="0"/>
                <w:numId w:val="0"/>
              </w:numPr>
              <w:spacing w:before="0" w:beforeAutospacing="0" w:after="120" w:afterAutospacing="0" w:line="240" w:lineRule="auto"/>
              <w:ind w:left="0" w:right="0" w:firstLine="0"/>
              <w:jc w:val="left"/>
              <w:outlineLvl w:val="9"/>
            </w:pPr>
            <w:r>
              <w:t>Запускается непрерывный процесс записи данных</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AgentHelper осуществляет потоковую передачу bucket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ScreenRecorder на своей стороны получает данные в виде bucket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ScreenRecorder передаёт в AgentHelper результат записи в S3</w:t>
            </w:r>
          </w:p>
        </w:tc>
        <w:tc>
          <w:tcPr/>
          <w:p>
            <w:pPr>
              <w:numPr>
                <w:ilvl w:val="0"/>
                <w:numId w:val="150"/>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5</w:t>
            </w:r>
          </w:p>
          <w:p>
            <w:pPr>
              <w:numPr>
                <w:ilvl w:val="0"/>
                <w:numId w:val="150"/>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8</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В AgentHelper удаляет bucket, по которому пришел успешный результат записи в S3, осуществляется переход на шаг 7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173" w:name="scroll-bookmark-146"/>
      <w:bookmarkStart w:id="174" w:name="_Toc256000147"/>
      <w:r>
        <w:t>3. Описание запросов</w:t>
      </w:r>
      <w:bookmarkEnd w:id="174"/>
      <w:bookmarkEnd w:id="173"/>
    </w:p>
    <w:p>
      <w:pPr>
        <w:pStyle w:val="Heading4"/>
      </w:pPr>
      <w:bookmarkStart w:id="175" w:name="scroll-bookmark-147"/>
      <w:r>
        <w:t>web-socket сообщения</w:t>
      </w:r>
      <w:bookmarkEnd w:id="175"/>
    </w:p>
    <w:p>
      <w:pPr>
        <w:pStyle w:val="Heading5"/>
      </w:pPr>
      <w:bookmarkStart w:id="176" w:name="scroll-bookmark-148"/>
      <w:r>
        <w:t>startScreenRecord</w:t>
      </w:r>
      <w:bookmarkEnd w:id="176"/>
    </w:p>
    <w:p/>
    <w:p>
      <w:r>
        <w:t>Параметры сообщения</w:t>
      </w:r>
    </w:p>
    <w:tbl>
      <w:tblPr>
        <w:tblStyle w:val="ScrollTableNormal"/>
        <w:tblW w:w="5000" w:type="pct"/>
        <w:tblLook w:val="0020"/>
      </w:tblPr>
      <w:tblGrid>
        <w:gridCol w:w="80"/>
        <w:gridCol w:w="80"/>
        <w:gridCol w:w="1844"/>
        <w:gridCol w:w="880"/>
        <w:gridCol w:w="4320"/>
        <w:gridCol w:w="1274"/>
      </w:tblGrid>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startScreenRecord </w:t>
            </w:r>
            <w:r>
              <w:rPr>
                <w:color w:val="003366"/>
              </w:rPr>
              <w:t>- команда начать запись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interactionID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взаимодействия</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workitemID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workitem</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ttl</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срок хранения записи в днях</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startRecord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время старта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recordParam</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fps</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частота кадров в секунду</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h264Preset</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Баланс между скоростью сжатия и степенью сжатия (H.264 Preset)</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h264CFR</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Баланс между качеством и степенью сжатия (H.264 Constant Rate Factor)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h264GOP</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Частота ключевых кадров (H.264 GOP)</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h264GBF</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Максимальное количество последовательных B-кадров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h264ZeroLatency</w:t>
            </w:r>
          </w:p>
        </w:tc>
        <w:tc>
          <w:tcPr/>
          <w:p>
            <w:pPr>
              <w:numPr>
                <w:ilvl w:val="0"/>
                <w:numId w:val="0"/>
              </w:numPr>
              <w:spacing w:before="0" w:beforeAutospacing="0" w:after="120" w:afterAutospacing="0" w:line="240" w:lineRule="auto"/>
              <w:ind w:left="0" w:right="0" w:firstLine="0"/>
              <w:jc w:val="left"/>
              <w:outlineLvl w:val="9"/>
            </w:pPr>
            <w:r>
              <w:t>boolean</w:t>
            </w:r>
          </w:p>
        </w:tc>
        <w:tc>
          <w:tcPr/>
          <w:p>
            <w:pPr>
              <w:numPr>
                <w:ilvl w:val="0"/>
                <w:numId w:val="0"/>
              </w:numPr>
              <w:spacing w:before="0" w:beforeAutospacing="0" w:after="120" w:afterAutospacing="0" w:line="240" w:lineRule="auto"/>
              <w:ind w:left="0" w:right="0" w:firstLine="0"/>
              <w:jc w:val="left"/>
              <w:outlineLvl w:val="9"/>
            </w:pPr>
            <w:r>
              <w:t>Оптимизация сжатия для стриминга (H.264 ZeroLatency)</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h264Threads</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Количество потоков сжатия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FfmpegLogLevel</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Уровень логирования ffmpeg</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начать запись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"h264CFR"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"h264GBF"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"boolean"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"h264CFR"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"h264GBF"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"timePointer (time.Now().UTC())"</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"veryfast"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"250"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 "</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
      <w:pPr>
        <w:pStyle w:val="Heading5"/>
      </w:pPr>
      <w:bookmarkStart w:id="177" w:name="scroll-bookmark-149"/>
      <w:r>
        <w:t>resultStartScreenRecord</w:t>
      </w:r>
      <w:bookmarkEnd w:id="177"/>
    </w:p>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resultStartScreenRecord - сообщение о результате исполнения запроса на начало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tartSceenRecord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51"/>
              </w:numPr>
              <w:spacing w:before="0" w:beforeAutospacing="0" w:after="120" w:afterAutospacing="0" w:line="240" w:lineRule="auto"/>
              <w:ind w:left="720" w:right="0" w:hanging="360"/>
              <w:jc w:val="left"/>
              <w:outlineLvl w:val="9"/>
            </w:pPr>
            <w:r>
              <w:t>success</w:t>
            </w:r>
          </w:p>
          <w:p>
            <w:pPr>
              <w:numPr>
                <w:ilvl w:val="0"/>
                <w:numId w:val="151"/>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
      <w:pPr>
        <w:pStyle w:val="Heading2"/>
      </w:pPr>
      <w:bookmarkStart w:id="178" w:name="scroll-bookmark-128"/>
      <w:bookmarkStart w:id="179" w:name="_Toc256000148"/>
      <w:r>
        <w:t>v3 R 1.11.0 Фича Core.AgentHelper "Запись экрана оператора"</w:t>
      </w:r>
      <w:bookmarkEnd w:id="179"/>
      <w:bookmarkEnd w:id="178"/>
    </w:p>
    <w:p>
      <w:pPr>
        <w:numPr>
          <w:ilvl w:val="0"/>
          <w:numId w:val="152"/>
        </w:numPr>
      </w:pPr>
      <w:hyperlink w:anchor="scroll-bookmark-154" w:history="1">
        <w:r>
          <w:rPr>
            <w:rStyle w:val="Hyperlink"/>
          </w:rPr>
          <w:t>1. Описание фичи</w:t>
        </w:r>
      </w:hyperlink>
    </w:p>
    <w:p>
      <w:pPr>
        <w:numPr>
          <w:ilvl w:val="0"/>
          <w:numId w:val="152"/>
        </w:numPr>
      </w:pPr>
      <w:hyperlink w:anchor="scroll-bookmark-155" w:history="1">
        <w:r>
          <w:rPr>
            <w:rStyle w:val="Hyperlink"/>
          </w:rPr>
          <w:t>2. Описание процесса/сервиса TO BE</w:t>
        </w:r>
      </w:hyperlink>
    </w:p>
    <w:p>
      <w:pPr>
        <w:numPr>
          <w:ilvl w:val="0"/>
          <w:numId w:val="152"/>
        </w:numPr>
      </w:pPr>
      <w:hyperlink w:anchor="scroll-bookmark-156" w:history="1">
        <w:r>
          <w:rPr>
            <w:rStyle w:val="Hyperlink"/>
          </w:rPr>
          <w:t>3. Описание запросов</w:t>
        </w:r>
      </w:hyperlink>
    </w:p>
    <w:p>
      <w:pPr>
        <w:numPr>
          <w:ilvl w:val="1"/>
          <w:numId w:val="153"/>
        </w:numPr>
      </w:pPr>
      <w:hyperlink w:anchor="scroll-bookmark-157" w:history="1">
        <w:r>
          <w:rPr>
            <w:rStyle w:val="Hyperlink"/>
          </w:rPr>
          <w:t>web-socket сообщения</w:t>
        </w:r>
      </w:hyperlink>
    </w:p>
    <w:p>
      <w:pPr>
        <w:numPr>
          <w:ilvl w:val="2"/>
          <w:numId w:val="154"/>
        </w:numPr>
      </w:pPr>
      <w:hyperlink w:anchor="scroll-bookmark-158" w:history="1">
        <w:r>
          <w:rPr>
            <w:rStyle w:val="Hyperlink"/>
          </w:rPr>
          <w:t>startScreenRecord</w:t>
        </w:r>
      </w:hyperlink>
    </w:p>
    <w:p>
      <w:pPr>
        <w:numPr>
          <w:ilvl w:val="2"/>
          <w:numId w:val="154"/>
        </w:numPr>
      </w:pPr>
      <w:hyperlink w:anchor="scroll-bookmark-159" w:history="1">
        <w:r>
          <w:rPr>
            <w:rStyle w:val="Hyperlink"/>
          </w:rPr>
          <w:t>resultStartScreenRecord</w:t>
        </w:r>
      </w:hyperlink>
    </w:p>
    <w:p>
      <w:pPr>
        <w:numPr>
          <w:ilvl w:val="2"/>
          <w:numId w:val="154"/>
        </w:numPr>
      </w:pPr>
      <w:hyperlink w:anchor="scroll-bookmark-160" w:history="1">
        <w:r>
          <w:rPr>
            <w:rStyle w:val="Hyperlink"/>
          </w:rPr>
          <w:t>newRecBatch</w:t>
        </w:r>
      </w:hyperlink>
    </w:p>
    <w:p>
      <w:pPr>
        <w:numPr>
          <w:ilvl w:val="1"/>
          <w:numId w:val="153"/>
        </w:numPr>
      </w:pPr>
      <w:hyperlink w:anchor="scroll-bookmark-161" w:history="1">
        <w:r>
          <w:rPr>
            <w:rStyle w:val="Hyperlink"/>
          </w:rPr>
          <w:t>Protobuf</w:t>
        </w:r>
      </w:hyperlink>
    </w:p>
    <w:p>
      <w:pPr>
        <w:numPr>
          <w:ilvl w:val="2"/>
          <w:numId w:val="155"/>
        </w:numPr>
      </w:pPr>
      <w:hyperlink w:anchor="scroll-bookmark-162" w:history="1">
        <w:r>
          <w:rPr>
            <w:rStyle w:val="Hyperlink"/>
          </w:rPr>
          <w:t>RecCoreEvent</w:t>
        </w:r>
      </w:hyperlink>
    </w:p>
    <w:p/>
    <w:p>
      <w:r>
        <w:rPr>
          <w:b/>
        </w:rPr>
        <w:t>ID фичи в JIRA</w:t>
      </w:r>
    </w:p>
    <w:p>
      <w:hyperlink r:id="rId39" w:history="1">
        <w:r>
          <w:rPr>
            <w:rStyle w:val="Hyperlink"/>
          </w:rPr>
          <w:drawing>
            <wp:inline>
              <wp:extent cx="127000" cy="127000"/>
              <wp:docPr id="100079"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SCPL-8923</w:t>
        </w:r>
      </w:hyperlink>
      <w:r>
        <w:t xml:space="preserve"> - </w:t>
      </w:r>
      <w:r>
        <w:t>Запись экранов оператора с учетом нескольких взаимодействий</w:t>
      </w:r>
      <w:r>
        <w:t xml:space="preserve"> </w:t>
      </w:r>
      <w:r>
        <w:rPr>
          <w:b/>
          <w:smallCaps/>
          <w:color w:val="14892C"/>
          <w:spacing w:val="0"/>
          <w:bdr w:val="single" w:sz="8" w:space="0" w:color="B2D8B9"/>
          <w:shd w:val="clear" w:color="auto" w:fill="FFFFFF"/>
        </w:rPr>
        <w:t> done </w:t>
      </w:r>
    </w:p>
    <w:p>
      <w:pPr>
        <w:pStyle w:val="Heading3"/>
      </w:pPr>
      <w:bookmarkStart w:id="180" w:name="scroll-bookmark-154"/>
      <w:bookmarkStart w:id="181" w:name="_Toc256000149"/>
      <w:r>
        <w:t>1. Описание фичи</w:t>
      </w:r>
      <w:bookmarkEnd w:id="181"/>
      <w:bookmarkEnd w:id="180"/>
    </w:p>
    <w:p>
      <w:r>
        <w:t>Запись экранов оператора во время обработки взаимодейств</w:t>
      </w:r>
      <w:r>
        <w:rPr>
          <w:color w:val="FF0000"/>
        </w:rPr>
        <w:t>ий</w:t>
      </w:r>
      <w:r>
        <w:t xml:space="preserve"> должна осуществляться с учетом правил записи, заданных на сервис</w:t>
      </w:r>
      <w:r>
        <w:rPr>
          <w:color w:val="FF0000"/>
        </w:rPr>
        <w:t>ах</w:t>
      </w:r>
      <w:r>
        <w:t>, по котор</w:t>
      </w:r>
      <w:r>
        <w:rPr>
          <w:color w:val="FF0000"/>
        </w:rPr>
        <w:t>ым</w:t>
      </w:r>
      <w:r>
        <w:t xml:space="preserve"> обрабатыва</w:t>
      </w:r>
      <w:r>
        <w:rPr>
          <w:color w:val="FF0000"/>
        </w:rPr>
        <w:t>ются</w:t>
      </w:r>
      <w:r>
        <w:t xml:space="preserve"> взаимодейств</w:t>
      </w:r>
      <w:r>
        <w:rPr>
          <w:color w:val="FF0000"/>
        </w:rPr>
        <w:t>ия</w:t>
      </w:r>
    </w:p>
    <w:p>
      <w:pPr>
        <w:pStyle w:val="Heading3"/>
      </w:pPr>
      <w:bookmarkStart w:id="182" w:name="scroll-bookmark-155"/>
      <w:bookmarkStart w:id="183" w:name="_Toc256000150"/>
      <w:r>
        <w:t>2. Описание процесса/сервиса TO BE</w:t>
      </w:r>
      <w:bookmarkEnd w:id="183"/>
      <w:bookmarkEnd w:id="182"/>
    </w:p>
    <w:p>
      <w:r>
        <w:br/>
      </w:r>
    </w:p>
    <w:p>
      <w:r>
        <w:drawing>
          <wp:inline>
            <wp:extent cx="5395595" cy="2134258"/>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40"/>
                    <a:stretch>
                      <a:fillRect/>
                    </a:stretch>
                  </pic:blipFill>
                  <pic:spPr>
                    <a:xfrm>
                      <a:off x="0" y="0"/>
                      <a:ext cx="5395595" cy="2134258"/>
                    </a:xfrm>
                    <a:prstGeom prst="rect">
                      <a:avLst/>
                    </a:prstGeom>
                  </pic:spPr>
                </pic:pic>
              </a:graphicData>
            </a:graphic>
          </wp:inline>
        </w:drawing>
      </w:r>
    </w:p>
    <w:p/>
    <w:p>
      <w:r>
        <w:rPr>
          <w:color w:val="000000"/>
        </w:rPr>
        <w:t>Предварительно на AgentServer сохранена информация о настройках правил записи по сервисам. Процесс получения этих данных описан по</w:t>
      </w:r>
      <w:r>
        <w:rPr>
          <w:color w:val="FF0000"/>
        </w:rPr>
        <w:t xml:space="preserve"> </w:t>
      </w:r>
      <w:hyperlink r:id="rId38" w:history="1">
        <w:r>
          <w:rPr>
            <w:rStyle w:val="Hyperlink"/>
            <w:color w:val="003366"/>
          </w:rPr>
          <w:t>ссылке</w:t>
        </w:r>
      </w:hyperlink>
      <w:r>
        <w:rPr>
          <w:color w:val="003366"/>
        </w:rPr>
        <w:t>.</w:t>
      </w:r>
    </w:p>
    <w:p/>
    <w:tbl>
      <w:tblPr>
        <w:tblStyle w:val="ScrollTableNormal"/>
        <w:tblW w:w="5000" w:type="pct"/>
        <w:tblLook w:val="0020"/>
      </w:tblPr>
      <w:tblGrid>
        <w:gridCol w:w="334"/>
        <w:gridCol w:w="3257"/>
        <w:gridCol w:w="488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000000"/>
              </w:rPr>
              <w:t xml:space="preserve">При получении входящего взаимодействия AgentServer получил сообщение agentConnection (перевел оператора в Ringing, создал workitem в статусе Ringing) ) от модуля WorkflowEngine или при инициализации исходящего взаимодействия AgentServer начал осуществление исходящего звонка (перевел оператора в Dialing, создал workitem в статусе Ringing), AgentServer  определяет </w:t>
            </w:r>
            <w:r>
              <w:rPr>
                <w:color w:val="FF0000"/>
              </w:rPr>
              <w:t>количество текущих workitem. </w:t>
            </w:r>
          </w:p>
        </w:tc>
        <w:tc>
          <w:tcPr/>
          <w:p>
            <w:pPr>
              <w:spacing w:before="0" w:beforeAutospacing="0" w:after="120" w:afterAutospacing="0" w:line="240" w:lineRule="auto"/>
              <w:ind w:left="0" w:right="0" w:firstLine="0"/>
              <w:jc w:val="left"/>
              <w:outlineLvl w:val="9"/>
            </w:pPr>
            <w:r>
              <w:rPr>
                <w:color w:val="FF0000"/>
              </w:rPr>
              <w:t>Возможные варианты:</w:t>
            </w:r>
          </w:p>
          <w:p>
            <w:pPr>
              <w:numPr>
                <w:ilvl w:val="0"/>
                <w:numId w:val="156"/>
              </w:numPr>
              <w:spacing w:before="0" w:beforeAutospacing="0" w:after="120" w:afterAutospacing="0" w:line="240" w:lineRule="auto"/>
              <w:ind w:left="720" w:right="0" w:hanging="360"/>
              <w:jc w:val="left"/>
              <w:outlineLvl w:val="9"/>
            </w:pPr>
            <w:r>
              <w:rPr>
                <w:color w:val="FF0000"/>
              </w:rPr>
              <w:t>если workitem в момент его создания один, переход на шаг 2</w:t>
            </w:r>
          </w:p>
          <w:p>
            <w:pPr>
              <w:numPr>
                <w:ilvl w:val="0"/>
                <w:numId w:val="156"/>
              </w:numPr>
              <w:spacing w:before="0" w:beforeAutospacing="0" w:after="120" w:afterAutospacing="0" w:line="240" w:lineRule="auto"/>
              <w:ind w:left="720" w:right="0" w:hanging="360"/>
              <w:jc w:val="left"/>
              <w:outlineLvl w:val="9"/>
            </w:pPr>
            <w:r>
              <w:rPr>
                <w:color w:val="FF0000"/>
              </w:rPr>
              <w:t>если помимо созданного workitem есть ещё workitem, запись уже была запущена и продолжается.</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000000"/>
              </w:rPr>
              <w:t>AgentServer определяет необходимость записи экранов оператора согласно состояния workitem в соответствие с полученными правилами по сервису.</w:t>
            </w:r>
          </w:p>
        </w:tc>
        <w:tc>
          <w:tcPr/>
          <w:p>
            <w:pPr>
              <w:spacing w:before="0" w:beforeAutospacing="0" w:after="120" w:afterAutospacing="0" w:line="240" w:lineRule="auto"/>
              <w:ind w:left="0" w:right="0" w:firstLine="0"/>
              <w:jc w:val="left"/>
              <w:outlineLvl w:val="9"/>
            </w:pPr>
            <w:r>
              <w:rPr>
                <w:color w:val="000000"/>
              </w:rPr>
              <w:t>Возможные варианты:</w:t>
            </w:r>
          </w:p>
          <w:p>
            <w:pPr>
              <w:numPr>
                <w:ilvl w:val="0"/>
                <w:numId w:val="157"/>
              </w:numPr>
              <w:spacing w:before="0" w:beforeAutospacing="0" w:after="120" w:afterAutospacing="0" w:line="240" w:lineRule="auto"/>
              <w:ind w:left="720" w:right="0" w:hanging="360"/>
              <w:jc w:val="left"/>
              <w:outlineLvl w:val="9"/>
            </w:pPr>
            <w:r>
              <w:rPr>
                <w:color w:val="000000"/>
              </w:rPr>
              <w:t>AgentServer определяет, надо ли записывать текущий звонок. Для этого анализирует параметр </w:t>
            </w:r>
            <w:r>
              <w:rPr>
                <w:b/>
                <w:color w:val="000000"/>
              </w:rPr>
              <w:t>recordingPercentage</w:t>
            </w:r>
            <w:r>
              <w:rPr>
                <w:color w:val="000000"/>
              </w:rPr>
              <w:t xml:space="preserve"> по сервису текущего звонка - выбирает случайное число от 1 до 100</w:t>
            </w:r>
          </w:p>
          <w:p>
            <w:pPr>
              <w:numPr>
                <w:ilvl w:val="1"/>
                <w:numId w:val="158"/>
              </w:numPr>
              <w:spacing w:before="0" w:beforeAutospacing="0" w:after="120" w:afterAutospacing="0" w:line="240" w:lineRule="auto"/>
              <w:ind w:left="1440" w:right="0" w:hanging="360"/>
              <w:jc w:val="left"/>
              <w:outlineLvl w:val="9"/>
            </w:pPr>
            <w:r>
              <w:rPr>
                <w:color w:val="000000"/>
              </w:rPr>
              <w:t>если выбранное число попадает в диапазон от 1 до заданного процента, то звонок записывается</w:t>
            </w:r>
          </w:p>
          <w:p>
            <w:pPr>
              <w:numPr>
                <w:ilvl w:val="1"/>
                <w:numId w:val="158"/>
              </w:numPr>
              <w:spacing w:before="0" w:beforeAutospacing="0" w:after="120" w:afterAutospacing="0" w:line="240" w:lineRule="auto"/>
              <w:ind w:left="1440" w:right="0" w:hanging="360"/>
              <w:jc w:val="left"/>
              <w:outlineLvl w:val="9"/>
            </w:pPr>
            <w:r>
              <w:rPr>
                <w:color w:val="000000"/>
              </w:rPr>
              <w:t>если нет, то не записывается - на этом процесс завершается</w:t>
            </w:r>
          </w:p>
          <w:p>
            <w:pPr>
              <w:numPr>
                <w:ilvl w:val="0"/>
                <w:numId w:val="157"/>
              </w:numPr>
              <w:spacing w:before="0" w:beforeAutospacing="0" w:after="120" w:afterAutospacing="0" w:line="240" w:lineRule="auto"/>
              <w:ind w:left="720" w:right="0" w:hanging="360"/>
              <w:jc w:val="left"/>
              <w:outlineLvl w:val="9"/>
            </w:pPr>
            <w:r>
              <w:rPr>
                <w:color w:val="000000"/>
              </w:rPr>
              <w:t>Если звонок необходимо записывать, то начало записи определяется в соответствии со значением параметра </w:t>
            </w:r>
            <w:r>
              <w:rPr>
                <w:b/>
                <w:color w:val="000000"/>
              </w:rPr>
              <w:t>recordingStage</w:t>
            </w:r>
            <w:r>
              <w:rPr>
                <w:color w:val="000000"/>
              </w:rPr>
              <w:t>:</w:t>
            </w:r>
          </w:p>
          <w:p>
            <w:pPr>
              <w:numPr>
                <w:ilvl w:val="1"/>
                <w:numId w:val="159"/>
              </w:numPr>
              <w:spacing w:before="0" w:beforeAutospacing="0" w:after="120" w:afterAutospacing="0" w:line="240" w:lineRule="auto"/>
              <w:ind w:left="1440" w:right="0" w:hanging="360"/>
              <w:jc w:val="left"/>
              <w:outlineLvl w:val="9"/>
            </w:pPr>
            <w:r>
              <w:rPr>
                <w:color w:val="000000"/>
              </w:rPr>
              <w:t>для recordingStage =  ringingProgress запись начинается от перехода workitem в состояние Ringing и заканчивается при переходе в состояние Wrapup или Completed (записываются состояние Ringing+InProgress)</w:t>
            </w:r>
          </w:p>
          <w:p>
            <w:pPr>
              <w:numPr>
                <w:ilvl w:val="1"/>
                <w:numId w:val="159"/>
              </w:numPr>
              <w:spacing w:before="0" w:beforeAutospacing="0" w:after="120" w:afterAutospacing="0" w:line="240" w:lineRule="auto"/>
              <w:ind w:left="1440" w:right="0" w:hanging="360"/>
              <w:jc w:val="left"/>
              <w:outlineLvl w:val="9"/>
            </w:pPr>
            <w:r>
              <w:rPr>
                <w:color w:val="000000"/>
              </w:rPr>
              <w:t>для recordingStage =  progressWrapup запись начинается от перехода workitem в состояние InProgress и заканчивается при переходе в состояние Completed (записываются состояние InProgress+Wrapup)</w:t>
            </w:r>
          </w:p>
          <w:p>
            <w:pPr>
              <w:numPr>
                <w:ilvl w:val="1"/>
                <w:numId w:val="159"/>
              </w:numPr>
              <w:spacing w:before="0" w:beforeAutospacing="0" w:after="120" w:afterAutospacing="0" w:line="240" w:lineRule="auto"/>
              <w:ind w:left="1440" w:right="0" w:hanging="360"/>
              <w:jc w:val="left"/>
              <w:outlineLvl w:val="9"/>
            </w:pPr>
            <w:r>
              <w:rPr>
                <w:color w:val="000000"/>
              </w:rPr>
              <w:t>для recordingStage =  progress запись начинается от перехода workitem в состояние InProgress и заканчивается при переходе в состояние Wrapup или Completed (записывается только состояние InProgress)</w:t>
            </w:r>
          </w:p>
          <w:p>
            <w:pPr>
              <w:numPr>
                <w:ilvl w:val="1"/>
                <w:numId w:val="159"/>
              </w:numPr>
              <w:spacing w:before="0" w:beforeAutospacing="0" w:after="120" w:afterAutospacing="0" w:line="240" w:lineRule="auto"/>
              <w:ind w:left="1440" w:right="0" w:hanging="360"/>
              <w:jc w:val="left"/>
              <w:outlineLvl w:val="9"/>
            </w:pPr>
            <w:r>
              <w:rPr>
                <w:color w:val="000000"/>
              </w:rPr>
              <w:t>для recordingStage =  ringingProgressWrapup запись начинается от перехода workitem в состояние Ringing и заканчивается при переходе в состояние Completed (записываются состояние Ringing+InProgress+Wrapup)</w:t>
            </w:r>
          </w:p>
          <w:p>
            <w:pPr>
              <w:numPr>
                <w:ilvl w:val="0"/>
                <w:numId w:val="0"/>
              </w:numPr>
              <w:spacing w:before="0" w:beforeAutospacing="0" w:after="120" w:afterAutospacing="0" w:line="240" w:lineRule="auto"/>
              <w:ind w:left="0" w:right="0" w:firstLine="0"/>
              <w:jc w:val="left"/>
              <w:outlineLvl w:val="9"/>
            </w:pPr>
            <w:r>
              <w:rPr>
                <w:color w:val="000000"/>
              </w:rPr>
              <w:t>Переход на шаг 3 осуществляется при переводе workitem в состояние, которое требует записи в соответствие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передает в сторону AgentHelper команду для начала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 </w:t>
            </w:r>
            <w:hyperlink w:anchor="scroll-bookmark-163" w:history="1">
              <w:r>
                <w:rPr>
                  <w:rStyle w:val="Hyperlink"/>
                  <w:b/>
                  <w:i/>
                  <w:color w:val="003366"/>
                </w:rPr>
                <w:t>startScreenRecord</w:t>
              </w:r>
            </w:hyperlink>
            <w:r>
              <w:t xml:space="preserve"> 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запускает ffmpeg</w:t>
            </w:r>
          </w:p>
        </w:tc>
        <w:tc>
          <w:tcPr/>
          <w:p>
            <w:pPr>
              <w:numPr>
                <w:ilvl w:val="0"/>
                <w:numId w:val="0"/>
              </w:numPr>
              <w:spacing w:before="0" w:beforeAutospacing="0" w:after="120" w:afterAutospacing="0" w:line="240" w:lineRule="auto"/>
              <w:ind w:left="0" w:right="0" w:firstLine="0"/>
              <w:jc w:val="left"/>
              <w:outlineLvl w:val="9"/>
            </w:pPr>
            <w:r>
              <w:t>Приложение запущено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AgentHelper передает в AgentServer результат исполнения запроса на начало записи экрана </w:t>
            </w:r>
          </w:p>
        </w:tc>
        <w:tc>
          <w:tcPr/>
          <w:p>
            <w:pPr>
              <w:numPr>
                <w:ilvl w:val="0"/>
                <w:numId w:val="0"/>
              </w:numPr>
              <w:spacing w:before="0" w:beforeAutospacing="0" w:after="120" w:afterAutospacing="0" w:line="240" w:lineRule="auto"/>
              <w:ind w:left="0" w:right="0" w:firstLine="0"/>
              <w:jc w:val="left"/>
              <w:outlineLvl w:val="9"/>
            </w:pPr>
            <w:r>
              <w:t>AgentServer получает от AgentHelper результат исполнения команды </w:t>
            </w:r>
            <w:hyperlink w:anchor="scroll-bookmark-164" w:history="1">
              <w:r>
                <w:rPr>
                  <w:rStyle w:val="Hyperlink"/>
                  <w:b/>
                  <w:i/>
                  <w:color w:val="003366"/>
                </w:rPr>
                <w:t>resultStartScreenRecord</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AgentHelper осуществляет запись и сохранение логических сущностей для организации хранения объектов (bucket) с заданным fps</w:t>
            </w:r>
          </w:p>
        </w:tc>
        <w:tc>
          <w:tcPr/>
          <w:p>
            <w:pPr>
              <w:numPr>
                <w:ilvl w:val="0"/>
                <w:numId w:val="0"/>
              </w:numPr>
              <w:spacing w:before="0" w:beforeAutospacing="0" w:after="120" w:afterAutospacing="0" w:line="240" w:lineRule="auto"/>
              <w:ind w:left="0" w:right="0" w:firstLine="0"/>
              <w:jc w:val="left"/>
              <w:outlineLvl w:val="9"/>
            </w:pPr>
            <w:r>
              <w:t>Запускается непрерывный процесс записи данных</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AgentHelper осуществляет потоковую передачу bucket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ScreenRecorder на своей стороны получает данные в виде bucket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ScreenRecorder передаёт в AgentHelper результат записи в S3</w:t>
            </w:r>
          </w:p>
        </w:tc>
        <w:tc>
          <w:tcPr/>
          <w:p>
            <w:pPr>
              <w:numPr>
                <w:ilvl w:val="0"/>
                <w:numId w:val="160"/>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7</w:t>
            </w:r>
          </w:p>
          <w:p>
            <w:pPr>
              <w:numPr>
                <w:ilvl w:val="0"/>
                <w:numId w:val="160"/>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В AgentHelper удаляет bucket, по которому пришел успешный результат записи в S3, осуществляется переход на шаг 6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rPr>
                <w:color w:val="FF0000"/>
              </w:rPr>
              <w:t xml:space="preserve">AgentHelper от момента начала записи, каждые 10 минут или при разрыве/восстановлении соединения, формирует и отправляет в сторону AgentServer сообщение </w:t>
            </w:r>
            <w:hyperlink w:anchor="scroll-bookmark-165" w:history="1">
              <w:r>
                <w:rPr>
                  <w:rStyle w:val="Hyperlink"/>
                  <w:b/>
                  <w:i/>
                  <w:color w:val="FF0000"/>
                </w:rPr>
                <w:t>newRecBatch</w:t>
              </w:r>
            </w:hyperlink>
            <w:r>
              <w:rPr>
                <w:color w:val="FF0000"/>
              </w:rPr>
              <w:t xml:space="preserve"> с именем файла и результатом его записи, в котором содержится 10 минутный (при разрыве/восстановлении файл может содержать меньшее количество времени записи)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rPr>
                <w:color w:val="FF0000"/>
              </w:rPr>
              <w:t>AgentServer обогащает полученное имя файла связанными с ним атрибутами и отправляет обогащенный protobuf </w:t>
            </w:r>
            <w:hyperlink w:anchor="scroll-bookmark-166" w:history="1">
              <w:r>
                <w:rPr>
                  <w:rStyle w:val="Hyperlink"/>
                  <w:b/>
                  <w:i/>
                  <w:color w:val="003366"/>
                </w:rPr>
                <w:t>RecCoreEvent</w:t>
              </w:r>
            </w:hyperlink>
            <w:r>
              <w:rPr>
                <w:color w:val="003366"/>
              </w:rPr>
              <w:t> </w:t>
            </w:r>
            <w:r>
              <w:rPr>
                <w:color w:val="FF0000"/>
              </w:rPr>
              <w:t>в сторону RecorderCore</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184" w:name="scroll-bookmark-156"/>
      <w:bookmarkStart w:id="185" w:name="_Toc256000151"/>
      <w:r>
        <w:t>3. Описание запросов</w:t>
      </w:r>
      <w:bookmarkEnd w:id="185"/>
      <w:bookmarkEnd w:id="184"/>
    </w:p>
    <w:p>
      <w:pPr>
        <w:pStyle w:val="Heading4"/>
      </w:pPr>
      <w:bookmarkStart w:id="186" w:name="scroll-bookmark-157"/>
      <w:r>
        <w:t>web-socket сообщения</w:t>
      </w:r>
      <w:bookmarkEnd w:id="186"/>
    </w:p>
    <w:p>
      <w:pPr>
        <w:pStyle w:val="Heading5"/>
      </w:pPr>
      <w:bookmarkStart w:id="187" w:name="scroll-bookmark-158"/>
      <w:r>
        <w:t>startScreenRecord</w:t>
      </w:r>
      <w:bookmarkEnd w:id="187"/>
    </w:p>
    <w:p>
      <w:r>
        <w:t>startScreenRecord</w:t>
      </w:r>
    </w:p>
    <w:p>
      <w:r>
        <w:t>Параметры сообщения</w:t>
      </w:r>
    </w:p>
    <w:tbl>
      <w:tblPr>
        <w:tblStyle w:val="ScrollTableNormal"/>
        <w:tblW w:w="5000" w:type="pct"/>
        <w:tblLook w:val="0020"/>
      </w:tblPr>
      <w:tblGrid>
        <w:gridCol w:w="80"/>
        <w:gridCol w:w="80"/>
        <w:gridCol w:w="1844"/>
        <w:gridCol w:w="880"/>
        <w:gridCol w:w="4320"/>
        <w:gridCol w:w="1274"/>
      </w:tblGrid>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startScreenRecord </w:t>
            </w:r>
            <w:r>
              <w:rPr>
                <w:color w:val="003366"/>
              </w:rPr>
              <w:t>- команда начать запись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interactionID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взаимодействия</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workitemID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workitem</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ttl</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срок хранения записи в днях</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startRecord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время старта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recordParam</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fps</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частота кадров в секунду</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h264Preset</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Баланс между скоростью сжатия и степенью сжатия (H.264 Preset)</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h264CFR</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Баланс между качеством и степенью сжатия (H.264 Constant Rate Factor)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h264GOP</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Частота ключевых кадров (H.264 GOP)</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h264GBF</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Максимальное количество последовательных B-кадров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h264ZeroLatency</w:t>
            </w:r>
          </w:p>
        </w:tc>
        <w:tc>
          <w:tcPr/>
          <w:p>
            <w:pPr>
              <w:numPr>
                <w:ilvl w:val="0"/>
                <w:numId w:val="0"/>
              </w:numPr>
              <w:spacing w:before="0" w:beforeAutospacing="0" w:after="120" w:afterAutospacing="0" w:line="240" w:lineRule="auto"/>
              <w:ind w:left="0" w:right="0" w:firstLine="0"/>
              <w:jc w:val="left"/>
              <w:outlineLvl w:val="9"/>
            </w:pPr>
            <w:r>
              <w:t>boolean</w:t>
            </w:r>
          </w:p>
        </w:tc>
        <w:tc>
          <w:tcPr/>
          <w:p>
            <w:pPr>
              <w:numPr>
                <w:ilvl w:val="0"/>
                <w:numId w:val="0"/>
              </w:numPr>
              <w:spacing w:before="0" w:beforeAutospacing="0" w:after="120" w:afterAutospacing="0" w:line="240" w:lineRule="auto"/>
              <w:ind w:left="0" w:right="0" w:firstLine="0"/>
              <w:jc w:val="left"/>
              <w:outlineLvl w:val="9"/>
            </w:pPr>
            <w:r>
              <w:t>Оптимизация сжатия для стриминга (H.264 ZeroLatency)</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h264Threads</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Количество потоков сжатия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FfmpegLogLevel</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Уровень логирования ffmpeg</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начать запись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"h264CFR"</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"h264GBF"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"boolean"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"h264CFR"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"h264GBF"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"timePointer (time.Now().UTC())"</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"veryfast"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"250"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 "</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88" w:name="scroll-bookmark-159"/>
      <w:r>
        <w:t>resultStartScreenRecord</w:t>
      </w:r>
      <w:bookmarkEnd w:id="188"/>
    </w:p>
    <w:p>
      <w:r>
        <w:t>resultStartScreenRecord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resultStartScreenRecord - сообщение о результате исполнения запроса на начало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tartSceenRecord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61"/>
              </w:numPr>
              <w:spacing w:before="0" w:beforeAutospacing="0" w:after="120" w:afterAutospacing="0" w:line="240" w:lineRule="auto"/>
              <w:ind w:left="720" w:right="0" w:hanging="360"/>
              <w:jc w:val="left"/>
              <w:outlineLvl w:val="9"/>
            </w:pPr>
            <w:r>
              <w:t>success</w:t>
            </w:r>
          </w:p>
          <w:p>
            <w:pPr>
              <w:numPr>
                <w:ilvl w:val="0"/>
                <w:numId w:val="161"/>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189" w:name="scroll-bookmark-165"/>
      <w:bookmarkEnd w:id="189"/>
      <w:bookmarkStart w:id="190" w:name="scroll-bookmark-160"/>
      <w:r>
        <w:t>newRecBatch </w:t>
      </w:r>
      <w:bookmarkEnd w:id="190"/>
    </w:p>
    <w:p>
      <w:r>
        <w:t>newRecBatch</w:t>
      </w:r>
    </w:p>
    <w:p>
      <w:r>
        <w:t>Параметры сообщения</w:t>
      </w:r>
    </w:p>
    <w:tbl>
      <w:tblPr>
        <w:tblStyle w:val="ScrollTableNormal"/>
        <w:tblW w:w="5000" w:type="pct"/>
        <w:tblLook w:val="0020"/>
      </w:tblPr>
      <w:tblGrid>
        <w:gridCol w:w="81"/>
        <w:gridCol w:w="982"/>
        <w:gridCol w:w="696"/>
        <w:gridCol w:w="544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t xml:space="preserve">newRecBatch </w:t>
            </w:r>
            <w:r>
              <w:rPr>
                <w:color w:val="FF0000"/>
              </w:rPr>
              <w:t> </w:t>
            </w:r>
            <w:r>
              <w:rPr>
                <w:color w:val="003366"/>
              </w:rPr>
              <w:t>- сообщение содержащее имя файла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создания файла записи. Возможные значения:</w:t>
            </w:r>
          </w:p>
          <w:p>
            <w:pPr>
              <w:numPr>
                <w:ilvl w:val="0"/>
                <w:numId w:val="162"/>
              </w:numPr>
              <w:spacing w:before="0" w:beforeAutospacing="0" w:after="120" w:afterAutospacing="0" w:line="240" w:lineRule="auto"/>
              <w:ind w:left="720" w:right="0" w:hanging="360"/>
              <w:jc w:val="left"/>
              <w:outlineLvl w:val="9"/>
            </w:pPr>
            <w:r>
              <w:t>succes</w:t>
            </w:r>
          </w:p>
          <w:p>
            <w:pPr>
              <w:numPr>
                <w:ilvl w:val="0"/>
                <w:numId w:val="162"/>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fileName</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003366"/>
              </w:rPr>
              <w:t>Имя файла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"newRecBatch"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содержащее имя файла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"enum"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"newRecBatch"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"ABCDEFG"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191" w:name="scroll-bookmark-161"/>
      <w:r>
        <w:t>Protobuf</w:t>
      </w:r>
      <w:bookmarkEnd w:id="191"/>
    </w:p>
    <w:p>
      <w:pPr>
        <w:pStyle w:val="Heading5"/>
      </w:pPr>
      <w:bookmarkStart w:id="192" w:name="scroll-bookmark-162"/>
      <w:r>
        <w:t>RecCoreEvent </w:t>
      </w:r>
      <w:bookmarkEnd w:id="192"/>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193" w:name="scroll-bookmark-129"/>
      <w:bookmarkStart w:id="194" w:name="_Toc256000152"/>
      <w:r>
        <w:t>v4 R 1.12.0 Фича Core.AgentHelper "Запись экрана оператора"</w:t>
      </w:r>
      <w:bookmarkEnd w:id="194"/>
      <w:bookmarkEnd w:id="193"/>
    </w:p>
    <w:p>
      <w:pPr>
        <w:numPr>
          <w:ilvl w:val="0"/>
          <w:numId w:val="163"/>
        </w:numPr>
      </w:pPr>
      <w:hyperlink w:anchor="scroll-bookmark-167" w:history="1">
        <w:r>
          <w:rPr>
            <w:rStyle w:val="Hyperlink"/>
          </w:rPr>
          <w:t>1. Описание фичи</w:t>
        </w:r>
      </w:hyperlink>
    </w:p>
    <w:p>
      <w:pPr>
        <w:numPr>
          <w:ilvl w:val="0"/>
          <w:numId w:val="163"/>
        </w:numPr>
      </w:pPr>
      <w:hyperlink w:anchor="scroll-bookmark-168" w:history="1">
        <w:r>
          <w:rPr>
            <w:rStyle w:val="Hyperlink"/>
          </w:rPr>
          <w:t>2. Описание процесса/сервиса TO BE</w:t>
        </w:r>
      </w:hyperlink>
    </w:p>
    <w:p>
      <w:pPr>
        <w:numPr>
          <w:ilvl w:val="0"/>
          <w:numId w:val="163"/>
        </w:numPr>
      </w:pPr>
      <w:hyperlink w:anchor="scroll-bookmark-169" w:history="1">
        <w:r>
          <w:rPr>
            <w:rStyle w:val="Hyperlink"/>
          </w:rPr>
          <w:t>3. Описание запросов</w:t>
        </w:r>
      </w:hyperlink>
    </w:p>
    <w:p>
      <w:pPr>
        <w:numPr>
          <w:ilvl w:val="1"/>
          <w:numId w:val="164"/>
        </w:numPr>
      </w:pPr>
      <w:hyperlink w:anchor="scroll-bookmark-170" w:history="1">
        <w:r>
          <w:rPr>
            <w:rStyle w:val="Hyperlink"/>
          </w:rPr>
          <w:t>web-socket сообщения</w:t>
        </w:r>
      </w:hyperlink>
    </w:p>
    <w:p>
      <w:pPr>
        <w:numPr>
          <w:ilvl w:val="2"/>
          <w:numId w:val="165"/>
        </w:numPr>
      </w:pPr>
      <w:hyperlink w:anchor="scroll-bookmark-171" w:history="1">
        <w:r>
          <w:rPr>
            <w:rStyle w:val="Hyperlink"/>
          </w:rPr>
          <w:t>startScreenRecord</w:t>
        </w:r>
      </w:hyperlink>
    </w:p>
    <w:p>
      <w:pPr>
        <w:numPr>
          <w:ilvl w:val="2"/>
          <w:numId w:val="165"/>
        </w:numPr>
      </w:pPr>
      <w:hyperlink w:anchor="scroll-bookmark-172" w:history="1">
        <w:r>
          <w:rPr>
            <w:rStyle w:val="Hyperlink"/>
          </w:rPr>
          <w:t>resultStartScreenRecord</w:t>
        </w:r>
      </w:hyperlink>
    </w:p>
    <w:p>
      <w:pPr>
        <w:numPr>
          <w:ilvl w:val="2"/>
          <w:numId w:val="165"/>
        </w:numPr>
      </w:pPr>
      <w:hyperlink w:anchor="scroll-bookmark-173" w:history="1">
        <w:r>
          <w:rPr>
            <w:rStyle w:val="Hyperlink"/>
          </w:rPr>
          <w:t>restartScreenRecord</w:t>
        </w:r>
      </w:hyperlink>
    </w:p>
    <w:p>
      <w:pPr>
        <w:numPr>
          <w:ilvl w:val="2"/>
          <w:numId w:val="165"/>
        </w:numPr>
      </w:pPr>
      <w:hyperlink w:anchor="scroll-bookmark-174" w:history="1">
        <w:r>
          <w:rPr>
            <w:rStyle w:val="Hyperlink"/>
          </w:rPr>
          <w:t>resultRestartScreenRecord</w:t>
        </w:r>
      </w:hyperlink>
    </w:p>
    <w:p>
      <w:pPr>
        <w:numPr>
          <w:ilvl w:val="1"/>
          <w:numId w:val="164"/>
        </w:numPr>
      </w:pPr>
      <w:hyperlink w:anchor="scroll-bookmark-175" w:history="1">
        <w:r>
          <w:rPr>
            <w:rStyle w:val="Hyperlink"/>
          </w:rPr>
          <w:t>Protobuf</w:t>
        </w:r>
      </w:hyperlink>
    </w:p>
    <w:p>
      <w:pPr>
        <w:numPr>
          <w:ilvl w:val="2"/>
          <w:numId w:val="166"/>
        </w:numPr>
      </w:pPr>
      <w:hyperlink w:anchor="scroll-bookmark-176" w:history="1">
        <w:r>
          <w:rPr>
            <w:rStyle w:val="Hyperlink"/>
          </w:rPr>
          <w:t>RecCoreEvent</w:t>
        </w:r>
      </w:hyperlink>
    </w:p>
    <w:p/>
    <w:p>
      <w:r>
        <w:rPr>
          <w:b/>
        </w:rPr>
        <w:t>ID фичи в JIRA</w:t>
      </w:r>
    </w:p>
    <w:p>
      <w:hyperlink r:id="rId39" w:history="1">
        <w:r>
          <w:rPr>
            <w:rStyle w:val="Hyperlink"/>
          </w:rPr>
          <w:drawing>
            <wp:inline>
              <wp:extent cx="127000" cy="127000"/>
              <wp:docPr id="100083"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SCPL-8923</w:t>
        </w:r>
      </w:hyperlink>
      <w:r>
        <w:t xml:space="preserve"> - </w:t>
      </w:r>
      <w:r>
        <w:t>Запись экранов оператора с учетом нескольких взаимодействий</w:t>
      </w:r>
      <w:r>
        <w:t xml:space="preserve"> </w:t>
      </w:r>
      <w:r>
        <w:rPr>
          <w:b/>
          <w:smallCaps/>
          <w:color w:val="14892C"/>
          <w:spacing w:val="0"/>
          <w:bdr w:val="single" w:sz="8" w:space="0" w:color="B2D8B9"/>
          <w:shd w:val="clear" w:color="auto" w:fill="FFFFFF"/>
        </w:rPr>
        <w:t> done </w:t>
      </w:r>
    </w:p>
    <w:p>
      <w:pPr>
        <w:pStyle w:val="Heading3"/>
      </w:pPr>
      <w:bookmarkStart w:id="195" w:name="scroll-bookmark-167"/>
      <w:bookmarkStart w:id="196" w:name="_Toc256000153"/>
      <w:r>
        <w:t>1. Описание фичи</w:t>
      </w:r>
      <w:bookmarkEnd w:id="196"/>
      <w:bookmarkEnd w:id="195"/>
    </w:p>
    <w:p>
      <w:r>
        <w:t>Запись экранов оператора во время обработки взаимодейст</w:t>
      </w:r>
      <w:r>
        <w:rPr>
          <w:color w:val="000000"/>
        </w:rPr>
        <w:t>вий должна осуществляться с учетом правил записи, заданных на сервисах, по которым обрабатываются взаимодействия</w:t>
      </w:r>
    </w:p>
    <w:p>
      <w:pPr>
        <w:pStyle w:val="Heading3"/>
      </w:pPr>
      <w:bookmarkStart w:id="197" w:name="scroll-bookmark-168"/>
      <w:bookmarkStart w:id="198" w:name="_Toc256000154"/>
      <w:r>
        <w:t>2. Описание процесса/сервиса TO BE</w:t>
      </w:r>
      <w:bookmarkEnd w:id="198"/>
      <w:bookmarkEnd w:id="197"/>
    </w:p>
    <w:p>
      <w:r>
        <w:br/>
      </w:r>
    </w:p>
    <w:p>
      <w:r>
        <w:drawing>
          <wp:inline>
            <wp:extent cx="5395595" cy="2244281"/>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41"/>
                    <a:stretch>
                      <a:fillRect/>
                    </a:stretch>
                  </pic:blipFill>
                  <pic:spPr>
                    <a:xfrm>
                      <a:off x="0" y="0"/>
                      <a:ext cx="5395595" cy="2244281"/>
                    </a:xfrm>
                    <a:prstGeom prst="rect">
                      <a:avLst/>
                    </a:prstGeom>
                  </pic:spPr>
                </pic:pic>
              </a:graphicData>
            </a:graphic>
          </wp:inline>
        </w:drawing>
      </w:r>
    </w:p>
    <w:p/>
    <w:p>
      <w:r>
        <w:rPr>
          <w:color w:val="000000"/>
        </w:rPr>
        <w:t>Предварительно на AgentServer сохранена информация о настройках правил записи по сервисам. Процесс получения этих данных описан по</w:t>
      </w:r>
      <w:r>
        <w:rPr>
          <w:color w:val="FF0000"/>
        </w:rPr>
        <w:t xml:space="preserve"> </w:t>
      </w:r>
      <w:hyperlink r:id="rId38" w:history="1">
        <w:r>
          <w:rPr>
            <w:rStyle w:val="Hyperlink"/>
            <w:color w:val="003366"/>
          </w:rPr>
          <w:t>ссылке</w:t>
        </w:r>
      </w:hyperlink>
      <w:r>
        <w:rPr>
          <w:color w:val="003366"/>
        </w:rPr>
        <w:t>.</w:t>
      </w:r>
    </w:p>
    <w:p/>
    <w:tbl>
      <w:tblPr>
        <w:tblStyle w:val="ScrollTableNormal"/>
        <w:tblW w:w="5000" w:type="pct"/>
        <w:tblLook w:val="0020"/>
      </w:tblPr>
      <w:tblGrid>
        <w:gridCol w:w="334"/>
        <w:gridCol w:w="3257"/>
        <w:gridCol w:w="488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003366"/>
              </w:rPr>
              <w:t>При получении входящего взаимодействия AgentServer получил сообщение agentConnection (перевел оператора в Ringing, создал workitem в статусе Ringing) от модуля WorkflowEngine или при инициализации исходящего взаимодействия AgentServer начал осуществление исходящего звонка (перевел оператора в Dialing, создал workitem в статусе Ringing), AgentServer  определяет количество текущих workitem. </w:t>
            </w:r>
          </w:p>
        </w:tc>
        <w:tc>
          <w:tcPr/>
          <w:p>
            <w:pPr>
              <w:spacing w:before="0" w:beforeAutospacing="0" w:after="120" w:afterAutospacing="0" w:line="240" w:lineRule="auto"/>
              <w:ind w:left="0" w:right="0" w:firstLine="0"/>
              <w:jc w:val="left"/>
              <w:outlineLvl w:val="9"/>
            </w:pPr>
            <w:r>
              <w:rPr>
                <w:color w:val="003366"/>
              </w:rPr>
              <w:t>Возможные варианты:</w:t>
            </w:r>
          </w:p>
          <w:p>
            <w:pPr>
              <w:numPr>
                <w:ilvl w:val="0"/>
                <w:numId w:val="167"/>
              </w:numPr>
              <w:spacing w:before="0" w:beforeAutospacing="0" w:after="120" w:afterAutospacing="0" w:line="240" w:lineRule="auto"/>
              <w:ind w:left="720" w:right="0" w:hanging="360"/>
              <w:jc w:val="left"/>
              <w:outlineLvl w:val="9"/>
            </w:pPr>
            <w:r>
              <w:rPr>
                <w:color w:val="003366"/>
              </w:rPr>
              <w:t>если workitem в момент его создания один, переход на шаг 2</w:t>
            </w:r>
          </w:p>
          <w:p>
            <w:pPr>
              <w:numPr>
                <w:ilvl w:val="0"/>
                <w:numId w:val="167"/>
              </w:numPr>
              <w:spacing w:before="0" w:beforeAutospacing="0" w:after="120" w:afterAutospacing="0" w:line="240" w:lineRule="auto"/>
              <w:ind w:left="720" w:right="0" w:hanging="360"/>
              <w:jc w:val="left"/>
              <w:outlineLvl w:val="9"/>
            </w:pPr>
            <w:r>
              <w:rPr>
                <w:color w:val="003366"/>
              </w:rPr>
              <w:t xml:space="preserve">если помимо созданного workitem есть ещё workitem, </w:t>
            </w:r>
            <w:r>
              <w:rPr>
                <w:color w:val="FF0000"/>
              </w:rPr>
              <w:t>переход на шаг 6</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000000"/>
              </w:rPr>
              <w:t>AgentServer определяет необходимость записи экранов оператора согласно состояния workitem в соответствие с полученными правилами по сервису.</w:t>
            </w:r>
          </w:p>
        </w:tc>
        <w:tc>
          <w:tcPr/>
          <w:p>
            <w:pPr>
              <w:spacing w:before="0" w:beforeAutospacing="0" w:after="120" w:afterAutospacing="0" w:line="240" w:lineRule="auto"/>
              <w:ind w:left="0" w:right="0" w:firstLine="0"/>
              <w:jc w:val="left"/>
              <w:outlineLvl w:val="9"/>
            </w:pPr>
            <w:r>
              <w:rPr>
                <w:color w:val="000000"/>
              </w:rPr>
              <w:t>Возможные варианты:</w:t>
            </w:r>
          </w:p>
          <w:p>
            <w:pPr>
              <w:numPr>
                <w:ilvl w:val="0"/>
                <w:numId w:val="168"/>
              </w:numPr>
              <w:spacing w:before="0" w:beforeAutospacing="0" w:after="120" w:afterAutospacing="0" w:line="240" w:lineRule="auto"/>
              <w:ind w:left="720" w:right="0" w:hanging="360"/>
              <w:jc w:val="left"/>
              <w:outlineLvl w:val="9"/>
            </w:pPr>
            <w:r>
              <w:rPr>
                <w:color w:val="000000"/>
              </w:rPr>
              <w:t>AgentServer определяет, надо ли записывать текущий звонок. Для этого анализирует параметр </w:t>
            </w:r>
            <w:r>
              <w:rPr>
                <w:b/>
                <w:color w:val="000000"/>
              </w:rPr>
              <w:t>recordingPercentage</w:t>
            </w:r>
            <w:r>
              <w:rPr>
                <w:color w:val="000000"/>
              </w:rPr>
              <w:t xml:space="preserve"> по сервису текущего звонка - выбирает случайное число от 1 до 100</w:t>
            </w:r>
          </w:p>
          <w:p>
            <w:pPr>
              <w:numPr>
                <w:ilvl w:val="1"/>
                <w:numId w:val="169"/>
              </w:numPr>
              <w:spacing w:before="0" w:beforeAutospacing="0" w:after="120" w:afterAutospacing="0" w:line="240" w:lineRule="auto"/>
              <w:ind w:left="1440" w:right="0" w:hanging="360"/>
              <w:jc w:val="left"/>
              <w:outlineLvl w:val="9"/>
            </w:pPr>
            <w:r>
              <w:rPr>
                <w:color w:val="000000"/>
              </w:rPr>
              <w:t>если выбранное число попадает в диапазон от 1 до заданного процента, то звонок записывается</w:t>
            </w:r>
          </w:p>
          <w:p>
            <w:pPr>
              <w:numPr>
                <w:ilvl w:val="1"/>
                <w:numId w:val="169"/>
              </w:numPr>
              <w:spacing w:before="0" w:beforeAutospacing="0" w:after="120" w:afterAutospacing="0" w:line="240" w:lineRule="auto"/>
              <w:ind w:left="1440" w:right="0" w:hanging="360"/>
              <w:jc w:val="left"/>
              <w:outlineLvl w:val="9"/>
            </w:pPr>
            <w:r>
              <w:rPr>
                <w:color w:val="000000"/>
              </w:rPr>
              <w:t>если нет, то не записывается - на этом процесс завершается</w:t>
            </w:r>
          </w:p>
          <w:p>
            <w:pPr>
              <w:numPr>
                <w:ilvl w:val="0"/>
                <w:numId w:val="168"/>
              </w:numPr>
              <w:spacing w:before="0" w:beforeAutospacing="0" w:after="120" w:afterAutospacing="0" w:line="240" w:lineRule="auto"/>
              <w:ind w:left="720" w:right="0" w:hanging="360"/>
              <w:jc w:val="left"/>
              <w:outlineLvl w:val="9"/>
            </w:pPr>
            <w:r>
              <w:rPr>
                <w:color w:val="000000"/>
              </w:rPr>
              <w:t>Если звонок необходимо записывать, то начало записи определяется в соответствии со значением параметра </w:t>
            </w:r>
            <w:r>
              <w:rPr>
                <w:b/>
                <w:color w:val="000000"/>
              </w:rPr>
              <w:t>recordingStage</w:t>
            </w:r>
            <w:r>
              <w:rPr>
                <w:color w:val="000000"/>
              </w:rPr>
              <w:t>:</w:t>
            </w:r>
          </w:p>
          <w:p>
            <w:pPr>
              <w:numPr>
                <w:ilvl w:val="1"/>
                <w:numId w:val="170"/>
              </w:numPr>
              <w:spacing w:before="0" w:beforeAutospacing="0" w:after="120" w:afterAutospacing="0" w:line="240" w:lineRule="auto"/>
              <w:ind w:left="1440" w:right="0" w:hanging="360"/>
              <w:jc w:val="left"/>
              <w:outlineLvl w:val="9"/>
            </w:pPr>
            <w:r>
              <w:rPr>
                <w:color w:val="000000"/>
              </w:rPr>
              <w:t>для recordingStage =  ringingProgress запись начинается от перехода workitem в состояние Ringing и заканчивается при переходе в состояние Wrapup или Completed (записываются состояние Ringing+InProgress)</w:t>
            </w:r>
          </w:p>
          <w:p>
            <w:pPr>
              <w:numPr>
                <w:ilvl w:val="1"/>
                <w:numId w:val="170"/>
              </w:numPr>
              <w:spacing w:before="0" w:beforeAutospacing="0" w:after="120" w:afterAutospacing="0" w:line="240" w:lineRule="auto"/>
              <w:ind w:left="1440" w:right="0" w:hanging="360"/>
              <w:jc w:val="left"/>
              <w:outlineLvl w:val="9"/>
            </w:pPr>
            <w:r>
              <w:rPr>
                <w:color w:val="000000"/>
              </w:rPr>
              <w:t>для recordingStage =  progressWrapup запись начинается от перехода workitem в состояние InProgress и заканчивается при переходе в состояние Completed (записываются состояние InProgress+Wrapup)</w:t>
            </w:r>
          </w:p>
          <w:p>
            <w:pPr>
              <w:numPr>
                <w:ilvl w:val="1"/>
                <w:numId w:val="170"/>
              </w:numPr>
              <w:spacing w:before="0" w:beforeAutospacing="0" w:after="120" w:afterAutospacing="0" w:line="240" w:lineRule="auto"/>
              <w:ind w:left="1440" w:right="0" w:hanging="360"/>
              <w:jc w:val="left"/>
              <w:outlineLvl w:val="9"/>
            </w:pPr>
            <w:r>
              <w:rPr>
                <w:color w:val="000000"/>
              </w:rPr>
              <w:t>для recordingStage =  progress запись начинается от перехода workitem в состояние InProgress и заканчивается при переходе в состояние Wrapup или Completed (записывается только состояние InProgress)</w:t>
            </w:r>
          </w:p>
          <w:p>
            <w:pPr>
              <w:numPr>
                <w:ilvl w:val="1"/>
                <w:numId w:val="170"/>
              </w:numPr>
              <w:spacing w:before="0" w:beforeAutospacing="0" w:after="120" w:afterAutospacing="0" w:line="240" w:lineRule="auto"/>
              <w:ind w:left="1440" w:right="0" w:hanging="360"/>
              <w:jc w:val="left"/>
              <w:outlineLvl w:val="9"/>
            </w:pPr>
            <w:r>
              <w:rPr>
                <w:color w:val="000000"/>
              </w:rPr>
              <w:t>для recordingStage =  ringingProgressWrapup запись начинается от перехода workitem в состояние Ringing и заканчивается при переходе в состояние Completed (записываются состояние Ringing+InProgress+Wrapup)</w:t>
            </w:r>
          </w:p>
          <w:p>
            <w:pPr>
              <w:numPr>
                <w:ilvl w:val="0"/>
                <w:numId w:val="0"/>
              </w:numPr>
              <w:spacing w:before="0" w:beforeAutospacing="0" w:after="120" w:afterAutospacing="0" w:line="240" w:lineRule="auto"/>
              <w:ind w:left="0" w:right="0" w:firstLine="0"/>
              <w:jc w:val="left"/>
              <w:outlineLvl w:val="9"/>
            </w:pPr>
            <w:r>
              <w:rPr>
                <w:color w:val="000000"/>
              </w:rPr>
              <w:t>Переход на шаг 3 осуществляется при переводе workitem в состояние, которое требует записи в соответствие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передает в сторону AgentHelper команду для начала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 </w:t>
            </w:r>
            <w:hyperlink w:anchor="scroll-bookmark-177" w:history="1">
              <w:r>
                <w:rPr>
                  <w:rStyle w:val="Hyperlink"/>
                  <w:b/>
                  <w:i/>
                  <w:color w:val="003366"/>
                </w:rPr>
                <w:t>startScreenRecord</w:t>
              </w:r>
            </w:hyperlink>
            <w:r>
              <w:t xml:space="preserve"> 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запускает ffmpeg</w:t>
            </w:r>
          </w:p>
        </w:tc>
        <w:tc>
          <w:tcPr/>
          <w:p>
            <w:pPr>
              <w:numPr>
                <w:ilvl w:val="0"/>
                <w:numId w:val="0"/>
              </w:numPr>
              <w:spacing w:before="0" w:beforeAutospacing="0" w:after="120" w:afterAutospacing="0" w:line="240" w:lineRule="auto"/>
              <w:ind w:left="0" w:right="0" w:firstLine="0"/>
              <w:jc w:val="left"/>
              <w:outlineLvl w:val="9"/>
            </w:pPr>
            <w:r>
              <w:t>Приложение запущено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AgentHelper передает в AgentServer результат исполнения запроса на начало записи экрана </w:t>
            </w:r>
          </w:p>
        </w:tc>
        <w:tc>
          <w:tcPr/>
          <w:p>
            <w:pPr>
              <w:numPr>
                <w:ilvl w:val="0"/>
                <w:numId w:val="0"/>
              </w:numPr>
              <w:spacing w:before="0" w:beforeAutospacing="0" w:after="120" w:afterAutospacing="0" w:line="240" w:lineRule="auto"/>
              <w:ind w:left="0" w:right="0" w:firstLine="0"/>
              <w:jc w:val="left"/>
              <w:outlineLvl w:val="9"/>
            </w:pPr>
            <w:r>
              <w:t>AgentServer получает от AgentHelper результат исполнения команды </w:t>
            </w:r>
            <w:hyperlink w:anchor="scroll-bookmark-178" w:history="1">
              <w:r>
                <w:rPr>
                  <w:rStyle w:val="Hyperlink"/>
                  <w:b/>
                  <w:i/>
                  <w:color w:val="003366"/>
                </w:rPr>
                <w:t>resultStartScreenRecord</w:t>
              </w:r>
            </w:hyperlink>
            <w:r>
              <w:rPr>
                <w:color w:val="003366"/>
              </w:rPr>
              <w:t>, переход на шаг 8</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color w:val="FF0000"/>
              </w:rPr>
              <w:t>AgentServer передает в сторону AgentHelper команду для рестарта записи экрана оператора с учётом добавленного workitem указанного в массиве workitems</w:t>
            </w:r>
          </w:p>
        </w:tc>
        <w:tc>
          <w:tcPr/>
          <w:p>
            <w:pPr>
              <w:spacing w:before="0" w:beforeAutospacing="0" w:after="120" w:afterAutospacing="0" w:line="240" w:lineRule="auto"/>
              <w:ind w:left="0" w:right="0" w:firstLine="0"/>
              <w:jc w:val="left"/>
              <w:outlineLvl w:val="9"/>
            </w:pPr>
            <w:r>
              <w:rPr>
                <w:color w:val="FF0000"/>
              </w:rPr>
              <w:t xml:space="preserve">AgentHelper принимает команду </w:t>
            </w:r>
            <w:hyperlink w:anchor="scroll-bookmark-179" w:history="1">
              <w:r>
                <w:rPr>
                  <w:rStyle w:val="Hyperlink"/>
                  <w:b/>
                  <w:i/>
                  <w:color w:val="FF0000"/>
                </w:rPr>
                <w:t>restartScreenRecord</w:t>
              </w:r>
            </w:hyperlink>
            <w:r>
              <w:rPr>
                <w:color w:val="FF0000"/>
              </w:rPr>
              <w:t xml:space="preserve"> от AgentServer:</w:t>
            </w:r>
          </w:p>
          <w:p>
            <w:pPr>
              <w:numPr>
                <w:ilvl w:val="0"/>
                <w:numId w:val="171"/>
              </w:numPr>
              <w:spacing w:before="0" w:beforeAutospacing="0" w:after="120" w:afterAutospacing="0" w:line="240" w:lineRule="auto"/>
              <w:ind w:left="720" w:right="0" w:hanging="360"/>
              <w:jc w:val="left"/>
              <w:outlineLvl w:val="9"/>
            </w:pPr>
            <w:r>
              <w:rPr>
                <w:color w:val="FF0000"/>
              </w:rPr>
              <w:t xml:space="preserve">останавливает запись текущего отрезка записи экрана (процесс описан в фиче </w:t>
            </w:r>
            <w:hyperlink w:anchor="scroll-bookmark-180" w:history="1">
              <w:r>
                <w:rPr>
                  <w:rStyle w:val="Hyperlink"/>
                  <w:color w:val="FF0000"/>
                </w:rPr>
                <w:t>"Остановка записи экрана оператора"</w:t>
              </w:r>
            </w:hyperlink>
            <w:r>
              <w:rPr>
                <w:color w:val="FF0000"/>
              </w:rPr>
              <w:t>, шаг 6),</w:t>
            </w:r>
          </w:p>
          <w:p>
            <w:pPr>
              <w:numPr>
                <w:ilvl w:val="0"/>
                <w:numId w:val="171"/>
              </w:numPr>
              <w:spacing w:before="0" w:beforeAutospacing="0" w:after="120" w:afterAutospacing="0" w:line="240" w:lineRule="auto"/>
              <w:ind w:left="720" w:right="0" w:hanging="360"/>
              <w:jc w:val="left"/>
              <w:outlineLvl w:val="9"/>
            </w:pPr>
            <w:r>
              <w:rPr>
                <w:color w:val="FF0000"/>
              </w:rPr>
              <w:t>делает рестарт записи с учётом изменённого количества workitem и запускает процесс записи, описанный в шаге 8.</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FF0000"/>
              </w:rPr>
              <w:t xml:space="preserve">AgentHelper </w:t>
            </w:r>
            <w:r>
              <w:rPr>
                <w:color w:val="FF0000"/>
              </w:rPr>
              <w:t xml:space="preserve">передает в AgentServer результат </w:t>
            </w:r>
            <w:r>
              <w:rPr>
                <w:color w:val="FF0000"/>
              </w:rPr>
              <w:t>исполнения запроса о рестарте записи экрана</w:t>
            </w:r>
          </w:p>
        </w:tc>
        <w:tc>
          <w:tcPr/>
          <w:p>
            <w:pPr>
              <w:numPr>
                <w:ilvl w:val="0"/>
                <w:numId w:val="0"/>
              </w:numPr>
              <w:spacing w:before="0" w:beforeAutospacing="0" w:after="120" w:afterAutospacing="0" w:line="240" w:lineRule="auto"/>
              <w:ind w:left="0" w:right="0" w:firstLine="0"/>
              <w:jc w:val="left"/>
              <w:outlineLvl w:val="9"/>
            </w:pPr>
            <w:r>
              <w:rPr>
                <w:color w:val="FF0000"/>
              </w:rPr>
              <w:t xml:space="preserve">AgentServer получает от AgentHelper результат исполнения команды </w:t>
            </w:r>
            <w:hyperlink w:anchor="scroll-bookmark-181" w:history="1">
              <w:r>
                <w:rPr>
                  <w:rStyle w:val="Hyperlink"/>
                  <w:b/>
                  <w:i/>
                  <w:color w:val="FF0000"/>
                </w:rPr>
                <w:t>resultRestartScreenRecord</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FF0000"/>
              </w:rPr>
              <w:t xml:space="preserve">AgentHelper от момента начала записи осуществляет запись и сохранение логических сущностей для организации хранения объектов (bucket) с заданным fps, каждые "n" (параметр </w:t>
            </w:r>
            <w:r>
              <w:rPr>
                <w:i/>
                <w:color w:val="FF0000"/>
                <w:u w:val="single"/>
              </w:rPr>
              <w:t>batchRecDuration</w:t>
            </w:r>
            <w:r>
              <w:rPr>
                <w:i/>
                <w:color w:val="FF0000"/>
              </w:rPr>
              <w:t xml:space="preserve"> </w:t>
            </w:r>
            <w:r>
              <w:rPr>
                <w:color w:val="FF0000"/>
              </w:rPr>
              <w:t>задаётся в Админке) минут или при разрыве/восстановлении соединения (при разрыве/восстановлении файл может содержать меньшее количество времени записи) </w:t>
            </w:r>
          </w:p>
        </w:tc>
        <w:tc>
          <w:tcPr/>
          <w:p>
            <w:pPr>
              <w:numPr>
                <w:ilvl w:val="0"/>
                <w:numId w:val="0"/>
              </w:numPr>
              <w:spacing w:before="0" w:beforeAutospacing="0" w:after="120" w:afterAutospacing="0" w:line="240" w:lineRule="auto"/>
              <w:ind w:left="0" w:right="0" w:firstLine="0"/>
              <w:jc w:val="left"/>
              <w:outlineLvl w:val="9"/>
            </w:pPr>
            <w:r>
              <w:t>Запускается непрерывный процесс записи данных</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AgentHelper осуществляет потоковую передачу bucket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ScreenRecorder на своей стороны получает данные в виде bucket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t>ScreenRecorder передаёт в AgentHelper результат записи в S3</w:t>
            </w:r>
          </w:p>
        </w:tc>
        <w:tc>
          <w:tcPr/>
          <w:p>
            <w:pPr>
              <w:numPr>
                <w:ilvl w:val="0"/>
                <w:numId w:val="172"/>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9</w:t>
            </w:r>
          </w:p>
          <w:p>
            <w:pPr>
              <w:numPr>
                <w:ilvl w:val="0"/>
                <w:numId w:val="172"/>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12</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t>В AgentHelper удаляет bucket, по которому пришел успешный результат записи в S3, осуществляется переход на шаг 8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13</w:t>
            </w:r>
          </w:p>
        </w:tc>
        <w:tc>
          <w:tcPr/>
          <w:p>
            <w:pPr>
              <w:numPr>
                <w:ilvl w:val="0"/>
                <w:numId w:val="0"/>
              </w:numPr>
              <w:spacing w:before="0" w:beforeAutospacing="0" w:after="120" w:afterAutospacing="0" w:line="240" w:lineRule="auto"/>
              <w:ind w:left="0" w:right="0" w:firstLine="0"/>
              <w:jc w:val="left"/>
              <w:outlineLvl w:val="9"/>
            </w:pPr>
            <w:r>
              <w:rPr>
                <w:color w:val="FF0000"/>
              </w:rPr>
              <w:t>ScreenRecorder формирует и отправляет в сторону Kafka RecorderCore сообщение</w:t>
            </w:r>
            <w:r>
              <w:rPr>
                <w:color w:val="FF0000"/>
              </w:rPr>
              <w:t xml:space="preserve"> </w:t>
            </w:r>
            <w:hyperlink w:anchor="scroll-bookmark-182" w:history="1">
              <w:r>
                <w:rPr>
                  <w:rStyle w:val="Hyperlink"/>
                  <w:b/>
                  <w:i/>
                  <w:color w:val="003366"/>
                </w:rPr>
                <w:t>RecCoreEvent</w:t>
              </w:r>
            </w:hyperlink>
            <w:r>
              <w:rPr>
                <w:color w:val="FF0000"/>
              </w:rPr>
              <w:t>, в котором содержится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199" w:name="scroll-bookmark-169"/>
      <w:bookmarkStart w:id="200" w:name="_Toc256000155"/>
      <w:r>
        <w:t>3. Описание запросов</w:t>
      </w:r>
      <w:bookmarkEnd w:id="200"/>
      <w:bookmarkEnd w:id="199"/>
    </w:p>
    <w:p>
      <w:pPr>
        <w:pStyle w:val="Heading4"/>
      </w:pPr>
      <w:bookmarkStart w:id="201" w:name="scroll-bookmark-170"/>
      <w:r>
        <w:t>web-socket сообщения</w:t>
      </w:r>
      <w:bookmarkEnd w:id="201"/>
    </w:p>
    <w:p>
      <w:pPr>
        <w:pStyle w:val="Heading5"/>
      </w:pPr>
      <w:bookmarkStart w:id="202" w:name="scroll-bookmark-171"/>
      <w:r>
        <w:t>startScreenRecord</w:t>
      </w:r>
      <w:bookmarkEnd w:id="202"/>
    </w:p>
    <w:p>
      <w:r>
        <w:t>startScreenRecord</w:t>
      </w:r>
    </w:p>
    <w:p>
      <w:r>
        <w:t>Параметры сообщения</w:t>
      </w:r>
    </w:p>
    <w:tbl>
      <w:tblPr>
        <w:tblStyle w:val="ScrollTableNormal"/>
        <w:tblW w:w="5000" w:type="pct"/>
        <w:tblLook w:val="0020"/>
      </w:tblPr>
      <w:tblGrid>
        <w:gridCol w:w="80"/>
        <w:gridCol w:w="80"/>
        <w:gridCol w:w="1844"/>
        <w:gridCol w:w="880"/>
        <w:gridCol w:w="4320"/>
        <w:gridCol w:w="1274"/>
      </w:tblGrid>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startScreenRecord </w:t>
            </w:r>
            <w:r>
              <w:rPr>
                <w:color w:val="003366"/>
              </w:rPr>
              <w:t>- команда начать запись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interaction</w:t>
            </w:r>
            <w:r>
              <w:rPr>
                <w:color w:val="FF0000"/>
              </w:rPr>
              <w:t>s</w:t>
            </w:r>
          </w:p>
        </w:tc>
        <w:tc>
          <w:tcPr/>
          <w:p>
            <w:pPr>
              <w:numPr>
                <w:ilvl w:val="0"/>
                <w:numId w:val="0"/>
              </w:numPr>
              <w:spacing w:before="0" w:beforeAutospacing="0" w:after="120" w:afterAutospacing="0" w:line="240" w:lineRule="auto"/>
              <w:ind w:left="0" w:right="0" w:firstLine="0"/>
              <w:jc w:val="left"/>
              <w:outlineLvl w:val="9"/>
            </w:pPr>
            <w:r>
              <w:rPr>
                <w:color w:val="FF0000"/>
              </w:rPr>
              <w:t>array</w:t>
            </w:r>
          </w:p>
        </w:tc>
        <w:tc>
          <w:tcPr/>
          <w:p>
            <w:pPr>
              <w:numPr>
                <w:ilvl w:val="0"/>
                <w:numId w:val="0"/>
              </w:numPr>
              <w:spacing w:before="0" w:beforeAutospacing="0" w:after="120" w:afterAutospacing="0" w:line="240" w:lineRule="auto"/>
              <w:ind w:left="0" w:right="0" w:firstLine="0"/>
              <w:jc w:val="left"/>
              <w:outlineLvl w:val="9"/>
            </w:pPr>
            <w:r>
              <w:t>массив идентификаторов взаимодействия</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workitem</w:t>
            </w:r>
            <w:r>
              <w:rPr>
                <w:color w:val="FF0000"/>
              </w:rPr>
              <w:t>s</w:t>
            </w:r>
          </w:p>
        </w:tc>
        <w:tc>
          <w:tcPr/>
          <w:p>
            <w:pPr>
              <w:numPr>
                <w:ilvl w:val="0"/>
                <w:numId w:val="0"/>
              </w:numPr>
              <w:spacing w:before="0" w:beforeAutospacing="0" w:after="120" w:afterAutospacing="0" w:line="240" w:lineRule="auto"/>
              <w:ind w:left="0" w:right="0" w:firstLine="0"/>
              <w:jc w:val="left"/>
              <w:outlineLvl w:val="9"/>
            </w:pPr>
            <w:r>
              <w:rPr>
                <w:color w:val="FF0000"/>
              </w:rPr>
              <w:t>array</w:t>
            </w:r>
          </w:p>
        </w:tc>
        <w:tc>
          <w:tcPr/>
          <w:p>
            <w:pPr>
              <w:numPr>
                <w:ilvl w:val="0"/>
                <w:numId w:val="0"/>
              </w:numPr>
              <w:spacing w:before="0" w:beforeAutospacing="0" w:after="120" w:afterAutospacing="0" w:line="240" w:lineRule="auto"/>
              <w:ind w:left="0" w:right="0" w:firstLine="0"/>
              <w:jc w:val="left"/>
              <w:outlineLvl w:val="9"/>
            </w:pPr>
            <w:r>
              <w:t>массив идентификаторов workitem</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ttl</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срок хранения записи в днях</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startRecord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время старта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FF0000"/>
              </w:rPr>
              <w:t>batchRecDuration</w:t>
            </w:r>
          </w:p>
        </w:tc>
        <w:tc>
          <w:tcPr/>
          <w:p>
            <w:pPr>
              <w:numPr>
                <w:ilvl w:val="0"/>
                <w:numId w:val="0"/>
              </w:numPr>
              <w:spacing w:before="0" w:beforeAutospacing="0" w:after="120" w:afterAutospacing="0" w:line="240" w:lineRule="auto"/>
              <w:ind w:left="0" w:right="0" w:firstLine="0"/>
              <w:jc w:val="left"/>
              <w:outlineLvl w:val="9"/>
            </w:pPr>
            <w:r>
              <w:rPr>
                <w:color w:val="FF0000"/>
              </w:rPr>
              <w:t>integer</w:t>
            </w:r>
          </w:p>
        </w:tc>
        <w:tc>
          <w:tcPr/>
          <w:p>
            <w:pPr>
              <w:numPr>
                <w:ilvl w:val="0"/>
                <w:numId w:val="0"/>
              </w:numPr>
              <w:spacing w:before="0" w:beforeAutospacing="0" w:after="120" w:afterAutospacing="0" w:line="240" w:lineRule="auto"/>
              <w:ind w:left="0" w:right="0" w:firstLine="0"/>
              <w:jc w:val="left"/>
              <w:outlineLvl w:val="9"/>
            </w:pPr>
            <w:r>
              <w:rPr>
                <w:color w:val="FF0000"/>
              </w:rPr>
              <w:t>продолжительность записи пакета по времени в минутах</w:t>
            </w:r>
          </w:p>
        </w:tc>
        <w:tc>
          <w:tcPr/>
          <w:p>
            <w:pPr>
              <w:numPr>
                <w:ilvl w:val="0"/>
                <w:numId w:val="0"/>
              </w:numPr>
              <w:spacing w:before="0" w:beforeAutospacing="0" w:after="120" w:afterAutospacing="0" w:line="240" w:lineRule="auto"/>
              <w:ind w:left="0" w:right="0" w:firstLine="0"/>
              <w:jc w:val="left"/>
              <w:outlineLvl w:val="9"/>
            </w:pPr>
            <w:r>
              <w:rPr>
                <w:color w:val="FF0000"/>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recordParam</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fps</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частота кадров в секунду</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h264Preset</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Баланс между скоростью сжатия и степенью сжатия (H.264 Preset)</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h264CFR</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Баланс между качеством и степенью сжатия (H.264 Constant Rate Factor)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h264GOP</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Частота ключевых кадров (H.264 GOP)</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h264GBF</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Максимальное количество последовательных B-кадров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h264ZeroLatency</w:t>
            </w:r>
          </w:p>
        </w:tc>
        <w:tc>
          <w:tcPr/>
          <w:p>
            <w:pPr>
              <w:numPr>
                <w:ilvl w:val="0"/>
                <w:numId w:val="0"/>
              </w:numPr>
              <w:spacing w:before="0" w:beforeAutospacing="0" w:after="120" w:afterAutospacing="0" w:line="240" w:lineRule="auto"/>
              <w:ind w:left="0" w:right="0" w:firstLine="0"/>
              <w:jc w:val="left"/>
              <w:outlineLvl w:val="9"/>
            </w:pPr>
            <w:r>
              <w:t>boolean</w:t>
            </w:r>
          </w:p>
        </w:tc>
        <w:tc>
          <w:tcPr/>
          <w:p>
            <w:pPr>
              <w:numPr>
                <w:ilvl w:val="0"/>
                <w:numId w:val="0"/>
              </w:numPr>
              <w:spacing w:before="0" w:beforeAutospacing="0" w:after="120" w:afterAutospacing="0" w:line="240" w:lineRule="auto"/>
              <w:ind w:left="0" w:right="0" w:firstLine="0"/>
              <w:jc w:val="left"/>
              <w:outlineLvl w:val="9"/>
            </w:pPr>
            <w:r>
              <w:t>Оптимизация сжатия для стриминга (H.264 ZeroLatency)</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h264Threads</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Количество потоков сжатия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FfmpegLogLevel</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Уровень логирования ffmpeg</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начать запись экранов пользователя"</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"batchRecDuration"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"boolean"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"UUID4"</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"timePointer (time.Now().UTC())"</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"batchRecDuration"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15</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"veryfast"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250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true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03" w:name="scroll-bookmark-172"/>
      <w:r>
        <w:t>resultStartScreenRecord</w:t>
      </w:r>
      <w:bookmarkEnd w:id="203"/>
    </w:p>
    <w:p>
      <w:r>
        <w:t>resultStartScreenRecord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resultStartScreenRecord - сообщение о результате исполнения запроса на начало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tartSceenRecord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73"/>
              </w:numPr>
              <w:spacing w:before="0" w:beforeAutospacing="0" w:after="120" w:afterAutospacing="0" w:line="240" w:lineRule="auto"/>
              <w:ind w:left="720" w:right="0" w:hanging="360"/>
              <w:jc w:val="left"/>
              <w:outlineLvl w:val="9"/>
            </w:pPr>
            <w:r>
              <w:t>success</w:t>
            </w:r>
          </w:p>
          <w:p>
            <w:pPr>
              <w:numPr>
                <w:ilvl w:val="0"/>
                <w:numId w:val="17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04" w:name="scroll-bookmark-173"/>
      <w:r>
        <w:t>restartScreenRecord </w:t>
      </w:r>
      <w:bookmarkEnd w:id="204"/>
    </w:p>
    <w:p>
      <w:r>
        <w:t>restartScreenRecord</w:t>
      </w:r>
    </w:p>
    <w:p>
      <w:pPr>
        <w:numPr>
          <w:ilvl w:val="0"/>
          <w:numId w:val="174"/>
        </w:numPr>
      </w:pPr>
      <w:hyperlink r:id="rId42" w:history="1">
        <w:r>
          <w:rPr>
            <w:rStyle w:val="Hyperlink"/>
          </w:rPr>
          <w:t>R1.11 restartScreenRecord</w:t>
        </w:r>
      </w:hyperlink>
    </w:p>
    <w:p>
      <w:pPr>
        <w:numPr>
          <w:ilvl w:val="0"/>
          <w:numId w:val="174"/>
        </w:numPr>
      </w:pPr>
      <w:hyperlink r:id="rId43" w:history="1">
        <w:r>
          <w:rPr>
            <w:rStyle w:val="Hyperlink"/>
          </w:rPr>
          <w:t>R3.1 restartScreenRecord</w:t>
        </w:r>
      </w:hyperlink>
    </w:p>
    <w:p>
      <w:pPr>
        <w:pStyle w:val="Heading5"/>
      </w:pPr>
      <w:bookmarkStart w:id="205" w:name="scroll-bookmark-174"/>
      <w:r>
        <w:t>resultRestartScreenRecord </w:t>
      </w:r>
      <w:bookmarkEnd w:id="205"/>
    </w:p>
    <w:p>
      <w:r>
        <w:t>resultRestartScreenRecord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 xml:space="preserve">resultRestartScreenRecord </w:t>
            </w:r>
            <w:r>
              <w:rPr>
                <w:color w:val="003366"/>
              </w:rPr>
              <w:t>- сообщение о результате исполнения запроса на начало записи экранов пользователя с учётом добавленного workitm</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 xml:space="preserve">Ответный transaction при обработке события </w:t>
            </w:r>
            <w:r>
              <w:rPr>
                <w:i/>
                <w:color w:val="003366"/>
              </w:rPr>
              <w:t>restartScreenRecord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75"/>
              </w:numPr>
              <w:spacing w:before="0" w:beforeAutospacing="0" w:after="120" w:afterAutospacing="0" w:line="240" w:lineRule="auto"/>
              <w:ind w:left="720" w:right="0" w:hanging="360"/>
              <w:jc w:val="left"/>
              <w:outlineLvl w:val="9"/>
            </w:pPr>
            <w:r>
              <w:t>success</w:t>
            </w:r>
          </w:p>
          <w:p>
            <w:pPr>
              <w:numPr>
                <w:ilvl w:val="0"/>
                <w:numId w:val="175"/>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 с учётом добавленного workitm"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206" w:name="scroll-bookmark-175"/>
      <w:r>
        <w:t>Protobuf</w:t>
      </w:r>
      <w:bookmarkEnd w:id="206"/>
    </w:p>
    <w:p>
      <w:pPr>
        <w:pStyle w:val="Heading5"/>
      </w:pPr>
      <w:bookmarkStart w:id="207" w:name="scroll-bookmark-176"/>
      <w:r>
        <w:t>RecCoreEvent </w:t>
      </w:r>
      <w:bookmarkEnd w:id="207"/>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08" w:name="scroll-bookmark-130"/>
      <w:bookmarkStart w:id="209" w:name="_Toc256000156"/>
      <w:r>
        <w:t>v5 R 2.8 Фича Core.AgentHelper "Запись экрана оператора"</w:t>
      </w:r>
      <w:bookmarkEnd w:id="209"/>
      <w:bookmarkEnd w:id="208"/>
    </w:p>
    <w:p>
      <w:pPr>
        <w:numPr>
          <w:ilvl w:val="0"/>
          <w:numId w:val="176"/>
        </w:numPr>
      </w:pPr>
      <w:hyperlink w:anchor="scroll-bookmark-183" w:history="1">
        <w:r>
          <w:rPr>
            <w:rStyle w:val="Hyperlink"/>
          </w:rPr>
          <w:t>1. Описание фичи</w:t>
        </w:r>
      </w:hyperlink>
    </w:p>
    <w:p>
      <w:pPr>
        <w:numPr>
          <w:ilvl w:val="0"/>
          <w:numId w:val="176"/>
        </w:numPr>
      </w:pPr>
      <w:hyperlink w:anchor="scroll-bookmark-184" w:history="1">
        <w:r>
          <w:rPr>
            <w:rStyle w:val="Hyperlink"/>
          </w:rPr>
          <w:t>2. Описание процесса/сервиса TO BE</w:t>
        </w:r>
      </w:hyperlink>
    </w:p>
    <w:p>
      <w:pPr>
        <w:numPr>
          <w:ilvl w:val="0"/>
          <w:numId w:val="176"/>
        </w:numPr>
      </w:pPr>
      <w:hyperlink w:anchor="scroll-bookmark-185" w:history="1">
        <w:r>
          <w:rPr>
            <w:rStyle w:val="Hyperlink"/>
          </w:rPr>
          <w:t>3. Описание запросов</w:t>
        </w:r>
      </w:hyperlink>
    </w:p>
    <w:p>
      <w:pPr>
        <w:numPr>
          <w:ilvl w:val="1"/>
          <w:numId w:val="177"/>
        </w:numPr>
      </w:pPr>
      <w:hyperlink w:anchor="scroll-bookmark-186" w:history="1">
        <w:r>
          <w:rPr>
            <w:rStyle w:val="Hyperlink"/>
          </w:rPr>
          <w:t>web-socket сообщения</w:t>
        </w:r>
      </w:hyperlink>
    </w:p>
    <w:p>
      <w:pPr>
        <w:numPr>
          <w:ilvl w:val="2"/>
          <w:numId w:val="178"/>
        </w:numPr>
      </w:pPr>
      <w:hyperlink w:anchor="scroll-bookmark-187" w:history="1">
        <w:r>
          <w:rPr>
            <w:rStyle w:val="Hyperlink"/>
          </w:rPr>
          <w:t>startScreenRecord</w:t>
        </w:r>
      </w:hyperlink>
    </w:p>
    <w:p>
      <w:pPr>
        <w:numPr>
          <w:ilvl w:val="2"/>
          <w:numId w:val="178"/>
        </w:numPr>
      </w:pPr>
      <w:hyperlink w:anchor="scroll-bookmark-188" w:history="1">
        <w:r>
          <w:rPr>
            <w:rStyle w:val="Hyperlink"/>
          </w:rPr>
          <w:t>resultStartScreenRecord</w:t>
        </w:r>
      </w:hyperlink>
    </w:p>
    <w:p>
      <w:pPr>
        <w:numPr>
          <w:ilvl w:val="2"/>
          <w:numId w:val="178"/>
        </w:numPr>
      </w:pPr>
      <w:hyperlink w:anchor="scroll-bookmark-189" w:history="1">
        <w:r>
          <w:rPr>
            <w:rStyle w:val="Hyperlink"/>
          </w:rPr>
          <w:t>restartScreenRecord</w:t>
        </w:r>
      </w:hyperlink>
    </w:p>
    <w:p>
      <w:pPr>
        <w:numPr>
          <w:ilvl w:val="2"/>
          <w:numId w:val="178"/>
        </w:numPr>
      </w:pPr>
      <w:hyperlink w:anchor="scroll-bookmark-190" w:history="1">
        <w:r>
          <w:rPr>
            <w:rStyle w:val="Hyperlink"/>
          </w:rPr>
          <w:t>resultRestartScreenRecord</w:t>
        </w:r>
      </w:hyperlink>
    </w:p>
    <w:p>
      <w:pPr>
        <w:numPr>
          <w:ilvl w:val="1"/>
          <w:numId w:val="177"/>
        </w:numPr>
      </w:pPr>
      <w:hyperlink w:anchor="scroll-bookmark-191" w:history="1">
        <w:r>
          <w:rPr>
            <w:rStyle w:val="Hyperlink"/>
          </w:rPr>
          <w:t>Protobuf</w:t>
        </w:r>
      </w:hyperlink>
    </w:p>
    <w:p>
      <w:pPr>
        <w:numPr>
          <w:ilvl w:val="2"/>
          <w:numId w:val="179"/>
        </w:numPr>
      </w:pPr>
      <w:hyperlink w:anchor="scroll-bookmark-192" w:history="1">
        <w:r>
          <w:rPr>
            <w:rStyle w:val="Hyperlink"/>
          </w:rPr>
          <w:t>RecCoreEvent</w:t>
        </w:r>
      </w:hyperlink>
    </w:p>
    <w:p/>
    <w:p>
      <w:r>
        <w:rPr>
          <w:b/>
        </w:rPr>
        <w:t>ID фичи в JIRA</w:t>
      </w:r>
    </w:p>
    <w:p>
      <w:hyperlink r:id="rId39" w:history="1">
        <w:r>
          <w:rPr>
            <w:rStyle w:val="Hyperlink"/>
          </w:rPr>
          <w:drawing>
            <wp:inline>
              <wp:extent cx="127000" cy="127000"/>
              <wp:docPr id="100087"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SCPL-8923</w:t>
        </w:r>
      </w:hyperlink>
      <w:r>
        <w:t xml:space="preserve"> - </w:t>
      </w:r>
      <w:r>
        <w:t>Запись экранов оператора с учетом нескольких взаимодействий</w:t>
      </w:r>
      <w:r>
        <w:t xml:space="preserve"> </w:t>
      </w:r>
      <w:r>
        <w:rPr>
          <w:b/>
          <w:smallCaps/>
          <w:color w:val="14892C"/>
          <w:spacing w:val="0"/>
          <w:bdr w:val="single" w:sz="8" w:space="0" w:color="B2D8B9"/>
          <w:shd w:val="clear" w:color="auto" w:fill="FFFFFF"/>
        </w:rPr>
        <w:t> done </w:t>
      </w:r>
    </w:p>
    <w:p>
      <w:pPr>
        <w:pStyle w:val="Heading3"/>
      </w:pPr>
      <w:bookmarkStart w:id="210" w:name="scroll-bookmark-183"/>
      <w:bookmarkStart w:id="211" w:name="_Toc256000157"/>
      <w:r>
        <w:t>1. Описание фичи</w:t>
      </w:r>
      <w:bookmarkEnd w:id="211"/>
      <w:bookmarkEnd w:id="210"/>
    </w:p>
    <w:p>
      <w:r>
        <w:t>Запись экранов оператора во время обработки взаимодейст</w:t>
      </w:r>
      <w:r>
        <w:rPr>
          <w:color w:val="000000"/>
        </w:rPr>
        <w:t>вий должна осуществляться с учетом правил записи, заданных на сервисах, по которым обрабатываются взаимодействия</w:t>
      </w:r>
    </w:p>
    <w:p>
      <w:pPr>
        <w:pStyle w:val="Heading3"/>
      </w:pPr>
      <w:bookmarkStart w:id="212" w:name="scroll-bookmark-184"/>
      <w:bookmarkStart w:id="213" w:name="_Toc256000158"/>
      <w:r>
        <w:t>2. Описание процесса/сервиса TO BE</w:t>
      </w:r>
      <w:bookmarkEnd w:id="213"/>
      <w:bookmarkEnd w:id="212"/>
    </w:p>
    <w:p>
      <w:r>
        <w:br/>
      </w:r>
    </w:p>
    <w:p>
      <w:r>
        <w:drawing>
          <wp:inline>
            <wp:extent cx="5395595" cy="2244281"/>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44"/>
                    <a:stretch>
                      <a:fillRect/>
                    </a:stretch>
                  </pic:blipFill>
                  <pic:spPr>
                    <a:xfrm>
                      <a:off x="0" y="0"/>
                      <a:ext cx="5395595" cy="2244281"/>
                    </a:xfrm>
                    <a:prstGeom prst="rect">
                      <a:avLst/>
                    </a:prstGeom>
                  </pic:spPr>
                </pic:pic>
              </a:graphicData>
            </a:graphic>
          </wp:inline>
        </w:drawing>
      </w:r>
    </w:p>
    <w:p/>
    <w:p>
      <w:r>
        <w:rPr>
          <w:color w:val="000000"/>
        </w:rPr>
        <w:t>Предварительно на AgentServer сохранена информация о настройках правил записи по сервисам. Процесс получения этих данных описан по</w:t>
      </w:r>
      <w:r>
        <w:rPr>
          <w:color w:val="FF0000"/>
        </w:rPr>
        <w:t xml:space="preserve"> </w:t>
      </w:r>
      <w:hyperlink r:id="rId38" w:history="1">
        <w:r>
          <w:rPr>
            <w:rStyle w:val="Hyperlink"/>
            <w:color w:val="003366"/>
          </w:rPr>
          <w:t>ссылке</w:t>
        </w:r>
      </w:hyperlink>
      <w:r>
        <w:rPr>
          <w:color w:val="003366"/>
        </w:rPr>
        <w:t>.</w:t>
      </w:r>
    </w:p>
    <w:p/>
    <w:tbl>
      <w:tblPr>
        <w:tblStyle w:val="ScrollTableNormal"/>
        <w:tblW w:w="5000" w:type="pct"/>
        <w:tblLook w:val="0020"/>
      </w:tblPr>
      <w:tblGrid>
        <w:gridCol w:w="334"/>
        <w:gridCol w:w="3089"/>
        <w:gridCol w:w="5053"/>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003366"/>
              </w:rPr>
              <w:t>При получении входящего взаимодействия AgentServer получил сообщение agentConnection (перевел оператора в Ringing, создал workitem в статусе Ringing) от модуля WorkflowEngine или при инициализации исходящего взаимодействия AgentServer начал осуществление исходящего звонка (перевел оператора в Dialing, создал workitem в статусе Ringing), AgentServer  определяет количество текущих workitem. </w:t>
            </w:r>
          </w:p>
        </w:tc>
        <w:tc>
          <w:tcPr/>
          <w:p>
            <w:pPr>
              <w:spacing w:before="0" w:beforeAutospacing="0" w:after="120" w:afterAutospacing="0" w:line="240" w:lineRule="auto"/>
              <w:ind w:left="0" w:right="0" w:firstLine="0"/>
              <w:jc w:val="left"/>
              <w:outlineLvl w:val="9"/>
            </w:pPr>
            <w:r>
              <w:rPr>
                <w:color w:val="003366"/>
              </w:rPr>
              <w:t>Возможные варианты:</w:t>
            </w:r>
          </w:p>
          <w:p>
            <w:pPr>
              <w:numPr>
                <w:ilvl w:val="0"/>
                <w:numId w:val="180"/>
              </w:numPr>
              <w:spacing w:before="0" w:beforeAutospacing="0" w:after="120" w:afterAutospacing="0" w:line="240" w:lineRule="auto"/>
              <w:ind w:left="720" w:right="0" w:hanging="360"/>
              <w:jc w:val="left"/>
              <w:outlineLvl w:val="9"/>
            </w:pPr>
            <w:r>
              <w:rPr>
                <w:color w:val="003366"/>
              </w:rPr>
              <w:t>если workitem в момент его создания один, переход на шаг 2</w:t>
            </w:r>
          </w:p>
          <w:p>
            <w:pPr>
              <w:numPr>
                <w:ilvl w:val="0"/>
                <w:numId w:val="180"/>
              </w:numPr>
              <w:spacing w:before="0" w:beforeAutospacing="0" w:after="120" w:afterAutospacing="0" w:line="240" w:lineRule="auto"/>
              <w:ind w:left="720" w:right="0" w:hanging="360"/>
              <w:jc w:val="left"/>
              <w:outlineLvl w:val="9"/>
            </w:pPr>
            <w:r>
              <w:rPr>
                <w:color w:val="003366"/>
              </w:rPr>
              <w:t>если помимо созданного workitem есть ещё workitem, переход на шаг 6</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000000"/>
              </w:rPr>
              <w:t>AgentServer определяет необходимость записи экранов оператора согласно состояния workitem в соответствие с полученными правилами по сервису.</w:t>
            </w:r>
          </w:p>
        </w:tc>
        <w:tc>
          <w:tcPr/>
          <w:p>
            <w:pPr>
              <w:spacing w:before="0" w:beforeAutospacing="0" w:after="120" w:afterAutospacing="0" w:line="240" w:lineRule="auto"/>
              <w:ind w:left="0" w:right="0" w:firstLine="0"/>
              <w:jc w:val="left"/>
              <w:outlineLvl w:val="9"/>
            </w:pPr>
            <w:r>
              <w:rPr>
                <w:color w:val="000000"/>
              </w:rPr>
              <w:t>Возможные варианты:</w:t>
            </w:r>
          </w:p>
          <w:p>
            <w:pPr>
              <w:numPr>
                <w:ilvl w:val="0"/>
                <w:numId w:val="181"/>
              </w:numPr>
              <w:spacing w:before="0" w:beforeAutospacing="0" w:after="120" w:afterAutospacing="0" w:line="240" w:lineRule="auto"/>
              <w:ind w:left="720" w:right="0" w:hanging="360"/>
              <w:jc w:val="left"/>
              <w:outlineLvl w:val="9"/>
            </w:pPr>
            <w:r>
              <w:rPr>
                <w:color w:val="000000"/>
              </w:rPr>
              <w:t>AgentServer определяет, надо ли записывать текущий звонок. Для этого анализирует параметр </w:t>
            </w:r>
            <w:r>
              <w:rPr>
                <w:b/>
                <w:color w:val="000000"/>
              </w:rPr>
              <w:t>recordingPercentage</w:t>
            </w:r>
            <w:r>
              <w:rPr>
                <w:color w:val="000000"/>
              </w:rPr>
              <w:t xml:space="preserve"> по сервису текущего звонка - выбирает случайное число от 1 до 100</w:t>
            </w:r>
          </w:p>
          <w:p>
            <w:pPr>
              <w:numPr>
                <w:ilvl w:val="1"/>
                <w:numId w:val="182"/>
              </w:numPr>
              <w:spacing w:before="0" w:beforeAutospacing="0" w:after="120" w:afterAutospacing="0" w:line="240" w:lineRule="auto"/>
              <w:ind w:left="1440" w:right="0" w:hanging="360"/>
              <w:jc w:val="left"/>
              <w:outlineLvl w:val="9"/>
            </w:pPr>
            <w:r>
              <w:rPr>
                <w:color w:val="000000"/>
              </w:rPr>
              <w:t>если выбранное число попадает в диапазон от 1 до заданного процента, то звонок записывается</w:t>
            </w:r>
          </w:p>
          <w:p>
            <w:pPr>
              <w:numPr>
                <w:ilvl w:val="1"/>
                <w:numId w:val="182"/>
              </w:numPr>
              <w:spacing w:before="0" w:beforeAutospacing="0" w:after="120" w:afterAutospacing="0" w:line="240" w:lineRule="auto"/>
              <w:ind w:left="1440" w:right="0" w:hanging="360"/>
              <w:jc w:val="left"/>
              <w:outlineLvl w:val="9"/>
            </w:pPr>
            <w:r>
              <w:rPr>
                <w:color w:val="000000"/>
              </w:rPr>
              <w:t>если нет, то не записывается - на этом процесс завершается</w:t>
            </w:r>
          </w:p>
          <w:p>
            <w:pPr>
              <w:numPr>
                <w:ilvl w:val="0"/>
                <w:numId w:val="181"/>
              </w:numPr>
              <w:spacing w:before="0" w:beforeAutospacing="0" w:after="120" w:afterAutospacing="0" w:line="240" w:lineRule="auto"/>
              <w:ind w:left="720" w:right="0" w:hanging="360"/>
              <w:jc w:val="left"/>
              <w:outlineLvl w:val="9"/>
            </w:pPr>
            <w:r>
              <w:rPr>
                <w:color w:val="000000"/>
              </w:rPr>
              <w:t>Если звонок необходимо записывать, то начало записи определяется в соответствии со значением параметра </w:t>
            </w:r>
            <w:r>
              <w:rPr>
                <w:b/>
                <w:color w:val="000000"/>
              </w:rPr>
              <w:t>recordingStage</w:t>
            </w:r>
            <w:r>
              <w:rPr>
                <w:color w:val="000000"/>
              </w:rPr>
              <w:t>:</w:t>
            </w:r>
          </w:p>
          <w:p>
            <w:pPr>
              <w:numPr>
                <w:ilvl w:val="1"/>
                <w:numId w:val="183"/>
              </w:numPr>
              <w:spacing w:before="0" w:beforeAutospacing="0" w:after="120" w:afterAutospacing="0" w:line="240" w:lineRule="auto"/>
              <w:ind w:left="1440" w:right="0" w:hanging="360"/>
              <w:jc w:val="left"/>
              <w:outlineLvl w:val="9"/>
            </w:pPr>
            <w:r>
              <w:rPr>
                <w:color w:val="000000"/>
              </w:rPr>
              <w:t>для recordingStage =  ringingProgress запись начинается от перехода workitem в состояние Ringing и заканчивается при переходе в состояние Wrapup или Completed (записываются состояние Ringing+InProgress)</w:t>
            </w:r>
          </w:p>
          <w:p>
            <w:pPr>
              <w:numPr>
                <w:ilvl w:val="1"/>
                <w:numId w:val="183"/>
              </w:numPr>
              <w:spacing w:before="0" w:beforeAutospacing="0" w:after="120" w:afterAutospacing="0" w:line="240" w:lineRule="auto"/>
              <w:ind w:left="1440" w:right="0" w:hanging="360"/>
              <w:jc w:val="left"/>
              <w:outlineLvl w:val="9"/>
            </w:pPr>
            <w:r>
              <w:rPr>
                <w:color w:val="FF0000"/>
              </w:rPr>
              <w:t xml:space="preserve">для recordingStage =  </w:t>
            </w:r>
            <w:r>
              <w:rPr>
                <w:b/>
                <w:color w:val="FF0000"/>
              </w:rPr>
              <w:t>preparing</w:t>
            </w:r>
            <w:r>
              <w:rPr>
                <w:color w:val="FF0000"/>
              </w:rPr>
              <w:t xml:space="preserve">RingingProgress запись начинается от перехода workitem в состояние </w:t>
            </w:r>
            <w:r>
              <w:rPr>
                <w:b/>
                <w:color w:val="FF0000"/>
              </w:rPr>
              <w:t>Preparing</w:t>
            </w:r>
            <w:r>
              <w:rPr>
                <w:color w:val="FF0000"/>
              </w:rPr>
              <w:t xml:space="preserve"> и заканчивается при переходе в состояние Wrapup или Completed (записываются состояние</w:t>
            </w:r>
            <w:r>
              <w:rPr>
                <w:b/>
                <w:color w:val="FF0000"/>
              </w:rPr>
              <w:t xml:space="preserve"> Preparing</w:t>
            </w:r>
            <w:r>
              <w:rPr>
                <w:color w:val="FF0000"/>
              </w:rPr>
              <w:t xml:space="preserve"> + Ringing+InProgress)</w:t>
            </w:r>
          </w:p>
          <w:p>
            <w:pPr>
              <w:numPr>
                <w:ilvl w:val="1"/>
                <w:numId w:val="183"/>
              </w:numPr>
              <w:spacing w:before="0" w:beforeAutospacing="0" w:after="120" w:afterAutospacing="0" w:line="240" w:lineRule="auto"/>
              <w:ind w:left="1440" w:right="0" w:hanging="360"/>
              <w:jc w:val="left"/>
              <w:outlineLvl w:val="9"/>
            </w:pPr>
            <w:r>
              <w:rPr>
                <w:color w:val="000000"/>
              </w:rPr>
              <w:t>для recordingStage =  progressWrapup запись начинается от перехода workitem в состояние InProgress и заканчивается при переходе в состояние Completed (записываются состояние InProgress+Wrapup)</w:t>
            </w:r>
          </w:p>
          <w:p>
            <w:pPr>
              <w:numPr>
                <w:ilvl w:val="1"/>
                <w:numId w:val="183"/>
              </w:numPr>
              <w:spacing w:before="0" w:beforeAutospacing="0" w:after="120" w:afterAutospacing="0" w:line="240" w:lineRule="auto"/>
              <w:ind w:left="1440" w:right="0" w:hanging="360"/>
              <w:jc w:val="left"/>
              <w:outlineLvl w:val="9"/>
            </w:pPr>
            <w:r>
              <w:rPr>
                <w:color w:val="000000"/>
              </w:rPr>
              <w:t>для recordingStage =  progress запись начинается от перехода workitem в состояние InProgress и заканчивается при переходе в состояние Wrapup или Completed (записывается только состояние InProgress)</w:t>
            </w:r>
          </w:p>
          <w:p>
            <w:pPr>
              <w:numPr>
                <w:ilvl w:val="1"/>
                <w:numId w:val="183"/>
              </w:numPr>
              <w:spacing w:before="0" w:beforeAutospacing="0" w:after="120" w:afterAutospacing="0" w:line="240" w:lineRule="auto"/>
              <w:ind w:left="1440" w:right="0" w:hanging="360"/>
              <w:jc w:val="left"/>
              <w:outlineLvl w:val="9"/>
            </w:pPr>
            <w:r>
              <w:rPr>
                <w:color w:val="000000"/>
              </w:rPr>
              <w:t>для recordingStage =  ringingProgressWrapup запись начинается от перехода workitem в состояние Ringing и заканчивается при переходе в состояние Completed (записываются состояние Ringing+InProgress+Wrapup)</w:t>
            </w:r>
          </w:p>
          <w:p>
            <w:pPr>
              <w:numPr>
                <w:ilvl w:val="1"/>
                <w:numId w:val="183"/>
              </w:numPr>
              <w:spacing w:before="0" w:beforeAutospacing="0" w:after="120" w:afterAutospacing="0" w:line="240" w:lineRule="auto"/>
              <w:ind w:left="1440" w:right="0" w:hanging="360"/>
              <w:jc w:val="left"/>
              <w:outlineLvl w:val="9"/>
            </w:pPr>
            <w:r>
              <w:rPr>
                <w:color w:val="FF0000"/>
              </w:rPr>
              <w:t>для recordingStage =  </w:t>
            </w:r>
            <w:r>
              <w:rPr>
                <w:b/>
                <w:color w:val="FF0000"/>
              </w:rPr>
              <w:t>preparing</w:t>
            </w:r>
            <w:r>
              <w:rPr>
                <w:color w:val="FF0000"/>
              </w:rPr>
              <w:t xml:space="preserve">RingingProgressWrapup запись начинается от перехода workitem в состояние </w:t>
            </w:r>
            <w:r>
              <w:rPr>
                <w:b/>
                <w:color w:val="FF0000"/>
              </w:rPr>
              <w:t>Preparing</w:t>
            </w:r>
            <w:r>
              <w:rPr>
                <w:color w:val="FF0000"/>
              </w:rPr>
              <w:t xml:space="preserve"> и заканчивается при переходе в состояние Completed (записываются состояние </w:t>
            </w:r>
            <w:r>
              <w:rPr>
                <w:b/>
                <w:color w:val="FF0000"/>
              </w:rPr>
              <w:t>Preparing</w:t>
            </w:r>
            <w:r>
              <w:rPr>
                <w:color w:val="FF0000"/>
              </w:rPr>
              <w:t>+Ringing+InProgress+Wrapup)</w:t>
            </w:r>
          </w:p>
          <w:p>
            <w:pPr>
              <w:numPr>
                <w:ilvl w:val="0"/>
                <w:numId w:val="0"/>
              </w:numPr>
              <w:spacing w:before="0" w:beforeAutospacing="0" w:after="120" w:afterAutospacing="0" w:line="240" w:lineRule="auto"/>
              <w:ind w:left="0" w:right="0" w:firstLine="0"/>
              <w:jc w:val="left"/>
              <w:outlineLvl w:val="9"/>
            </w:pPr>
            <w:r>
              <w:rPr>
                <w:color w:val="000000"/>
              </w:rPr>
              <w:t>Переход на шаг 3 осуществляется при переводе workitem в состояние, которое требует записи в соответствие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AgentServer передает в сторону AgentHelper команду для начала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 </w:t>
            </w:r>
            <w:hyperlink w:anchor="scroll-bookmark-193" w:history="1">
              <w:r>
                <w:rPr>
                  <w:rStyle w:val="Hyperlink"/>
                  <w:b/>
                  <w:i/>
                  <w:color w:val="003366"/>
                </w:rPr>
                <w:t>startScreenRecord</w:t>
              </w:r>
            </w:hyperlink>
            <w:r>
              <w:t xml:space="preserve"> 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запускает ffmpeg</w:t>
            </w:r>
          </w:p>
        </w:tc>
        <w:tc>
          <w:tcPr/>
          <w:p>
            <w:pPr>
              <w:numPr>
                <w:ilvl w:val="0"/>
                <w:numId w:val="0"/>
              </w:numPr>
              <w:spacing w:before="0" w:beforeAutospacing="0" w:after="120" w:afterAutospacing="0" w:line="240" w:lineRule="auto"/>
              <w:ind w:left="0" w:right="0" w:firstLine="0"/>
              <w:jc w:val="left"/>
              <w:outlineLvl w:val="9"/>
            </w:pPr>
            <w:r>
              <w:t>Приложение запущено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AgentHelper передает в AgentServer результат исполнения запроса на начало записи экрана </w:t>
            </w:r>
          </w:p>
        </w:tc>
        <w:tc>
          <w:tcPr/>
          <w:p>
            <w:pPr>
              <w:numPr>
                <w:ilvl w:val="0"/>
                <w:numId w:val="0"/>
              </w:numPr>
              <w:spacing w:before="0" w:beforeAutospacing="0" w:after="120" w:afterAutospacing="0" w:line="240" w:lineRule="auto"/>
              <w:ind w:left="0" w:right="0" w:firstLine="0"/>
              <w:jc w:val="left"/>
              <w:outlineLvl w:val="9"/>
            </w:pPr>
            <w:r>
              <w:t>AgentServer получает от AgentHelper результат исполнения команды </w:t>
            </w:r>
            <w:hyperlink w:anchor="scroll-bookmark-194" w:history="1">
              <w:r>
                <w:rPr>
                  <w:rStyle w:val="Hyperlink"/>
                  <w:b/>
                  <w:i/>
                  <w:color w:val="003366"/>
                </w:rPr>
                <w:t>resultStartScreenRecord</w:t>
              </w:r>
            </w:hyperlink>
            <w:r>
              <w:rPr>
                <w:color w:val="003366"/>
              </w:rPr>
              <w:t>, переход на шаг 8</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color w:val="000000"/>
              </w:rPr>
              <w:t>AgentServer передает в сторону AgentHelper команду для рестарта записи экрана оператора с учётом добавленного workitem указанного в массиве workitems</w:t>
            </w:r>
          </w:p>
        </w:tc>
        <w:tc>
          <w:tcPr/>
          <w:p>
            <w:pPr>
              <w:spacing w:before="0" w:beforeAutospacing="0" w:after="120" w:afterAutospacing="0" w:line="240" w:lineRule="auto"/>
              <w:ind w:left="0" w:right="0" w:firstLine="0"/>
              <w:jc w:val="left"/>
              <w:outlineLvl w:val="9"/>
            </w:pPr>
            <w:r>
              <w:rPr>
                <w:color w:val="000000"/>
              </w:rPr>
              <w:t xml:space="preserve">AgentHelper принимает команду </w:t>
            </w:r>
            <w:hyperlink w:anchor="scroll-bookmark-195" w:history="1">
              <w:r>
                <w:rPr>
                  <w:rStyle w:val="Hyperlink"/>
                  <w:b/>
                  <w:i/>
                  <w:color w:val="000000"/>
                </w:rPr>
                <w:t>restartScreenRecord</w:t>
              </w:r>
            </w:hyperlink>
            <w:r>
              <w:rPr>
                <w:color w:val="000000"/>
              </w:rPr>
              <w:t xml:space="preserve"> от AgentServer:</w:t>
            </w:r>
          </w:p>
          <w:p>
            <w:pPr>
              <w:numPr>
                <w:ilvl w:val="0"/>
                <w:numId w:val="184"/>
              </w:numPr>
              <w:spacing w:before="0" w:beforeAutospacing="0" w:after="120" w:afterAutospacing="0" w:line="240" w:lineRule="auto"/>
              <w:ind w:left="720" w:right="0" w:hanging="360"/>
              <w:jc w:val="left"/>
              <w:outlineLvl w:val="9"/>
            </w:pPr>
            <w:r>
              <w:rPr>
                <w:color w:val="000000"/>
              </w:rPr>
              <w:t xml:space="preserve">останавливает запись текущего отрезка записи экрана (процесс описан в фиче </w:t>
            </w:r>
            <w:hyperlink w:anchor="scroll-bookmark-180" w:history="1">
              <w:r>
                <w:rPr>
                  <w:rStyle w:val="Hyperlink"/>
                  <w:color w:val="000000"/>
                </w:rPr>
                <w:t>"Остановка записи экрана оператора"</w:t>
              </w:r>
            </w:hyperlink>
            <w:r>
              <w:rPr>
                <w:color w:val="000000"/>
              </w:rPr>
              <w:t>, шаг 6),</w:t>
            </w:r>
          </w:p>
          <w:p>
            <w:pPr>
              <w:numPr>
                <w:ilvl w:val="0"/>
                <w:numId w:val="184"/>
              </w:numPr>
              <w:spacing w:before="0" w:beforeAutospacing="0" w:after="120" w:afterAutospacing="0" w:line="240" w:lineRule="auto"/>
              <w:ind w:left="720" w:right="0" w:hanging="360"/>
              <w:jc w:val="left"/>
              <w:outlineLvl w:val="9"/>
            </w:pPr>
            <w:r>
              <w:rPr>
                <w:color w:val="000000"/>
              </w:rPr>
              <w:t>делает рестарт записи с учётом изменённого количества workitem и запускает процесс записи, описанный в шаге 8.</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w:t>
            </w:r>
            <w:r>
              <w:rPr>
                <w:color w:val="000000"/>
              </w:rPr>
              <w:t xml:space="preserve">передает в AgentServer результат </w:t>
            </w:r>
            <w:r>
              <w:rPr>
                <w:color w:val="000000"/>
              </w:rPr>
              <w:t>исполнения запроса о рестарте записи экрана</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AgentServer получает от AgentHelper результат исполнения команды </w:t>
            </w:r>
            <w:hyperlink w:anchor="scroll-bookmark-196" w:history="1">
              <w:r>
                <w:rPr>
                  <w:rStyle w:val="Hyperlink"/>
                  <w:b/>
                  <w:i/>
                  <w:color w:val="000000"/>
                </w:rPr>
                <w:t>resultRestartScreenRecord</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от момента начала записи осуществляет запись и сохранение логических сущностей для организации хранения объектов (bucket) с заданным fps, каждые "n" (параметр </w:t>
            </w:r>
            <w:r>
              <w:rPr>
                <w:i/>
                <w:color w:val="000000"/>
                <w:u w:val="single"/>
              </w:rPr>
              <w:t>batchRecDuration</w:t>
            </w:r>
            <w:r>
              <w:rPr>
                <w:i/>
                <w:color w:val="000000"/>
              </w:rPr>
              <w:t xml:space="preserve"> </w:t>
            </w:r>
            <w:r>
              <w:rPr>
                <w:color w:val="000000"/>
              </w:rPr>
              <w:t>задаётся в Админке) минут или при разрыве/восстановлении соединения (при разрыве/восстановлении файл может содержать меньшее количество времени записи) </w:t>
            </w:r>
          </w:p>
        </w:tc>
        <w:tc>
          <w:tcPr/>
          <w:p>
            <w:pPr>
              <w:numPr>
                <w:ilvl w:val="0"/>
                <w:numId w:val="0"/>
              </w:numPr>
              <w:spacing w:before="0" w:beforeAutospacing="0" w:after="120" w:afterAutospacing="0" w:line="240" w:lineRule="auto"/>
              <w:ind w:left="0" w:right="0" w:firstLine="0"/>
              <w:jc w:val="left"/>
              <w:outlineLvl w:val="9"/>
            </w:pPr>
            <w:r>
              <w:rPr>
                <w:color w:val="000000"/>
              </w:rPr>
              <w:t>Запускается непрерывный процесс записи данных</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AgentHelper осуществляет потоковую передачу bucket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t>ScreenRecorder на своей стороны получает данные в виде bucket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t>ScreenRecorder передаёт в AgentHelper результат записи в S3</w:t>
            </w:r>
          </w:p>
        </w:tc>
        <w:tc>
          <w:tcPr/>
          <w:p>
            <w:pPr>
              <w:numPr>
                <w:ilvl w:val="0"/>
                <w:numId w:val="185"/>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9</w:t>
            </w:r>
          </w:p>
          <w:p>
            <w:pPr>
              <w:numPr>
                <w:ilvl w:val="0"/>
                <w:numId w:val="185"/>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12</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t>В AgentHelper удаляет bucket, по которому пришел успешный результат записи в S3, осуществляется переход на шаг 8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13</w:t>
            </w:r>
          </w:p>
        </w:tc>
        <w:tc>
          <w:tcPr/>
          <w:p>
            <w:pPr>
              <w:numPr>
                <w:ilvl w:val="0"/>
                <w:numId w:val="0"/>
              </w:numPr>
              <w:spacing w:before="0" w:beforeAutospacing="0" w:after="120" w:afterAutospacing="0" w:line="240" w:lineRule="auto"/>
              <w:ind w:left="0" w:right="0" w:firstLine="0"/>
              <w:jc w:val="left"/>
              <w:outlineLvl w:val="9"/>
            </w:pPr>
            <w:r>
              <w:rPr>
                <w:color w:val="000000"/>
              </w:rPr>
              <w:t xml:space="preserve">ScreenRecorder формирует и отправляет в сторону Kafka RecorderCore сообщение </w:t>
            </w:r>
            <w:hyperlink w:anchor="scroll-bookmark-197" w:history="1">
              <w:r>
                <w:rPr>
                  <w:rStyle w:val="Hyperlink"/>
                  <w:b/>
                  <w:i/>
                  <w:color w:val="000000"/>
                </w:rPr>
                <w:t>RecCoreEvent</w:t>
              </w:r>
            </w:hyperlink>
            <w:r>
              <w:rPr>
                <w:color w:val="000000"/>
              </w:rPr>
              <w:t>, в котором содержится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214" w:name="scroll-bookmark-185"/>
      <w:bookmarkStart w:id="215" w:name="_Toc256000159"/>
      <w:r>
        <w:t>3. Описание запросов</w:t>
      </w:r>
      <w:bookmarkEnd w:id="215"/>
      <w:bookmarkEnd w:id="214"/>
    </w:p>
    <w:p>
      <w:pPr>
        <w:pStyle w:val="Heading4"/>
      </w:pPr>
      <w:bookmarkStart w:id="216" w:name="scroll-bookmark-186"/>
      <w:r>
        <w:t>web-socket сообщения</w:t>
      </w:r>
      <w:bookmarkEnd w:id="216"/>
    </w:p>
    <w:p>
      <w:pPr>
        <w:pStyle w:val="Heading5"/>
      </w:pPr>
      <w:bookmarkStart w:id="217" w:name="scroll-bookmark-187"/>
      <w:r>
        <w:t>startScreenRecord</w:t>
      </w:r>
      <w:bookmarkEnd w:id="217"/>
    </w:p>
    <w:p>
      <w:r>
        <w:t>startScreenRecord</w:t>
      </w:r>
    </w:p>
    <w:p>
      <w:r>
        <w:t>Параметры сообщения</w:t>
      </w:r>
    </w:p>
    <w:tbl>
      <w:tblPr>
        <w:tblStyle w:val="ScrollTableNormal"/>
        <w:tblW w:w="5000" w:type="pct"/>
        <w:tblLook w:val="0020"/>
      </w:tblPr>
      <w:tblGrid>
        <w:gridCol w:w="80"/>
        <w:gridCol w:w="80"/>
        <w:gridCol w:w="1844"/>
        <w:gridCol w:w="880"/>
        <w:gridCol w:w="4320"/>
        <w:gridCol w:w="1274"/>
      </w:tblGrid>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startScreenRecord </w:t>
            </w:r>
            <w:r>
              <w:rPr>
                <w:color w:val="003366"/>
              </w:rPr>
              <w:t>- команда начать запись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interaction</w:t>
            </w:r>
            <w:r>
              <w:rPr>
                <w:color w:val="FF0000"/>
              </w:rPr>
              <w:t>s</w:t>
            </w:r>
          </w:p>
        </w:tc>
        <w:tc>
          <w:tcPr/>
          <w:p>
            <w:pPr>
              <w:numPr>
                <w:ilvl w:val="0"/>
                <w:numId w:val="0"/>
              </w:numPr>
              <w:spacing w:before="0" w:beforeAutospacing="0" w:after="120" w:afterAutospacing="0" w:line="240" w:lineRule="auto"/>
              <w:ind w:left="0" w:right="0" w:firstLine="0"/>
              <w:jc w:val="left"/>
              <w:outlineLvl w:val="9"/>
            </w:pPr>
            <w:r>
              <w:rPr>
                <w:color w:val="FF0000"/>
              </w:rPr>
              <w:t>array</w:t>
            </w:r>
          </w:p>
        </w:tc>
        <w:tc>
          <w:tcPr/>
          <w:p>
            <w:pPr>
              <w:numPr>
                <w:ilvl w:val="0"/>
                <w:numId w:val="0"/>
              </w:numPr>
              <w:spacing w:before="0" w:beforeAutospacing="0" w:after="120" w:afterAutospacing="0" w:line="240" w:lineRule="auto"/>
              <w:ind w:left="0" w:right="0" w:firstLine="0"/>
              <w:jc w:val="left"/>
              <w:outlineLvl w:val="9"/>
            </w:pPr>
            <w:r>
              <w:t>массив идентификаторов взаимодействия</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workitem</w:t>
            </w:r>
            <w:r>
              <w:rPr>
                <w:color w:val="FF0000"/>
              </w:rPr>
              <w:t>s</w:t>
            </w:r>
          </w:p>
        </w:tc>
        <w:tc>
          <w:tcPr/>
          <w:p>
            <w:pPr>
              <w:numPr>
                <w:ilvl w:val="0"/>
                <w:numId w:val="0"/>
              </w:numPr>
              <w:spacing w:before="0" w:beforeAutospacing="0" w:after="120" w:afterAutospacing="0" w:line="240" w:lineRule="auto"/>
              <w:ind w:left="0" w:right="0" w:firstLine="0"/>
              <w:jc w:val="left"/>
              <w:outlineLvl w:val="9"/>
            </w:pPr>
            <w:r>
              <w:rPr>
                <w:color w:val="FF0000"/>
              </w:rPr>
              <w:t>array</w:t>
            </w:r>
          </w:p>
        </w:tc>
        <w:tc>
          <w:tcPr/>
          <w:p>
            <w:pPr>
              <w:numPr>
                <w:ilvl w:val="0"/>
                <w:numId w:val="0"/>
              </w:numPr>
              <w:spacing w:before="0" w:beforeAutospacing="0" w:after="120" w:afterAutospacing="0" w:line="240" w:lineRule="auto"/>
              <w:ind w:left="0" w:right="0" w:firstLine="0"/>
              <w:jc w:val="left"/>
              <w:outlineLvl w:val="9"/>
            </w:pPr>
            <w:r>
              <w:t>массив идентификаторов workitem</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ttl</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срок хранения записи в днях</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startRecord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время старта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FF0000"/>
              </w:rPr>
              <w:t>batchRecDuration</w:t>
            </w:r>
          </w:p>
        </w:tc>
        <w:tc>
          <w:tcPr/>
          <w:p>
            <w:pPr>
              <w:numPr>
                <w:ilvl w:val="0"/>
                <w:numId w:val="0"/>
              </w:numPr>
              <w:spacing w:before="0" w:beforeAutospacing="0" w:after="120" w:afterAutospacing="0" w:line="240" w:lineRule="auto"/>
              <w:ind w:left="0" w:right="0" w:firstLine="0"/>
              <w:jc w:val="left"/>
              <w:outlineLvl w:val="9"/>
            </w:pPr>
            <w:r>
              <w:rPr>
                <w:color w:val="FF0000"/>
              </w:rPr>
              <w:t>integer</w:t>
            </w:r>
          </w:p>
        </w:tc>
        <w:tc>
          <w:tcPr/>
          <w:p>
            <w:pPr>
              <w:numPr>
                <w:ilvl w:val="0"/>
                <w:numId w:val="0"/>
              </w:numPr>
              <w:spacing w:before="0" w:beforeAutospacing="0" w:after="120" w:afterAutospacing="0" w:line="240" w:lineRule="auto"/>
              <w:ind w:left="0" w:right="0" w:firstLine="0"/>
              <w:jc w:val="left"/>
              <w:outlineLvl w:val="9"/>
            </w:pPr>
            <w:r>
              <w:rPr>
                <w:color w:val="FF0000"/>
              </w:rPr>
              <w:t>продолжительность записи пакета по времени в минутах</w:t>
            </w:r>
          </w:p>
        </w:tc>
        <w:tc>
          <w:tcPr/>
          <w:p>
            <w:pPr>
              <w:numPr>
                <w:ilvl w:val="0"/>
                <w:numId w:val="0"/>
              </w:numPr>
              <w:spacing w:before="0" w:beforeAutospacing="0" w:after="120" w:afterAutospacing="0" w:line="240" w:lineRule="auto"/>
              <w:ind w:left="0" w:right="0" w:firstLine="0"/>
              <w:jc w:val="left"/>
              <w:outlineLvl w:val="9"/>
            </w:pPr>
            <w:r>
              <w:rPr>
                <w:color w:val="FF0000"/>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recordParam</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fps</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частота кадров в секунду</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h264Preset</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Баланс между скоростью сжатия и степенью сжатия (H.264 Preset)</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h264CFR</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Баланс между качеством и степенью сжатия (H.264 Constant Rate Factor)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h264GOP</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Частота ключевых кадров (H.264 GOP)</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h264GBF</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Максимальное количество последовательных B-кадров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h264ZeroLatency</w:t>
            </w:r>
          </w:p>
        </w:tc>
        <w:tc>
          <w:tcPr/>
          <w:p>
            <w:pPr>
              <w:numPr>
                <w:ilvl w:val="0"/>
                <w:numId w:val="0"/>
              </w:numPr>
              <w:spacing w:before="0" w:beforeAutospacing="0" w:after="120" w:afterAutospacing="0" w:line="240" w:lineRule="auto"/>
              <w:ind w:left="0" w:right="0" w:firstLine="0"/>
              <w:jc w:val="left"/>
              <w:outlineLvl w:val="9"/>
            </w:pPr>
            <w:r>
              <w:t>boolean</w:t>
            </w:r>
          </w:p>
        </w:tc>
        <w:tc>
          <w:tcPr/>
          <w:p>
            <w:pPr>
              <w:numPr>
                <w:ilvl w:val="0"/>
                <w:numId w:val="0"/>
              </w:numPr>
              <w:spacing w:before="0" w:beforeAutospacing="0" w:after="120" w:afterAutospacing="0" w:line="240" w:lineRule="auto"/>
              <w:ind w:left="0" w:right="0" w:firstLine="0"/>
              <w:jc w:val="left"/>
              <w:outlineLvl w:val="9"/>
            </w:pPr>
            <w:r>
              <w:t>Оптимизация сжатия для стриминга (H.264 ZeroLatency)</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h264Threads</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Количество потоков сжатия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FfmpegLogLevel</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Уровень логирования ffmpeg</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начать запись экранов пользователя"</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"batchRecDuration"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"boolean"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"UUID4"</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"timePointer (time.Now().UTC())"</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"batchRecDuration"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15</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"veryfast"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250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true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18" w:name="scroll-bookmark-188"/>
      <w:r>
        <w:t>resultStartScreenRecord</w:t>
      </w:r>
      <w:bookmarkEnd w:id="218"/>
    </w:p>
    <w:p>
      <w:r>
        <w:t>resultStartScreenRecord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resultStartScreenRecord - сообщение о результате исполнения запроса на начало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tartSceenRecord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86"/>
              </w:numPr>
              <w:spacing w:before="0" w:beforeAutospacing="0" w:after="120" w:afterAutospacing="0" w:line="240" w:lineRule="auto"/>
              <w:ind w:left="720" w:right="0" w:hanging="360"/>
              <w:jc w:val="left"/>
              <w:outlineLvl w:val="9"/>
            </w:pPr>
            <w:r>
              <w:t>success</w:t>
            </w:r>
          </w:p>
          <w:p>
            <w:pPr>
              <w:numPr>
                <w:ilvl w:val="0"/>
                <w:numId w:val="186"/>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19" w:name="scroll-bookmark-189"/>
      <w:r>
        <w:t>restartScreenRecord </w:t>
      </w:r>
      <w:bookmarkEnd w:id="219"/>
    </w:p>
    <w:p>
      <w:r>
        <w:t>restartScreenRecord</w:t>
      </w:r>
    </w:p>
    <w:p>
      <w:pPr>
        <w:numPr>
          <w:ilvl w:val="0"/>
          <w:numId w:val="187"/>
        </w:numPr>
      </w:pPr>
      <w:hyperlink r:id="rId42" w:history="1">
        <w:r>
          <w:rPr>
            <w:rStyle w:val="Hyperlink"/>
          </w:rPr>
          <w:t>R1.11 restartScreenRecord</w:t>
        </w:r>
      </w:hyperlink>
    </w:p>
    <w:p>
      <w:pPr>
        <w:numPr>
          <w:ilvl w:val="0"/>
          <w:numId w:val="187"/>
        </w:numPr>
      </w:pPr>
      <w:hyperlink r:id="rId43" w:history="1">
        <w:r>
          <w:rPr>
            <w:rStyle w:val="Hyperlink"/>
          </w:rPr>
          <w:t>R3.1 restartScreenRecord</w:t>
        </w:r>
      </w:hyperlink>
    </w:p>
    <w:p>
      <w:pPr>
        <w:pStyle w:val="Heading5"/>
      </w:pPr>
      <w:bookmarkStart w:id="220" w:name="scroll-bookmark-190"/>
      <w:r>
        <w:t>resultRestartScreenRecord </w:t>
      </w:r>
      <w:bookmarkEnd w:id="220"/>
    </w:p>
    <w:p>
      <w:r>
        <w:t>resultRestartScreenRecord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 xml:space="preserve">resultRestartScreenRecord </w:t>
            </w:r>
            <w:r>
              <w:rPr>
                <w:color w:val="003366"/>
              </w:rPr>
              <w:t>- сообщение о результате исполнения запроса на начало записи экранов пользователя с учётом добавленного workitm</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 xml:space="preserve">Ответный transaction при обработке события </w:t>
            </w:r>
            <w:r>
              <w:rPr>
                <w:i/>
                <w:color w:val="003366"/>
              </w:rPr>
              <w:t>restartScreenRecord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188"/>
              </w:numPr>
              <w:spacing w:before="0" w:beforeAutospacing="0" w:after="120" w:afterAutospacing="0" w:line="240" w:lineRule="auto"/>
              <w:ind w:left="720" w:right="0" w:hanging="360"/>
              <w:jc w:val="left"/>
              <w:outlineLvl w:val="9"/>
            </w:pPr>
            <w:r>
              <w:t>success</w:t>
            </w:r>
          </w:p>
          <w:p>
            <w:pPr>
              <w:numPr>
                <w:ilvl w:val="0"/>
                <w:numId w:val="188"/>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 с учётом добавленного workitm"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221" w:name="scroll-bookmark-191"/>
      <w:r>
        <w:t>Protobuf</w:t>
      </w:r>
      <w:bookmarkEnd w:id="221"/>
    </w:p>
    <w:p>
      <w:pPr>
        <w:pStyle w:val="Heading5"/>
      </w:pPr>
      <w:bookmarkStart w:id="222" w:name="scroll-bookmark-192"/>
      <w:r>
        <w:t>RecCoreEvent </w:t>
      </w:r>
      <w:bookmarkEnd w:id="222"/>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23" w:name="scroll-bookmark-131"/>
      <w:bookmarkStart w:id="224" w:name="_Toc256000160"/>
      <w:r>
        <w:t>v6 R3.2 Фича Core.AgentHelper "Запись экрана оператора"</w:t>
      </w:r>
      <w:bookmarkEnd w:id="224"/>
      <w:bookmarkEnd w:id="223"/>
    </w:p>
    <w:p>
      <w:pPr>
        <w:numPr>
          <w:ilvl w:val="0"/>
          <w:numId w:val="189"/>
        </w:numPr>
      </w:pPr>
      <w:hyperlink w:anchor="scroll-bookmark-198" w:history="1">
        <w:r>
          <w:rPr>
            <w:rStyle w:val="Hyperlink"/>
          </w:rPr>
          <w:t>1. Описание фичи</w:t>
        </w:r>
      </w:hyperlink>
    </w:p>
    <w:p>
      <w:pPr>
        <w:numPr>
          <w:ilvl w:val="0"/>
          <w:numId w:val="189"/>
        </w:numPr>
      </w:pPr>
      <w:hyperlink w:anchor="scroll-bookmark-199" w:history="1">
        <w:r>
          <w:rPr>
            <w:rStyle w:val="Hyperlink"/>
          </w:rPr>
          <w:t>2. Описание процесса/сервиса TO BE</w:t>
        </w:r>
      </w:hyperlink>
    </w:p>
    <w:p>
      <w:pPr>
        <w:numPr>
          <w:ilvl w:val="0"/>
          <w:numId w:val="189"/>
        </w:numPr>
      </w:pPr>
      <w:hyperlink w:anchor="scroll-bookmark-200" w:history="1">
        <w:r>
          <w:rPr>
            <w:rStyle w:val="Hyperlink"/>
          </w:rPr>
          <w:t>3. Описание запросов</w:t>
        </w:r>
      </w:hyperlink>
    </w:p>
    <w:p>
      <w:pPr>
        <w:numPr>
          <w:ilvl w:val="1"/>
          <w:numId w:val="190"/>
        </w:numPr>
      </w:pPr>
      <w:hyperlink w:anchor="scroll-bookmark-201" w:history="1">
        <w:r>
          <w:rPr>
            <w:rStyle w:val="Hyperlink"/>
          </w:rPr>
          <w:t>web-socket сообщения</w:t>
        </w:r>
      </w:hyperlink>
    </w:p>
    <w:p>
      <w:pPr>
        <w:numPr>
          <w:ilvl w:val="2"/>
          <w:numId w:val="191"/>
        </w:numPr>
      </w:pPr>
      <w:hyperlink w:anchor="scroll-bookmark-202" w:history="1">
        <w:r>
          <w:rPr>
            <w:rStyle w:val="Hyperlink"/>
          </w:rPr>
          <w:t>startScreenRecord</w:t>
        </w:r>
      </w:hyperlink>
    </w:p>
    <w:p>
      <w:pPr>
        <w:numPr>
          <w:ilvl w:val="2"/>
          <w:numId w:val="191"/>
        </w:numPr>
      </w:pPr>
      <w:hyperlink w:anchor="scroll-bookmark-203" w:history="1">
        <w:r>
          <w:rPr>
            <w:rStyle w:val="Hyperlink"/>
          </w:rPr>
          <w:t>resultStartScreenRecord</w:t>
        </w:r>
      </w:hyperlink>
    </w:p>
    <w:p>
      <w:pPr>
        <w:numPr>
          <w:ilvl w:val="2"/>
          <w:numId w:val="191"/>
        </w:numPr>
      </w:pPr>
      <w:hyperlink w:anchor="scroll-bookmark-204" w:history="1">
        <w:r>
          <w:rPr>
            <w:rStyle w:val="Hyperlink"/>
          </w:rPr>
          <w:t>restartScreenRecord</w:t>
        </w:r>
      </w:hyperlink>
    </w:p>
    <w:p>
      <w:pPr>
        <w:numPr>
          <w:ilvl w:val="2"/>
          <w:numId w:val="191"/>
        </w:numPr>
      </w:pPr>
      <w:hyperlink w:anchor="scroll-bookmark-205" w:history="1">
        <w:r>
          <w:rPr>
            <w:rStyle w:val="Hyperlink"/>
          </w:rPr>
          <w:t>resultRestartScreenRecord</w:t>
        </w:r>
      </w:hyperlink>
    </w:p>
    <w:p>
      <w:pPr>
        <w:numPr>
          <w:ilvl w:val="1"/>
          <w:numId w:val="190"/>
        </w:numPr>
      </w:pPr>
      <w:hyperlink w:anchor="scroll-bookmark-206" w:history="1">
        <w:r>
          <w:rPr>
            <w:rStyle w:val="Hyperlink"/>
          </w:rPr>
          <w:t>Protobuf</w:t>
        </w:r>
      </w:hyperlink>
    </w:p>
    <w:p>
      <w:pPr>
        <w:numPr>
          <w:ilvl w:val="2"/>
          <w:numId w:val="192"/>
        </w:numPr>
      </w:pPr>
      <w:hyperlink w:anchor="scroll-bookmark-207" w:history="1">
        <w:r>
          <w:rPr>
            <w:rStyle w:val="Hyperlink"/>
          </w:rPr>
          <w:t>RecCoreEvent</w:t>
        </w:r>
      </w:hyperlink>
    </w:p>
    <w:p/>
    <w:p>
      <w:r>
        <w:rPr>
          <w:b/>
        </w:rPr>
        <w:t>ID фичи в JIRA</w:t>
      </w:r>
    </w:p>
    <w:p>
      <w:hyperlink r:id="rId45" w:history="1">
        <w:r>
          <w:rPr>
            <w:rStyle w:val="Hyperlink"/>
          </w:rPr>
          <w:drawing>
            <wp:inline>
              <wp:extent cx="127000" cy="127000"/>
              <wp:docPr id="100091"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SCPL-15272</w:t>
        </w:r>
      </w:hyperlink>
      <w:r>
        <w:t xml:space="preserve"> - </w:t>
      </w:r>
      <w:r>
        <w:t>Запись экрана на основании статуса оператора</w:t>
      </w:r>
      <w:r>
        <w:t xml:space="preserve"> </w:t>
      </w:r>
      <w:r>
        <w:rPr>
          <w:b/>
          <w:smallCaps/>
          <w:color w:val="4A6785"/>
          <w:spacing w:val="0"/>
          <w:bdr w:val="single" w:sz="8" w:space="0" w:color="E4E8ED"/>
          <w:shd w:val="clear" w:color="auto" w:fill="FFFFFF"/>
        </w:rPr>
        <w:t> in progress </w:t>
      </w:r>
    </w:p>
    <w:p>
      <w:pPr>
        <w:pStyle w:val="Heading3"/>
      </w:pPr>
      <w:bookmarkStart w:id="225" w:name="scroll-bookmark-198"/>
      <w:bookmarkStart w:id="226" w:name="_Toc256000161"/>
      <w:r>
        <w:t>1. Описание фичи</w:t>
      </w:r>
      <w:bookmarkEnd w:id="226"/>
      <w:bookmarkEnd w:id="225"/>
    </w:p>
    <w:p>
      <w:r>
        <w:t xml:space="preserve">Запись экранов оператора должна осуществляться, </w:t>
      </w:r>
      <w:r>
        <w:rPr>
          <w:color w:val="FF0000"/>
        </w:rPr>
        <w:t>как согласно правилам записи его статуса</w:t>
      </w:r>
      <w:r>
        <w:t>, так и  во время обработки взаимодейст</w:t>
      </w:r>
      <w:r>
        <w:rPr>
          <w:color w:val="000000"/>
        </w:rPr>
        <w:t>вий должна осуществляться с учетом правил записи, заданных на сервисах, по которым обрабатываются взаимодействия</w:t>
      </w:r>
    </w:p>
    <w:p>
      <w:pPr>
        <w:pStyle w:val="Heading3"/>
      </w:pPr>
      <w:bookmarkStart w:id="227" w:name="scroll-bookmark-199"/>
      <w:bookmarkStart w:id="228" w:name="_Toc256000162"/>
      <w:r>
        <w:t>2. Описание процесса/сервиса TO BE</w:t>
      </w:r>
      <w:bookmarkEnd w:id="228"/>
      <w:bookmarkEnd w:id="227"/>
    </w:p>
    <w:p>
      <w:r>
        <w:br/>
      </w:r>
    </w:p>
    <w:p>
      <w:r>
        <w:drawing>
          <wp:inline>
            <wp:extent cx="5395595" cy="2292185"/>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46"/>
                    <a:stretch>
                      <a:fillRect/>
                    </a:stretch>
                  </pic:blipFill>
                  <pic:spPr>
                    <a:xfrm>
                      <a:off x="0" y="0"/>
                      <a:ext cx="5395595" cy="2292185"/>
                    </a:xfrm>
                    <a:prstGeom prst="rect">
                      <a:avLst/>
                    </a:prstGeom>
                  </pic:spPr>
                </pic:pic>
              </a:graphicData>
            </a:graphic>
          </wp:inline>
        </w:drawing>
      </w:r>
    </w:p>
    <w:p/>
    <w:p>
      <w:r>
        <w:rPr>
          <w:color w:val="000000"/>
        </w:rPr>
        <w:t>Предварительно на AgentServer сохранена информация о настройках правил записи по сервисам. Процесс получения этих данных описан по</w:t>
      </w:r>
      <w:r>
        <w:rPr>
          <w:color w:val="FF0000"/>
        </w:rPr>
        <w:t xml:space="preserve"> </w:t>
      </w:r>
      <w:hyperlink r:id="rId38" w:history="1">
        <w:r>
          <w:rPr>
            <w:rStyle w:val="Hyperlink"/>
            <w:color w:val="003366"/>
          </w:rPr>
          <w:t>ссылке</w:t>
        </w:r>
      </w:hyperlink>
      <w:r>
        <w:rPr>
          <w:color w:val="003366"/>
        </w:rPr>
        <w:t>.</w:t>
      </w:r>
    </w:p>
    <w:p/>
    <w:tbl>
      <w:tblPr>
        <w:tblStyle w:val="ScrollTableNormal"/>
        <w:tblW w:w="5000" w:type="pct"/>
        <w:tblLook w:val="0020"/>
      </w:tblPr>
      <w:tblGrid>
        <w:gridCol w:w="334"/>
        <w:gridCol w:w="3089"/>
        <w:gridCol w:w="5053"/>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193"/>
              </w:numPr>
              <w:spacing w:before="0" w:beforeAutospacing="0" w:after="120" w:afterAutospacing="0" w:line="240" w:lineRule="auto"/>
              <w:ind w:left="720" w:right="0" w:hanging="360"/>
              <w:jc w:val="left"/>
              <w:outlineLvl w:val="9"/>
            </w:pPr>
            <w:r>
              <w:rPr>
                <w:color w:val="FF0000"/>
              </w:rPr>
              <w:t xml:space="preserve">При изменении статуса оператора AgentServer получил сообщений newAgentState (перевёл оператора в состояние preparing ИЛИ dialing ИЛИ ringingWaiting ИЛИ busy), переход на </w:t>
            </w:r>
            <w:r>
              <w:rPr>
                <w:b/>
                <w:color w:val="FF0000"/>
              </w:rPr>
              <w:t>шаг 3</w:t>
            </w:r>
          </w:p>
          <w:p>
            <w:pPr>
              <w:numPr>
                <w:ilvl w:val="0"/>
                <w:numId w:val="193"/>
              </w:numPr>
              <w:spacing w:before="0" w:beforeAutospacing="0" w:after="120" w:afterAutospacing="0" w:line="240" w:lineRule="auto"/>
              <w:ind w:left="720" w:right="0" w:hanging="360"/>
              <w:jc w:val="left"/>
              <w:outlineLvl w:val="9"/>
            </w:pPr>
            <w:r>
              <w:rPr>
                <w:color w:val="FF0000"/>
              </w:rPr>
              <w:t xml:space="preserve">при changeAgentState (перевел оператора Ready ИЛИ notReady), переход на </w:t>
            </w:r>
            <w:r>
              <w:rPr>
                <w:b/>
                <w:color w:val="FF0000"/>
              </w:rPr>
              <w:t>шаг 2</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spacing w:before="0" w:beforeAutospacing="0" w:after="120" w:afterAutospacing="0" w:line="240" w:lineRule="auto"/>
              <w:ind w:left="0" w:right="0" w:firstLine="0"/>
              <w:jc w:val="left"/>
              <w:outlineLvl w:val="9"/>
            </w:pPr>
            <w:r>
              <w:rPr>
                <w:color w:val="FF0000"/>
              </w:rPr>
              <w:t>AgentServer определяет необходимость записи экранов оператора согласно его состояния в соответствие с полученными правилами по записи оператора. </w:t>
            </w:r>
          </w:p>
          <w:p>
            <w:pPr>
              <w:numPr>
                <w:ilvl w:val="0"/>
                <w:numId w:val="194"/>
              </w:numPr>
              <w:spacing w:before="0" w:beforeAutospacing="0" w:after="120" w:afterAutospacing="0" w:line="240" w:lineRule="auto"/>
              <w:ind w:left="720" w:right="0" w:hanging="360"/>
              <w:jc w:val="left"/>
              <w:outlineLvl w:val="9"/>
            </w:pPr>
            <w:r>
              <w:rPr>
                <w:color w:val="FF0000"/>
              </w:rPr>
              <w:t xml:space="preserve">сохранить признак </w:t>
            </w:r>
            <w:r>
              <w:rPr>
                <w:i/>
                <w:color w:val="FF0000"/>
                <w:u w:val="single"/>
              </w:rPr>
              <w:t>r</w:t>
            </w:r>
            <w:r>
              <w:rPr>
                <w:i/>
                <w:color w:val="FF0000"/>
                <w:u w:val="single"/>
              </w:rPr>
              <w:t>ecordType = agent</w:t>
            </w:r>
          </w:p>
        </w:tc>
        <w:tc>
          <w:tcPr/>
          <w:p>
            <w:pPr>
              <w:spacing w:before="0" w:beforeAutospacing="0" w:after="120" w:afterAutospacing="0" w:line="240" w:lineRule="auto"/>
              <w:ind w:left="0" w:right="0" w:firstLine="0"/>
              <w:jc w:val="left"/>
              <w:outlineLvl w:val="9"/>
            </w:pPr>
            <w:r>
              <w:rPr>
                <w:color w:val="FF0000"/>
              </w:rPr>
              <w:t>Возможные варианты:</w:t>
            </w:r>
          </w:p>
          <w:p>
            <w:pPr>
              <w:numPr>
                <w:ilvl w:val="0"/>
                <w:numId w:val="195"/>
              </w:numPr>
              <w:spacing w:before="0" w:beforeAutospacing="0" w:after="120" w:afterAutospacing="0" w:line="240" w:lineRule="auto"/>
              <w:ind w:left="720" w:right="0" w:hanging="360"/>
              <w:jc w:val="left"/>
              <w:outlineLvl w:val="9"/>
            </w:pPr>
            <w:r>
              <w:rPr>
                <w:color w:val="FF0000"/>
              </w:rPr>
              <w:t xml:space="preserve">Если статус необходимо записывать, то начало записи определяется в соответствии со значением параметра </w:t>
            </w:r>
            <w:r>
              <w:rPr>
                <w:b/>
                <w:color w:val="FF0000"/>
              </w:rPr>
              <w:t>recordingScreenRule</w:t>
            </w:r>
            <w:r>
              <w:rPr>
                <w:color w:val="FF0000"/>
              </w:rPr>
              <w:t>:</w:t>
            </w:r>
          </w:p>
          <w:p>
            <w:pPr>
              <w:numPr>
                <w:ilvl w:val="1"/>
                <w:numId w:val="196"/>
              </w:numPr>
              <w:spacing w:before="0" w:beforeAutospacing="0" w:after="120" w:afterAutospacing="0" w:line="240" w:lineRule="auto"/>
              <w:ind w:left="1440" w:right="0" w:hanging="360"/>
              <w:jc w:val="left"/>
              <w:outlineLvl w:val="9"/>
            </w:pPr>
            <w:r>
              <w:rPr>
                <w:color w:val="FF0000"/>
              </w:rPr>
              <w:t xml:space="preserve">для </w:t>
            </w:r>
            <w:r>
              <w:rPr>
                <w:b/>
                <w:i/>
                <w:color w:val="FF0000"/>
                <w:u w:val="single"/>
              </w:rPr>
              <w:t>agentStatus</w:t>
            </w:r>
            <w:r>
              <w:rPr>
                <w:b/>
                <w:i/>
                <w:color w:val="FF0000"/>
                <w:u w:val="single"/>
              </w:rPr>
              <w:t> = Ready</w:t>
            </w:r>
            <w:r>
              <w:rPr>
                <w:color w:val="FF0000"/>
              </w:rPr>
              <w:t> запись начинается от перехода оператора в состояние Ready и заканчивается при переходе в любое другое состояние</w:t>
            </w:r>
          </w:p>
          <w:p>
            <w:pPr>
              <w:numPr>
                <w:ilvl w:val="1"/>
                <w:numId w:val="196"/>
              </w:numPr>
              <w:spacing w:before="0" w:beforeAutospacing="0" w:after="120" w:afterAutospacing="0" w:line="240" w:lineRule="auto"/>
              <w:ind w:left="1440" w:right="0" w:hanging="360"/>
              <w:jc w:val="left"/>
              <w:outlineLvl w:val="9"/>
            </w:pPr>
            <w:r>
              <w:rPr>
                <w:color w:val="FF0000"/>
              </w:rPr>
              <w:t xml:space="preserve">для </w:t>
            </w:r>
            <w:r>
              <w:rPr>
                <w:b/>
                <w:i/>
                <w:color w:val="FF0000"/>
                <w:u w:val="single"/>
              </w:rPr>
              <w:t>agentStatus</w:t>
            </w:r>
            <w:r>
              <w:rPr>
                <w:b/>
                <w:i/>
                <w:color w:val="FF0000"/>
                <w:u w:val="single"/>
              </w:rPr>
              <w:t xml:space="preserve"> = notReady</w:t>
            </w:r>
            <w:r>
              <w:rPr>
                <w:color w:val="FF0000"/>
              </w:rPr>
              <w:t xml:space="preserve"> запись начинается от перехода оператора в состояние </w:t>
            </w:r>
            <w:r>
              <w:rPr>
                <w:b/>
                <w:i/>
                <w:color w:val="FF0000"/>
                <w:u w:val="single"/>
              </w:rPr>
              <w:t>notReady</w:t>
            </w:r>
            <w:r>
              <w:rPr>
                <w:color w:val="FF0000"/>
              </w:rPr>
              <w:t xml:space="preserve"> + </w:t>
            </w:r>
            <w:r>
              <w:rPr>
                <w:b/>
                <w:i/>
                <w:color w:val="FF0000"/>
                <w:u w:val="single"/>
              </w:rPr>
              <w:t>agentReasonCodes</w:t>
            </w:r>
            <w:r>
              <w:rPr>
                <w:color w:val="FF0000"/>
              </w:rPr>
              <w:t> и заканчивается при переходе в любое другое состояние</w:t>
            </w:r>
          </w:p>
          <w:p>
            <w:pPr>
              <w:numPr>
                <w:ilvl w:val="1"/>
                <w:numId w:val="196"/>
              </w:numPr>
              <w:spacing w:before="0" w:beforeAutospacing="0" w:after="120" w:afterAutospacing="0" w:line="240" w:lineRule="auto"/>
              <w:ind w:left="1440" w:right="0" w:hanging="360"/>
              <w:jc w:val="left"/>
              <w:outlineLvl w:val="9"/>
            </w:pPr>
            <w:r>
              <w:rPr>
                <w:color w:val="FF0000"/>
              </w:rPr>
              <w:t xml:space="preserve">для </w:t>
            </w:r>
            <w:r>
              <w:rPr>
                <w:b/>
                <w:i/>
                <w:color w:val="FF0000"/>
                <w:u w:val="single"/>
              </w:rPr>
              <w:t>agentStatus</w:t>
            </w:r>
            <w:r>
              <w:rPr>
                <w:b/>
                <w:i/>
                <w:color w:val="FF0000"/>
                <w:u w:val="single"/>
              </w:rPr>
              <w:t xml:space="preserve"> = </w:t>
            </w:r>
            <w:r>
              <w:rPr>
                <w:b/>
                <w:i/>
                <w:color w:val="FF0000"/>
                <w:u w:val="single"/>
              </w:rPr>
              <w:t>readyAndNotReady</w:t>
            </w:r>
            <w:r>
              <w:t> </w:t>
            </w:r>
            <w:r>
              <w:rPr>
                <w:color w:val="FF0000"/>
              </w:rPr>
              <w:t>запись начинается от перехода оператора в состояние</w:t>
            </w:r>
            <w:r>
              <w:t xml:space="preserve"> </w:t>
            </w:r>
            <w:r>
              <w:rPr>
                <w:b/>
                <w:i/>
                <w:color w:val="FF0000"/>
                <w:u w:val="single"/>
              </w:rPr>
              <w:t>ready</w:t>
            </w:r>
            <w:r>
              <w:rPr>
                <w:b/>
                <w:color w:val="FF0000"/>
              </w:rPr>
              <w:t xml:space="preserve"> </w:t>
            </w:r>
            <w:r>
              <w:rPr>
                <w:color w:val="FF0000"/>
              </w:rPr>
              <w:t xml:space="preserve">ИЛИ </w:t>
            </w:r>
            <w:r>
              <w:rPr>
                <w:b/>
                <w:i/>
                <w:u w:val="single"/>
              </w:rPr>
              <w:t>notReady</w:t>
            </w:r>
            <w:r>
              <w:rPr>
                <w:color w:val="FF0000"/>
              </w:rPr>
              <w:t xml:space="preserve"> + </w:t>
            </w:r>
            <w:r>
              <w:rPr>
                <w:b/>
                <w:i/>
                <w:u w:val="single"/>
              </w:rPr>
              <w:t>agentReasonCodes</w:t>
            </w:r>
            <w:r>
              <w:rPr>
                <w:color w:val="FF0000"/>
              </w:rPr>
              <w:t xml:space="preserve"> и заканчивается при переходе в любое другое состояние</w:t>
            </w:r>
          </w:p>
          <w:p>
            <w:pPr>
              <w:spacing w:before="0" w:beforeAutospacing="0" w:after="120" w:afterAutospacing="0" w:line="240" w:lineRule="auto"/>
              <w:ind w:left="0" w:right="0" w:firstLine="0"/>
              <w:jc w:val="left"/>
              <w:outlineLvl w:val="9"/>
            </w:pPr>
            <w:r>
              <w:rPr>
                <w:color w:val="FF0000"/>
              </w:rPr>
              <w:t xml:space="preserve">В случае если  </w:t>
            </w:r>
            <w:r>
              <w:rPr>
                <w:b/>
                <w:i/>
                <w:color w:val="FF0000"/>
                <w:u w:val="single"/>
              </w:rPr>
              <w:t>agentStatus = notReady ИЛИ readyAndNotReady</w:t>
            </w:r>
            <w:r>
              <w:rPr>
                <w:color w:val="FF0000"/>
              </w:rPr>
              <w:t xml:space="preserve"> в массиве </w:t>
            </w:r>
            <w:r>
              <w:rPr>
                <w:b/>
                <w:color w:val="FF0000"/>
              </w:rPr>
              <w:t>agentReasonCodes</w:t>
            </w:r>
            <w:r>
              <w:rPr>
                <w:color w:val="FF0000"/>
              </w:rPr>
              <w:t xml:space="preserve"> учитывать значения для определения нужной для записи причины перерыва выбор осуществляется с учётом атрибута </w:t>
            </w:r>
            <w:r>
              <w:rPr>
                <w:i/>
                <w:color w:val="FF0000"/>
                <w:u w:val="single"/>
              </w:rPr>
              <w:t>kind</w:t>
            </w:r>
            <w:r>
              <w:rPr>
                <w:color w:val="FF0000"/>
              </w:rPr>
              <w:t>:</w:t>
            </w:r>
          </w:p>
          <w:p>
            <w:pPr>
              <w:numPr>
                <w:ilvl w:val="0"/>
                <w:numId w:val="197"/>
              </w:numPr>
              <w:spacing w:before="0" w:beforeAutospacing="0" w:after="120" w:afterAutospacing="0" w:line="240" w:lineRule="auto"/>
              <w:ind w:left="720" w:right="0" w:hanging="360"/>
              <w:jc w:val="left"/>
              <w:outlineLvl w:val="9"/>
            </w:pPr>
          </w:p>
          <w:p>
            <w:pPr>
              <w:numPr>
                <w:ilvl w:val="1"/>
                <w:numId w:val="198"/>
              </w:numPr>
              <w:spacing w:before="0" w:beforeAutospacing="0" w:after="120" w:afterAutospacing="0" w:line="240" w:lineRule="auto"/>
              <w:ind w:left="1440" w:right="0" w:hanging="360"/>
              <w:jc w:val="left"/>
              <w:outlineLvl w:val="9"/>
            </w:pPr>
            <w:r>
              <w:rPr>
                <w:color w:val="FF0000"/>
              </w:rPr>
              <w:t xml:space="preserve">для </w:t>
            </w:r>
            <w:r>
              <w:rPr>
                <w:i/>
                <w:color w:val="FF0000"/>
                <w:u w:val="single"/>
              </w:rPr>
              <w:t>kind =</w:t>
            </w:r>
            <w:r>
              <w:rPr>
                <w:i/>
                <w:color w:val="FF0000"/>
                <w:u w:val="single"/>
              </w:rPr>
              <w:t xml:space="preserve"> </w:t>
            </w:r>
            <w:r>
              <w:rPr>
                <w:i/>
                <w:color w:val="FF0000"/>
                <w:u w:val="single"/>
              </w:rPr>
              <w:t>system</w:t>
            </w:r>
            <w:r>
              <w:rPr>
                <w:color w:val="FF0000"/>
              </w:rPr>
              <w:t xml:space="preserve">, брать значение атрибута </w:t>
            </w:r>
            <w:r>
              <w:rPr>
                <w:i/>
                <w:color w:val="FF0000"/>
                <w:u w:val="single"/>
              </w:rPr>
              <w:t>code</w:t>
            </w:r>
          </w:p>
          <w:p>
            <w:pPr>
              <w:numPr>
                <w:ilvl w:val="1"/>
                <w:numId w:val="198"/>
              </w:numPr>
              <w:spacing w:before="0" w:beforeAutospacing="0" w:after="120" w:afterAutospacing="0" w:line="240" w:lineRule="auto"/>
              <w:ind w:left="1440" w:right="0" w:hanging="360"/>
              <w:jc w:val="left"/>
              <w:outlineLvl w:val="9"/>
            </w:pPr>
            <w:r>
              <w:rPr>
                <w:color w:val="FF0000"/>
              </w:rPr>
              <w:t xml:space="preserve">для </w:t>
            </w:r>
            <w:r>
              <w:rPr>
                <w:i/>
                <w:color w:val="FF0000"/>
                <w:u w:val="single"/>
              </w:rPr>
              <w:t>kind = user</w:t>
            </w:r>
            <w:r>
              <w:rPr>
                <w:color w:val="FF0000"/>
              </w:rPr>
              <w:t xml:space="preserve">, брать значение атрибута </w:t>
            </w:r>
            <w:r>
              <w:rPr>
                <w:i/>
                <w:color w:val="FF0000"/>
                <w:u w:val="single"/>
              </w:rPr>
              <w:t>id</w:t>
            </w:r>
          </w:p>
          <w:p>
            <w:pPr>
              <w:numPr>
                <w:ilvl w:val="0"/>
                <w:numId w:val="0"/>
              </w:numPr>
              <w:spacing w:before="0" w:beforeAutospacing="0" w:after="120" w:afterAutospacing="0" w:line="240" w:lineRule="auto"/>
              <w:ind w:left="0" w:right="0" w:firstLine="0"/>
              <w:jc w:val="left"/>
              <w:outlineLvl w:val="9"/>
            </w:pPr>
            <w:r>
              <w:rPr>
                <w:color w:val="FF0000"/>
              </w:rPr>
              <w:t xml:space="preserve">Переход на </w:t>
            </w:r>
            <w:r>
              <w:rPr>
                <w:b/>
              </w:rPr>
              <w:t>шаг 5</w:t>
            </w:r>
            <w:r>
              <w:rPr>
                <w:color w:val="FF0000"/>
              </w:rPr>
              <w:t xml:space="preserve"> осуществляется при переводе оператора в состояния, которое требует записи в соответствие с полученными правилами записи оператора.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199"/>
              </w:numPr>
              <w:spacing w:before="0" w:beforeAutospacing="0" w:after="120" w:afterAutospacing="0" w:line="240" w:lineRule="auto"/>
              <w:ind w:left="720" w:right="0" w:hanging="360"/>
              <w:jc w:val="left"/>
              <w:outlineLvl w:val="9"/>
            </w:pPr>
            <w:r>
              <w:rPr>
                <w:color w:val="003366"/>
              </w:rPr>
              <w:t xml:space="preserve">При </w:t>
            </w:r>
            <w:r>
              <w:rPr>
                <w:color w:val="003366"/>
              </w:rPr>
              <w:t>получении входящего взаимодействия AgentServer получил сообщение agentConnection (перевел оператора в Ringing, создал workitem в статусе Ringing) от модуля WorkflowEngine</w:t>
            </w:r>
          </w:p>
          <w:p>
            <w:pPr>
              <w:numPr>
                <w:ilvl w:val="0"/>
                <w:numId w:val="199"/>
              </w:numPr>
              <w:spacing w:before="0" w:beforeAutospacing="0" w:after="120" w:afterAutospacing="0" w:line="240" w:lineRule="auto"/>
              <w:ind w:left="720" w:right="0" w:hanging="360"/>
              <w:jc w:val="left"/>
              <w:outlineLvl w:val="9"/>
            </w:pPr>
            <w:r>
              <w:rPr>
                <w:color w:val="003366"/>
              </w:rPr>
              <w:t>при инициализации исходящего взаимодействия AgentServer начал осуществление исходящего звонка (перевел оператора в Dialing, создал workitem в статусе Ringing)</w:t>
            </w:r>
          </w:p>
          <w:p>
            <w:pPr>
              <w:numPr>
                <w:ilvl w:val="0"/>
                <w:numId w:val="199"/>
              </w:numPr>
              <w:spacing w:before="0" w:beforeAutospacing="0" w:after="120" w:afterAutospacing="0" w:line="240" w:lineRule="auto"/>
              <w:ind w:left="720" w:right="0" w:hanging="360"/>
              <w:jc w:val="left"/>
              <w:outlineLvl w:val="9"/>
            </w:pPr>
            <w:r>
              <w:rPr>
                <w:color w:val="003366"/>
              </w:rPr>
              <w:t xml:space="preserve">при </w:t>
            </w:r>
            <w:r>
              <w:rPr>
                <w:color w:val="003366"/>
              </w:rPr>
              <w:t>инициализации</w:t>
            </w:r>
            <w:r>
              <w:rPr>
                <w:color w:val="003366"/>
              </w:rPr>
              <w:t xml:space="preserve"> начала подготовки к исходящему вызову, AgentServer получил сообщение startPreaptring</w:t>
            </w:r>
          </w:p>
          <w:p>
            <w:pPr>
              <w:numPr>
                <w:ilvl w:val="0"/>
                <w:numId w:val="0"/>
              </w:numPr>
              <w:spacing w:before="0" w:beforeAutospacing="0" w:after="120" w:afterAutospacing="0" w:line="240" w:lineRule="auto"/>
              <w:ind w:left="0" w:right="0" w:firstLine="0"/>
              <w:jc w:val="left"/>
              <w:outlineLvl w:val="9"/>
            </w:pPr>
            <w:r>
              <w:rPr>
                <w:color w:val="003366"/>
              </w:rPr>
              <w:t>AgentServer определяет количество текущих workitem</w:t>
            </w:r>
          </w:p>
        </w:tc>
        <w:tc>
          <w:tcPr/>
          <w:p>
            <w:pPr>
              <w:spacing w:before="0" w:beforeAutospacing="0" w:after="120" w:afterAutospacing="0" w:line="240" w:lineRule="auto"/>
              <w:ind w:left="0" w:right="0" w:firstLine="0"/>
              <w:jc w:val="left"/>
              <w:outlineLvl w:val="9"/>
            </w:pPr>
            <w:r>
              <w:rPr>
                <w:color w:val="003366"/>
              </w:rPr>
              <w:t>Возможные варианты:</w:t>
            </w:r>
          </w:p>
          <w:p>
            <w:pPr>
              <w:numPr>
                <w:ilvl w:val="0"/>
                <w:numId w:val="200"/>
              </w:numPr>
              <w:spacing w:before="0" w:beforeAutospacing="0" w:after="120" w:afterAutospacing="0" w:line="240" w:lineRule="auto"/>
              <w:ind w:left="720" w:right="0" w:hanging="360"/>
              <w:jc w:val="left"/>
              <w:outlineLvl w:val="9"/>
            </w:pPr>
            <w:r>
              <w:rPr>
                <w:color w:val="003366"/>
              </w:rPr>
              <w:t>если workitem в момент его создания один, переход на шаг 4</w:t>
            </w:r>
          </w:p>
          <w:p>
            <w:pPr>
              <w:numPr>
                <w:ilvl w:val="0"/>
                <w:numId w:val="200"/>
              </w:numPr>
              <w:spacing w:before="0" w:beforeAutospacing="0" w:after="120" w:afterAutospacing="0" w:line="240" w:lineRule="auto"/>
              <w:ind w:left="720" w:right="0" w:hanging="360"/>
              <w:jc w:val="left"/>
              <w:outlineLvl w:val="9"/>
            </w:pPr>
            <w:r>
              <w:rPr>
                <w:color w:val="003366"/>
              </w:rPr>
              <w:t>если помимо созданного workitem есть ещё workitem, переход на шаг 8</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spacing w:before="0" w:beforeAutospacing="0" w:after="120" w:afterAutospacing="0" w:line="240" w:lineRule="auto"/>
              <w:ind w:left="0" w:right="0" w:firstLine="0"/>
              <w:jc w:val="left"/>
              <w:outlineLvl w:val="9"/>
            </w:pPr>
            <w:r>
              <w:rPr>
                <w:color w:val="000000"/>
              </w:rPr>
              <w:t>AgentServer определяет необходимость записи экранов оператора согласно состояния workitem в соответствие с полученными правилами по сервису.</w:t>
            </w:r>
          </w:p>
          <w:p>
            <w:pPr>
              <w:numPr>
                <w:ilvl w:val="0"/>
                <w:numId w:val="201"/>
              </w:numPr>
              <w:spacing w:before="0" w:beforeAutospacing="0" w:after="120" w:afterAutospacing="0" w:line="240" w:lineRule="auto"/>
              <w:ind w:left="720" w:right="0" w:hanging="360"/>
              <w:jc w:val="left"/>
              <w:outlineLvl w:val="9"/>
            </w:pPr>
            <w:r>
              <w:rPr>
                <w:color w:val="FF0000"/>
              </w:rPr>
              <w:t xml:space="preserve">сохранить признак </w:t>
            </w:r>
            <w:r>
              <w:rPr>
                <w:i/>
                <w:color w:val="FF0000"/>
                <w:u w:val="single"/>
              </w:rPr>
              <w:t>r</w:t>
            </w:r>
            <w:r>
              <w:rPr>
                <w:i/>
                <w:color w:val="FF0000"/>
                <w:u w:val="single"/>
              </w:rPr>
              <w:t>ecordType = workitem</w:t>
            </w:r>
          </w:p>
        </w:tc>
        <w:tc>
          <w:tcPr/>
          <w:p>
            <w:pPr>
              <w:spacing w:before="0" w:beforeAutospacing="0" w:after="120" w:afterAutospacing="0" w:line="240" w:lineRule="auto"/>
              <w:ind w:left="0" w:right="0" w:firstLine="0"/>
              <w:jc w:val="left"/>
              <w:outlineLvl w:val="9"/>
            </w:pPr>
            <w:r>
              <w:rPr>
                <w:color w:val="000000"/>
              </w:rPr>
              <w:t>Возможные варианты:</w:t>
            </w:r>
          </w:p>
          <w:p>
            <w:pPr>
              <w:numPr>
                <w:ilvl w:val="0"/>
                <w:numId w:val="202"/>
              </w:numPr>
              <w:spacing w:before="0" w:beforeAutospacing="0" w:after="120" w:afterAutospacing="0" w:line="240" w:lineRule="auto"/>
              <w:ind w:left="720" w:right="0" w:hanging="360"/>
              <w:jc w:val="left"/>
              <w:outlineLvl w:val="9"/>
            </w:pPr>
            <w:r>
              <w:rPr>
                <w:color w:val="000000"/>
              </w:rPr>
              <w:t>AgentServer определяет, надо ли записывать текущий звонок. Для этого анализирует параметр </w:t>
            </w:r>
            <w:r>
              <w:rPr>
                <w:b/>
                <w:color w:val="000000"/>
              </w:rPr>
              <w:t>recordingPercentage</w:t>
            </w:r>
            <w:r>
              <w:rPr>
                <w:color w:val="000000"/>
              </w:rPr>
              <w:t xml:space="preserve"> по сервису текущего звонка - выбирает случайное число от 1 до 100</w:t>
            </w:r>
          </w:p>
          <w:p>
            <w:pPr>
              <w:numPr>
                <w:ilvl w:val="1"/>
                <w:numId w:val="203"/>
              </w:numPr>
              <w:spacing w:before="0" w:beforeAutospacing="0" w:after="120" w:afterAutospacing="0" w:line="240" w:lineRule="auto"/>
              <w:ind w:left="1440" w:right="0" w:hanging="360"/>
              <w:jc w:val="left"/>
              <w:outlineLvl w:val="9"/>
            </w:pPr>
            <w:r>
              <w:rPr>
                <w:color w:val="000000"/>
              </w:rPr>
              <w:t>если выбранное число попадает в диапазон от 1 до заданного процента, то звонок записывается</w:t>
            </w:r>
          </w:p>
          <w:p>
            <w:pPr>
              <w:numPr>
                <w:ilvl w:val="1"/>
                <w:numId w:val="203"/>
              </w:numPr>
              <w:spacing w:before="0" w:beforeAutospacing="0" w:after="120" w:afterAutospacing="0" w:line="240" w:lineRule="auto"/>
              <w:ind w:left="1440" w:right="0" w:hanging="360"/>
              <w:jc w:val="left"/>
              <w:outlineLvl w:val="9"/>
            </w:pPr>
            <w:r>
              <w:rPr>
                <w:color w:val="000000"/>
              </w:rPr>
              <w:t>если нет, то не записывается - на этом процесс завершается</w:t>
            </w:r>
          </w:p>
          <w:p>
            <w:pPr>
              <w:numPr>
                <w:ilvl w:val="0"/>
                <w:numId w:val="202"/>
              </w:numPr>
              <w:spacing w:before="0" w:beforeAutospacing="0" w:after="120" w:afterAutospacing="0" w:line="240" w:lineRule="auto"/>
              <w:ind w:left="720" w:right="0" w:hanging="360"/>
              <w:jc w:val="left"/>
              <w:outlineLvl w:val="9"/>
            </w:pPr>
            <w:r>
              <w:rPr>
                <w:color w:val="000000"/>
              </w:rPr>
              <w:t>Если звонок необходимо записывать, то начало записи определяется в соответствии со значением параметра </w:t>
            </w:r>
            <w:r>
              <w:rPr>
                <w:b/>
                <w:color w:val="000000"/>
              </w:rPr>
              <w:t>recordingStage</w:t>
            </w:r>
            <w:r>
              <w:rPr>
                <w:color w:val="000000"/>
              </w:rPr>
              <w:t>:</w:t>
            </w:r>
          </w:p>
          <w:p>
            <w:pPr>
              <w:numPr>
                <w:ilvl w:val="1"/>
                <w:numId w:val="204"/>
              </w:numPr>
              <w:spacing w:before="0" w:beforeAutospacing="0" w:after="120" w:afterAutospacing="0" w:line="240" w:lineRule="auto"/>
              <w:ind w:left="1440" w:right="0" w:hanging="360"/>
              <w:jc w:val="left"/>
              <w:outlineLvl w:val="9"/>
            </w:pPr>
            <w:r>
              <w:rPr>
                <w:color w:val="000000"/>
              </w:rPr>
              <w:t>для recordingStage =  ringingProgress запись начинается от перехода workitem в состояние Ringing и заканчивается при переходе в состояние Wrapup или Completed (записываются состояние Ringing+InProgress)</w:t>
            </w:r>
          </w:p>
          <w:p>
            <w:pPr>
              <w:numPr>
                <w:ilvl w:val="1"/>
                <w:numId w:val="204"/>
              </w:numPr>
              <w:spacing w:before="0" w:beforeAutospacing="0" w:after="120" w:afterAutospacing="0" w:line="240" w:lineRule="auto"/>
              <w:ind w:left="1440" w:right="0" w:hanging="360"/>
              <w:jc w:val="left"/>
              <w:outlineLvl w:val="9"/>
            </w:pPr>
            <w:r>
              <w:rPr>
                <w:color w:val="000000"/>
              </w:rPr>
              <w:t xml:space="preserve">для recordingStage =  </w:t>
            </w:r>
            <w:r>
              <w:rPr>
                <w:b/>
                <w:color w:val="000000"/>
              </w:rPr>
              <w:t>preparing</w:t>
            </w:r>
            <w:r>
              <w:rPr>
                <w:color w:val="000000"/>
              </w:rPr>
              <w:t xml:space="preserve">RingingProgress запись начинается от перехода workitem в состояние </w:t>
            </w:r>
            <w:r>
              <w:rPr>
                <w:b/>
                <w:color w:val="000000"/>
              </w:rPr>
              <w:t>Preparing</w:t>
            </w:r>
            <w:r>
              <w:rPr>
                <w:color w:val="000000"/>
              </w:rPr>
              <w:t xml:space="preserve"> и заканчивается при переходе в состояние Wrapup или Completed (записываются состояние</w:t>
            </w:r>
            <w:r>
              <w:rPr>
                <w:b/>
                <w:color w:val="000000"/>
              </w:rPr>
              <w:t xml:space="preserve"> Preparing</w:t>
            </w:r>
            <w:r>
              <w:rPr>
                <w:color w:val="000000"/>
              </w:rPr>
              <w:t xml:space="preserve"> + Ringing+InProgress)</w:t>
            </w:r>
          </w:p>
          <w:p>
            <w:pPr>
              <w:numPr>
                <w:ilvl w:val="1"/>
                <w:numId w:val="204"/>
              </w:numPr>
              <w:spacing w:before="0" w:beforeAutospacing="0" w:after="120" w:afterAutospacing="0" w:line="240" w:lineRule="auto"/>
              <w:ind w:left="1440" w:right="0" w:hanging="360"/>
              <w:jc w:val="left"/>
              <w:outlineLvl w:val="9"/>
            </w:pPr>
            <w:r>
              <w:rPr>
                <w:color w:val="000000"/>
              </w:rPr>
              <w:t>для recordingStage =  progressWrapup запись начинается от перехода workitem в состояние InProgress и заканчивается при переходе в состояние Completed (записываются состояние InProgress+Wrapup)</w:t>
            </w:r>
          </w:p>
          <w:p>
            <w:pPr>
              <w:numPr>
                <w:ilvl w:val="1"/>
                <w:numId w:val="204"/>
              </w:numPr>
              <w:spacing w:before="0" w:beforeAutospacing="0" w:after="120" w:afterAutospacing="0" w:line="240" w:lineRule="auto"/>
              <w:ind w:left="1440" w:right="0" w:hanging="360"/>
              <w:jc w:val="left"/>
              <w:outlineLvl w:val="9"/>
            </w:pPr>
            <w:r>
              <w:rPr>
                <w:color w:val="000000"/>
              </w:rPr>
              <w:t>для recordingStage =  progress запись начинается от перехода workitem в состояние InProgress и заканчивается при переходе в состояние Wrapup или Completed (записывается только состояние InProgress)</w:t>
            </w:r>
          </w:p>
          <w:p>
            <w:pPr>
              <w:numPr>
                <w:ilvl w:val="1"/>
                <w:numId w:val="204"/>
              </w:numPr>
              <w:spacing w:before="0" w:beforeAutospacing="0" w:after="120" w:afterAutospacing="0" w:line="240" w:lineRule="auto"/>
              <w:ind w:left="1440" w:right="0" w:hanging="360"/>
              <w:jc w:val="left"/>
              <w:outlineLvl w:val="9"/>
            </w:pPr>
            <w:r>
              <w:rPr>
                <w:color w:val="000000"/>
              </w:rPr>
              <w:t>для recordingStage =  ringingProgressWrapup запись начинается от перехода workitem в состояние Ringing и заканчивается при переходе в состояние Completed (записываются состояние Ringing+InProgress+Wrapup)</w:t>
            </w:r>
          </w:p>
          <w:p>
            <w:pPr>
              <w:numPr>
                <w:ilvl w:val="1"/>
                <w:numId w:val="204"/>
              </w:numPr>
              <w:spacing w:before="0" w:beforeAutospacing="0" w:after="120" w:afterAutospacing="0" w:line="240" w:lineRule="auto"/>
              <w:ind w:left="1440" w:right="0" w:hanging="360"/>
              <w:jc w:val="left"/>
              <w:outlineLvl w:val="9"/>
            </w:pPr>
            <w:r>
              <w:rPr>
                <w:color w:val="000000"/>
              </w:rPr>
              <w:t>для recordingStage =  </w:t>
            </w:r>
            <w:r>
              <w:rPr>
                <w:b/>
                <w:color w:val="000000"/>
              </w:rPr>
              <w:t>preparing</w:t>
            </w:r>
            <w:r>
              <w:rPr>
                <w:color w:val="000000"/>
              </w:rPr>
              <w:t xml:space="preserve">RingingProgressWrapup запись начинается от перехода workitem в состояние </w:t>
            </w:r>
            <w:r>
              <w:rPr>
                <w:b/>
                <w:color w:val="000000"/>
              </w:rPr>
              <w:t>Preparing</w:t>
            </w:r>
            <w:r>
              <w:rPr>
                <w:color w:val="000000"/>
              </w:rPr>
              <w:t xml:space="preserve"> и заканчивается при переходе в состояние Completed (записываются состояние </w:t>
            </w:r>
            <w:r>
              <w:rPr>
                <w:b/>
                <w:color w:val="000000"/>
              </w:rPr>
              <w:t>Preparing</w:t>
            </w:r>
            <w:r>
              <w:rPr>
                <w:color w:val="000000"/>
              </w:rPr>
              <w:t>+Ringing+InProgress+Wrapup)</w:t>
            </w:r>
          </w:p>
          <w:p>
            <w:pPr>
              <w:numPr>
                <w:ilvl w:val="0"/>
                <w:numId w:val="0"/>
              </w:numPr>
              <w:spacing w:before="0" w:beforeAutospacing="0" w:after="120" w:afterAutospacing="0" w:line="240" w:lineRule="auto"/>
              <w:ind w:left="0" w:right="0" w:firstLine="0"/>
              <w:jc w:val="left"/>
              <w:outlineLvl w:val="9"/>
            </w:pPr>
            <w:r>
              <w:rPr>
                <w:color w:val="000000"/>
              </w:rPr>
              <w:t xml:space="preserve">Переход на </w:t>
            </w:r>
            <w:r>
              <w:rPr>
                <w:b/>
                <w:color w:val="000000"/>
              </w:rPr>
              <w:t>шаг 5</w:t>
            </w:r>
            <w:r>
              <w:rPr>
                <w:color w:val="000000"/>
              </w:rPr>
              <w:t xml:space="preserve"> осуществляется при переводе workitem в состояние, которое требует записи в соответствие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AgentServer передает в сторону AgentHelper команду для начала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 </w:t>
            </w:r>
            <w:hyperlink w:anchor="scroll-bookmark-208" w:history="1">
              <w:r>
                <w:rPr>
                  <w:rStyle w:val="Hyperlink"/>
                  <w:b/>
                  <w:i/>
                  <w:color w:val="003366"/>
                </w:rPr>
                <w:t>startScreenRecord</w:t>
              </w:r>
            </w:hyperlink>
            <w:r>
              <w:t xml:space="preserve"> 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AgentHelper запускает ffmpeg</w:t>
            </w:r>
          </w:p>
        </w:tc>
        <w:tc>
          <w:tcPr/>
          <w:p>
            <w:pPr>
              <w:numPr>
                <w:ilvl w:val="0"/>
                <w:numId w:val="0"/>
              </w:numPr>
              <w:spacing w:before="0" w:beforeAutospacing="0" w:after="120" w:afterAutospacing="0" w:line="240" w:lineRule="auto"/>
              <w:ind w:left="0" w:right="0" w:firstLine="0"/>
              <w:jc w:val="left"/>
              <w:outlineLvl w:val="9"/>
            </w:pPr>
            <w:r>
              <w:t>Приложение запущено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AgentHelper передает в AgentServer результат исполнения запроса на начало записи экрана </w:t>
            </w:r>
          </w:p>
        </w:tc>
        <w:tc>
          <w:tcPr/>
          <w:p>
            <w:pPr>
              <w:numPr>
                <w:ilvl w:val="0"/>
                <w:numId w:val="0"/>
              </w:numPr>
              <w:spacing w:before="0" w:beforeAutospacing="0" w:after="120" w:afterAutospacing="0" w:line="240" w:lineRule="auto"/>
              <w:ind w:left="0" w:right="0" w:firstLine="0"/>
              <w:jc w:val="left"/>
              <w:outlineLvl w:val="9"/>
            </w:pPr>
            <w:r>
              <w:t>AgentServer получает от AgentHelper результат исполнения команды </w:t>
            </w:r>
            <w:hyperlink w:anchor="scroll-bookmark-209" w:history="1">
              <w:r>
                <w:rPr>
                  <w:rStyle w:val="Hyperlink"/>
                  <w:b/>
                  <w:i/>
                  <w:color w:val="003366"/>
                </w:rPr>
                <w:t>resultStartScreenRecord</w:t>
              </w:r>
            </w:hyperlink>
            <w:r>
              <w:rPr>
                <w:color w:val="003366"/>
              </w:rPr>
              <w:t>, переход на шаг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000000"/>
              </w:rPr>
              <w:t>AgentServer передает в сторону AgentHelper команду для рестарта записи экрана оператора с учётом добавленного workitem указанного в массиве workitems</w:t>
            </w:r>
          </w:p>
        </w:tc>
        <w:tc>
          <w:tcPr/>
          <w:p>
            <w:pPr>
              <w:spacing w:before="0" w:beforeAutospacing="0" w:after="120" w:afterAutospacing="0" w:line="240" w:lineRule="auto"/>
              <w:ind w:left="0" w:right="0" w:firstLine="0"/>
              <w:jc w:val="left"/>
              <w:outlineLvl w:val="9"/>
            </w:pPr>
            <w:r>
              <w:rPr>
                <w:color w:val="000000"/>
              </w:rPr>
              <w:t xml:space="preserve">AgentHelper принимает команду </w:t>
            </w:r>
            <w:hyperlink w:anchor="scroll-bookmark-210" w:history="1">
              <w:r>
                <w:rPr>
                  <w:rStyle w:val="Hyperlink"/>
                  <w:b/>
                  <w:i/>
                  <w:color w:val="000000"/>
                </w:rPr>
                <w:t>restartScreenRecord</w:t>
              </w:r>
            </w:hyperlink>
            <w:r>
              <w:rPr>
                <w:color w:val="000000"/>
              </w:rPr>
              <w:t xml:space="preserve"> от AgentServer:</w:t>
            </w:r>
          </w:p>
          <w:p>
            <w:pPr>
              <w:numPr>
                <w:ilvl w:val="0"/>
                <w:numId w:val="205"/>
              </w:numPr>
              <w:spacing w:before="0" w:beforeAutospacing="0" w:after="120" w:afterAutospacing="0" w:line="240" w:lineRule="auto"/>
              <w:ind w:left="720" w:right="0" w:hanging="360"/>
              <w:jc w:val="left"/>
              <w:outlineLvl w:val="9"/>
            </w:pPr>
            <w:r>
              <w:rPr>
                <w:color w:val="000000"/>
              </w:rPr>
              <w:t xml:space="preserve">останавливает запись текущего отрезка записи экрана (процесс описан в фиче </w:t>
            </w:r>
            <w:hyperlink w:anchor="scroll-bookmark-180" w:history="1">
              <w:r>
                <w:rPr>
                  <w:rStyle w:val="Hyperlink"/>
                  <w:color w:val="000000"/>
                </w:rPr>
                <w:t>"Остановка записи экрана оператора"</w:t>
              </w:r>
            </w:hyperlink>
            <w:r>
              <w:rPr>
                <w:color w:val="000000"/>
              </w:rPr>
              <w:t>, шаг 6),</w:t>
            </w:r>
          </w:p>
          <w:p>
            <w:pPr>
              <w:numPr>
                <w:ilvl w:val="0"/>
                <w:numId w:val="205"/>
              </w:numPr>
              <w:spacing w:before="0" w:beforeAutospacing="0" w:after="120" w:afterAutospacing="0" w:line="240" w:lineRule="auto"/>
              <w:ind w:left="720" w:right="0" w:hanging="360"/>
              <w:jc w:val="left"/>
              <w:outlineLvl w:val="9"/>
            </w:pPr>
            <w:r>
              <w:rPr>
                <w:color w:val="000000"/>
              </w:rPr>
              <w:t>делает рестарт записи с учётом изменённого количества workitem и запускает процесс записи, описанный в шаге 8.</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w:t>
            </w:r>
            <w:r>
              <w:rPr>
                <w:color w:val="000000"/>
              </w:rPr>
              <w:t xml:space="preserve">передает в AgentServer результат </w:t>
            </w:r>
            <w:r>
              <w:rPr>
                <w:color w:val="000000"/>
              </w:rPr>
              <w:t>исполнения запроса о рестарте записи экрана</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AgentServer получает от AgentHelper результат исполнения команды </w:t>
            </w:r>
            <w:hyperlink w:anchor="scroll-bookmark-211" w:history="1">
              <w:r>
                <w:rPr>
                  <w:rStyle w:val="Hyperlink"/>
                  <w:b/>
                  <w:i/>
                  <w:color w:val="000000"/>
                </w:rPr>
                <w:t>resultRestartScreenRecord</w:t>
              </w:r>
            </w:hyperlink>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от момента начала записи осуществляет запись и сохранение логических сущностей для организации хранения объектов (bucket) с заданным fps, каждые "n" (параметр </w:t>
            </w:r>
            <w:r>
              <w:rPr>
                <w:i/>
                <w:color w:val="000000"/>
                <w:u w:val="single"/>
              </w:rPr>
              <w:t>batchRecDuration</w:t>
            </w:r>
            <w:r>
              <w:rPr>
                <w:i/>
                <w:color w:val="000000"/>
              </w:rPr>
              <w:t xml:space="preserve"> </w:t>
            </w:r>
            <w:r>
              <w:rPr>
                <w:color w:val="000000"/>
              </w:rPr>
              <w:t>задаётся в Админке) минут или при разрыве/восстановлении соединения (при разрыве/восстановлении файл может содержать меньшее количество времени записи) </w:t>
            </w:r>
          </w:p>
        </w:tc>
        <w:tc>
          <w:tcPr/>
          <w:p>
            <w:pPr>
              <w:numPr>
                <w:ilvl w:val="0"/>
                <w:numId w:val="0"/>
              </w:numPr>
              <w:spacing w:before="0" w:beforeAutospacing="0" w:after="120" w:afterAutospacing="0" w:line="240" w:lineRule="auto"/>
              <w:ind w:left="0" w:right="0" w:firstLine="0"/>
              <w:jc w:val="left"/>
              <w:outlineLvl w:val="9"/>
            </w:pPr>
            <w:r>
              <w:rPr>
                <w:color w:val="000000"/>
              </w:rPr>
              <w:t>Запускается непрерывный процесс записи данных</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t>AgentHelper осуществляет потоковую передачу bucket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t>ScreenRecorder на своей стороны получает данные в виде bucket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13</w:t>
            </w:r>
          </w:p>
        </w:tc>
        <w:tc>
          <w:tcPr/>
          <w:p>
            <w:pPr>
              <w:numPr>
                <w:ilvl w:val="0"/>
                <w:numId w:val="0"/>
              </w:numPr>
              <w:spacing w:before="0" w:beforeAutospacing="0" w:after="120" w:afterAutospacing="0" w:line="240" w:lineRule="auto"/>
              <w:ind w:left="0" w:right="0" w:firstLine="0"/>
              <w:jc w:val="left"/>
              <w:outlineLvl w:val="9"/>
            </w:pPr>
            <w:r>
              <w:t>ScreenRecorder передаёт в AgentHelper результат записи в S3</w:t>
            </w:r>
          </w:p>
        </w:tc>
        <w:tc>
          <w:tcPr/>
          <w:p>
            <w:pPr>
              <w:numPr>
                <w:ilvl w:val="0"/>
                <w:numId w:val="206"/>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11</w:t>
            </w:r>
          </w:p>
          <w:p>
            <w:pPr>
              <w:numPr>
                <w:ilvl w:val="0"/>
                <w:numId w:val="206"/>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14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14</w:t>
            </w:r>
          </w:p>
        </w:tc>
        <w:tc>
          <w:tcPr/>
          <w:p>
            <w:pPr>
              <w:numPr>
                <w:ilvl w:val="0"/>
                <w:numId w:val="0"/>
              </w:numPr>
              <w:spacing w:before="0" w:beforeAutospacing="0" w:after="120" w:afterAutospacing="0" w:line="240" w:lineRule="auto"/>
              <w:ind w:left="0" w:right="0" w:firstLine="0"/>
              <w:jc w:val="left"/>
              <w:outlineLvl w:val="9"/>
            </w:pPr>
            <w:r>
              <w:t>В AgentHelper удаляет bucket, по которому пришел успешный результат записи в S3, осуществляется переход на шаг 8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15</w:t>
            </w:r>
          </w:p>
        </w:tc>
        <w:tc>
          <w:tcPr/>
          <w:p>
            <w:pPr>
              <w:numPr>
                <w:ilvl w:val="0"/>
                <w:numId w:val="0"/>
              </w:numPr>
              <w:spacing w:before="0" w:beforeAutospacing="0" w:after="120" w:afterAutospacing="0" w:line="240" w:lineRule="auto"/>
              <w:ind w:left="0" w:right="0" w:firstLine="0"/>
              <w:jc w:val="left"/>
              <w:outlineLvl w:val="9"/>
            </w:pPr>
            <w:r>
              <w:rPr>
                <w:color w:val="000000"/>
              </w:rPr>
              <w:t xml:space="preserve">ScreenRecorder формирует и отправляет в сторону Kafka RecorderCore сообщение </w:t>
            </w:r>
            <w:hyperlink w:anchor="scroll-bookmark-212" w:history="1">
              <w:r>
                <w:rPr>
                  <w:rStyle w:val="Hyperlink"/>
                  <w:b/>
                  <w:i/>
                  <w:color w:val="000000"/>
                </w:rPr>
                <w:t>RecCoreEvent</w:t>
              </w:r>
            </w:hyperlink>
            <w:r>
              <w:rPr>
                <w:color w:val="000000"/>
              </w:rPr>
              <w:t>, в котором содержится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229" w:name="scroll-bookmark-200"/>
      <w:bookmarkStart w:id="230" w:name="_Toc256000163"/>
      <w:r>
        <w:t>3. Описание запросов</w:t>
      </w:r>
      <w:bookmarkEnd w:id="230"/>
      <w:bookmarkEnd w:id="229"/>
    </w:p>
    <w:p>
      <w:pPr>
        <w:pStyle w:val="Heading4"/>
      </w:pPr>
      <w:bookmarkStart w:id="231" w:name="scroll-bookmark-201"/>
      <w:r>
        <w:t>web-socket сообщения</w:t>
      </w:r>
      <w:bookmarkEnd w:id="231"/>
    </w:p>
    <w:p>
      <w:pPr>
        <w:pStyle w:val="Heading5"/>
      </w:pPr>
      <w:bookmarkStart w:id="232" w:name="scroll-bookmark-202"/>
      <w:r>
        <w:t>startScreenRecord</w:t>
      </w:r>
      <w:bookmarkEnd w:id="232"/>
    </w:p>
    <w:p>
      <w:r>
        <w:t>startScreenRecord</w:t>
      </w:r>
    </w:p>
    <w:p>
      <w:r>
        <w:t>Параметры сообщения</w:t>
      </w:r>
    </w:p>
    <w:tbl>
      <w:tblPr>
        <w:tblStyle w:val="ScrollTableNormal"/>
        <w:tblW w:w="5000" w:type="pct"/>
        <w:tblLook w:val="0020"/>
      </w:tblPr>
      <w:tblGrid>
        <w:gridCol w:w="80"/>
        <w:gridCol w:w="80"/>
        <w:gridCol w:w="1844"/>
        <w:gridCol w:w="880"/>
        <w:gridCol w:w="4320"/>
        <w:gridCol w:w="1274"/>
      </w:tblGrid>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startScreenRecord </w:t>
            </w:r>
            <w:r>
              <w:rPr>
                <w:color w:val="003366"/>
              </w:rPr>
              <w:t>- команда начать запись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003366"/>
              </w:rPr>
              <w:t>interactions</w:t>
            </w:r>
          </w:p>
        </w:tc>
        <w:tc>
          <w:tcPr/>
          <w:p>
            <w:pPr>
              <w:numPr>
                <w:ilvl w:val="0"/>
                <w:numId w:val="0"/>
              </w:numPr>
              <w:spacing w:before="0" w:beforeAutospacing="0" w:after="120" w:afterAutospacing="0" w:line="240" w:lineRule="auto"/>
              <w:ind w:left="0" w:right="0" w:firstLine="0"/>
              <w:jc w:val="left"/>
              <w:outlineLvl w:val="9"/>
            </w:pPr>
            <w:r>
              <w:rPr>
                <w:color w:val="003366"/>
              </w:rPr>
              <w:t>array</w:t>
            </w:r>
          </w:p>
        </w:tc>
        <w:tc>
          <w:tcPr/>
          <w:p>
            <w:pPr>
              <w:spacing w:before="0" w:beforeAutospacing="0" w:after="120" w:afterAutospacing="0" w:line="240" w:lineRule="auto"/>
              <w:ind w:left="0" w:right="0" w:firstLine="0"/>
              <w:jc w:val="left"/>
              <w:outlineLvl w:val="9"/>
            </w:pPr>
            <w:r>
              <w:rPr>
                <w:color w:val="003366"/>
              </w:rPr>
              <w:t>массив идентификаторов взаимодействия</w:t>
            </w:r>
          </w:p>
          <w:p>
            <w:pPr>
              <w:numPr>
                <w:ilvl w:val="0"/>
                <w:numId w:val="0"/>
              </w:numPr>
              <w:spacing w:before="0" w:beforeAutospacing="0" w:after="120" w:afterAutospacing="0" w:line="240" w:lineRule="auto"/>
              <w:ind w:left="0" w:right="0" w:firstLine="0"/>
              <w:jc w:val="left"/>
              <w:outlineLvl w:val="9"/>
            </w:pPr>
            <w:r>
              <w:rPr>
                <w:color w:val="FF0000"/>
              </w:rPr>
              <w:drawing>
                <wp:inline>
                  <wp:extent cx="152435" cy="152435"/>
                  <wp:docPr id="100095"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FF0000"/>
              </w:rPr>
              <w:t xml:space="preserve">обязательное для </w:t>
            </w:r>
            <w:r>
              <w:rPr>
                <w:i/>
                <w:color w:val="FF0000"/>
                <w:u w:val="single"/>
              </w:rPr>
              <w:t>r</w:t>
            </w:r>
            <w:r>
              <w:rPr>
                <w:i/>
                <w:color w:val="FF0000"/>
                <w:u w:val="single"/>
              </w:rPr>
              <w:t>ecordType = workitem</w:t>
            </w:r>
          </w:p>
        </w:tc>
        <w:tc>
          <w:tcPr/>
          <w:p>
            <w:pPr>
              <w:numPr>
                <w:ilvl w:val="0"/>
                <w:numId w:val="0"/>
              </w:numPr>
              <w:spacing w:before="0" w:beforeAutospacing="0" w:after="120" w:afterAutospacing="0" w:line="240" w:lineRule="auto"/>
              <w:ind w:left="0" w:right="0" w:firstLine="0"/>
              <w:jc w:val="left"/>
              <w:outlineLvl w:val="9"/>
            </w:pPr>
            <w:r>
              <w:rPr>
                <w:color w:val="003366"/>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003366"/>
              </w:rPr>
              <w:t>workitems</w:t>
            </w:r>
          </w:p>
        </w:tc>
        <w:tc>
          <w:tcPr/>
          <w:p>
            <w:pPr>
              <w:numPr>
                <w:ilvl w:val="0"/>
                <w:numId w:val="0"/>
              </w:numPr>
              <w:spacing w:before="0" w:beforeAutospacing="0" w:after="120" w:afterAutospacing="0" w:line="240" w:lineRule="auto"/>
              <w:ind w:left="0" w:right="0" w:firstLine="0"/>
              <w:jc w:val="left"/>
              <w:outlineLvl w:val="9"/>
            </w:pPr>
            <w:r>
              <w:rPr>
                <w:color w:val="003366"/>
              </w:rPr>
              <w:t>array</w:t>
            </w:r>
          </w:p>
        </w:tc>
        <w:tc>
          <w:tcPr/>
          <w:p>
            <w:pPr>
              <w:spacing w:before="0" w:beforeAutospacing="0" w:after="120" w:afterAutospacing="0" w:line="240" w:lineRule="auto"/>
              <w:ind w:left="0" w:right="0" w:firstLine="0"/>
              <w:jc w:val="left"/>
              <w:outlineLvl w:val="9"/>
            </w:pPr>
            <w:r>
              <w:rPr>
                <w:color w:val="003366"/>
              </w:rPr>
              <w:t>массив идентификаторов workitem</w:t>
            </w:r>
          </w:p>
          <w:p>
            <w:pPr>
              <w:numPr>
                <w:ilvl w:val="0"/>
                <w:numId w:val="0"/>
              </w:numPr>
              <w:spacing w:before="0" w:beforeAutospacing="0" w:after="120" w:afterAutospacing="0" w:line="240" w:lineRule="auto"/>
              <w:ind w:left="0" w:right="0" w:firstLine="0"/>
              <w:jc w:val="left"/>
              <w:outlineLvl w:val="9"/>
            </w:pPr>
            <w:r>
              <w:rPr>
                <w:color w:val="FF0000"/>
              </w:rPr>
              <w:drawing>
                <wp:inline>
                  <wp:extent cx="152435" cy="152435"/>
                  <wp:docPr id="100097"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FF0000"/>
              </w:rPr>
              <w:t xml:space="preserve">обязательное для </w:t>
            </w:r>
            <w:r>
              <w:rPr>
                <w:i/>
                <w:color w:val="FF0000"/>
                <w:u w:val="single"/>
              </w:rPr>
              <w:t>r</w:t>
            </w:r>
            <w:r>
              <w:rPr>
                <w:i/>
                <w:color w:val="FF0000"/>
                <w:u w:val="single"/>
              </w:rPr>
              <w:t>ecordType = workitem</w:t>
            </w:r>
          </w:p>
        </w:tc>
        <w:tc>
          <w:tcPr/>
          <w:p>
            <w:pPr>
              <w:numPr>
                <w:ilvl w:val="0"/>
                <w:numId w:val="0"/>
              </w:numPr>
              <w:spacing w:before="0" w:beforeAutospacing="0" w:after="120" w:afterAutospacing="0" w:line="240" w:lineRule="auto"/>
              <w:ind w:left="0" w:right="0" w:firstLine="0"/>
              <w:jc w:val="left"/>
              <w:outlineLvl w:val="9"/>
            </w:pPr>
            <w:r>
              <w:rPr>
                <w:color w:val="003366"/>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003366"/>
              </w:rPr>
              <w:t>userID</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numPr>
                <w:ilvl w:val="0"/>
                <w:numId w:val="0"/>
              </w:numPr>
              <w:spacing w:before="0" w:beforeAutospacing="0" w:after="120" w:afterAutospacing="0" w:line="240" w:lineRule="auto"/>
              <w:ind w:left="0" w:right="0" w:firstLine="0"/>
              <w:jc w:val="left"/>
              <w:outlineLvl w:val="9"/>
            </w:pPr>
            <w:r>
              <w:rPr>
                <w:color w:val="003366"/>
              </w:rP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003366"/>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003366"/>
              </w:rPr>
              <w:t>ttl</w:t>
            </w:r>
          </w:p>
        </w:tc>
        <w:tc>
          <w:tcPr/>
          <w:p>
            <w:pPr>
              <w:numPr>
                <w:ilvl w:val="0"/>
                <w:numId w:val="0"/>
              </w:numPr>
              <w:spacing w:before="0" w:beforeAutospacing="0" w:after="120" w:afterAutospacing="0" w:line="240" w:lineRule="auto"/>
              <w:ind w:left="0" w:right="0" w:firstLine="0"/>
              <w:jc w:val="left"/>
              <w:outlineLvl w:val="9"/>
            </w:pPr>
            <w:r>
              <w:rPr>
                <w:color w:val="003366"/>
              </w:rPr>
              <w:t>integer</w:t>
            </w:r>
          </w:p>
        </w:tc>
        <w:tc>
          <w:tcPr/>
          <w:p>
            <w:pPr>
              <w:numPr>
                <w:ilvl w:val="0"/>
                <w:numId w:val="0"/>
              </w:numPr>
              <w:spacing w:before="0" w:beforeAutospacing="0" w:after="120" w:afterAutospacing="0" w:line="240" w:lineRule="auto"/>
              <w:ind w:left="0" w:right="0" w:firstLine="0"/>
              <w:jc w:val="left"/>
              <w:outlineLvl w:val="9"/>
            </w:pPr>
            <w:r>
              <w:rPr>
                <w:color w:val="003366"/>
              </w:rPr>
              <w:t>срок хранения записи в днях</w:t>
            </w:r>
          </w:p>
        </w:tc>
        <w:tc>
          <w:tcPr/>
          <w:p>
            <w:pPr>
              <w:numPr>
                <w:ilvl w:val="0"/>
                <w:numId w:val="0"/>
              </w:numPr>
              <w:spacing w:before="0" w:beforeAutospacing="0" w:after="120" w:afterAutospacing="0" w:line="240" w:lineRule="auto"/>
              <w:ind w:left="0" w:right="0" w:firstLine="0"/>
              <w:jc w:val="left"/>
              <w:outlineLvl w:val="9"/>
            </w:pPr>
            <w:r>
              <w:rPr>
                <w:color w:val="003366"/>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003366"/>
              </w:rPr>
              <w:t>startRecord</w:t>
            </w:r>
          </w:p>
        </w:tc>
        <w:tc>
          <w:tcPr/>
          <w:p>
            <w:pPr>
              <w:numPr>
                <w:ilvl w:val="0"/>
                <w:numId w:val="0"/>
              </w:numPr>
              <w:spacing w:before="0" w:beforeAutospacing="0" w:after="120" w:afterAutospacing="0" w:line="240" w:lineRule="auto"/>
              <w:ind w:left="0" w:right="0" w:firstLine="0"/>
              <w:jc w:val="left"/>
              <w:outlineLvl w:val="9"/>
            </w:pPr>
            <w:r>
              <w:rPr>
                <w:color w:val="003366"/>
              </w:rPr>
              <w:t>string</w:t>
            </w:r>
          </w:p>
        </w:tc>
        <w:tc>
          <w:tcPr/>
          <w:p>
            <w:pPr>
              <w:numPr>
                <w:ilvl w:val="0"/>
                <w:numId w:val="0"/>
              </w:numPr>
              <w:spacing w:before="0" w:beforeAutospacing="0" w:after="120" w:afterAutospacing="0" w:line="240" w:lineRule="auto"/>
              <w:ind w:left="0" w:right="0" w:firstLine="0"/>
              <w:jc w:val="left"/>
              <w:outlineLvl w:val="9"/>
            </w:pPr>
            <w:r>
              <w:rPr>
                <w:color w:val="003366"/>
              </w:rPr>
              <w:t>время старта записи</w:t>
            </w:r>
          </w:p>
        </w:tc>
        <w:tc>
          <w:tcPr/>
          <w:p>
            <w:pPr>
              <w:numPr>
                <w:ilvl w:val="0"/>
                <w:numId w:val="0"/>
              </w:numPr>
              <w:spacing w:before="0" w:beforeAutospacing="0" w:after="120" w:afterAutospacing="0" w:line="240" w:lineRule="auto"/>
              <w:ind w:left="0" w:right="0" w:firstLine="0"/>
              <w:jc w:val="left"/>
              <w:outlineLvl w:val="9"/>
            </w:pPr>
            <w:r>
              <w:rPr>
                <w:color w:val="003366"/>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003366"/>
              </w:rPr>
              <w:t>batchRecDuration</w:t>
            </w:r>
          </w:p>
        </w:tc>
        <w:tc>
          <w:tcPr/>
          <w:p>
            <w:pPr>
              <w:numPr>
                <w:ilvl w:val="0"/>
                <w:numId w:val="0"/>
              </w:numPr>
              <w:spacing w:before="0" w:beforeAutospacing="0" w:after="120" w:afterAutospacing="0" w:line="240" w:lineRule="auto"/>
              <w:ind w:left="0" w:right="0" w:firstLine="0"/>
              <w:jc w:val="left"/>
              <w:outlineLvl w:val="9"/>
            </w:pPr>
            <w:r>
              <w:rPr>
                <w:color w:val="003366"/>
              </w:rPr>
              <w:t>integer</w:t>
            </w:r>
          </w:p>
        </w:tc>
        <w:tc>
          <w:tcPr/>
          <w:p>
            <w:pPr>
              <w:numPr>
                <w:ilvl w:val="0"/>
                <w:numId w:val="0"/>
              </w:numPr>
              <w:spacing w:before="0" w:beforeAutospacing="0" w:after="120" w:afterAutospacing="0" w:line="240" w:lineRule="auto"/>
              <w:ind w:left="0" w:right="0" w:firstLine="0"/>
              <w:jc w:val="left"/>
              <w:outlineLvl w:val="9"/>
            </w:pPr>
            <w:r>
              <w:rPr>
                <w:color w:val="003366"/>
              </w:rPr>
              <w:t>продолжительность записи пакета по времени в минутах</w:t>
            </w:r>
          </w:p>
        </w:tc>
        <w:tc>
          <w:tcPr/>
          <w:p>
            <w:pPr>
              <w:numPr>
                <w:ilvl w:val="0"/>
                <w:numId w:val="0"/>
              </w:numPr>
              <w:spacing w:before="0" w:beforeAutospacing="0" w:after="120" w:afterAutospacing="0" w:line="240" w:lineRule="auto"/>
              <w:ind w:left="0" w:right="0" w:firstLine="0"/>
              <w:jc w:val="left"/>
              <w:outlineLvl w:val="9"/>
            </w:pPr>
            <w:r>
              <w:rPr>
                <w:color w:val="003366"/>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rPr>
                <w:color w:val="FF0000"/>
              </w:rPr>
              <w:t>agentStateID</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spacing w:before="0" w:beforeAutospacing="0" w:after="120" w:afterAutospacing="0" w:line="240" w:lineRule="auto"/>
              <w:ind w:left="0" w:right="0" w:firstLine="0"/>
              <w:jc w:val="left"/>
              <w:outlineLvl w:val="9"/>
            </w:pPr>
            <w:r>
              <w:rPr>
                <w:color w:val="FF0000"/>
              </w:rPr>
              <w:t>идентификатор записи</w:t>
            </w:r>
          </w:p>
          <w:p>
            <w:pPr>
              <w:numPr>
                <w:ilvl w:val="0"/>
                <w:numId w:val="0"/>
              </w:numPr>
              <w:spacing w:before="0" w:beforeAutospacing="0" w:after="120" w:afterAutospacing="0" w:line="240" w:lineRule="auto"/>
              <w:ind w:left="0" w:right="0" w:firstLine="0"/>
              <w:jc w:val="left"/>
              <w:outlineLvl w:val="9"/>
            </w:pPr>
            <w:r>
              <w:rPr>
                <w:color w:val="FF0000"/>
              </w:rPr>
              <w:drawing>
                <wp:inline>
                  <wp:extent cx="152435" cy="152435"/>
                  <wp:docPr id="100099"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FF0000"/>
              </w:rPr>
              <w:t xml:space="preserve">обязательное для </w:t>
            </w:r>
            <w:r>
              <w:rPr>
                <w:i/>
                <w:color w:val="FF0000"/>
                <w:u w:val="single"/>
              </w:rPr>
              <w:t>r</w:t>
            </w:r>
            <w:r>
              <w:rPr>
                <w:i/>
                <w:color w:val="FF0000"/>
                <w:u w:val="single"/>
              </w:rPr>
              <w:t>ecordType = agent</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recordParam</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fps</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частота кадров в секунду</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h264Preset</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Баланс между скоростью сжатия и степенью сжатия (H.264 Preset)</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h264CFR</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Баланс между качеством и степенью сжатия (H.264 Constant Rate Factor)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h264GOP</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Частота ключевых кадров (H.264 GOP)</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h264GBF</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Максимальное количество последовательных B-кадров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h264ZeroLatency</w:t>
            </w:r>
          </w:p>
        </w:tc>
        <w:tc>
          <w:tcPr/>
          <w:p>
            <w:pPr>
              <w:numPr>
                <w:ilvl w:val="0"/>
                <w:numId w:val="0"/>
              </w:numPr>
              <w:spacing w:before="0" w:beforeAutospacing="0" w:after="120" w:afterAutospacing="0" w:line="240" w:lineRule="auto"/>
              <w:ind w:left="0" w:right="0" w:firstLine="0"/>
              <w:jc w:val="left"/>
              <w:outlineLvl w:val="9"/>
            </w:pPr>
            <w:r>
              <w:t>boolean</w:t>
            </w:r>
          </w:p>
        </w:tc>
        <w:tc>
          <w:tcPr/>
          <w:p>
            <w:pPr>
              <w:numPr>
                <w:ilvl w:val="0"/>
                <w:numId w:val="0"/>
              </w:numPr>
              <w:spacing w:before="0" w:beforeAutospacing="0" w:after="120" w:afterAutospacing="0" w:line="240" w:lineRule="auto"/>
              <w:ind w:left="0" w:right="0" w:firstLine="0"/>
              <w:jc w:val="left"/>
              <w:outlineLvl w:val="9"/>
            </w:pPr>
            <w:r>
              <w:t>Оптимизация сжатия для стриминга (H.264 ZeroLatency)</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h264Threads</w:t>
            </w:r>
          </w:p>
        </w:tc>
        <w:tc>
          <w:tcPr/>
          <w:p>
            <w:pPr>
              <w:numPr>
                <w:ilvl w:val="0"/>
                <w:numId w:val="0"/>
              </w:numPr>
              <w:spacing w:before="0" w:beforeAutospacing="0" w:after="120" w:afterAutospacing="0" w:line="240" w:lineRule="auto"/>
              <w:ind w:left="0" w:right="0" w:firstLine="0"/>
              <w:jc w:val="left"/>
              <w:outlineLvl w:val="9"/>
            </w:pPr>
            <w:r>
              <w:t>integer</w:t>
            </w:r>
          </w:p>
        </w:tc>
        <w:tc>
          <w:tcPr/>
          <w:p>
            <w:pPr>
              <w:numPr>
                <w:ilvl w:val="0"/>
                <w:numId w:val="0"/>
              </w:numPr>
              <w:spacing w:before="0" w:beforeAutospacing="0" w:after="120" w:afterAutospacing="0" w:line="240" w:lineRule="auto"/>
              <w:ind w:left="0" w:right="0" w:firstLine="0"/>
              <w:jc w:val="left"/>
              <w:outlineLvl w:val="9"/>
            </w:pPr>
            <w:r>
              <w:t>Количество потоков сжатия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FfmpegLogLevel</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Уровень логирования ffmpeg</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начать запись экранов пользователя"</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"batchRecDuration"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"agentStateID"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"boolean"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"UUID4"</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"startRecord"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"timePointer (time.Now().UTC())"</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"ttl"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"batchRecDuration"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15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"agentStateID"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"recordParam"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"fps"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"h264Preset"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"veryfast"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"H264CRF"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30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"H264GOP"</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250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"H264BF"</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"H264ZeroLatency"</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true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"H264Threads"</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"FfmpegLoglevel"</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33" w:name="scroll-bookmark-203"/>
      <w:r>
        <w:t>resultStartScreenRecord</w:t>
      </w:r>
      <w:bookmarkEnd w:id="233"/>
    </w:p>
    <w:p>
      <w:r>
        <w:t>resultStartScreenRecord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resultStartScreenRecord - сообщение о результате исполнения запроса на начало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tartSceenRecord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07"/>
              </w:numPr>
              <w:spacing w:before="0" w:beforeAutospacing="0" w:after="120" w:afterAutospacing="0" w:line="240" w:lineRule="auto"/>
              <w:ind w:left="720" w:right="0" w:hanging="360"/>
              <w:jc w:val="left"/>
              <w:outlineLvl w:val="9"/>
            </w:pPr>
            <w:r>
              <w:t>success</w:t>
            </w:r>
          </w:p>
          <w:p>
            <w:pPr>
              <w:numPr>
                <w:ilvl w:val="0"/>
                <w:numId w:val="207"/>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34" w:name="scroll-bookmark-204"/>
      <w:r>
        <w:t>restartScreenRecord </w:t>
      </w:r>
      <w:bookmarkEnd w:id="234"/>
    </w:p>
    <w:p>
      <w:r>
        <w:t>restartScreenRecord</w:t>
      </w:r>
    </w:p>
    <w:p>
      <w:r>
        <w:t>Параметры сообщения</w:t>
      </w:r>
    </w:p>
    <w:tbl>
      <w:tblPr>
        <w:tblStyle w:val="ScrollTableNormal"/>
        <w:tblW w:w="5000" w:type="pct"/>
        <w:tblLook w:val="0020"/>
      </w:tblPr>
      <w:tblGrid>
        <w:gridCol w:w="80"/>
        <w:gridCol w:w="1400"/>
        <w:gridCol w:w="696"/>
        <w:gridCol w:w="5027"/>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u w:val="single"/>
              </w:rPr>
              <w:t xml:space="preserve">restartScreenRecord </w:t>
            </w:r>
            <w:r>
              <w:rPr>
                <w:color w:val="003366"/>
              </w:rPr>
              <w:t>- команда начать запись экранов пользователя с обновлённым набором workitem</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3366"/>
              </w:rPr>
              <w:t>interactions</w:t>
            </w:r>
          </w:p>
        </w:tc>
        <w:tc>
          <w:tcPr/>
          <w:p>
            <w:pPr>
              <w:numPr>
                <w:ilvl w:val="0"/>
                <w:numId w:val="0"/>
              </w:numPr>
              <w:spacing w:before="0" w:beforeAutospacing="0" w:after="120" w:afterAutospacing="0" w:line="240" w:lineRule="auto"/>
              <w:ind w:left="0" w:right="0" w:firstLine="0"/>
              <w:jc w:val="left"/>
              <w:outlineLvl w:val="9"/>
            </w:pPr>
            <w:r>
              <w:rPr>
                <w:color w:val="003366"/>
              </w:rPr>
              <w:t>array</w:t>
            </w:r>
          </w:p>
        </w:tc>
        <w:tc>
          <w:tcPr/>
          <w:p>
            <w:pPr>
              <w:spacing w:before="0" w:beforeAutospacing="0" w:after="120" w:afterAutospacing="0" w:line="240" w:lineRule="auto"/>
              <w:ind w:left="0" w:right="0" w:firstLine="0"/>
              <w:jc w:val="left"/>
              <w:outlineLvl w:val="9"/>
            </w:pPr>
            <w:r>
              <w:t>массив идентификаторов взаимодействия</w:t>
            </w:r>
          </w:p>
          <w:p>
            <w:pPr>
              <w:numPr>
                <w:ilvl w:val="0"/>
                <w:numId w:val="0"/>
              </w:numPr>
              <w:spacing w:before="0" w:beforeAutospacing="0" w:after="120" w:afterAutospacing="0" w:line="240" w:lineRule="auto"/>
              <w:ind w:left="0" w:right="0" w:firstLine="0"/>
              <w:jc w:val="left"/>
              <w:outlineLvl w:val="9"/>
            </w:pPr>
            <w:r>
              <w:rPr>
                <w:color w:val="FF0000"/>
              </w:rPr>
              <w:drawing>
                <wp:inline>
                  <wp:extent cx="152435" cy="152435"/>
                  <wp:docPr id="100101"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FF0000"/>
              </w:rPr>
              <w:t xml:space="preserve">обязательное для </w:t>
            </w:r>
            <w:r>
              <w:rPr>
                <w:i/>
                <w:color w:val="FF0000"/>
                <w:u w:val="single"/>
              </w:rPr>
              <w:t>r</w:t>
            </w:r>
            <w:r>
              <w:rPr>
                <w:i/>
                <w:color w:val="FF0000"/>
                <w:u w:val="single"/>
              </w:rPr>
              <w:t>ecordType = workitem</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3366"/>
              </w:rPr>
              <w:t>workitems</w:t>
            </w:r>
          </w:p>
        </w:tc>
        <w:tc>
          <w:tcPr/>
          <w:p>
            <w:pPr>
              <w:numPr>
                <w:ilvl w:val="0"/>
                <w:numId w:val="0"/>
              </w:numPr>
              <w:spacing w:before="0" w:beforeAutospacing="0" w:after="120" w:afterAutospacing="0" w:line="240" w:lineRule="auto"/>
              <w:ind w:left="0" w:right="0" w:firstLine="0"/>
              <w:jc w:val="left"/>
              <w:outlineLvl w:val="9"/>
            </w:pPr>
            <w:r>
              <w:rPr>
                <w:color w:val="003366"/>
              </w:rPr>
              <w:t>array</w:t>
            </w:r>
          </w:p>
        </w:tc>
        <w:tc>
          <w:tcPr/>
          <w:p>
            <w:pPr>
              <w:spacing w:before="0" w:beforeAutospacing="0" w:after="120" w:afterAutospacing="0" w:line="240" w:lineRule="auto"/>
              <w:ind w:left="0" w:right="0" w:firstLine="0"/>
              <w:jc w:val="left"/>
              <w:outlineLvl w:val="9"/>
            </w:pPr>
            <w:r>
              <w:t>массив идентификаторов workitem</w:t>
            </w:r>
          </w:p>
          <w:p>
            <w:pPr>
              <w:numPr>
                <w:ilvl w:val="0"/>
                <w:numId w:val="0"/>
              </w:numPr>
              <w:spacing w:before="0" w:beforeAutospacing="0" w:after="120" w:afterAutospacing="0" w:line="240" w:lineRule="auto"/>
              <w:ind w:left="0" w:right="0" w:firstLine="0"/>
              <w:jc w:val="left"/>
              <w:outlineLvl w:val="9"/>
            </w:pPr>
            <w:r>
              <w:rPr>
                <w:color w:val="FF0000"/>
              </w:rPr>
              <w:drawing>
                <wp:inline>
                  <wp:extent cx="152435" cy="152435"/>
                  <wp:docPr id="100103"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FF0000"/>
              </w:rPr>
              <w:t xml:space="preserve">обязательное для </w:t>
            </w:r>
            <w:r>
              <w:rPr>
                <w:i/>
                <w:color w:val="FF0000"/>
                <w:u w:val="single"/>
              </w:rPr>
              <w:t>r</w:t>
            </w:r>
            <w:r>
              <w:rPr>
                <w:i/>
                <w:color w:val="FF0000"/>
                <w:u w:val="single"/>
              </w:rPr>
              <w:t>ecordType = workitem</w:t>
            </w: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userID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FF0000"/>
              </w:rPr>
              <w:t>agentStateID</w:t>
            </w:r>
          </w:p>
        </w:tc>
        <w:tc>
          <w:tcPr/>
          <w:p>
            <w:pPr>
              <w:numPr>
                <w:ilvl w:val="0"/>
                <w:numId w:val="0"/>
              </w:numPr>
              <w:spacing w:before="0" w:beforeAutospacing="0" w:after="120" w:afterAutospacing="0" w:line="240" w:lineRule="auto"/>
              <w:ind w:left="0" w:right="0" w:firstLine="0"/>
              <w:jc w:val="left"/>
              <w:outlineLvl w:val="9"/>
            </w:pPr>
            <w:r>
              <w:rPr>
                <w:color w:val="FF0000"/>
              </w:rPr>
              <w:t>string</w:t>
            </w:r>
          </w:p>
        </w:tc>
        <w:tc>
          <w:tcPr/>
          <w:p>
            <w:pPr>
              <w:spacing w:before="0" w:beforeAutospacing="0" w:after="120" w:afterAutospacing="0" w:line="240" w:lineRule="auto"/>
              <w:ind w:left="0" w:right="0" w:firstLine="0"/>
              <w:jc w:val="left"/>
              <w:outlineLvl w:val="9"/>
            </w:pPr>
            <w:r>
              <w:rPr>
                <w:color w:val="FF0000"/>
              </w:rPr>
              <w:t>идентификатор записи</w:t>
            </w:r>
          </w:p>
          <w:p>
            <w:pPr>
              <w:numPr>
                <w:ilvl w:val="0"/>
                <w:numId w:val="0"/>
              </w:numPr>
              <w:spacing w:before="0" w:beforeAutospacing="0" w:after="120" w:afterAutospacing="0" w:line="240" w:lineRule="auto"/>
              <w:ind w:left="0" w:right="0" w:firstLine="0"/>
              <w:jc w:val="left"/>
              <w:outlineLvl w:val="9"/>
            </w:pPr>
            <w:r>
              <w:rPr>
                <w:color w:val="FF0000"/>
              </w:rPr>
              <w:drawing>
                <wp:inline>
                  <wp:extent cx="152435" cy="152435"/>
                  <wp:docPr id="100105" name="" descr="(предупреж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
                          <pic:cNvPicPr>
                            <a:picLocks noChangeAspect="1"/>
                          </pic:cNvPicPr>
                        </pic:nvPicPr>
                        <pic:blipFill>
                          <a:blip xmlns:r="http://schemas.openxmlformats.org/officeDocument/2006/relationships" r:embed="rId21">
                            <a:extLst>
                              <a:ext uri="{96DAC541-7B7A-43D3-8B79-37D633B846F1}">
                                <asvg:svgBlip xmlns:asvg="http://schemas.microsoft.com/office/drawing/2016/SVG/main" r:embed="rId22"/>
                              </a:ext>
                            </a:extLst>
                          </a:blip>
                          <a:stretch>
                            <a:fillRect/>
                          </a:stretch>
                        </pic:blipFill>
                        <pic:spPr>
                          <a:xfrm>
                            <a:off x="0" y="0"/>
                            <a:ext cx="152435" cy="152435"/>
                          </a:xfrm>
                          <a:prstGeom prst="rect">
                            <a:avLst/>
                          </a:prstGeom>
                        </pic:spPr>
                      </pic:pic>
                    </a:graphicData>
                  </a:graphic>
                </wp:inline>
              </w:drawing>
            </w:r>
            <w:r>
              <w:rPr>
                <w:color w:val="FF0000"/>
              </w:rPr>
              <w:t xml:space="preserve">обязательное для </w:t>
            </w:r>
            <w:r>
              <w:rPr>
                <w:i/>
                <w:color w:val="FF0000"/>
                <w:u w:val="single"/>
              </w:rPr>
              <w:t>r</w:t>
            </w:r>
            <w:r>
              <w:rPr>
                <w:i/>
                <w:color w:val="FF0000"/>
                <w:u w:val="single"/>
              </w:rPr>
              <w:t>ecordType = agent</w:t>
            </w:r>
          </w:p>
        </w:tc>
        <w:tc>
          <w:tcPr/>
          <w:p>
            <w:pPr>
              <w:numPr>
                <w:ilvl w:val="0"/>
                <w:numId w:val="0"/>
              </w:numPr>
              <w:spacing w:before="0" w:beforeAutospacing="0" w:after="120" w:afterAutospacing="0" w:line="240" w:lineRule="auto"/>
              <w:ind w:left="0" w:right="0" w:firstLine="0"/>
              <w:jc w:val="left"/>
              <w:outlineLvl w:val="9"/>
            </w:pPr>
            <w:r>
              <w:rPr>
                <w:color w:val="FF0000"/>
              </w:rPr>
              <w:t>[0..1]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начать запись экранов пользователя с обновлённым набором workitem"</w:t>
            </w: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"agentStateID"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"interactionID"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"workitemID"</w:t>
            </w:r>
            <w:r>
              <w:rPr>
                <w:rStyle w:val="scroll-codedefaultnewcontentplain"/>
                <w:rFonts w:ascii="Courier New" w:eastAsia="Times New Roman" w:hAnsi="Courier New" w:cs="Times New Roman"/>
                <w:i w:val="0"/>
                <w:iCs w:val="0"/>
                <w:color w:val="000000"/>
                <w:sz w:val="18"/>
                <w:szCs w:val="24"/>
              </w:rPr>
              <w:t>: [</w:t>
            </w:r>
            <w:r>
              <w:rPr>
                <w:rStyle w:val="scroll-codedefaultnewcontentstring"/>
                <w:rFonts w:ascii="Courier New" w:eastAsia="Times New Roman" w:hAnsi="Courier New" w:cs="Times New Roman"/>
                <w:i w:val="0"/>
                <w:iCs w:val="0"/>
                <w:color w:val="003366"/>
                <w:sz w:val="18"/>
                <w:szCs w:val="24"/>
              </w:rPr>
              <w:t>"UUID4"</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"userID"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"agentStateID"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"UUID6"</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35" w:name="scroll-bookmark-205"/>
      <w:r>
        <w:t>resultRestartScreenRecord </w:t>
      </w:r>
      <w:bookmarkEnd w:id="235"/>
    </w:p>
    <w:p>
      <w:r>
        <w:t>resultRestartScreenRecord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i/>
                <w:color w:val="003366"/>
              </w:rPr>
              <w:t xml:space="preserve">resultRestartScreenRecord </w:t>
            </w:r>
            <w:r>
              <w:rPr>
                <w:color w:val="003366"/>
              </w:rPr>
              <w:t>- сообщение о результате исполнения запроса на начало записи экранов пользователя с учётом добавленного workitm</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 xml:space="preserve">Ответный transaction при обработке события </w:t>
            </w:r>
            <w:r>
              <w:rPr>
                <w:i/>
                <w:color w:val="003366"/>
              </w:rPr>
              <w:t>restartScreenRecord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08"/>
              </w:numPr>
              <w:spacing w:before="0" w:beforeAutospacing="0" w:after="120" w:afterAutospacing="0" w:line="240" w:lineRule="auto"/>
              <w:ind w:left="720" w:right="0" w:hanging="360"/>
              <w:jc w:val="left"/>
              <w:outlineLvl w:val="9"/>
            </w:pPr>
            <w:r>
              <w:t>success</w:t>
            </w:r>
          </w:p>
          <w:p>
            <w:pPr>
              <w:numPr>
                <w:ilvl w:val="0"/>
                <w:numId w:val="208"/>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начало записи экранов пользователя с учётом добавленного workitm"</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"resultRestartScreenRecord"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236" w:name="scroll-bookmark-206"/>
      <w:r>
        <w:t>Protobuf</w:t>
      </w:r>
      <w:bookmarkEnd w:id="236"/>
    </w:p>
    <w:p>
      <w:pPr>
        <w:pStyle w:val="Heading5"/>
      </w:pPr>
      <w:bookmarkStart w:id="237" w:name="scroll-bookmark-207"/>
      <w:r>
        <w:t>RecCoreEvent </w:t>
      </w:r>
      <w:bookmarkEnd w:id="237"/>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1"/>
      </w:pPr>
      <w:bookmarkStart w:id="238" w:name="scroll-bookmark-10"/>
      <w:bookmarkStart w:id="239" w:name="_Toc256000164"/>
      <w:r>
        <w:t>Фича Core.AgentHelper "Остановка записи экрана оператора"</w:t>
      </w:r>
      <w:bookmarkEnd w:id="239"/>
      <w:bookmarkEnd w:id="238"/>
    </w:p>
    <w:p>
      <w:pPr>
        <w:numPr>
          <w:ilvl w:val="0"/>
          <w:numId w:val="209"/>
        </w:numPr>
      </w:pPr>
      <w:hyperlink w:anchor="scroll-bookmark-213" w:history="1">
        <w:r>
          <w:rPr>
            <w:rStyle w:val="Hyperlink"/>
          </w:rPr>
          <w:t>v1 Фича Core.AgentHelper "Остановка записи экрана оператора"</w:t>
        </w:r>
      </w:hyperlink>
    </w:p>
    <w:p>
      <w:pPr>
        <w:numPr>
          <w:ilvl w:val="0"/>
          <w:numId w:val="209"/>
        </w:numPr>
      </w:pPr>
      <w:hyperlink w:anchor="scroll-bookmark-214" w:history="1">
        <w:r>
          <w:rPr>
            <w:rStyle w:val="Hyperlink"/>
          </w:rPr>
          <w:t>v2 Фича Core.AgentHelper "Остановка записи экрана оператора"</w:t>
        </w:r>
      </w:hyperlink>
    </w:p>
    <w:p>
      <w:pPr>
        <w:numPr>
          <w:ilvl w:val="0"/>
          <w:numId w:val="209"/>
        </w:numPr>
      </w:pPr>
      <w:hyperlink w:anchor="scroll-bookmark-215" w:history="1">
        <w:r>
          <w:rPr>
            <w:rStyle w:val="Hyperlink"/>
          </w:rPr>
          <w:t>v3 R1.11.0 Фича Core.AgentHelper "Остановка записи экрана оператора"</w:t>
        </w:r>
      </w:hyperlink>
    </w:p>
    <w:p>
      <w:pPr>
        <w:numPr>
          <w:ilvl w:val="0"/>
          <w:numId w:val="209"/>
        </w:numPr>
      </w:pPr>
      <w:hyperlink w:anchor="scroll-bookmark-180" w:history="1">
        <w:r>
          <w:rPr>
            <w:rStyle w:val="Hyperlink"/>
          </w:rPr>
          <w:t>v4 R1.12.0 Фича Core.AgentHelper "Остановка записи экрана оператора"</w:t>
        </w:r>
      </w:hyperlink>
    </w:p>
    <w:p>
      <w:pPr>
        <w:numPr>
          <w:ilvl w:val="0"/>
          <w:numId w:val="209"/>
        </w:numPr>
      </w:pPr>
      <w:hyperlink w:anchor="scroll-bookmark-216" w:history="1">
        <w:r>
          <w:rPr>
            <w:rStyle w:val="Hyperlink"/>
          </w:rPr>
          <w:t>v5 R2.8 Фича Core.AgentHelper "Остановка записи экрана оператора"</w:t>
        </w:r>
      </w:hyperlink>
    </w:p>
    <w:p>
      <w:pPr>
        <w:numPr>
          <w:ilvl w:val="0"/>
          <w:numId w:val="209"/>
        </w:numPr>
      </w:pPr>
      <w:hyperlink w:anchor="scroll-bookmark-217" w:history="1">
        <w:r>
          <w:rPr>
            <w:rStyle w:val="Hyperlink"/>
          </w:rPr>
          <w:t>v6 R3.2 Фича Core.AgentHelper "Остановка записи экрана оператора"</w:t>
        </w:r>
      </w:hyperlink>
    </w:p>
    <w:p>
      <w:pPr>
        <w:pStyle w:val="Heading2"/>
      </w:pPr>
      <w:bookmarkStart w:id="240" w:name="scroll-bookmark-213"/>
      <w:bookmarkStart w:id="241" w:name="_Toc256000165"/>
      <w:r>
        <w:t>v1 Фича Core.AgentHelper "Остановка записи экрана оператора"</w:t>
      </w:r>
      <w:bookmarkEnd w:id="241"/>
      <w:bookmarkEnd w:id="240"/>
    </w:p>
    <w:p>
      <w:pPr>
        <w:numPr>
          <w:ilvl w:val="0"/>
          <w:numId w:val="210"/>
        </w:numPr>
      </w:pPr>
      <w:hyperlink w:anchor="scroll-bookmark-218" w:history="1">
        <w:r>
          <w:rPr>
            <w:rStyle w:val="Hyperlink"/>
          </w:rPr>
          <w:t>1. Описание фичи</w:t>
        </w:r>
      </w:hyperlink>
    </w:p>
    <w:p>
      <w:pPr>
        <w:numPr>
          <w:ilvl w:val="0"/>
          <w:numId w:val="210"/>
        </w:numPr>
      </w:pPr>
      <w:hyperlink w:anchor="scroll-bookmark-219" w:history="1">
        <w:r>
          <w:rPr>
            <w:rStyle w:val="Hyperlink"/>
          </w:rPr>
          <w:t>2. Описание процесса/сервиса TO BE</w:t>
        </w:r>
      </w:hyperlink>
    </w:p>
    <w:p>
      <w:pPr>
        <w:numPr>
          <w:ilvl w:val="1"/>
          <w:numId w:val="211"/>
        </w:numPr>
      </w:pPr>
      <w:hyperlink w:anchor="scroll-bookmark-220" w:history="1">
        <w:r>
          <w:rPr>
            <w:rStyle w:val="Hyperlink"/>
          </w:rPr>
          <w:t>stopScreenRecord (AgentServer → AgentHelper)</w:t>
        </w:r>
      </w:hyperlink>
    </w:p>
    <w:p>
      <w:pPr>
        <w:numPr>
          <w:ilvl w:val="1"/>
          <w:numId w:val="211"/>
        </w:numPr>
      </w:pPr>
      <w:hyperlink w:anchor="scroll-bookmark-221" w:history="1">
        <w:r>
          <w:rPr>
            <w:rStyle w:val="Hyperlink"/>
          </w:rPr>
          <w:t>resultStopScreenRecord (AgentHelper → AgentServer)</w:t>
        </w:r>
      </w:hyperlink>
    </w:p>
    <w:p/>
    <w:p>
      <w:r>
        <w:rPr>
          <w:b/>
        </w:rPr>
        <w:t>ID фичи в JIRA</w:t>
      </w:r>
    </w:p>
    <w:p/>
    <w:p>
      <w:pPr>
        <w:pStyle w:val="Heading3"/>
      </w:pPr>
      <w:bookmarkStart w:id="242" w:name="scroll-bookmark-218"/>
      <w:bookmarkStart w:id="243" w:name="_Toc256000166"/>
      <w:r>
        <w:t>1. Описание фичи</w:t>
      </w:r>
      <w:bookmarkEnd w:id="243"/>
      <w:bookmarkEnd w:id="242"/>
    </w:p>
    <w:p/>
    <w:p>
      <w:pPr>
        <w:pStyle w:val="Heading3"/>
      </w:pPr>
      <w:bookmarkStart w:id="244" w:name="scroll-bookmark-219"/>
      <w:bookmarkStart w:id="245" w:name="_Toc256000167"/>
      <w:r>
        <w:t>2. Описание процесса/сервиса TO BE</w:t>
      </w:r>
      <w:bookmarkEnd w:id="245"/>
      <w:bookmarkEnd w:id="244"/>
    </w:p>
    <w:p>
      <w:r>
        <w:br/>
      </w:r>
    </w:p>
    <w:p>
      <w:r>
        <w:drawing>
          <wp:inline>
            <wp:extent cx="5395595" cy="2661827"/>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
                    <pic:cNvPicPr>
                      <a:picLocks noChangeAspect="1"/>
                    </pic:cNvPicPr>
                  </pic:nvPicPr>
                  <pic:blipFill>
                    <a:blip xmlns:r="http://schemas.openxmlformats.org/officeDocument/2006/relationships" r:embed="rId47"/>
                    <a:stretch>
                      <a:fillRect/>
                    </a:stretch>
                  </pic:blipFill>
                  <pic:spPr>
                    <a:xfrm>
                      <a:off x="0" y="0"/>
                      <a:ext cx="5395595" cy="2661827"/>
                    </a:xfrm>
                    <a:prstGeom prst="rect">
                      <a:avLst/>
                    </a:prstGeom>
                  </pic:spPr>
                </pic:pic>
              </a:graphicData>
            </a:graphic>
          </wp:inline>
        </w:drawing>
      </w:r>
    </w:p>
    <w:tbl>
      <w:tblPr>
        <w:tblStyle w:val="ScrollTableNormal"/>
        <w:tblW w:w="5000" w:type="pct"/>
        <w:tblLook w:val="0020"/>
      </w:tblPr>
      <w:tblGrid>
        <w:gridCol w:w="321"/>
        <w:gridCol w:w="2822"/>
        <w:gridCol w:w="533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 xml:space="preserve">AgentServer передает в сторону AgentHelper команду </w:t>
            </w:r>
            <w:hyperlink w:anchor="scroll-bookmark-222" w:history="1">
              <w:r>
                <w:rPr>
                  <w:rStyle w:val="Hyperlink"/>
                  <w:b/>
                  <w:i/>
                </w:rPr>
                <w:t>stopScreenRecord</w:t>
              </w:r>
            </w:hyperlink>
            <w:r>
              <w:rPr>
                <w:b/>
                <w:i/>
              </w:rPr>
              <w:t> </w:t>
            </w:r>
            <w:r>
              <w:t>для остановки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w:t>
            </w:r>
            <w:r>
              <w:t> </w:t>
            </w:r>
            <w:r>
              <w:t>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AgentHelper останавливает ffmpeg</w:t>
            </w:r>
          </w:p>
        </w:tc>
        <w:tc>
          <w:tcPr/>
          <w:p>
            <w:pPr>
              <w:numPr>
                <w:ilvl w:val="0"/>
                <w:numId w:val="0"/>
              </w:numPr>
              <w:spacing w:before="0" w:beforeAutospacing="0" w:after="120" w:afterAutospacing="0" w:line="240" w:lineRule="auto"/>
              <w:ind w:left="0" w:right="0" w:firstLine="0"/>
              <w:jc w:val="left"/>
              <w:outlineLvl w:val="9"/>
            </w:pPr>
            <w:r>
              <w:rPr>
                <w:color w:val="172B4D"/>
              </w:rPr>
              <w:t>Приложение запущено остановлено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rPr>
                <w:color w:val="172B4D"/>
              </w:rPr>
              <w:t>AgentHelper доотправляет bucket||chunk и осуществляет завершение их передачи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rPr>
                <w:color w:val="172B4D"/>
              </w:rPr>
              <w:t>ScreenRecorder на своей стороны дополучает данные в виде bucket||chunk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ScreenServer передаёт в AgentHelper результат записи в S3</w:t>
            </w:r>
          </w:p>
        </w:tc>
        <w:tc>
          <w:tcPr/>
          <w:p>
            <w:pPr>
              <w:numPr>
                <w:ilvl w:val="0"/>
                <w:numId w:val="212"/>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3</w:t>
            </w:r>
          </w:p>
          <w:p>
            <w:pPr>
              <w:numPr>
                <w:ilvl w:val="0"/>
                <w:numId w:val="212"/>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6</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color w:val="172B4D"/>
              </w:rPr>
              <w:t>В AgentHelper удаляет bucket, по которому пришел успешный результат записи в S3, осуществляется переход на шаг 7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172B4D"/>
              </w:rPr>
              <w:t>AgentHelper передает в AgentServer результат </w:t>
            </w:r>
            <w:hyperlink w:anchor="scroll-bookmark-223" w:history="1">
              <w:r>
                <w:rPr>
                  <w:rStyle w:val="Hyperlink"/>
                  <w:b/>
                  <w:i/>
                  <w:color w:val="172B4D"/>
                </w:rPr>
                <w:t>resultStopScreenRecord</w:t>
              </w:r>
            </w:hyperlink>
            <w:r>
              <w:rPr>
                <w:color w:val="172B4D"/>
              </w:rPr>
              <w:t xml:space="preserve"> исполнения запроса об остановке записи экрана </w:t>
            </w:r>
          </w:p>
        </w:tc>
        <w:tc>
          <w:tcPr/>
          <w:p>
            <w:pPr>
              <w:numPr>
                <w:ilvl w:val="0"/>
                <w:numId w:val="0"/>
              </w:numPr>
              <w:spacing w:before="0" w:beforeAutospacing="0" w:after="120" w:afterAutospacing="0" w:line="240" w:lineRule="auto"/>
              <w:ind w:left="0" w:right="0" w:firstLine="0"/>
              <w:jc w:val="left"/>
              <w:outlineLvl w:val="9"/>
            </w:pPr>
          </w:p>
        </w:tc>
      </w:tr>
    </w:tbl>
    <w:p>
      <w:r>
        <w:rPr>
          <w:b/>
        </w:rPr>
        <w:t>3. Описание запросов</w:t>
      </w:r>
    </w:p>
    <w:p>
      <w:pPr>
        <w:pStyle w:val="Heading4"/>
      </w:pPr>
      <w:bookmarkStart w:id="246" w:name="scroll-bookmark-222"/>
      <w:bookmarkEnd w:id="246"/>
      <w:bookmarkStart w:id="247" w:name="scroll-bookmark-220"/>
      <w:r>
        <w:t>stopScreenRecord (AgentServer → AgentHelper)</w:t>
      </w:r>
      <w:bookmarkEnd w:id="247"/>
    </w:p>
    <w:p>
      <w:r>
        <w:t>Параметры сообщения</w:t>
      </w:r>
    </w:p>
    <w:tbl>
      <w:tblPr>
        <w:tblStyle w:val="ScrollTableNormal"/>
        <w:tblW w:w="5000" w:type="pct"/>
        <w:tblLook w:val="0020"/>
      </w:tblPr>
      <w:tblGrid>
        <w:gridCol w:w="1210"/>
        <w:gridCol w:w="654"/>
        <w:gridCol w:w="533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stopScreenRecord </w:t>
            </w:r>
            <w:r>
              <w:rPr>
                <w:color w:val="003366"/>
              </w:rPr>
              <w:t>- команда остановки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остановки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248" w:name="scroll-bookmark-223"/>
      <w:bookmarkEnd w:id="248"/>
      <w:bookmarkStart w:id="249" w:name="scroll-bookmark-221"/>
      <w:r>
        <w:t>resultStopScreenRecord (AgentHelper → AgentServer)   </w:t>
      </w:r>
      <w:bookmarkEnd w:id="249"/>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resultStopScreenRecord - сообщение о результате исполнения запроса на остановку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topSceenRecord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13"/>
              </w:numPr>
              <w:spacing w:before="0" w:beforeAutospacing="0" w:after="120" w:afterAutospacing="0" w:line="240" w:lineRule="auto"/>
              <w:ind w:left="720" w:right="0" w:hanging="360"/>
              <w:jc w:val="left"/>
              <w:outlineLvl w:val="9"/>
            </w:pPr>
            <w:r>
              <w:t>success</w:t>
            </w:r>
          </w:p>
          <w:p>
            <w:pPr>
              <w:numPr>
                <w:ilvl w:val="0"/>
                <w:numId w:val="21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остановку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50" w:name="scroll-bookmark-214"/>
      <w:bookmarkStart w:id="251" w:name="_Toc256000168"/>
      <w:r>
        <w:t>v2 Фича Core.AgentHelper "Остановка записи экрана оператора"</w:t>
      </w:r>
      <w:bookmarkEnd w:id="251"/>
      <w:bookmarkEnd w:id="250"/>
    </w:p>
    <w:p>
      <w:pPr>
        <w:numPr>
          <w:ilvl w:val="0"/>
          <w:numId w:val="214"/>
        </w:numPr>
      </w:pPr>
      <w:hyperlink w:anchor="scroll-bookmark-224" w:history="1">
        <w:r>
          <w:rPr>
            <w:rStyle w:val="Hyperlink"/>
          </w:rPr>
          <w:t>1. Описание фичи</w:t>
        </w:r>
      </w:hyperlink>
    </w:p>
    <w:p>
      <w:pPr>
        <w:numPr>
          <w:ilvl w:val="0"/>
          <w:numId w:val="214"/>
        </w:numPr>
      </w:pPr>
      <w:hyperlink w:anchor="scroll-bookmark-225" w:history="1">
        <w:r>
          <w:rPr>
            <w:rStyle w:val="Hyperlink"/>
          </w:rPr>
          <w:t>2. Описание процесса/сервиса TO BE</w:t>
        </w:r>
      </w:hyperlink>
    </w:p>
    <w:p>
      <w:pPr>
        <w:numPr>
          <w:ilvl w:val="1"/>
          <w:numId w:val="215"/>
        </w:numPr>
      </w:pPr>
      <w:hyperlink w:anchor="scroll-bookmark-226" w:history="1">
        <w:r>
          <w:rPr>
            <w:rStyle w:val="Hyperlink"/>
          </w:rPr>
          <w:t>stopScreenRecord (AgentServer → AgentHelper)</w:t>
        </w:r>
      </w:hyperlink>
    </w:p>
    <w:p>
      <w:pPr>
        <w:numPr>
          <w:ilvl w:val="1"/>
          <w:numId w:val="215"/>
        </w:numPr>
      </w:pPr>
      <w:hyperlink w:anchor="scroll-bookmark-227" w:history="1">
        <w:r>
          <w:rPr>
            <w:rStyle w:val="Hyperlink"/>
          </w:rPr>
          <w:t>resultStopScreenRecord (AgentHelper → AgentServer)</w:t>
        </w:r>
      </w:hyperlink>
    </w:p>
    <w:p/>
    <w:p>
      <w:r>
        <w:rPr>
          <w:b/>
        </w:rPr>
        <w:t>ID фичи в JIRA</w:t>
      </w:r>
    </w:p>
    <w:p>
      <w:hyperlink r:id="rId15" w:history="1">
        <w:r>
          <w:rPr>
            <w:rStyle w:val="Hyperlink"/>
          </w:rPr>
          <w:drawing>
            <wp:inline>
              <wp:extent cx="127000" cy="127000"/>
              <wp:docPr id="100109"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SCPL-3494</w:t>
        </w:r>
      </w:hyperlink>
      <w:r>
        <w:t xml:space="preserve"> - </w:t>
      </w:r>
      <w:r>
        <w:t>Запись экранов</w:t>
      </w:r>
      <w:r>
        <w:t xml:space="preserve"> </w:t>
      </w:r>
      <w:r>
        <w:rPr>
          <w:b/>
          <w:smallCaps/>
          <w:color w:val="14892C"/>
          <w:spacing w:val="0"/>
          <w:bdr w:val="single" w:sz="8" w:space="0" w:color="B2D8B9"/>
          <w:shd w:val="clear" w:color="auto" w:fill="FFFFFF"/>
        </w:rPr>
        <w:t> done </w:t>
      </w:r>
    </w:p>
    <w:p>
      <w:hyperlink r:id="rId36" w:history="1">
        <w:r>
          <w:rPr>
            <w:rStyle w:val="Hyperlink"/>
          </w:rPr>
          <w:drawing>
            <wp:inline>
              <wp:extent cx="127000" cy="127000"/>
              <wp:docPr id="100111"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SCPL-5835</w:t>
        </w:r>
      </w:hyperlink>
      <w:r>
        <w:t xml:space="preserve"> - </w:t>
      </w:r>
      <w:r>
        <w:t>Правила записи экранов</w:t>
      </w:r>
      <w:r>
        <w:t xml:space="preserve"> </w:t>
      </w:r>
      <w:r>
        <w:rPr>
          <w:b/>
          <w:smallCaps/>
          <w:color w:val="14892C"/>
          <w:spacing w:val="0"/>
          <w:bdr w:val="single" w:sz="8" w:space="0" w:color="B2D8B9"/>
          <w:shd w:val="clear" w:color="auto" w:fill="FFFFFF"/>
        </w:rPr>
        <w:t> done </w:t>
      </w:r>
    </w:p>
    <w:p>
      <w:pPr>
        <w:pStyle w:val="Heading3"/>
      </w:pPr>
      <w:bookmarkStart w:id="252" w:name="scroll-bookmark-224"/>
      <w:bookmarkStart w:id="253" w:name="_Toc256000169"/>
      <w:r>
        <w:t>1. Описание фичи</w:t>
      </w:r>
      <w:bookmarkEnd w:id="253"/>
      <w:bookmarkEnd w:id="252"/>
    </w:p>
    <w:p>
      <w:r>
        <w:t>Завершение записи экранов оператора во время обработки взаимодействия должно осуществляться с учетом правил записи, заданных на сервисе, по которому обрабатывается взаимодействие</w:t>
      </w:r>
    </w:p>
    <w:p>
      <w:pPr>
        <w:pStyle w:val="Heading3"/>
      </w:pPr>
      <w:bookmarkStart w:id="254" w:name="scroll-bookmark-225"/>
      <w:bookmarkStart w:id="255" w:name="_Toc256000170"/>
      <w:r>
        <w:t>2. Описание процесса/сервиса TO BE</w:t>
      </w:r>
      <w:bookmarkEnd w:id="255"/>
      <w:bookmarkEnd w:id="254"/>
    </w:p>
    <w:p>
      <w:r>
        <w:br/>
      </w:r>
    </w:p>
    <w:p>
      <w:r>
        <w:drawing>
          <wp:inline>
            <wp:extent cx="5395595" cy="2532351"/>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
                    <pic:cNvPicPr>
                      <a:picLocks noChangeAspect="1"/>
                    </pic:cNvPicPr>
                  </pic:nvPicPr>
                  <pic:blipFill>
                    <a:blip xmlns:r="http://schemas.openxmlformats.org/officeDocument/2006/relationships" r:embed="rId48"/>
                    <a:stretch>
                      <a:fillRect/>
                    </a:stretch>
                  </pic:blipFill>
                  <pic:spPr>
                    <a:xfrm>
                      <a:off x="0" y="0"/>
                      <a:ext cx="5395595" cy="2532351"/>
                    </a:xfrm>
                    <a:prstGeom prst="rect">
                      <a:avLst/>
                    </a:prstGeom>
                  </pic:spPr>
                </pic:pic>
              </a:graphicData>
            </a:graphic>
          </wp:inline>
        </w:drawing>
      </w:r>
    </w:p>
    <w:tbl>
      <w:tblPr>
        <w:tblStyle w:val="ScrollTableNormal"/>
        <w:tblW w:w="5000" w:type="pct"/>
        <w:tblLook w:val="0020"/>
      </w:tblPr>
      <w:tblGrid>
        <w:gridCol w:w="321"/>
        <w:gridCol w:w="2822"/>
        <w:gridCol w:w="533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FF0000"/>
              </w:rPr>
              <w:t>AgentServer определяет момент завершения записи экранов оператора</w:t>
            </w:r>
          </w:p>
        </w:tc>
        <w:tc>
          <w:tcPr/>
          <w:p>
            <w:pPr>
              <w:spacing w:before="0" w:beforeAutospacing="0" w:after="120" w:afterAutospacing="0" w:line="240" w:lineRule="auto"/>
              <w:ind w:left="0" w:right="0" w:firstLine="0"/>
              <w:jc w:val="left"/>
              <w:outlineLvl w:val="9"/>
            </w:pPr>
            <w:r>
              <w:rPr>
                <w:color w:val="FF0000"/>
              </w:rPr>
              <w:t>Состояние workitem, при переходе в которое должна останавливаться запись взаимодействия определяется в соответствии с настроенными на сервисе правилами записи (значение параметра </w:t>
            </w:r>
            <w:r>
              <w:rPr>
                <w:b/>
                <w:color w:val="FF0000"/>
              </w:rPr>
              <w:t>recordingStag)</w:t>
            </w:r>
            <w:r>
              <w:rPr>
                <w:color w:val="FF0000"/>
              </w:rPr>
              <w:t>:</w:t>
            </w:r>
          </w:p>
          <w:p>
            <w:pPr>
              <w:numPr>
                <w:ilvl w:val="0"/>
                <w:numId w:val="216"/>
              </w:numPr>
              <w:spacing w:before="0" w:beforeAutospacing="0" w:after="120" w:afterAutospacing="0" w:line="240" w:lineRule="auto"/>
              <w:ind w:left="720" w:right="0" w:hanging="360"/>
              <w:jc w:val="left"/>
              <w:outlineLvl w:val="9"/>
            </w:pPr>
            <w:r>
              <w:rPr>
                <w:color w:val="FF0000"/>
              </w:rPr>
              <w:t>для recordingStage =  ringingProgress заканчивается при переходе в состояние Wrapup или Completed</w:t>
            </w:r>
          </w:p>
          <w:p>
            <w:pPr>
              <w:numPr>
                <w:ilvl w:val="0"/>
                <w:numId w:val="216"/>
              </w:numPr>
              <w:spacing w:before="0" w:beforeAutospacing="0" w:after="120" w:afterAutospacing="0" w:line="240" w:lineRule="auto"/>
              <w:ind w:left="720" w:right="0" w:hanging="360"/>
              <w:jc w:val="left"/>
              <w:outlineLvl w:val="9"/>
            </w:pPr>
            <w:r>
              <w:rPr>
                <w:color w:val="FF0000"/>
              </w:rPr>
              <w:t>для recordingStage =  progressWrapup запись заканчивается при переходе в состояние Completed</w:t>
            </w:r>
          </w:p>
          <w:p>
            <w:pPr>
              <w:numPr>
                <w:ilvl w:val="0"/>
                <w:numId w:val="216"/>
              </w:numPr>
              <w:spacing w:before="0" w:beforeAutospacing="0" w:after="120" w:afterAutospacing="0" w:line="240" w:lineRule="auto"/>
              <w:ind w:left="720" w:right="0" w:hanging="360"/>
              <w:jc w:val="left"/>
              <w:outlineLvl w:val="9"/>
            </w:pPr>
            <w:r>
              <w:rPr>
                <w:color w:val="FF0000"/>
              </w:rPr>
              <w:t>для recordingStage =  progress запись заканчивается при переходе в состояние Wrapup или Completed</w:t>
            </w:r>
          </w:p>
          <w:p>
            <w:pPr>
              <w:numPr>
                <w:ilvl w:val="0"/>
                <w:numId w:val="216"/>
              </w:numPr>
              <w:spacing w:before="0" w:beforeAutospacing="0" w:after="120" w:afterAutospacing="0" w:line="240" w:lineRule="auto"/>
              <w:ind w:left="720" w:right="0" w:hanging="360"/>
              <w:jc w:val="left"/>
              <w:outlineLvl w:val="9"/>
            </w:pPr>
            <w:r>
              <w:rPr>
                <w:color w:val="FF0000"/>
              </w:rPr>
              <w:t>для recordingStage =  ringingProgressWrapup запись заканчивается при переходе в состояние Completed</w:t>
            </w:r>
          </w:p>
          <w:p>
            <w:pPr>
              <w:numPr>
                <w:ilvl w:val="0"/>
                <w:numId w:val="0"/>
              </w:numPr>
              <w:spacing w:before="0" w:beforeAutospacing="0" w:after="120" w:afterAutospacing="0" w:line="240" w:lineRule="auto"/>
              <w:ind w:left="0" w:right="0" w:firstLine="0"/>
              <w:jc w:val="left"/>
              <w:outlineLvl w:val="9"/>
            </w:pPr>
            <w:r>
              <w:rPr>
                <w:color w:val="FF0000"/>
              </w:rPr>
              <w:t>Переход на шаг 2 осуществляется при переводе workitem в состояние, которое требует остановки записи в соответствии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 xml:space="preserve">AgentServer передает в сторону AgentHelper команду </w:t>
            </w:r>
            <w:hyperlink w:anchor="scroll-bookmark-228" w:history="1">
              <w:r>
                <w:rPr>
                  <w:rStyle w:val="Hyperlink"/>
                  <w:b/>
                  <w:i/>
                </w:rPr>
                <w:t>stopScreenRecord</w:t>
              </w:r>
            </w:hyperlink>
            <w:r>
              <w:rPr>
                <w:b/>
                <w:i/>
              </w:rPr>
              <w:t> </w:t>
            </w:r>
            <w:r>
              <w:t>для остановки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w:t>
            </w:r>
            <w:r>
              <w:t> </w:t>
            </w:r>
            <w:r>
              <w:t>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AgentHelper останавливает ffmpeg</w:t>
            </w:r>
          </w:p>
        </w:tc>
        <w:tc>
          <w:tcPr/>
          <w:p>
            <w:pPr>
              <w:numPr>
                <w:ilvl w:val="0"/>
                <w:numId w:val="0"/>
              </w:numPr>
              <w:spacing w:before="0" w:beforeAutospacing="0" w:after="120" w:afterAutospacing="0" w:line="240" w:lineRule="auto"/>
              <w:ind w:left="0" w:right="0" w:firstLine="0"/>
              <w:jc w:val="left"/>
              <w:outlineLvl w:val="9"/>
            </w:pPr>
            <w:r>
              <w:rPr>
                <w:color w:val="172B4D"/>
              </w:rPr>
              <w:t>Приложение запущено остановлено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rPr>
                <w:color w:val="172B4D"/>
              </w:rPr>
              <w:t>AgentHelper доотправляет bucket||chunk и осуществляет завершение их передачи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rPr>
                <w:color w:val="172B4D"/>
              </w:rPr>
              <w:t>ScreenRecorder на своей стороны дополучает данные в виде bucket||chunk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ScreenServer передаёт в AgentHelper результат записи в S3</w:t>
            </w:r>
          </w:p>
        </w:tc>
        <w:tc>
          <w:tcPr/>
          <w:p>
            <w:pPr>
              <w:numPr>
                <w:ilvl w:val="0"/>
                <w:numId w:val="217"/>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3</w:t>
            </w:r>
          </w:p>
          <w:p>
            <w:pPr>
              <w:numPr>
                <w:ilvl w:val="0"/>
                <w:numId w:val="217"/>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шаг 6</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172B4D"/>
              </w:rPr>
              <w:t>В AgentHelper удаляет bucket, по которому пришел успешный результат записи в S3, осуществляется переход на шаг 7 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172B4D"/>
              </w:rPr>
              <w:t>AgentHelper передает в AgentServer результат </w:t>
            </w:r>
            <w:hyperlink w:anchor="scroll-bookmark-229" w:history="1">
              <w:r>
                <w:rPr>
                  <w:rStyle w:val="Hyperlink"/>
                  <w:b/>
                  <w:i/>
                  <w:color w:val="172B4D"/>
                </w:rPr>
                <w:t>resultStopScreenRecord</w:t>
              </w:r>
            </w:hyperlink>
            <w:r>
              <w:rPr>
                <w:color w:val="172B4D"/>
              </w:rPr>
              <w:t xml:space="preserve"> исполнения запроса об остановке записи экрана </w:t>
            </w:r>
          </w:p>
        </w:tc>
        <w:tc>
          <w:tcPr/>
          <w:p>
            <w:pPr>
              <w:numPr>
                <w:ilvl w:val="0"/>
                <w:numId w:val="0"/>
              </w:numPr>
              <w:spacing w:before="0" w:beforeAutospacing="0" w:after="120" w:afterAutospacing="0" w:line="240" w:lineRule="auto"/>
              <w:ind w:left="0" w:right="0" w:firstLine="0"/>
              <w:jc w:val="left"/>
              <w:outlineLvl w:val="9"/>
            </w:pPr>
          </w:p>
        </w:tc>
      </w:tr>
    </w:tbl>
    <w:p>
      <w:r>
        <w:rPr>
          <w:b/>
        </w:rPr>
        <w:t>3. Описание запросов</w:t>
      </w:r>
    </w:p>
    <w:p>
      <w:pPr>
        <w:pStyle w:val="Heading4"/>
      </w:pPr>
      <w:bookmarkStart w:id="256" w:name="scroll-bookmark-228"/>
      <w:bookmarkEnd w:id="256"/>
      <w:bookmarkStart w:id="257" w:name="scroll-bookmark-226"/>
      <w:r>
        <w:t>stopScreenRecord (AgentServer → AgentHelper)</w:t>
      </w:r>
      <w:bookmarkEnd w:id="257"/>
    </w:p>
    <w:p>
      <w:r>
        <w:t>Параметры сообщения</w:t>
      </w:r>
    </w:p>
    <w:tbl>
      <w:tblPr>
        <w:tblStyle w:val="ScrollTableNormal"/>
        <w:tblW w:w="5000" w:type="pct"/>
        <w:tblLook w:val="0020"/>
      </w:tblPr>
      <w:tblGrid>
        <w:gridCol w:w="1210"/>
        <w:gridCol w:w="654"/>
        <w:gridCol w:w="533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stopScreenRecord </w:t>
            </w:r>
            <w:r>
              <w:rPr>
                <w:color w:val="003366"/>
              </w:rPr>
              <w:t>- команда остановки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остановки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258" w:name="scroll-bookmark-229"/>
      <w:bookmarkEnd w:id="258"/>
      <w:bookmarkStart w:id="259" w:name="scroll-bookmark-227"/>
      <w:r>
        <w:t>resultStopScreenRecord (AgentHelper → AgentServer)   </w:t>
      </w:r>
      <w:bookmarkEnd w:id="259"/>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resultStopScreenRecord - сообщение о результате исполнения запроса на остановку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topSceenRecord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18"/>
              </w:numPr>
              <w:spacing w:before="0" w:beforeAutospacing="0" w:after="120" w:afterAutospacing="0" w:line="240" w:lineRule="auto"/>
              <w:ind w:left="720" w:right="0" w:hanging="360"/>
              <w:jc w:val="left"/>
              <w:outlineLvl w:val="9"/>
            </w:pPr>
            <w:r>
              <w:t>success</w:t>
            </w:r>
          </w:p>
          <w:p>
            <w:pPr>
              <w:numPr>
                <w:ilvl w:val="0"/>
                <w:numId w:val="218"/>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остановку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60" w:name="scroll-bookmark-215"/>
      <w:bookmarkStart w:id="261" w:name="_Toc256000171"/>
      <w:r>
        <w:t>v3 R1.11.0 Фича Core.AgentHelper "Остановка записи экрана оператора"</w:t>
      </w:r>
      <w:bookmarkEnd w:id="261"/>
      <w:bookmarkEnd w:id="260"/>
    </w:p>
    <w:p>
      <w:pPr>
        <w:numPr>
          <w:ilvl w:val="0"/>
          <w:numId w:val="219"/>
        </w:numPr>
      </w:pPr>
      <w:hyperlink w:anchor="scroll-bookmark-230" w:history="1">
        <w:r>
          <w:rPr>
            <w:rStyle w:val="Hyperlink"/>
          </w:rPr>
          <w:t>1. Описание фичи</w:t>
        </w:r>
      </w:hyperlink>
    </w:p>
    <w:p>
      <w:pPr>
        <w:numPr>
          <w:ilvl w:val="0"/>
          <w:numId w:val="219"/>
        </w:numPr>
      </w:pPr>
      <w:hyperlink w:anchor="scroll-bookmark-231" w:history="1">
        <w:r>
          <w:rPr>
            <w:rStyle w:val="Hyperlink"/>
          </w:rPr>
          <w:t>2. Описание процесса/сервиса TO BE</w:t>
        </w:r>
      </w:hyperlink>
    </w:p>
    <w:p>
      <w:pPr>
        <w:numPr>
          <w:ilvl w:val="0"/>
          <w:numId w:val="219"/>
        </w:numPr>
      </w:pPr>
      <w:hyperlink w:anchor="scroll-bookmark-232" w:history="1">
        <w:r>
          <w:rPr>
            <w:rStyle w:val="Hyperlink"/>
          </w:rPr>
          <w:t>3. Описание запросов</w:t>
        </w:r>
      </w:hyperlink>
    </w:p>
    <w:p>
      <w:pPr>
        <w:numPr>
          <w:ilvl w:val="1"/>
          <w:numId w:val="220"/>
        </w:numPr>
      </w:pPr>
      <w:hyperlink w:anchor="scroll-bookmark-233" w:history="1">
        <w:r>
          <w:rPr>
            <w:rStyle w:val="Hyperlink"/>
          </w:rPr>
          <w:t>web-socket сообщения</w:t>
        </w:r>
      </w:hyperlink>
    </w:p>
    <w:p>
      <w:pPr>
        <w:numPr>
          <w:ilvl w:val="2"/>
          <w:numId w:val="221"/>
        </w:numPr>
      </w:pPr>
      <w:hyperlink w:anchor="scroll-bookmark-234" w:history="1">
        <w:r>
          <w:rPr>
            <w:rStyle w:val="Hyperlink"/>
          </w:rPr>
          <w:t>stopScreenRecord (AgentServer → AgentHelper)</w:t>
        </w:r>
      </w:hyperlink>
    </w:p>
    <w:p>
      <w:pPr>
        <w:numPr>
          <w:ilvl w:val="2"/>
          <w:numId w:val="221"/>
        </w:numPr>
      </w:pPr>
      <w:hyperlink w:anchor="scroll-bookmark-235" w:history="1">
        <w:r>
          <w:rPr>
            <w:rStyle w:val="Hyperlink"/>
          </w:rPr>
          <w:t>resultStopScreenRecord (AgentHelper → AgentServer)</w:t>
        </w:r>
      </w:hyperlink>
    </w:p>
    <w:p>
      <w:pPr>
        <w:numPr>
          <w:ilvl w:val="2"/>
          <w:numId w:val="221"/>
        </w:numPr>
      </w:pPr>
      <w:hyperlink w:anchor="scroll-bookmark-236" w:history="1">
        <w:r>
          <w:rPr>
            <w:rStyle w:val="Hyperlink"/>
          </w:rPr>
          <w:t>newRecBatch (AgentHelper → AgentServer)</w:t>
        </w:r>
      </w:hyperlink>
    </w:p>
    <w:p>
      <w:pPr>
        <w:numPr>
          <w:ilvl w:val="1"/>
          <w:numId w:val="220"/>
        </w:numPr>
      </w:pPr>
      <w:hyperlink w:anchor="scroll-bookmark-237" w:history="1">
        <w:r>
          <w:rPr>
            <w:rStyle w:val="Hyperlink"/>
          </w:rPr>
          <w:t>Protobuf</w:t>
        </w:r>
      </w:hyperlink>
    </w:p>
    <w:p>
      <w:pPr>
        <w:numPr>
          <w:ilvl w:val="2"/>
          <w:numId w:val="222"/>
        </w:numPr>
      </w:pPr>
      <w:hyperlink w:anchor="scroll-bookmark-238" w:history="1">
        <w:r>
          <w:rPr>
            <w:rStyle w:val="Hyperlink"/>
          </w:rPr>
          <w:t>RecCoreEvent (AgentServer → RecordingCore)</w:t>
        </w:r>
      </w:hyperlink>
    </w:p>
    <w:p/>
    <w:p>
      <w:r>
        <w:rPr>
          <w:b/>
        </w:rPr>
        <w:t>ID фичи в JIRA</w:t>
      </w:r>
    </w:p>
    <w:p>
      <w:hyperlink r:id="rId39" w:history="1">
        <w:r>
          <w:rPr>
            <w:rStyle w:val="Hyperlink"/>
          </w:rPr>
          <w:drawing>
            <wp:inline>
              <wp:extent cx="127000" cy="127000"/>
              <wp:docPr id="100115"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SCPL-8923</w:t>
        </w:r>
      </w:hyperlink>
      <w:r>
        <w:t xml:space="preserve"> - </w:t>
      </w:r>
      <w:r>
        <w:t>Запись экранов оператора с учетом нескольких взаимодействий</w:t>
      </w:r>
      <w:r>
        <w:t xml:space="preserve"> </w:t>
      </w:r>
      <w:r>
        <w:rPr>
          <w:b/>
          <w:smallCaps/>
          <w:color w:val="14892C"/>
          <w:spacing w:val="0"/>
          <w:bdr w:val="single" w:sz="8" w:space="0" w:color="B2D8B9"/>
          <w:shd w:val="clear" w:color="auto" w:fill="FFFFFF"/>
        </w:rPr>
        <w:t> done </w:t>
      </w:r>
    </w:p>
    <w:p>
      <w:pPr>
        <w:pStyle w:val="Heading3"/>
      </w:pPr>
      <w:bookmarkStart w:id="262" w:name="scroll-bookmark-230"/>
      <w:bookmarkStart w:id="263" w:name="_Toc256000172"/>
      <w:r>
        <w:t>1. Описание фичи</w:t>
      </w:r>
      <w:bookmarkEnd w:id="263"/>
      <w:bookmarkEnd w:id="262"/>
    </w:p>
    <w:p>
      <w:r>
        <w:t>Завершение записи экранов оператора во время обработки взаимодейств</w:t>
      </w:r>
      <w:r>
        <w:rPr>
          <w:color w:val="FF0000"/>
        </w:rPr>
        <w:t>ий</w:t>
      </w:r>
      <w:r>
        <w:t xml:space="preserve"> должно осуществляться с учетом правил записи, заданных на сервисе, по которому обрабатыва</w:t>
      </w:r>
      <w:r>
        <w:rPr>
          <w:color w:val="FF0000"/>
        </w:rPr>
        <w:t>ются</w:t>
      </w:r>
      <w:r>
        <w:t xml:space="preserve"> взаимодейств</w:t>
      </w:r>
      <w:r>
        <w:rPr>
          <w:color w:val="FF0000"/>
        </w:rPr>
        <w:t>ия</w:t>
      </w:r>
    </w:p>
    <w:p>
      <w:pPr>
        <w:pStyle w:val="Heading3"/>
      </w:pPr>
      <w:bookmarkStart w:id="264" w:name="scroll-bookmark-231"/>
      <w:bookmarkStart w:id="265" w:name="_Toc256000173"/>
      <w:r>
        <w:t>2. Описание процесса/сервиса TO BE</w:t>
      </w:r>
      <w:bookmarkEnd w:id="265"/>
      <w:bookmarkEnd w:id="264"/>
    </w:p>
    <w:p>
      <w:r>
        <w:br/>
      </w:r>
    </w:p>
    <w:p>
      <w:r>
        <w:drawing>
          <wp:inline>
            <wp:extent cx="5395595" cy="2311672"/>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
                    <pic:cNvPicPr>
                      <a:picLocks noChangeAspect="1"/>
                    </pic:cNvPicPr>
                  </pic:nvPicPr>
                  <pic:blipFill>
                    <a:blip xmlns:r="http://schemas.openxmlformats.org/officeDocument/2006/relationships" r:embed="rId49"/>
                    <a:stretch>
                      <a:fillRect/>
                    </a:stretch>
                  </pic:blipFill>
                  <pic:spPr>
                    <a:xfrm>
                      <a:off x="0" y="0"/>
                      <a:ext cx="5395595" cy="2311672"/>
                    </a:xfrm>
                    <a:prstGeom prst="rect">
                      <a:avLst/>
                    </a:prstGeom>
                  </pic:spPr>
                </pic:pic>
              </a:graphicData>
            </a:graphic>
          </wp:inline>
        </w:drawing>
      </w:r>
    </w:p>
    <w:tbl>
      <w:tblPr>
        <w:tblStyle w:val="ScrollTableNormal"/>
        <w:tblW w:w="5000" w:type="pct"/>
        <w:tblLook w:val="0020"/>
      </w:tblPr>
      <w:tblGrid>
        <w:gridCol w:w="334"/>
        <w:gridCol w:w="4633"/>
        <w:gridCol w:w="3510"/>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FF0000"/>
              </w:rPr>
              <w:t>AgentServer определяет количество оставшихся workitem после изменения состояния каждого workitem</w:t>
            </w:r>
          </w:p>
        </w:tc>
        <w:tc>
          <w:tcPr/>
          <w:p>
            <w:pPr>
              <w:spacing w:before="0" w:beforeAutospacing="0" w:after="120" w:afterAutospacing="0" w:line="240" w:lineRule="auto"/>
              <w:ind w:left="0" w:right="0" w:firstLine="0"/>
              <w:jc w:val="left"/>
              <w:outlineLvl w:val="9"/>
            </w:pPr>
            <w:r>
              <w:rPr>
                <w:color w:val="FF0000"/>
              </w:rPr>
              <w:t>Возможные варианты:</w:t>
            </w:r>
          </w:p>
          <w:p>
            <w:pPr>
              <w:numPr>
                <w:ilvl w:val="0"/>
                <w:numId w:val="223"/>
              </w:numPr>
              <w:spacing w:before="0" w:beforeAutospacing="0" w:after="120" w:afterAutospacing="0" w:line="240" w:lineRule="auto"/>
              <w:ind w:left="720" w:right="0" w:hanging="360"/>
              <w:jc w:val="left"/>
              <w:outlineLvl w:val="9"/>
            </w:pPr>
            <w:r>
              <w:rPr>
                <w:color w:val="FF0000"/>
              </w:rPr>
              <w:t>если в работе один текущий workitem , переход на шаг 2</w:t>
            </w:r>
          </w:p>
          <w:p>
            <w:pPr>
              <w:numPr>
                <w:ilvl w:val="0"/>
                <w:numId w:val="223"/>
              </w:numPr>
              <w:spacing w:before="0" w:beforeAutospacing="0" w:after="120" w:afterAutospacing="0" w:line="240" w:lineRule="auto"/>
              <w:ind w:left="720" w:right="0" w:hanging="360"/>
              <w:jc w:val="left"/>
              <w:outlineLvl w:val="9"/>
            </w:pPr>
            <w:r>
              <w:rPr>
                <w:color w:val="FF0000"/>
              </w:rPr>
              <w:t>если помимо этого есть ещё workitem, запись продолжается</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003366"/>
              </w:rPr>
              <w:t>AgentServer определяет момент завершения записи экранов оператора</w:t>
            </w:r>
          </w:p>
        </w:tc>
        <w:tc>
          <w:tcPr/>
          <w:p>
            <w:pPr>
              <w:spacing w:before="0" w:beforeAutospacing="0" w:after="120" w:afterAutospacing="0" w:line="240" w:lineRule="auto"/>
              <w:ind w:left="0" w:right="0" w:firstLine="0"/>
              <w:jc w:val="left"/>
              <w:outlineLvl w:val="9"/>
            </w:pPr>
            <w:r>
              <w:rPr>
                <w:color w:val="003366"/>
              </w:rPr>
              <w:t>Состояние workitem, при переходе в которое должна останавливаться запись взаимодействия определяется в соответствии с настроенными на сервисе правилами записи (значение параметра </w:t>
            </w:r>
            <w:r>
              <w:rPr>
                <w:b/>
                <w:color w:val="003366"/>
              </w:rPr>
              <w:t>recordingStag)</w:t>
            </w:r>
            <w:r>
              <w:rPr>
                <w:color w:val="003366"/>
              </w:rPr>
              <w:t>:</w:t>
            </w:r>
          </w:p>
          <w:p>
            <w:pPr>
              <w:numPr>
                <w:ilvl w:val="0"/>
                <w:numId w:val="224"/>
              </w:numPr>
              <w:spacing w:before="0" w:beforeAutospacing="0" w:after="120" w:afterAutospacing="0" w:line="240" w:lineRule="auto"/>
              <w:ind w:left="720" w:right="0" w:hanging="360"/>
              <w:jc w:val="left"/>
              <w:outlineLvl w:val="9"/>
            </w:pPr>
            <w:r>
              <w:rPr>
                <w:color w:val="003366"/>
              </w:rPr>
              <w:t>для recordingStage =  ringingProgress заканчивается при переходе в состояние Wrapup или Completed</w:t>
            </w:r>
          </w:p>
          <w:p>
            <w:pPr>
              <w:numPr>
                <w:ilvl w:val="0"/>
                <w:numId w:val="224"/>
              </w:numPr>
              <w:spacing w:before="0" w:beforeAutospacing="0" w:after="120" w:afterAutospacing="0" w:line="240" w:lineRule="auto"/>
              <w:ind w:left="720" w:right="0" w:hanging="360"/>
              <w:jc w:val="left"/>
              <w:outlineLvl w:val="9"/>
            </w:pPr>
            <w:r>
              <w:rPr>
                <w:color w:val="003366"/>
              </w:rPr>
              <w:t>для recordingStage =  progressWrapup запись заканчивается при переходе в состояние Completed</w:t>
            </w:r>
          </w:p>
          <w:p>
            <w:pPr>
              <w:numPr>
                <w:ilvl w:val="0"/>
                <w:numId w:val="224"/>
              </w:numPr>
              <w:spacing w:before="0" w:beforeAutospacing="0" w:after="120" w:afterAutospacing="0" w:line="240" w:lineRule="auto"/>
              <w:ind w:left="720" w:right="0" w:hanging="360"/>
              <w:jc w:val="left"/>
              <w:outlineLvl w:val="9"/>
            </w:pPr>
            <w:r>
              <w:rPr>
                <w:color w:val="003366"/>
              </w:rPr>
              <w:t>для recordingStage =  progress запись заканчивается при переходе в состояние Wrapup или Completed</w:t>
            </w:r>
          </w:p>
          <w:p>
            <w:pPr>
              <w:numPr>
                <w:ilvl w:val="0"/>
                <w:numId w:val="224"/>
              </w:numPr>
              <w:spacing w:before="0" w:beforeAutospacing="0" w:after="120" w:afterAutospacing="0" w:line="240" w:lineRule="auto"/>
              <w:ind w:left="720" w:right="0" w:hanging="360"/>
              <w:jc w:val="left"/>
              <w:outlineLvl w:val="9"/>
            </w:pPr>
            <w:r>
              <w:rPr>
                <w:color w:val="003366"/>
              </w:rPr>
              <w:t>для recordingStage =  ringingProgressWrapup запись заканчивается при переходе в состояние Completed</w:t>
            </w:r>
          </w:p>
          <w:p>
            <w:pPr>
              <w:numPr>
                <w:ilvl w:val="0"/>
                <w:numId w:val="0"/>
              </w:numPr>
              <w:spacing w:before="0" w:beforeAutospacing="0" w:after="120" w:afterAutospacing="0" w:line="240" w:lineRule="auto"/>
              <w:ind w:left="0" w:right="0" w:firstLine="0"/>
              <w:jc w:val="left"/>
              <w:outlineLvl w:val="9"/>
            </w:pPr>
            <w:r>
              <w:rPr>
                <w:color w:val="003366"/>
              </w:rPr>
              <w:t>Переход на шаг 3 осуществляется при переводе workitem в состояние, которое требует остановки записи в соответствии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 xml:space="preserve">AgentServer передает в сторону AgentHelper команду </w:t>
            </w:r>
            <w:hyperlink w:anchor="scroll-bookmark-239" w:history="1">
              <w:r>
                <w:rPr>
                  <w:rStyle w:val="Hyperlink"/>
                  <w:b/>
                  <w:i/>
                </w:rPr>
                <w:t>stopScreenRecord</w:t>
              </w:r>
            </w:hyperlink>
            <w:r>
              <w:rPr>
                <w:b/>
                <w:i/>
              </w:rPr>
              <w:t> </w:t>
            </w:r>
            <w:r>
              <w:t>для остановки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w:t>
            </w:r>
            <w:r>
              <w:t> </w:t>
            </w:r>
            <w:r>
              <w:t>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останавливает ffmpeg</w:t>
            </w:r>
          </w:p>
        </w:tc>
        <w:tc>
          <w:tcPr/>
          <w:p>
            <w:pPr>
              <w:numPr>
                <w:ilvl w:val="0"/>
                <w:numId w:val="0"/>
              </w:numPr>
              <w:spacing w:before="0" w:beforeAutospacing="0" w:after="120" w:afterAutospacing="0" w:line="240" w:lineRule="auto"/>
              <w:ind w:left="0" w:right="0" w:firstLine="0"/>
              <w:jc w:val="left"/>
              <w:outlineLvl w:val="9"/>
            </w:pPr>
            <w:r>
              <w:rPr>
                <w:color w:val="172B4D"/>
              </w:rPr>
              <w:t>Приложение остановлено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rPr>
                <w:color w:val="172B4D"/>
              </w:rPr>
              <w:t>AgentHelper передает в AgentServer результат </w:t>
            </w:r>
            <w:hyperlink w:anchor="scroll-bookmark-240" w:history="1">
              <w:r>
                <w:rPr>
                  <w:rStyle w:val="Hyperlink"/>
                  <w:b/>
                  <w:i/>
                  <w:color w:val="172B4D"/>
                </w:rPr>
                <w:t>resultStopScreenRecord</w:t>
              </w:r>
            </w:hyperlink>
            <w:r>
              <w:rPr>
                <w:color w:val="172B4D"/>
              </w:rPr>
              <w:t xml:space="preserve"> исполнения запроса об остановке записи экрана </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color w:val="172B4D"/>
              </w:rPr>
              <w:t>AgentHelper доотправляет bucket||chunk и осуществляет завершение их передачи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172B4D"/>
              </w:rPr>
              <w:t>ScreenRecorder на своей стороны дополучает данные в виде bucket||chunk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ScreenServer передаёт в AgentHelper результат записи в S3</w:t>
            </w:r>
          </w:p>
        </w:tc>
        <w:tc>
          <w:tcPr/>
          <w:p>
            <w:pPr>
              <w:numPr>
                <w:ilvl w:val="0"/>
                <w:numId w:val="225"/>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6</w:t>
            </w:r>
          </w:p>
          <w:p>
            <w:pPr>
              <w:numPr>
                <w:ilvl w:val="0"/>
                <w:numId w:val="225"/>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осуществляется переход на шаг 9</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rPr>
                <w:color w:val="172B4D"/>
              </w:rPr>
              <w:t>В AgentHelper удаляет bucket, по которому пришел успешный результат записи в S3, запись останавливается</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FF0000"/>
              </w:rPr>
              <w:t>AgentHelper от момента начала записи, каждые 10 минут или при разрыве/восстановлении соединения, формирует и отправляет в сторону AgentServer сообщение</w:t>
            </w:r>
            <w:r>
              <w:rPr>
                <w:color w:val="FF0000"/>
              </w:rPr>
              <w:t> </w:t>
            </w:r>
            <w:hyperlink w:anchor="scroll-bookmark-241" w:history="1">
              <w:r>
                <w:rPr>
                  <w:rStyle w:val="Hyperlink"/>
                  <w:b/>
                  <w:i/>
                  <w:color w:val="FF0000"/>
                </w:rPr>
                <w:t>newRecBatch</w:t>
              </w:r>
            </w:hyperlink>
            <w:r>
              <w:rPr>
                <w:color w:val="FF0000"/>
              </w:rPr>
              <w:t> </w:t>
            </w:r>
            <w:r>
              <w:rPr>
                <w:color w:val="FF0000"/>
              </w:rPr>
              <w:t>с именем файла и результатом его записи, в котором содержится 10 минутный (при разрыве/восстановлении файл может содержать меньшее количество времени записи)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rPr>
                <w:color w:val="FF0000"/>
              </w:rPr>
              <w:t>AgentServer обогащает полученное имя файла связанными с ним атрибутами и отправляет обогащенный protobuf </w:t>
            </w:r>
            <w:hyperlink w:anchor="scroll-bookmark-242" w:history="1">
              <w:r>
                <w:rPr>
                  <w:rStyle w:val="Hyperlink"/>
                  <w:b/>
                  <w:i/>
                  <w:color w:val="003366"/>
                </w:rPr>
                <w:t>RecCoreEvent </w:t>
              </w:r>
            </w:hyperlink>
            <w:r>
              <w:rPr>
                <w:color w:val="003366"/>
              </w:rPr>
              <w:t> </w:t>
            </w:r>
            <w:r>
              <w:rPr>
                <w:color w:val="FF0000"/>
              </w:rPr>
              <w:t>в сторону RecorderCore</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266" w:name="scroll-bookmark-232"/>
      <w:bookmarkStart w:id="267" w:name="_Toc256000174"/>
      <w:r>
        <w:t>3. Описание запросов</w:t>
      </w:r>
      <w:bookmarkEnd w:id="267"/>
      <w:bookmarkEnd w:id="266"/>
    </w:p>
    <w:p>
      <w:pPr>
        <w:pStyle w:val="Heading4"/>
      </w:pPr>
      <w:bookmarkStart w:id="268" w:name="scroll-bookmark-233"/>
      <w:r>
        <w:t>web-socket сообщения</w:t>
      </w:r>
      <w:bookmarkEnd w:id="268"/>
    </w:p>
    <w:p>
      <w:pPr>
        <w:pStyle w:val="Heading5"/>
      </w:pPr>
      <w:bookmarkStart w:id="269" w:name="scroll-bookmark-239"/>
      <w:bookmarkEnd w:id="269"/>
      <w:bookmarkStart w:id="270" w:name="scroll-bookmark-234"/>
      <w:r>
        <w:t>stopScreenRecord (AgentServer → AgentHelper)</w:t>
      </w:r>
      <w:bookmarkEnd w:id="270"/>
    </w:p>
    <w:p>
      <w:r>
        <w:t>stopScreenRecord</w:t>
      </w:r>
    </w:p>
    <w:p>
      <w:r>
        <w:t>Параметры сообщения</w:t>
      </w:r>
    </w:p>
    <w:tbl>
      <w:tblPr>
        <w:tblStyle w:val="ScrollTableNormal"/>
        <w:tblW w:w="5000" w:type="pct"/>
        <w:tblLook w:val="0020"/>
      </w:tblPr>
      <w:tblGrid>
        <w:gridCol w:w="1210"/>
        <w:gridCol w:w="654"/>
        <w:gridCol w:w="533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stopScreenRecord </w:t>
            </w:r>
            <w:r>
              <w:rPr>
                <w:color w:val="003366"/>
              </w:rPr>
              <w:t>- команда остановки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остановки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71" w:name="scroll-bookmark-240"/>
      <w:bookmarkEnd w:id="271"/>
      <w:bookmarkStart w:id="272" w:name="scroll-bookmark-235"/>
      <w:r>
        <w:t>resultStopScreenRecord (AgentHelper → AgentServer)   </w:t>
      </w:r>
      <w:bookmarkEnd w:id="272"/>
    </w:p>
    <w:p>
      <w:r>
        <w:t>resultStopScreenRecord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resultStopScreenRecord - сообщение о результате исполнения запроса на остановку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topSceenRecord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26"/>
              </w:numPr>
              <w:spacing w:before="0" w:beforeAutospacing="0" w:after="120" w:afterAutospacing="0" w:line="240" w:lineRule="auto"/>
              <w:ind w:left="720" w:right="0" w:hanging="360"/>
              <w:jc w:val="left"/>
              <w:outlineLvl w:val="9"/>
            </w:pPr>
            <w:r>
              <w:t>success</w:t>
            </w:r>
          </w:p>
          <w:p>
            <w:pPr>
              <w:numPr>
                <w:ilvl w:val="0"/>
                <w:numId w:val="226"/>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остановку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73" w:name="scroll-bookmark-241"/>
      <w:bookmarkEnd w:id="273"/>
      <w:bookmarkStart w:id="274" w:name="scroll-bookmark-236"/>
      <w:r>
        <w:t>newRecBatch (AgentHelper → AgentServer) </w:t>
      </w:r>
      <w:bookmarkEnd w:id="274"/>
    </w:p>
    <w:p>
      <w:r>
        <w:t>newRecBatch</w:t>
      </w:r>
    </w:p>
    <w:p>
      <w:r>
        <w:t>Параметры сообщения</w:t>
      </w:r>
    </w:p>
    <w:tbl>
      <w:tblPr>
        <w:tblStyle w:val="ScrollTableNormal"/>
        <w:tblW w:w="5000" w:type="pct"/>
        <w:tblLook w:val="0020"/>
      </w:tblPr>
      <w:tblGrid>
        <w:gridCol w:w="81"/>
        <w:gridCol w:w="982"/>
        <w:gridCol w:w="696"/>
        <w:gridCol w:w="544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Core.AgentServer</w:t>
            </w:r>
          </w:p>
          <w:p>
            <w:pPr>
              <w:numPr>
                <w:ilvl w:val="0"/>
                <w:numId w:val="0"/>
              </w:numPr>
              <w:spacing w:before="0" w:beforeAutospacing="0" w:after="120" w:afterAutospacing="0" w:line="240" w:lineRule="auto"/>
              <w:ind w:left="0" w:right="0" w:firstLine="0"/>
              <w:jc w:val="left"/>
              <w:outlineLvl w:val="9"/>
            </w:pPr>
            <w:r>
              <w:t xml:space="preserve">newRecBatch </w:t>
            </w:r>
            <w:r>
              <w:rPr>
                <w:color w:val="FF0000"/>
              </w:rPr>
              <w:t> </w:t>
            </w:r>
            <w:r>
              <w:rPr>
                <w:color w:val="003366"/>
              </w:rPr>
              <w:t>- сообщение содержащее имя файла записи</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создания файла записи. Возможные значения:</w:t>
            </w:r>
          </w:p>
          <w:p>
            <w:pPr>
              <w:numPr>
                <w:ilvl w:val="0"/>
                <w:numId w:val="227"/>
              </w:numPr>
              <w:spacing w:before="0" w:beforeAutospacing="0" w:after="120" w:afterAutospacing="0" w:line="240" w:lineRule="auto"/>
              <w:ind w:left="720" w:right="0" w:hanging="360"/>
              <w:jc w:val="left"/>
              <w:outlineLvl w:val="9"/>
            </w:pPr>
            <w:r>
              <w:t>succes</w:t>
            </w:r>
          </w:p>
          <w:p>
            <w:pPr>
              <w:numPr>
                <w:ilvl w:val="0"/>
                <w:numId w:val="227"/>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fileName</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003366"/>
              </w:rPr>
              <w:t>Имя файла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"newRecBatch"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содержащее имя файла записи"</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"enum"</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"error"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"newRecBatch"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"fileName"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"ABCDEFG"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275" w:name="scroll-bookmark-237"/>
      <w:r>
        <w:t>Protobuf</w:t>
      </w:r>
      <w:bookmarkEnd w:id="275"/>
    </w:p>
    <w:p>
      <w:pPr>
        <w:pStyle w:val="Heading5"/>
      </w:pPr>
      <w:bookmarkStart w:id="276" w:name="scroll-bookmark-242"/>
      <w:bookmarkEnd w:id="276"/>
      <w:bookmarkStart w:id="277" w:name="scroll-bookmark-238"/>
      <w:r>
        <w:t>RecCoreEvent (AgentServer → RecordingCore) </w:t>
      </w:r>
      <w:bookmarkEnd w:id="277"/>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78" w:name="scroll-bookmark-180"/>
      <w:bookmarkStart w:id="279" w:name="_Toc256000175"/>
      <w:r>
        <w:t>v4 R1.12.0 Фича Core.AgentHelper "Остановка записи экрана оператора"</w:t>
      </w:r>
      <w:bookmarkEnd w:id="279"/>
      <w:bookmarkEnd w:id="278"/>
    </w:p>
    <w:p>
      <w:pPr>
        <w:numPr>
          <w:ilvl w:val="0"/>
          <w:numId w:val="228"/>
        </w:numPr>
      </w:pPr>
      <w:hyperlink w:anchor="scroll-bookmark-243" w:history="1">
        <w:r>
          <w:rPr>
            <w:rStyle w:val="Hyperlink"/>
          </w:rPr>
          <w:t>1. Описание фичи</w:t>
        </w:r>
      </w:hyperlink>
    </w:p>
    <w:p>
      <w:pPr>
        <w:numPr>
          <w:ilvl w:val="0"/>
          <w:numId w:val="228"/>
        </w:numPr>
      </w:pPr>
      <w:hyperlink w:anchor="scroll-bookmark-244" w:history="1">
        <w:r>
          <w:rPr>
            <w:rStyle w:val="Hyperlink"/>
          </w:rPr>
          <w:t>2. Описание процесса/сервиса TO BE</w:t>
        </w:r>
      </w:hyperlink>
    </w:p>
    <w:p>
      <w:pPr>
        <w:numPr>
          <w:ilvl w:val="0"/>
          <w:numId w:val="228"/>
        </w:numPr>
      </w:pPr>
      <w:hyperlink w:anchor="scroll-bookmark-245" w:history="1">
        <w:r>
          <w:rPr>
            <w:rStyle w:val="Hyperlink"/>
          </w:rPr>
          <w:t>3. Описание запросов</w:t>
        </w:r>
      </w:hyperlink>
    </w:p>
    <w:p>
      <w:pPr>
        <w:numPr>
          <w:ilvl w:val="1"/>
          <w:numId w:val="229"/>
        </w:numPr>
      </w:pPr>
      <w:hyperlink w:anchor="scroll-bookmark-246" w:history="1">
        <w:r>
          <w:rPr>
            <w:rStyle w:val="Hyperlink"/>
          </w:rPr>
          <w:t>web-socket сообщения</w:t>
        </w:r>
      </w:hyperlink>
    </w:p>
    <w:p>
      <w:pPr>
        <w:numPr>
          <w:ilvl w:val="2"/>
          <w:numId w:val="230"/>
        </w:numPr>
      </w:pPr>
      <w:hyperlink w:anchor="scroll-bookmark-247" w:history="1">
        <w:r>
          <w:rPr>
            <w:rStyle w:val="Hyperlink"/>
          </w:rPr>
          <w:t>stopScreenRecord (AgentServer → AgentHelper)</w:t>
        </w:r>
      </w:hyperlink>
    </w:p>
    <w:p>
      <w:pPr>
        <w:numPr>
          <w:ilvl w:val="2"/>
          <w:numId w:val="230"/>
        </w:numPr>
      </w:pPr>
      <w:hyperlink w:anchor="scroll-bookmark-248" w:history="1">
        <w:r>
          <w:rPr>
            <w:rStyle w:val="Hyperlink"/>
          </w:rPr>
          <w:t>resultStopScreenRecord (AgentHelper → AgentServer)</w:t>
        </w:r>
      </w:hyperlink>
    </w:p>
    <w:p>
      <w:pPr>
        <w:numPr>
          <w:ilvl w:val="1"/>
          <w:numId w:val="229"/>
        </w:numPr>
      </w:pPr>
      <w:hyperlink w:anchor="scroll-bookmark-249" w:history="1">
        <w:r>
          <w:rPr>
            <w:rStyle w:val="Hyperlink"/>
          </w:rPr>
          <w:t>Protobuf</w:t>
        </w:r>
      </w:hyperlink>
    </w:p>
    <w:p>
      <w:pPr>
        <w:numPr>
          <w:ilvl w:val="2"/>
          <w:numId w:val="231"/>
        </w:numPr>
      </w:pPr>
      <w:hyperlink w:anchor="scroll-bookmark-250" w:history="1">
        <w:r>
          <w:rPr>
            <w:rStyle w:val="Hyperlink"/>
          </w:rPr>
          <w:t>RecCoreEvent</w:t>
        </w:r>
      </w:hyperlink>
    </w:p>
    <w:p/>
    <w:p>
      <w:r>
        <w:rPr>
          <w:b/>
        </w:rPr>
        <w:t>ID фичи в JIRA</w:t>
      </w:r>
    </w:p>
    <w:p>
      <w:hyperlink r:id="rId39" w:history="1">
        <w:r>
          <w:rPr>
            <w:rStyle w:val="Hyperlink"/>
          </w:rPr>
          <w:drawing>
            <wp:inline>
              <wp:extent cx="127000" cy="127000"/>
              <wp:docPr id="100119"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SCPL-8923</w:t>
        </w:r>
      </w:hyperlink>
      <w:r>
        <w:t xml:space="preserve"> - </w:t>
      </w:r>
      <w:r>
        <w:t>Запись экранов оператора с учетом нескольких взаимодействий</w:t>
      </w:r>
      <w:r>
        <w:t xml:space="preserve"> </w:t>
      </w:r>
      <w:r>
        <w:rPr>
          <w:b/>
          <w:smallCaps/>
          <w:color w:val="14892C"/>
          <w:spacing w:val="0"/>
          <w:bdr w:val="single" w:sz="8" w:space="0" w:color="B2D8B9"/>
          <w:shd w:val="clear" w:color="auto" w:fill="FFFFFF"/>
        </w:rPr>
        <w:t> done </w:t>
      </w:r>
    </w:p>
    <w:p>
      <w:pPr>
        <w:pStyle w:val="Heading3"/>
      </w:pPr>
      <w:bookmarkStart w:id="280" w:name="scroll-bookmark-243"/>
      <w:bookmarkStart w:id="281" w:name="_Toc256000176"/>
      <w:r>
        <w:t>1. Описание фичи</w:t>
      </w:r>
      <w:bookmarkEnd w:id="281"/>
      <w:bookmarkEnd w:id="280"/>
    </w:p>
    <w:p>
      <w:r>
        <w:t>Завершение записи экранов оператора во время обработки взаимодейст</w:t>
      </w:r>
      <w:r>
        <w:rPr>
          <w:color w:val="000000"/>
        </w:rPr>
        <w:t>вий д</w:t>
      </w:r>
      <w:r>
        <w:t>олжно осуществляться с учетом правил записи, заданных на сервисе, по которому обрабатыв</w:t>
      </w:r>
      <w:r>
        <w:rPr>
          <w:color w:val="000000"/>
        </w:rPr>
        <w:t>аются взаимодействия</w:t>
      </w:r>
    </w:p>
    <w:p>
      <w:pPr>
        <w:pStyle w:val="Heading3"/>
      </w:pPr>
      <w:bookmarkStart w:id="282" w:name="scroll-bookmark-244"/>
      <w:bookmarkStart w:id="283" w:name="_Toc256000177"/>
      <w:r>
        <w:t>2. Описание процесса/сервиса TO BE</w:t>
      </w:r>
      <w:bookmarkEnd w:id="283"/>
      <w:bookmarkEnd w:id="282"/>
    </w:p>
    <w:p>
      <w:r>
        <w:br/>
      </w:r>
    </w:p>
    <w:p>
      <w:r>
        <w:drawing>
          <wp:inline>
            <wp:extent cx="5395596" cy="1780510"/>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
                    <pic:cNvPicPr>
                      <a:picLocks noChangeAspect="1"/>
                    </pic:cNvPicPr>
                  </pic:nvPicPr>
                  <pic:blipFill>
                    <a:blip xmlns:r="http://schemas.openxmlformats.org/officeDocument/2006/relationships" r:embed="rId50"/>
                    <a:stretch>
                      <a:fillRect/>
                    </a:stretch>
                  </pic:blipFill>
                  <pic:spPr>
                    <a:xfrm>
                      <a:off x="0" y="0"/>
                      <a:ext cx="5395596" cy="1780510"/>
                    </a:xfrm>
                    <a:prstGeom prst="rect">
                      <a:avLst/>
                    </a:prstGeom>
                  </pic:spPr>
                </pic:pic>
              </a:graphicData>
            </a:graphic>
          </wp:inline>
        </w:drawing>
      </w:r>
    </w:p>
    <w:tbl>
      <w:tblPr>
        <w:tblStyle w:val="ScrollTableNormal"/>
        <w:tblW w:w="5000" w:type="pct"/>
        <w:tblLook w:val="0020"/>
      </w:tblPr>
      <w:tblGrid>
        <w:gridCol w:w="334"/>
        <w:gridCol w:w="4534"/>
        <w:gridCol w:w="3608"/>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000000"/>
              </w:rPr>
              <w:t>AgentServer определяет количество оставшихся workitem после изменения состояния каждого workitem</w:t>
            </w:r>
          </w:p>
        </w:tc>
        <w:tc>
          <w:tcPr/>
          <w:p>
            <w:pPr>
              <w:spacing w:before="0" w:beforeAutospacing="0" w:after="120" w:afterAutospacing="0" w:line="240" w:lineRule="auto"/>
              <w:ind w:left="0" w:right="0" w:firstLine="0"/>
              <w:jc w:val="left"/>
              <w:outlineLvl w:val="9"/>
            </w:pPr>
            <w:r>
              <w:rPr>
                <w:color w:val="000000"/>
              </w:rPr>
              <w:t>Возможные варианты:</w:t>
            </w:r>
          </w:p>
          <w:p>
            <w:pPr>
              <w:numPr>
                <w:ilvl w:val="0"/>
                <w:numId w:val="232"/>
              </w:numPr>
              <w:spacing w:before="0" w:beforeAutospacing="0" w:after="120" w:afterAutospacing="0" w:line="240" w:lineRule="auto"/>
              <w:ind w:left="720" w:right="0" w:hanging="360"/>
              <w:jc w:val="left"/>
              <w:outlineLvl w:val="9"/>
            </w:pPr>
            <w:r>
              <w:rPr>
                <w:color w:val="000000"/>
              </w:rPr>
              <w:t>если в работе один текущий workitem , переход на шаг 2</w:t>
            </w:r>
          </w:p>
          <w:p>
            <w:pPr>
              <w:numPr>
                <w:ilvl w:val="0"/>
                <w:numId w:val="232"/>
              </w:numPr>
              <w:spacing w:before="0" w:beforeAutospacing="0" w:after="120" w:afterAutospacing="0" w:line="240" w:lineRule="auto"/>
              <w:ind w:left="720" w:right="0" w:hanging="360"/>
              <w:jc w:val="left"/>
              <w:outlineLvl w:val="9"/>
            </w:pPr>
            <w:r>
              <w:t xml:space="preserve">если помимо этого есть ещё workitem, </w:t>
            </w:r>
            <w:r>
              <w:rPr>
                <w:color w:val="003366"/>
              </w:rPr>
              <w:t>запись продолжается</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003366"/>
              </w:rPr>
              <w:t>AgentServer определяет момент завершения записи экранов оператора</w:t>
            </w:r>
          </w:p>
        </w:tc>
        <w:tc>
          <w:tcPr/>
          <w:p>
            <w:pPr>
              <w:spacing w:before="0" w:beforeAutospacing="0" w:after="120" w:afterAutospacing="0" w:line="240" w:lineRule="auto"/>
              <w:ind w:left="0" w:right="0" w:firstLine="0"/>
              <w:jc w:val="left"/>
              <w:outlineLvl w:val="9"/>
            </w:pPr>
            <w:r>
              <w:rPr>
                <w:color w:val="003366"/>
              </w:rPr>
              <w:t>Состояние workitem, при переходе в которое должна останавливаться запись взаимодействия определяется в соответствии с настроенными на сервисе правилами записи (значение параметра </w:t>
            </w:r>
            <w:r>
              <w:rPr>
                <w:b/>
                <w:color w:val="003366"/>
              </w:rPr>
              <w:t>recordingStag)</w:t>
            </w:r>
            <w:r>
              <w:rPr>
                <w:color w:val="003366"/>
              </w:rPr>
              <w:t>:</w:t>
            </w:r>
          </w:p>
          <w:p>
            <w:pPr>
              <w:numPr>
                <w:ilvl w:val="0"/>
                <w:numId w:val="233"/>
              </w:numPr>
              <w:spacing w:before="0" w:beforeAutospacing="0" w:after="120" w:afterAutospacing="0" w:line="240" w:lineRule="auto"/>
              <w:ind w:left="720" w:right="0" w:hanging="360"/>
              <w:jc w:val="left"/>
              <w:outlineLvl w:val="9"/>
            </w:pPr>
            <w:r>
              <w:rPr>
                <w:color w:val="003366"/>
              </w:rPr>
              <w:t>для recordingStage =  ringingProgress заканчивается при переходе в состояние Wrapup или Completed</w:t>
            </w:r>
          </w:p>
          <w:p>
            <w:pPr>
              <w:numPr>
                <w:ilvl w:val="0"/>
                <w:numId w:val="233"/>
              </w:numPr>
              <w:spacing w:before="0" w:beforeAutospacing="0" w:after="120" w:afterAutospacing="0" w:line="240" w:lineRule="auto"/>
              <w:ind w:left="720" w:right="0" w:hanging="360"/>
              <w:jc w:val="left"/>
              <w:outlineLvl w:val="9"/>
            </w:pPr>
            <w:r>
              <w:rPr>
                <w:color w:val="003366"/>
              </w:rPr>
              <w:t>для recordingStage =  progressWrapup запись заканчивается при переходе в состояние Completed</w:t>
            </w:r>
          </w:p>
          <w:p>
            <w:pPr>
              <w:numPr>
                <w:ilvl w:val="0"/>
                <w:numId w:val="233"/>
              </w:numPr>
              <w:spacing w:before="0" w:beforeAutospacing="0" w:after="120" w:afterAutospacing="0" w:line="240" w:lineRule="auto"/>
              <w:ind w:left="720" w:right="0" w:hanging="360"/>
              <w:jc w:val="left"/>
              <w:outlineLvl w:val="9"/>
            </w:pPr>
            <w:r>
              <w:rPr>
                <w:color w:val="003366"/>
              </w:rPr>
              <w:t>для recordingStage =  progress запись заканчивается при переходе в состояние Wrapup или Completed</w:t>
            </w:r>
          </w:p>
          <w:p>
            <w:pPr>
              <w:numPr>
                <w:ilvl w:val="0"/>
                <w:numId w:val="233"/>
              </w:numPr>
              <w:spacing w:before="0" w:beforeAutospacing="0" w:after="120" w:afterAutospacing="0" w:line="240" w:lineRule="auto"/>
              <w:ind w:left="720" w:right="0" w:hanging="360"/>
              <w:jc w:val="left"/>
              <w:outlineLvl w:val="9"/>
            </w:pPr>
            <w:r>
              <w:rPr>
                <w:color w:val="003366"/>
              </w:rPr>
              <w:t>для recordingStage =  ringingProgressWrapup запись заканчивается при переходе в состояние Completed</w:t>
            </w:r>
          </w:p>
          <w:p>
            <w:pPr>
              <w:numPr>
                <w:ilvl w:val="0"/>
                <w:numId w:val="0"/>
              </w:numPr>
              <w:spacing w:before="0" w:beforeAutospacing="0" w:after="120" w:afterAutospacing="0" w:line="240" w:lineRule="auto"/>
              <w:ind w:left="0" w:right="0" w:firstLine="0"/>
              <w:jc w:val="left"/>
              <w:outlineLvl w:val="9"/>
            </w:pPr>
            <w:r>
              <w:rPr>
                <w:color w:val="003366"/>
              </w:rPr>
              <w:t>Переход на шаг 3 осуществляется при переводе workitem в состояние, которое требует остановки записи в соответствии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 xml:space="preserve">AgentServer передает в сторону AgentHelper команду </w:t>
            </w:r>
            <w:hyperlink w:anchor="scroll-bookmark-251" w:history="1">
              <w:r>
                <w:rPr>
                  <w:rStyle w:val="Hyperlink"/>
                  <w:b/>
                  <w:i/>
                </w:rPr>
                <w:t>stopScreenRecord</w:t>
              </w:r>
            </w:hyperlink>
            <w:r>
              <w:rPr>
                <w:b/>
                <w:i/>
              </w:rPr>
              <w:t> </w:t>
            </w:r>
            <w:r>
              <w:t>для остановки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w:t>
            </w:r>
            <w:r>
              <w:t> </w:t>
            </w:r>
            <w:r>
              <w:t>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останавливает ffmpeg</w:t>
            </w:r>
          </w:p>
        </w:tc>
        <w:tc>
          <w:tcPr/>
          <w:p>
            <w:pPr>
              <w:numPr>
                <w:ilvl w:val="0"/>
                <w:numId w:val="0"/>
              </w:numPr>
              <w:spacing w:before="0" w:beforeAutospacing="0" w:after="120" w:afterAutospacing="0" w:line="240" w:lineRule="auto"/>
              <w:ind w:left="0" w:right="0" w:firstLine="0"/>
              <w:jc w:val="left"/>
              <w:outlineLvl w:val="9"/>
            </w:pPr>
            <w:r>
              <w:rPr>
                <w:color w:val="172B4D"/>
              </w:rPr>
              <w:t>Приложение остановлено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rPr>
                <w:color w:val="172B4D"/>
              </w:rPr>
              <w:t>AgentHelper передает в AgentServer результат </w:t>
            </w:r>
            <w:hyperlink w:anchor="scroll-bookmark-252" w:history="1">
              <w:r>
                <w:rPr>
                  <w:rStyle w:val="Hyperlink"/>
                  <w:b/>
                  <w:i/>
                  <w:color w:val="172B4D"/>
                </w:rPr>
                <w:t>resultStopScreenRecord</w:t>
              </w:r>
            </w:hyperlink>
            <w:r>
              <w:rPr>
                <w:color w:val="172B4D"/>
              </w:rPr>
              <w:t xml:space="preserve"> исполнения запроса об остановке записи экрана </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осуществляет остановку записи текущего файла и сохранение логических сущностей для организации хранения объектов (bucket) с заданным fps, каждые "n" минут или при остановке записи раньше заданного интервала </w:t>
            </w:r>
            <w:r>
              <w:rPr>
                <w:i/>
                <w:color w:val="000000"/>
                <w:u w:val="single"/>
              </w:rPr>
              <w:t>batchRecDuration</w:t>
            </w:r>
            <w:r>
              <w:rPr>
                <w:i/>
                <w:color w:val="000000"/>
              </w:rPr>
              <w:t xml:space="preserve"> </w:t>
            </w:r>
            <w:r>
              <w:rPr>
                <w:color w:val="000000"/>
              </w:rPr>
              <w:t>(параметр задаётся в Админке)</w:t>
            </w:r>
            <w:r>
              <w:rPr>
                <w:i/>
                <w:color w:val="000000"/>
              </w:rPr>
              <w:t> </w:t>
            </w:r>
            <w:r>
              <w:rPr>
                <w:color w:val="000000"/>
              </w:rPr>
              <w:t>файл может содержать меньшее количество времени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172B4D"/>
              </w:rPr>
              <w:t>AgentHelper доотправляет bucket||chunk и осуществляет завершение их передачи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172B4D"/>
              </w:rPr>
              <w:t>ScreenRecorder на своей стороны дополучает данные в виде bucket||chunk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ScreenServer передаёт в AgentHelper результат записи в S3</w:t>
            </w:r>
          </w:p>
        </w:tc>
        <w:tc>
          <w:tcPr/>
          <w:p>
            <w:pPr>
              <w:numPr>
                <w:ilvl w:val="0"/>
                <w:numId w:val="234"/>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7</w:t>
            </w:r>
          </w:p>
          <w:p>
            <w:pPr>
              <w:numPr>
                <w:ilvl w:val="0"/>
                <w:numId w:val="234"/>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осуществляется переход на шаг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172B4D"/>
              </w:rPr>
              <w:t>В AgentHelper удаляет bucket, по которому пришел успешный результат записи в S3, запись останавливается</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rPr>
                <w:color w:val="FF0000"/>
              </w:rPr>
              <w:t>ScreenServer формирует и отправляет в сторону Kafka RecorderCore сообщение</w:t>
            </w:r>
            <w:r>
              <w:rPr>
                <w:color w:val="FF0000"/>
              </w:rPr>
              <w:t xml:space="preserve"> </w:t>
            </w:r>
            <w:hyperlink w:anchor="scroll-bookmark-253" w:history="1">
              <w:r>
                <w:rPr>
                  <w:rStyle w:val="Hyperlink"/>
                  <w:b/>
                  <w:i/>
                  <w:color w:val="003366"/>
                </w:rPr>
                <w:t>RecCoreEvent</w:t>
              </w:r>
            </w:hyperlink>
            <w:r>
              <w:rPr>
                <w:color w:val="FF0000"/>
              </w:rPr>
              <w:t>, в котором содержится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284" w:name="scroll-bookmark-245"/>
      <w:bookmarkStart w:id="285" w:name="_Toc256000178"/>
      <w:r>
        <w:t>3. Описание запросов</w:t>
      </w:r>
      <w:bookmarkEnd w:id="285"/>
      <w:bookmarkEnd w:id="284"/>
    </w:p>
    <w:p>
      <w:pPr>
        <w:pStyle w:val="Heading4"/>
      </w:pPr>
      <w:bookmarkStart w:id="286" w:name="scroll-bookmark-246"/>
      <w:r>
        <w:t>web-socket сообщения</w:t>
      </w:r>
      <w:bookmarkEnd w:id="286"/>
    </w:p>
    <w:p>
      <w:pPr>
        <w:pStyle w:val="Heading5"/>
      </w:pPr>
      <w:bookmarkStart w:id="287" w:name="scroll-bookmark-251"/>
      <w:bookmarkEnd w:id="287"/>
      <w:bookmarkStart w:id="288" w:name="scroll-bookmark-247"/>
      <w:r>
        <w:t>stopScreenRecord (AgentServer → AgentHelper)</w:t>
      </w:r>
      <w:bookmarkEnd w:id="288"/>
    </w:p>
    <w:p>
      <w:r>
        <w:t>stopScreenRecord</w:t>
      </w:r>
    </w:p>
    <w:p>
      <w:r>
        <w:t>Параметры сообщения</w:t>
      </w:r>
    </w:p>
    <w:tbl>
      <w:tblPr>
        <w:tblStyle w:val="ScrollTableNormal"/>
        <w:tblW w:w="5000" w:type="pct"/>
        <w:tblLook w:val="0020"/>
      </w:tblPr>
      <w:tblGrid>
        <w:gridCol w:w="1210"/>
        <w:gridCol w:w="654"/>
        <w:gridCol w:w="533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stopScreenRecord </w:t>
            </w:r>
            <w:r>
              <w:rPr>
                <w:color w:val="003366"/>
              </w:rPr>
              <w:t>- команда остановки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остановки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289" w:name="scroll-bookmark-252"/>
      <w:bookmarkEnd w:id="289"/>
      <w:bookmarkStart w:id="290" w:name="scroll-bookmark-248"/>
      <w:r>
        <w:t>resultStopScreenRecord (AgentHelper → AgentServer)   </w:t>
      </w:r>
      <w:bookmarkEnd w:id="290"/>
    </w:p>
    <w:p>
      <w:r>
        <w:t>resultStopScreenRecord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resultStopScreenRecord - сообщение о результате исполнения запроса на остановку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topSceenRecord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35"/>
              </w:numPr>
              <w:spacing w:before="0" w:beforeAutospacing="0" w:after="120" w:afterAutospacing="0" w:line="240" w:lineRule="auto"/>
              <w:ind w:left="720" w:right="0" w:hanging="360"/>
              <w:jc w:val="left"/>
              <w:outlineLvl w:val="9"/>
            </w:pPr>
            <w:r>
              <w:t>success</w:t>
            </w:r>
          </w:p>
          <w:p>
            <w:pPr>
              <w:numPr>
                <w:ilvl w:val="0"/>
                <w:numId w:val="235"/>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остановку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291" w:name="scroll-bookmark-249"/>
      <w:r>
        <w:t>Protobuf</w:t>
      </w:r>
      <w:bookmarkEnd w:id="291"/>
    </w:p>
    <w:p>
      <w:pPr>
        <w:pStyle w:val="Heading5"/>
      </w:pPr>
      <w:bookmarkStart w:id="292" w:name="scroll-bookmark-253"/>
      <w:bookmarkEnd w:id="292"/>
      <w:bookmarkStart w:id="293" w:name="scroll-bookmark-250"/>
      <w:r>
        <w:t>RecCoreEvent </w:t>
      </w:r>
      <w:bookmarkEnd w:id="293"/>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294" w:name="scroll-bookmark-216"/>
      <w:bookmarkStart w:id="295" w:name="_Toc256000179"/>
      <w:r>
        <w:t>v5 R2.8 Фича Core.AgentHelper "Остановка записи экрана оператора"</w:t>
      </w:r>
      <w:bookmarkEnd w:id="295"/>
      <w:bookmarkEnd w:id="294"/>
    </w:p>
    <w:p>
      <w:pPr>
        <w:numPr>
          <w:ilvl w:val="0"/>
          <w:numId w:val="236"/>
        </w:numPr>
      </w:pPr>
      <w:hyperlink w:anchor="scroll-bookmark-254" w:history="1">
        <w:r>
          <w:rPr>
            <w:rStyle w:val="Hyperlink"/>
          </w:rPr>
          <w:t>1. Описание фичи</w:t>
        </w:r>
      </w:hyperlink>
    </w:p>
    <w:p>
      <w:pPr>
        <w:numPr>
          <w:ilvl w:val="0"/>
          <w:numId w:val="236"/>
        </w:numPr>
      </w:pPr>
      <w:hyperlink w:anchor="scroll-bookmark-255" w:history="1">
        <w:r>
          <w:rPr>
            <w:rStyle w:val="Hyperlink"/>
          </w:rPr>
          <w:t>2. Описание процесса/сервиса TO BE</w:t>
        </w:r>
      </w:hyperlink>
    </w:p>
    <w:p>
      <w:pPr>
        <w:numPr>
          <w:ilvl w:val="0"/>
          <w:numId w:val="236"/>
        </w:numPr>
      </w:pPr>
      <w:hyperlink w:anchor="scroll-bookmark-256" w:history="1">
        <w:r>
          <w:rPr>
            <w:rStyle w:val="Hyperlink"/>
          </w:rPr>
          <w:t>3. Описание запросов</w:t>
        </w:r>
      </w:hyperlink>
    </w:p>
    <w:p>
      <w:pPr>
        <w:numPr>
          <w:ilvl w:val="1"/>
          <w:numId w:val="237"/>
        </w:numPr>
      </w:pPr>
      <w:hyperlink w:anchor="scroll-bookmark-257" w:history="1">
        <w:r>
          <w:rPr>
            <w:rStyle w:val="Hyperlink"/>
          </w:rPr>
          <w:t>web-socket сообщения</w:t>
        </w:r>
      </w:hyperlink>
    </w:p>
    <w:p>
      <w:pPr>
        <w:numPr>
          <w:ilvl w:val="2"/>
          <w:numId w:val="238"/>
        </w:numPr>
      </w:pPr>
      <w:hyperlink w:anchor="scroll-bookmark-258" w:history="1">
        <w:r>
          <w:rPr>
            <w:rStyle w:val="Hyperlink"/>
          </w:rPr>
          <w:t>stopScreenRecord (AgentServer → AgentHelper)</w:t>
        </w:r>
      </w:hyperlink>
    </w:p>
    <w:p>
      <w:pPr>
        <w:numPr>
          <w:ilvl w:val="2"/>
          <w:numId w:val="238"/>
        </w:numPr>
      </w:pPr>
      <w:hyperlink w:anchor="scroll-bookmark-259" w:history="1">
        <w:r>
          <w:rPr>
            <w:rStyle w:val="Hyperlink"/>
          </w:rPr>
          <w:t>resultStopScreenRecord (AgentHelper → AgentServer)</w:t>
        </w:r>
      </w:hyperlink>
    </w:p>
    <w:p>
      <w:pPr>
        <w:numPr>
          <w:ilvl w:val="1"/>
          <w:numId w:val="237"/>
        </w:numPr>
      </w:pPr>
      <w:hyperlink w:anchor="scroll-bookmark-260" w:history="1">
        <w:r>
          <w:rPr>
            <w:rStyle w:val="Hyperlink"/>
          </w:rPr>
          <w:t>Protobuf</w:t>
        </w:r>
      </w:hyperlink>
    </w:p>
    <w:p>
      <w:pPr>
        <w:numPr>
          <w:ilvl w:val="2"/>
          <w:numId w:val="239"/>
        </w:numPr>
      </w:pPr>
      <w:hyperlink w:anchor="scroll-bookmark-261" w:history="1">
        <w:r>
          <w:rPr>
            <w:rStyle w:val="Hyperlink"/>
          </w:rPr>
          <w:t>RecCoreEvent</w:t>
        </w:r>
      </w:hyperlink>
    </w:p>
    <w:p/>
    <w:p>
      <w:r>
        <w:rPr>
          <w:b/>
        </w:rPr>
        <w:t>ID фичи в JIRA</w:t>
      </w:r>
    </w:p>
    <w:p>
      <w:hyperlink r:id="rId39" w:history="1">
        <w:r>
          <w:rPr>
            <w:rStyle w:val="Hyperlink"/>
          </w:rPr>
          <w:drawing>
            <wp:inline>
              <wp:extent cx="127000" cy="127000"/>
              <wp:docPr id="100123"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SCPL-8923</w:t>
        </w:r>
      </w:hyperlink>
      <w:r>
        <w:t xml:space="preserve"> - </w:t>
      </w:r>
      <w:r>
        <w:t>Запись экранов оператора с учетом нескольких взаимодействий</w:t>
      </w:r>
      <w:r>
        <w:t xml:space="preserve"> </w:t>
      </w:r>
      <w:r>
        <w:rPr>
          <w:b/>
          <w:smallCaps/>
          <w:color w:val="14892C"/>
          <w:spacing w:val="0"/>
          <w:bdr w:val="single" w:sz="8" w:space="0" w:color="B2D8B9"/>
          <w:shd w:val="clear" w:color="auto" w:fill="FFFFFF"/>
        </w:rPr>
        <w:t> done </w:t>
      </w:r>
    </w:p>
    <w:p>
      <w:pPr>
        <w:pStyle w:val="Heading3"/>
      </w:pPr>
      <w:bookmarkStart w:id="296" w:name="scroll-bookmark-254"/>
      <w:bookmarkStart w:id="297" w:name="_Toc256000180"/>
      <w:r>
        <w:t>1. Описание фичи</w:t>
      </w:r>
      <w:bookmarkEnd w:id="297"/>
      <w:bookmarkEnd w:id="296"/>
    </w:p>
    <w:p>
      <w:r>
        <w:t>Завершение записи экранов оператора во время обработки взаимодейст</w:t>
      </w:r>
      <w:r>
        <w:rPr>
          <w:color w:val="000000"/>
        </w:rPr>
        <w:t>вий д</w:t>
      </w:r>
      <w:r>
        <w:t>олжно осуществляться с учетом правил записи, заданных на сервисе, по которому обрабатыв</w:t>
      </w:r>
      <w:r>
        <w:rPr>
          <w:color w:val="000000"/>
        </w:rPr>
        <w:t>аются взаимодействия</w:t>
      </w:r>
    </w:p>
    <w:p>
      <w:pPr>
        <w:pStyle w:val="Heading3"/>
      </w:pPr>
      <w:bookmarkStart w:id="298" w:name="scroll-bookmark-255"/>
      <w:bookmarkStart w:id="299" w:name="_Toc256000181"/>
      <w:r>
        <w:t>2. Описание процесса/сервиса TO BE</w:t>
      </w:r>
      <w:bookmarkEnd w:id="299"/>
      <w:bookmarkEnd w:id="298"/>
    </w:p>
    <w:p>
      <w:r>
        <w:br/>
      </w:r>
    </w:p>
    <w:p>
      <w:r>
        <w:drawing>
          <wp:inline>
            <wp:extent cx="5395596" cy="178051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
                    <pic:cNvPicPr>
                      <a:picLocks noChangeAspect="1"/>
                    </pic:cNvPicPr>
                  </pic:nvPicPr>
                  <pic:blipFill>
                    <a:blip xmlns:r="http://schemas.openxmlformats.org/officeDocument/2006/relationships" r:embed="rId51"/>
                    <a:stretch>
                      <a:fillRect/>
                    </a:stretch>
                  </pic:blipFill>
                  <pic:spPr>
                    <a:xfrm>
                      <a:off x="0" y="0"/>
                      <a:ext cx="5395596" cy="1780510"/>
                    </a:xfrm>
                    <a:prstGeom prst="rect">
                      <a:avLst/>
                    </a:prstGeom>
                  </pic:spPr>
                </pic:pic>
              </a:graphicData>
            </a:graphic>
          </wp:inline>
        </w:drawing>
      </w:r>
    </w:p>
    <w:tbl>
      <w:tblPr>
        <w:tblStyle w:val="ScrollTableNormal"/>
        <w:tblW w:w="5000" w:type="pct"/>
        <w:tblLook w:val="0020"/>
      </w:tblPr>
      <w:tblGrid>
        <w:gridCol w:w="334"/>
        <w:gridCol w:w="4534"/>
        <w:gridCol w:w="3608"/>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000000"/>
              </w:rPr>
              <w:t>AgentServer определяет количество оставшихся workitem после изменения состояния каждого workitem</w:t>
            </w:r>
          </w:p>
        </w:tc>
        <w:tc>
          <w:tcPr/>
          <w:p>
            <w:pPr>
              <w:spacing w:before="0" w:beforeAutospacing="0" w:after="120" w:afterAutospacing="0" w:line="240" w:lineRule="auto"/>
              <w:ind w:left="0" w:right="0" w:firstLine="0"/>
              <w:jc w:val="left"/>
              <w:outlineLvl w:val="9"/>
            </w:pPr>
            <w:r>
              <w:rPr>
                <w:color w:val="000000"/>
              </w:rPr>
              <w:t>Возможные варианты:</w:t>
            </w:r>
          </w:p>
          <w:p>
            <w:pPr>
              <w:numPr>
                <w:ilvl w:val="0"/>
                <w:numId w:val="240"/>
              </w:numPr>
              <w:spacing w:before="0" w:beforeAutospacing="0" w:after="120" w:afterAutospacing="0" w:line="240" w:lineRule="auto"/>
              <w:ind w:left="720" w:right="0" w:hanging="360"/>
              <w:jc w:val="left"/>
              <w:outlineLvl w:val="9"/>
            </w:pPr>
            <w:r>
              <w:rPr>
                <w:color w:val="000000"/>
              </w:rPr>
              <w:t>если в работе один текущий workitem , переход на шаг 2</w:t>
            </w:r>
          </w:p>
          <w:p>
            <w:pPr>
              <w:numPr>
                <w:ilvl w:val="0"/>
                <w:numId w:val="240"/>
              </w:numPr>
              <w:spacing w:before="0" w:beforeAutospacing="0" w:after="120" w:afterAutospacing="0" w:line="240" w:lineRule="auto"/>
              <w:ind w:left="720" w:right="0" w:hanging="360"/>
              <w:jc w:val="left"/>
              <w:outlineLvl w:val="9"/>
            </w:pPr>
            <w:r>
              <w:t xml:space="preserve">если помимо этого есть ещё workitem, </w:t>
            </w:r>
            <w:r>
              <w:rPr>
                <w:color w:val="003366"/>
              </w:rPr>
              <w:t>запись продолжается</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003366"/>
              </w:rPr>
              <w:t>AgentServer определяет момент завершения записи экранов оператора</w:t>
            </w:r>
          </w:p>
        </w:tc>
        <w:tc>
          <w:tcPr/>
          <w:p>
            <w:pPr>
              <w:spacing w:before="0" w:beforeAutospacing="0" w:after="120" w:afterAutospacing="0" w:line="240" w:lineRule="auto"/>
              <w:ind w:left="0" w:right="0" w:firstLine="0"/>
              <w:jc w:val="left"/>
              <w:outlineLvl w:val="9"/>
            </w:pPr>
            <w:r>
              <w:rPr>
                <w:color w:val="003366"/>
              </w:rPr>
              <w:t>Состояние workitem, при переходе в которое должна останавливаться запись взаимодействия определяется в соответствии с настроенными на сервисе правилами записи (значение параметра </w:t>
            </w:r>
            <w:r>
              <w:rPr>
                <w:b/>
                <w:color w:val="003366"/>
              </w:rPr>
              <w:t>recordingStag)</w:t>
            </w:r>
            <w:r>
              <w:rPr>
                <w:color w:val="003366"/>
              </w:rPr>
              <w:t>:</w:t>
            </w:r>
          </w:p>
          <w:p>
            <w:pPr>
              <w:numPr>
                <w:ilvl w:val="0"/>
                <w:numId w:val="241"/>
              </w:numPr>
              <w:spacing w:before="0" w:beforeAutospacing="0" w:after="120" w:afterAutospacing="0" w:line="240" w:lineRule="auto"/>
              <w:ind w:left="720" w:right="0" w:hanging="360"/>
              <w:jc w:val="left"/>
              <w:outlineLvl w:val="9"/>
            </w:pPr>
            <w:r>
              <w:rPr>
                <w:color w:val="003366"/>
              </w:rPr>
              <w:t>для recordingStage =  ringingProgress заканчивается при переходе в состояние Wrapup или Completed</w:t>
            </w:r>
          </w:p>
          <w:p>
            <w:pPr>
              <w:numPr>
                <w:ilvl w:val="0"/>
                <w:numId w:val="241"/>
              </w:numPr>
              <w:spacing w:before="0" w:beforeAutospacing="0" w:after="120" w:afterAutospacing="0" w:line="240" w:lineRule="auto"/>
              <w:ind w:left="720" w:right="0" w:hanging="360"/>
              <w:jc w:val="left"/>
              <w:outlineLvl w:val="9"/>
            </w:pPr>
            <w:r>
              <w:rPr>
                <w:color w:val="FF0000"/>
              </w:rPr>
              <w:t>для recordingStage =  </w:t>
            </w:r>
            <w:r>
              <w:rPr>
                <w:b/>
                <w:color w:val="FF0000"/>
              </w:rPr>
              <w:t>preparing</w:t>
            </w:r>
            <w:r>
              <w:rPr>
                <w:color w:val="FF0000"/>
              </w:rPr>
              <w:t>RingingProgress  заканчивается при переходе в состояние Wrapup или Completed</w:t>
            </w:r>
          </w:p>
          <w:p>
            <w:pPr>
              <w:numPr>
                <w:ilvl w:val="0"/>
                <w:numId w:val="241"/>
              </w:numPr>
              <w:spacing w:before="0" w:beforeAutospacing="0" w:after="120" w:afterAutospacing="0" w:line="240" w:lineRule="auto"/>
              <w:ind w:left="720" w:right="0" w:hanging="360"/>
              <w:jc w:val="left"/>
              <w:outlineLvl w:val="9"/>
            </w:pPr>
            <w:r>
              <w:rPr>
                <w:color w:val="003366"/>
              </w:rPr>
              <w:t>для recordingStage =  progressWrapup запись заканчивается при переходе в состояние Completed</w:t>
            </w:r>
          </w:p>
          <w:p>
            <w:pPr>
              <w:numPr>
                <w:ilvl w:val="0"/>
                <w:numId w:val="241"/>
              </w:numPr>
              <w:spacing w:before="0" w:beforeAutospacing="0" w:after="120" w:afterAutospacing="0" w:line="240" w:lineRule="auto"/>
              <w:ind w:left="720" w:right="0" w:hanging="360"/>
              <w:jc w:val="left"/>
              <w:outlineLvl w:val="9"/>
            </w:pPr>
            <w:r>
              <w:rPr>
                <w:color w:val="003366"/>
              </w:rPr>
              <w:t>для recordingStage =  progress запись заканчивается при переходе в состояние Wrapup или Completed</w:t>
            </w:r>
          </w:p>
          <w:p>
            <w:pPr>
              <w:numPr>
                <w:ilvl w:val="0"/>
                <w:numId w:val="241"/>
              </w:numPr>
              <w:spacing w:before="0" w:beforeAutospacing="0" w:after="120" w:afterAutospacing="0" w:line="240" w:lineRule="auto"/>
              <w:ind w:left="720" w:right="0" w:hanging="360"/>
              <w:jc w:val="left"/>
              <w:outlineLvl w:val="9"/>
            </w:pPr>
            <w:r>
              <w:rPr>
                <w:color w:val="003366"/>
              </w:rPr>
              <w:t>для recordingStage =  ringingProgressWrapup запись заканчивается при переходе в состояние Completed</w:t>
            </w:r>
          </w:p>
          <w:p>
            <w:pPr>
              <w:numPr>
                <w:ilvl w:val="0"/>
                <w:numId w:val="241"/>
              </w:numPr>
              <w:spacing w:before="0" w:beforeAutospacing="0" w:after="120" w:afterAutospacing="0" w:line="240" w:lineRule="auto"/>
              <w:ind w:left="720" w:right="0" w:hanging="360"/>
              <w:jc w:val="left"/>
              <w:outlineLvl w:val="9"/>
            </w:pPr>
            <w:r>
              <w:rPr>
                <w:color w:val="FF0000"/>
              </w:rPr>
              <w:t>для recordingStage =  </w:t>
            </w:r>
            <w:r>
              <w:rPr>
                <w:b/>
                <w:color w:val="FF0000"/>
              </w:rPr>
              <w:t>preparing</w:t>
            </w:r>
            <w:r>
              <w:rPr>
                <w:color w:val="FF0000"/>
              </w:rPr>
              <w:t>RingingProgressWrapup запись заканчивается при переходе в состояние Completed</w:t>
            </w:r>
          </w:p>
          <w:p>
            <w:pPr>
              <w:numPr>
                <w:ilvl w:val="0"/>
                <w:numId w:val="0"/>
              </w:numPr>
              <w:spacing w:before="0" w:beforeAutospacing="0" w:after="120" w:afterAutospacing="0" w:line="240" w:lineRule="auto"/>
              <w:ind w:left="0" w:right="0" w:firstLine="0"/>
              <w:jc w:val="left"/>
              <w:outlineLvl w:val="9"/>
            </w:pPr>
            <w:r>
              <w:rPr>
                <w:color w:val="003366"/>
              </w:rPr>
              <w:t>Переход на шаг 3 осуществляется при переводе workitem в состояние, которое требует остановки записи в соответствии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 xml:space="preserve">AgentServer передает в сторону AgentHelper команду </w:t>
            </w:r>
            <w:hyperlink w:anchor="scroll-bookmark-262" w:history="1">
              <w:r>
                <w:rPr>
                  <w:rStyle w:val="Hyperlink"/>
                  <w:b/>
                  <w:i/>
                </w:rPr>
                <w:t>stopScreenRecord</w:t>
              </w:r>
            </w:hyperlink>
            <w:r>
              <w:rPr>
                <w:b/>
                <w:i/>
              </w:rPr>
              <w:t> </w:t>
            </w:r>
            <w:r>
              <w:t>для остановки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w:t>
            </w:r>
            <w:r>
              <w:t> </w:t>
            </w:r>
            <w:r>
              <w:t>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t>AgentHelper останавливает ffmpeg</w:t>
            </w:r>
          </w:p>
        </w:tc>
        <w:tc>
          <w:tcPr/>
          <w:p>
            <w:pPr>
              <w:numPr>
                <w:ilvl w:val="0"/>
                <w:numId w:val="0"/>
              </w:numPr>
              <w:spacing w:before="0" w:beforeAutospacing="0" w:after="120" w:afterAutospacing="0" w:line="240" w:lineRule="auto"/>
              <w:ind w:left="0" w:right="0" w:firstLine="0"/>
              <w:jc w:val="left"/>
              <w:outlineLvl w:val="9"/>
            </w:pPr>
            <w:r>
              <w:rPr>
                <w:color w:val="172B4D"/>
              </w:rPr>
              <w:t>Приложение остановлено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rPr>
                <w:color w:val="172B4D"/>
              </w:rPr>
              <w:t>AgentHelper передает в AgentServer результат </w:t>
            </w:r>
            <w:hyperlink w:anchor="scroll-bookmark-263" w:history="1">
              <w:r>
                <w:rPr>
                  <w:rStyle w:val="Hyperlink"/>
                  <w:b/>
                  <w:i/>
                  <w:color w:val="172B4D"/>
                </w:rPr>
                <w:t>resultStopScreenRecord</w:t>
              </w:r>
            </w:hyperlink>
            <w:r>
              <w:rPr>
                <w:color w:val="172B4D"/>
              </w:rPr>
              <w:t xml:space="preserve"> исполнения запроса об остановке записи экрана </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осуществляет остановку записи текущего файла и сохранение логических сущностей для организации хранения объектов (bucket) с заданным fps, каждые "n" минут или при остановке записи раньше заданного интервала </w:t>
            </w:r>
            <w:r>
              <w:rPr>
                <w:i/>
                <w:color w:val="000000"/>
                <w:u w:val="single"/>
              </w:rPr>
              <w:t>batchRecDuration</w:t>
            </w:r>
            <w:r>
              <w:rPr>
                <w:i/>
                <w:color w:val="000000"/>
              </w:rPr>
              <w:t xml:space="preserve"> </w:t>
            </w:r>
            <w:r>
              <w:rPr>
                <w:color w:val="000000"/>
              </w:rPr>
              <w:t>(параметр задаётся в Админке)</w:t>
            </w:r>
            <w:r>
              <w:rPr>
                <w:i/>
                <w:color w:val="000000"/>
              </w:rPr>
              <w:t> </w:t>
            </w:r>
            <w:r>
              <w:rPr>
                <w:color w:val="000000"/>
              </w:rPr>
              <w:t>файл может содержать меньшее количество времени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172B4D"/>
              </w:rPr>
              <w:t>AgentHelper доотправляет bucket||chunk и осуществляет завершение их передачи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172B4D"/>
              </w:rPr>
              <w:t>ScreenRecorder на своей стороны дополучает данные в виде bucket||chunk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ScreenServer передаёт в AgentHelper результат записи в S3</w:t>
            </w:r>
          </w:p>
        </w:tc>
        <w:tc>
          <w:tcPr/>
          <w:p>
            <w:pPr>
              <w:numPr>
                <w:ilvl w:val="0"/>
                <w:numId w:val="242"/>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7</w:t>
            </w:r>
          </w:p>
          <w:p>
            <w:pPr>
              <w:numPr>
                <w:ilvl w:val="0"/>
                <w:numId w:val="242"/>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осуществляется переход на шаг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172B4D"/>
              </w:rPr>
              <w:t>В AgentHelper удаляет bucket, по которому пришел успешный результат записи в S3, запись останавливается</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rPr>
                <w:color w:val="000000"/>
              </w:rPr>
              <w:t xml:space="preserve">ScreenServer формирует и отправляет в сторону Kafka RecorderCore сообщение </w:t>
            </w:r>
            <w:hyperlink w:anchor="scroll-bookmark-264" w:history="1">
              <w:r>
                <w:rPr>
                  <w:rStyle w:val="Hyperlink"/>
                  <w:b/>
                  <w:i/>
                  <w:color w:val="000000"/>
                </w:rPr>
                <w:t>RecCoreEvent</w:t>
              </w:r>
            </w:hyperlink>
            <w:r>
              <w:rPr>
                <w:color w:val="000000"/>
              </w:rPr>
              <w:t>, в котором содержится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300" w:name="scroll-bookmark-256"/>
      <w:bookmarkStart w:id="301" w:name="_Toc256000182"/>
      <w:r>
        <w:t>3. Описание запросов</w:t>
      </w:r>
      <w:bookmarkEnd w:id="301"/>
      <w:bookmarkEnd w:id="300"/>
    </w:p>
    <w:p>
      <w:pPr>
        <w:pStyle w:val="Heading4"/>
      </w:pPr>
      <w:bookmarkStart w:id="302" w:name="scroll-bookmark-257"/>
      <w:r>
        <w:t>web-socket сообщения</w:t>
      </w:r>
      <w:bookmarkEnd w:id="302"/>
    </w:p>
    <w:p>
      <w:pPr>
        <w:pStyle w:val="Heading5"/>
      </w:pPr>
      <w:bookmarkStart w:id="303" w:name="scroll-bookmark-262"/>
      <w:bookmarkEnd w:id="303"/>
      <w:bookmarkStart w:id="304" w:name="scroll-bookmark-258"/>
      <w:r>
        <w:t>stopScreenRecord (AgentServer → AgentHelper)</w:t>
      </w:r>
      <w:bookmarkEnd w:id="304"/>
    </w:p>
    <w:p>
      <w:r>
        <w:t>stopScreenRecord</w:t>
      </w:r>
    </w:p>
    <w:p>
      <w:r>
        <w:t>Параметры сообщения</w:t>
      </w:r>
    </w:p>
    <w:tbl>
      <w:tblPr>
        <w:tblStyle w:val="ScrollTableNormal"/>
        <w:tblW w:w="5000" w:type="pct"/>
        <w:tblLook w:val="0020"/>
      </w:tblPr>
      <w:tblGrid>
        <w:gridCol w:w="1210"/>
        <w:gridCol w:w="654"/>
        <w:gridCol w:w="533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stopScreenRecord </w:t>
            </w:r>
            <w:r>
              <w:rPr>
                <w:color w:val="003366"/>
              </w:rPr>
              <w:t>- команда остановки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остановки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305" w:name="scroll-bookmark-263"/>
      <w:bookmarkEnd w:id="305"/>
      <w:bookmarkStart w:id="306" w:name="scroll-bookmark-259"/>
      <w:r>
        <w:t>resultStopScreenRecord (AgentHelper → AgentServer)   </w:t>
      </w:r>
      <w:bookmarkEnd w:id="306"/>
    </w:p>
    <w:p>
      <w:r>
        <w:t>resultStopScreenRecord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resultStopScreenRecord - сообщение о результате исполнения запроса на остановку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topSceenRecord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43"/>
              </w:numPr>
              <w:spacing w:before="0" w:beforeAutospacing="0" w:after="120" w:afterAutospacing="0" w:line="240" w:lineRule="auto"/>
              <w:ind w:left="720" w:right="0" w:hanging="360"/>
              <w:jc w:val="left"/>
              <w:outlineLvl w:val="9"/>
            </w:pPr>
            <w:r>
              <w:t>success</w:t>
            </w:r>
          </w:p>
          <w:p>
            <w:pPr>
              <w:numPr>
                <w:ilvl w:val="0"/>
                <w:numId w:val="243"/>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остановку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307" w:name="scroll-bookmark-260"/>
      <w:r>
        <w:t>Protobuf</w:t>
      </w:r>
      <w:bookmarkEnd w:id="307"/>
    </w:p>
    <w:p>
      <w:pPr>
        <w:pStyle w:val="Heading5"/>
      </w:pPr>
      <w:bookmarkStart w:id="308" w:name="scroll-bookmark-264"/>
      <w:bookmarkEnd w:id="308"/>
      <w:bookmarkStart w:id="309" w:name="scroll-bookmark-261"/>
      <w:r>
        <w:t>RecCoreEvent </w:t>
      </w:r>
      <w:bookmarkEnd w:id="309"/>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310" w:name="scroll-bookmark-217"/>
      <w:bookmarkStart w:id="311" w:name="_Toc256000183"/>
      <w:r>
        <w:t>v6 R3.2 Фича Core.AgentHelper "Остановка записи экрана оператора"</w:t>
      </w:r>
      <w:bookmarkEnd w:id="311"/>
      <w:bookmarkEnd w:id="310"/>
    </w:p>
    <w:p>
      <w:pPr>
        <w:numPr>
          <w:ilvl w:val="0"/>
          <w:numId w:val="244"/>
        </w:numPr>
      </w:pPr>
      <w:hyperlink w:anchor="scroll-bookmark-265" w:history="1">
        <w:r>
          <w:rPr>
            <w:rStyle w:val="Hyperlink"/>
          </w:rPr>
          <w:t>1. Описание фичи</w:t>
        </w:r>
      </w:hyperlink>
    </w:p>
    <w:p>
      <w:pPr>
        <w:numPr>
          <w:ilvl w:val="0"/>
          <w:numId w:val="244"/>
        </w:numPr>
      </w:pPr>
      <w:hyperlink w:anchor="scroll-bookmark-266" w:history="1">
        <w:r>
          <w:rPr>
            <w:rStyle w:val="Hyperlink"/>
          </w:rPr>
          <w:t>2. Описание процесса/сервиса TO BE</w:t>
        </w:r>
      </w:hyperlink>
    </w:p>
    <w:p>
      <w:pPr>
        <w:numPr>
          <w:ilvl w:val="0"/>
          <w:numId w:val="244"/>
        </w:numPr>
      </w:pPr>
      <w:hyperlink w:anchor="scroll-bookmark-267" w:history="1">
        <w:r>
          <w:rPr>
            <w:rStyle w:val="Hyperlink"/>
          </w:rPr>
          <w:t>3. Описание запросов</w:t>
        </w:r>
      </w:hyperlink>
    </w:p>
    <w:p>
      <w:pPr>
        <w:numPr>
          <w:ilvl w:val="1"/>
          <w:numId w:val="245"/>
        </w:numPr>
      </w:pPr>
      <w:hyperlink w:anchor="scroll-bookmark-268" w:history="1">
        <w:r>
          <w:rPr>
            <w:rStyle w:val="Hyperlink"/>
          </w:rPr>
          <w:t>web-socket сообщения</w:t>
        </w:r>
      </w:hyperlink>
    </w:p>
    <w:p>
      <w:pPr>
        <w:numPr>
          <w:ilvl w:val="2"/>
          <w:numId w:val="246"/>
        </w:numPr>
      </w:pPr>
      <w:hyperlink w:anchor="scroll-bookmark-269" w:history="1">
        <w:r>
          <w:rPr>
            <w:rStyle w:val="Hyperlink"/>
          </w:rPr>
          <w:t>stopScreenRecord (AgentServer → AgentHelper)</w:t>
        </w:r>
      </w:hyperlink>
    </w:p>
    <w:p>
      <w:pPr>
        <w:numPr>
          <w:ilvl w:val="2"/>
          <w:numId w:val="246"/>
        </w:numPr>
      </w:pPr>
      <w:hyperlink w:anchor="scroll-bookmark-270" w:history="1">
        <w:r>
          <w:rPr>
            <w:rStyle w:val="Hyperlink"/>
          </w:rPr>
          <w:t>resultStopScreenRecord (AgentHelper → AgentServer)</w:t>
        </w:r>
      </w:hyperlink>
    </w:p>
    <w:p>
      <w:pPr>
        <w:numPr>
          <w:ilvl w:val="1"/>
          <w:numId w:val="245"/>
        </w:numPr>
      </w:pPr>
      <w:hyperlink w:anchor="scroll-bookmark-271" w:history="1">
        <w:r>
          <w:rPr>
            <w:rStyle w:val="Hyperlink"/>
          </w:rPr>
          <w:t>Protobuf</w:t>
        </w:r>
      </w:hyperlink>
    </w:p>
    <w:p>
      <w:pPr>
        <w:numPr>
          <w:ilvl w:val="2"/>
          <w:numId w:val="247"/>
        </w:numPr>
      </w:pPr>
      <w:hyperlink w:anchor="scroll-bookmark-272" w:history="1">
        <w:r>
          <w:rPr>
            <w:rStyle w:val="Hyperlink"/>
          </w:rPr>
          <w:t>RecCoreEvent</w:t>
        </w:r>
      </w:hyperlink>
    </w:p>
    <w:p/>
    <w:p>
      <w:r>
        <w:rPr>
          <w:b/>
        </w:rPr>
        <w:t>ID фичи в JIRA</w:t>
      </w:r>
    </w:p>
    <w:p>
      <w:hyperlink r:id="rId45" w:history="1">
        <w:r>
          <w:rPr>
            <w:rStyle w:val="Hyperlink"/>
          </w:rPr>
          <w:drawing>
            <wp:inline>
              <wp:extent cx="127000" cy="127000"/>
              <wp:docPr id="100127"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SCPL-15272</w:t>
        </w:r>
      </w:hyperlink>
      <w:r>
        <w:t xml:space="preserve"> - </w:t>
      </w:r>
      <w:r>
        <w:t>Запись экрана на основании статуса оператора</w:t>
      </w:r>
      <w:r>
        <w:t xml:space="preserve"> </w:t>
      </w:r>
      <w:r>
        <w:rPr>
          <w:b/>
          <w:smallCaps/>
          <w:color w:val="4A6785"/>
          <w:spacing w:val="0"/>
          <w:bdr w:val="single" w:sz="8" w:space="0" w:color="E4E8ED"/>
          <w:shd w:val="clear" w:color="auto" w:fill="FFFFFF"/>
        </w:rPr>
        <w:t> in progress </w:t>
      </w:r>
    </w:p>
    <w:p>
      <w:pPr>
        <w:pStyle w:val="Heading3"/>
      </w:pPr>
      <w:bookmarkStart w:id="312" w:name="scroll-bookmark-265"/>
      <w:bookmarkStart w:id="313" w:name="_Toc256000184"/>
      <w:r>
        <w:t>1. Описание фичи</w:t>
      </w:r>
      <w:bookmarkEnd w:id="313"/>
      <w:bookmarkEnd w:id="312"/>
    </w:p>
    <w:p>
      <w:r>
        <w:t>Завершение записи экранов оператора во время обработки взаимодейст</w:t>
      </w:r>
      <w:r>
        <w:rPr>
          <w:color w:val="000000"/>
        </w:rPr>
        <w:t>вий д</w:t>
      </w:r>
      <w:r>
        <w:t>олжно осуществляться с учетом правил записи, заданных на сервисе, по которому обрабатыв</w:t>
      </w:r>
      <w:r>
        <w:rPr>
          <w:color w:val="000000"/>
        </w:rPr>
        <w:t>аются взаимодействия</w:t>
      </w:r>
    </w:p>
    <w:p>
      <w:pPr>
        <w:pStyle w:val="Heading3"/>
      </w:pPr>
      <w:bookmarkStart w:id="314" w:name="scroll-bookmark-266"/>
      <w:bookmarkStart w:id="315" w:name="_Toc256000185"/>
      <w:r>
        <w:t>2. Описание процесса/сервиса TO BE</w:t>
      </w:r>
      <w:bookmarkEnd w:id="315"/>
      <w:bookmarkEnd w:id="314"/>
    </w:p>
    <w:p>
      <w:r>
        <w:br/>
      </w:r>
    </w:p>
    <w:p>
      <w:r>
        <w:drawing>
          <wp:inline>
            <wp:extent cx="5395596" cy="1881525"/>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
                    <pic:cNvPicPr>
                      <a:picLocks noChangeAspect="1"/>
                    </pic:cNvPicPr>
                  </pic:nvPicPr>
                  <pic:blipFill>
                    <a:blip xmlns:r="http://schemas.openxmlformats.org/officeDocument/2006/relationships" r:embed="rId52"/>
                    <a:stretch>
                      <a:fillRect/>
                    </a:stretch>
                  </pic:blipFill>
                  <pic:spPr>
                    <a:xfrm>
                      <a:off x="0" y="0"/>
                      <a:ext cx="5395596" cy="1881525"/>
                    </a:xfrm>
                    <a:prstGeom prst="rect">
                      <a:avLst/>
                    </a:prstGeom>
                  </pic:spPr>
                </pic:pic>
              </a:graphicData>
            </a:graphic>
          </wp:inline>
        </w:drawing>
      </w:r>
    </w:p>
    <w:tbl>
      <w:tblPr>
        <w:tblStyle w:val="ScrollTableNormal"/>
        <w:tblW w:w="5000" w:type="pct"/>
        <w:tblLook w:val="0020"/>
      </w:tblPr>
      <w:tblGrid>
        <w:gridCol w:w="334"/>
        <w:gridCol w:w="4081"/>
        <w:gridCol w:w="4062"/>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248"/>
              </w:numPr>
              <w:spacing w:before="0" w:beforeAutospacing="0" w:after="120" w:afterAutospacing="0" w:line="240" w:lineRule="auto"/>
              <w:ind w:left="720" w:right="0" w:hanging="360"/>
              <w:jc w:val="left"/>
              <w:outlineLvl w:val="9"/>
            </w:pPr>
            <w:r>
              <w:rPr>
                <w:color w:val="FF0000"/>
              </w:rPr>
              <w:t>При изменении статуса оператора AgentServer получил сообщений newAgentState (перевёл оператора в состояние preparing ИЛИ dialing ИЛИ ringingWaiting ИЛИ busy), переход на</w:t>
            </w:r>
            <w:r>
              <w:rPr>
                <w:color w:val="FF0000"/>
              </w:rPr>
              <w:t> </w:t>
            </w:r>
            <w:r>
              <w:rPr>
                <w:b/>
                <w:color w:val="FF0000"/>
              </w:rPr>
              <w:t>шаг 3</w:t>
            </w:r>
          </w:p>
          <w:p>
            <w:pPr>
              <w:numPr>
                <w:ilvl w:val="0"/>
                <w:numId w:val="248"/>
              </w:numPr>
              <w:spacing w:before="0" w:beforeAutospacing="0" w:after="120" w:afterAutospacing="0" w:line="240" w:lineRule="auto"/>
              <w:ind w:left="720" w:right="0" w:hanging="360"/>
              <w:jc w:val="left"/>
              <w:outlineLvl w:val="9"/>
            </w:pPr>
            <w:r>
              <w:rPr>
                <w:color w:val="FF0000"/>
              </w:rPr>
              <w:t>при changeAgentState (перевел оператора Ready ИЛИ notReady), переход на</w:t>
            </w:r>
            <w:r>
              <w:rPr>
                <w:color w:val="FF0000"/>
              </w:rPr>
              <w:t> </w:t>
            </w:r>
            <w:r>
              <w:rPr>
                <w:b/>
                <w:color w:val="FF0000"/>
              </w:rPr>
              <w:t>шаг 2</w:t>
            </w:r>
          </w:p>
          <w:p>
            <w:pPr>
              <w:numPr>
                <w:ilvl w:val="0"/>
                <w:numId w:val="0"/>
              </w:numPr>
              <w:spacing w:before="0" w:beforeAutospacing="0" w:after="120" w:afterAutospacing="0" w:line="240" w:lineRule="auto"/>
              <w:ind w:left="0" w:right="0" w:firstLine="0"/>
              <w:jc w:val="left"/>
              <w:outlineLvl w:val="9"/>
            </w:pPr>
            <w:r>
              <w:rPr>
                <w:color w:val="FF0000"/>
              </w:rPr>
              <w:t>AgentServer определяет количество текущих workitem. </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FF0000"/>
              </w:rPr>
              <w:t>AgentServer определяет необходимость остановки записи экранов оператора согласно его состояния в соответствие с полученными правилами записи оператора.</w:t>
            </w:r>
          </w:p>
        </w:tc>
        <w:tc>
          <w:tcPr/>
          <w:p>
            <w:pPr>
              <w:spacing w:before="0" w:beforeAutospacing="0" w:after="120" w:afterAutospacing="0" w:line="240" w:lineRule="auto"/>
              <w:ind w:left="0" w:right="0" w:firstLine="0"/>
              <w:jc w:val="left"/>
              <w:outlineLvl w:val="9"/>
            </w:pPr>
            <w:r>
              <w:rPr>
                <w:color w:val="FF0000"/>
              </w:rPr>
              <w:t>Возможные варианты:</w:t>
            </w:r>
          </w:p>
          <w:p>
            <w:pPr>
              <w:numPr>
                <w:ilvl w:val="0"/>
                <w:numId w:val="249"/>
              </w:numPr>
              <w:spacing w:before="0" w:beforeAutospacing="0" w:after="120" w:afterAutospacing="0" w:line="240" w:lineRule="auto"/>
              <w:ind w:left="720" w:right="0" w:hanging="360"/>
              <w:jc w:val="left"/>
              <w:outlineLvl w:val="9"/>
            </w:pPr>
            <w:r>
              <w:rPr>
                <w:color w:val="FF0000"/>
              </w:rPr>
              <w:t xml:space="preserve">Если статус необходимо перестать записывать, то остановка записи определяется в соответствии со значением параметра </w:t>
            </w:r>
            <w:r>
              <w:rPr>
                <w:b/>
                <w:color w:val="FF0000"/>
              </w:rPr>
              <w:t>recordingScreenRule</w:t>
            </w:r>
            <w:r>
              <w:rPr>
                <w:color w:val="FF0000"/>
              </w:rPr>
              <w:t>:</w:t>
            </w:r>
          </w:p>
          <w:p>
            <w:pPr>
              <w:numPr>
                <w:ilvl w:val="1"/>
                <w:numId w:val="250"/>
              </w:numPr>
              <w:spacing w:before="0" w:beforeAutospacing="0" w:after="120" w:afterAutospacing="0" w:line="240" w:lineRule="auto"/>
              <w:ind w:left="1440" w:right="0" w:hanging="360"/>
              <w:jc w:val="left"/>
              <w:outlineLvl w:val="9"/>
            </w:pPr>
            <w:r>
              <w:rPr>
                <w:color w:val="FF0000"/>
              </w:rPr>
              <w:t xml:space="preserve">для </w:t>
            </w:r>
            <w:r>
              <w:rPr>
                <w:b/>
                <w:i/>
                <w:color w:val="FF0000"/>
                <w:u w:val="single"/>
              </w:rPr>
              <w:t>agentStatus</w:t>
            </w:r>
            <w:r>
              <w:rPr>
                <w:b/>
                <w:i/>
                <w:color w:val="FF0000"/>
                <w:u w:val="single"/>
              </w:rPr>
              <w:t> = Ready</w:t>
            </w:r>
            <w:r>
              <w:rPr>
                <w:color w:val="FF0000"/>
              </w:rPr>
              <w:t xml:space="preserve"> запись заканчивается, при переходе в любое другое состояние</w:t>
            </w:r>
          </w:p>
          <w:p>
            <w:pPr>
              <w:numPr>
                <w:ilvl w:val="1"/>
                <w:numId w:val="250"/>
              </w:numPr>
              <w:spacing w:before="0" w:beforeAutospacing="0" w:after="120" w:afterAutospacing="0" w:line="240" w:lineRule="auto"/>
              <w:ind w:left="1440" w:right="0" w:hanging="360"/>
              <w:jc w:val="left"/>
              <w:outlineLvl w:val="9"/>
            </w:pPr>
            <w:r>
              <w:rPr>
                <w:color w:val="FF0000"/>
              </w:rPr>
              <w:t xml:space="preserve">для </w:t>
            </w:r>
            <w:r>
              <w:rPr>
                <w:b/>
                <w:i/>
                <w:color w:val="FF0000"/>
                <w:u w:val="single"/>
              </w:rPr>
              <w:t>agentStatus = notReady</w:t>
            </w:r>
            <w:r>
              <w:rPr>
                <w:color w:val="FF0000"/>
              </w:rPr>
              <w:t xml:space="preserve"> запись заканчивается, при переходе оператора в в любое другое состояние отличное от </w:t>
            </w:r>
            <w:r>
              <w:rPr>
                <w:b/>
                <w:i/>
                <w:color w:val="FF0000"/>
                <w:u w:val="single"/>
              </w:rPr>
              <w:t>notReady</w:t>
            </w:r>
            <w:r>
              <w:rPr>
                <w:color w:val="FF0000"/>
              </w:rPr>
              <w:t xml:space="preserve"> + </w:t>
            </w:r>
            <w:r>
              <w:rPr>
                <w:b/>
                <w:i/>
                <w:color w:val="FF0000"/>
                <w:u w:val="single"/>
              </w:rPr>
              <w:t>agentReasonCodes</w:t>
            </w:r>
            <w:r>
              <w:rPr>
                <w:color w:val="FF0000"/>
              </w:rPr>
              <w:t> </w:t>
            </w:r>
          </w:p>
          <w:p>
            <w:pPr>
              <w:numPr>
                <w:ilvl w:val="1"/>
                <w:numId w:val="250"/>
              </w:numPr>
              <w:spacing w:before="0" w:beforeAutospacing="0" w:after="120" w:afterAutospacing="0" w:line="240" w:lineRule="auto"/>
              <w:ind w:left="1440" w:right="0" w:hanging="360"/>
              <w:jc w:val="left"/>
              <w:outlineLvl w:val="9"/>
            </w:pPr>
            <w:r>
              <w:rPr>
                <w:color w:val="FF0000"/>
              </w:rPr>
              <w:t xml:space="preserve">для </w:t>
            </w:r>
            <w:r>
              <w:rPr>
                <w:b/>
                <w:i/>
                <w:color w:val="FF0000"/>
                <w:u w:val="single"/>
              </w:rPr>
              <w:t xml:space="preserve">agentStatus = </w:t>
            </w:r>
            <w:r>
              <w:rPr>
                <w:b/>
                <w:i/>
                <w:color w:val="FF0000"/>
                <w:u w:val="single"/>
              </w:rPr>
              <w:t>readyAndNotReady</w:t>
            </w:r>
            <w:r>
              <w:t xml:space="preserve"> </w:t>
            </w:r>
            <w:r>
              <w:rPr>
                <w:color w:val="FF0000"/>
              </w:rPr>
              <w:t>запись заканчивается, при переходе оператора в в любое другое состояние отличное от</w:t>
            </w:r>
            <w:r>
              <w:t> </w:t>
            </w:r>
            <w:r>
              <w:rPr>
                <w:b/>
                <w:i/>
                <w:color w:val="FF0000"/>
                <w:u w:val="single"/>
              </w:rPr>
              <w:t>ready</w:t>
            </w:r>
            <w:r>
              <w:rPr>
                <w:b/>
                <w:color w:val="FF0000"/>
              </w:rPr>
              <w:t xml:space="preserve"> </w:t>
            </w:r>
            <w:r>
              <w:rPr>
                <w:color w:val="FF0000"/>
              </w:rPr>
              <w:t xml:space="preserve">ИЛИ </w:t>
            </w:r>
            <w:r>
              <w:rPr>
                <w:b/>
                <w:i/>
                <w:color w:val="FF0000"/>
                <w:u w:val="single"/>
              </w:rPr>
              <w:t>notReady</w:t>
            </w:r>
            <w:r>
              <w:rPr>
                <w:color w:val="FF0000"/>
              </w:rPr>
              <w:t xml:space="preserve"> + </w:t>
            </w:r>
            <w:r>
              <w:rPr>
                <w:b/>
                <w:i/>
                <w:color w:val="FF0000"/>
                <w:u w:val="single"/>
              </w:rPr>
              <w:t>agentReasonCodes</w:t>
            </w:r>
            <w:r>
              <w:rPr>
                <w:color w:val="FF0000"/>
              </w:rPr>
              <w:t> </w:t>
            </w:r>
          </w:p>
          <w:p>
            <w:pPr>
              <w:spacing w:before="0" w:beforeAutospacing="0" w:after="120" w:afterAutospacing="0" w:line="240" w:lineRule="auto"/>
              <w:ind w:left="0" w:right="0" w:firstLine="0"/>
              <w:jc w:val="left"/>
              <w:outlineLvl w:val="9"/>
            </w:pPr>
            <w:r>
              <w:rPr>
                <w:color w:val="FF0000"/>
              </w:rPr>
              <w:t>В случае если </w:t>
            </w:r>
            <w:r>
              <w:rPr>
                <w:color w:val="FF0000"/>
              </w:rPr>
              <w:t> </w:t>
            </w:r>
            <w:r>
              <w:rPr>
                <w:b/>
                <w:i/>
                <w:color w:val="FF0000"/>
                <w:u w:val="single"/>
              </w:rPr>
              <w:t>agentStatus = notReady ИЛИ readyAndNotReady</w:t>
            </w:r>
            <w:r>
              <w:rPr>
                <w:color w:val="FF0000"/>
              </w:rPr>
              <w:t> </w:t>
            </w:r>
            <w:r>
              <w:rPr>
                <w:color w:val="FF0000"/>
              </w:rPr>
              <w:t>в массиве</w:t>
            </w:r>
            <w:r>
              <w:rPr>
                <w:color w:val="FF0000"/>
              </w:rPr>
              <w:t> </w:t>
            </w:r>
            <w:r>
              <w:rPr>
                <w:b/>
                <w:color w:val="FF0000"/>
              </w:rPr>
              <w:t>agentReasonCodes</w:t>
            </w:r>
            <w:r>
              <w:rPr>
                <w:color w:val="FF0000"/>
              </w:rPr>
              <w:t> </w:t>
            </w:r>
            <w:r>
              <w:rPr>
                <w:color w:val="FF0000"/>
              </w:rPr>
              <w:t>учитывать значения для определения нужной для записи причины перерыва выбор осуществляется с учётом атрибута</w:t>
            </w:r>
            <w:r>
              <w:rPr>
                <w:color w:val="FF0000"/>
              </w:rPr>
              <w:t> </w:t>
            </w:r>
            <w:r>
              <w:rPr>
                <w:i/>
                <w:color w:val="FF0000"/>
                <w:u w:val="single"/>
              </w:rPr>
              <w:t>kind</w:t>
            </w:r>
            <w:r>
              <w:rPr>
                <w:color w:val="FF0000"/>
              </w:rPr>
              <w:t>:</w:t>
            </w:r>
          </w:p>
          <w:p>
            <w:pPr>
              <w:numPr>
                <w:ilvl w:val="0"/>
                <w:numId w:val="251"/>
              </w:numPr>
              <w:spacing w:before="0" w:beforeAutospacing="0" w:after="120" w:afterAutospacing="0" w:line="240" w:lineRule="auto"/>
              <w:ind w:left="720" w:right="0" w:hanging="360"/>
              <w:jc w:val="left"/>
              <w:outlineLvl w:val="9"/>
            </w:pPr>
          </w:p>
          <w:p>
            <w:pPr>
              <w:numPr>
                <w:ilvl w:val="1"/>
                <w:numId w:val="252"/>
              </w:numPr>
              <w:spacing w:before="0" w:beforeAutospacing="0" w:after="120" w:afterAutospacing="0" w:line="240" w:lineRule="auto"/>
              <w:ind w:left="1440" w:right="0" w:hanging="360"/>
              <w:jc w:val="left"/>
              <w:outlineLvl w:val="9"/>
            </w:pPr>
            <w:r>
              <w:rPr>
                <w:color w:val="FF0000"/>
              </w:rPr>
              <w:t>для</w:t>
            </w:r>
            <w:r>
              <w:rPr>
                <w:color w:val="FF0000"/>
              </w:rPr>
              <w:t> </w:t>
            </w:r>
            <w:r>
              <w:rPr>
                <w:i/>
                <w:color w:val="FF0000"/>
                <w:u w:val="single"/>
              </w:rPr>
              <w:t>kind =</w:t>
            </w:r>
            <w:r>
              <w:rPr>
                <w:i/>
                <w:color w:val="FF0000"/>
                <w:u w:val="single"/>
              </w:rPr>
              <w:t> </w:t>
            </w:r>
            <w:r>
              <w:rPr>
                <w:i/>
                <w:color w:val="FF0000"/>
                <w:u w:val="single"/>
              </w:rPr>
              <w:t>system</w:t>
            </w:r>
            <w:r>
              <w:rPr>
                <w:color w:val="FF0000"/>
              </w:rPr>
              <w:t>, брать значение атрибута</w:t>
            </w:r>
            <w:r>
              <w:rPr>
                <w:color w:val="FF0000"/>
              </w:rPr>
              <w:t> </w:t>
            </w:r>
            <w:r>
              <w:rPr>
                <w:i/>
                <w:color w:val="FF0000"/>
                <w:u w:val="single"/>
              </w:rPr>
              <w:t>code</w:t>
            </w:r>
          </w:p>
          <w:p>
            <w:pPr>
              <w:numPr>
                <w:ilvl w:val="1"/>
                <w:numId w:val="252"/>
              </w:numPr>
              <w:spacing w:before="0" w:beforeAutospacing="0" w:after="120" w:afterAutospacing="0" w:line="240" w:lineRule="auto"/>
              <w:ind w:left="1440" w:right="0" w:hanging="360"/>
              <w:jc w:val="left"/>
              <w:outlineLvl w:val="9"/>
            </w:pPr>
            <w:r>
              <w:rPr>
                <w:color w:val="FF0000"/>
              </w:rPr>
              <w:t>для</w:t>
            </w:r>
            <w:r>
              <w:rPr>
                <w:color w:val="FF0000"/>
              </w:rPr>
              <w:t> </w:t>
            </w:r>
            <w:r>
              <w:rPr>
                <w:i/>
                <w:color w:val="FF0000"/>
                <w:u w:val="single"/>
              </w:rPr>
              <w:t>kind = user</w:t>
            </w:r>
            <w:r>
              <w:rPr>
                <w:color w:val="FF0000"/>
              </w:rPr>
              <w:t>, брать значение атрибута</w:t>
            </w:r>
            <w:r>
              <w:rPr>
                <w:color w:val="FF0000"/>
              </w:rPr>
              <w:t> </w:t>
            </w:r>
            <w:r>
              <w:rPr>
                <w:i/>
                <w:color w:val="FF0000"/>
                <w:u w:val="single"/>
              </w:rPr>
              <w:t>id</w:t>
            </w:r>
          </w:p>
          <w:p>
            <w:pPr>
              <w:numPr>
                <w:ilvl w:val="0"/>
                <w:numId w:val="0"/>
              </w:numPr>
              <w:spacing w:before="0" w:beforeAutospacing="0" w:after="120" w:afterAutospacing="0" w:line="240" w:lineRule="auto"/>
              <w:ind w:left="0" w:right="0" w:firstLine="0"/>
              <w:jc w:val="left"/>
              <w:outlineLvl w:val="9"/>
            </w:pPr>
            <w:r>
              <w:rPr>
                <w:color w:val="FF0000"/>
              </w:rPr>
              <w:t xml:space="preserve">Переход на </w:t>
            </w:r>
            <w:r>
              <w:rPr>
                <w:b/>
                <w:color w:val="FF0000"/>
              </w:rPr>
              <w:t>шаг 5</w:t>
            </w:r>
            <w:r>
              <w:rPr>
                <w:color w:val="FF0000"/>
              </w:rPr>
              <w:t xml:space="preserve"> осуществляется при переводе оператора в состояние, отличное от состояний полученных в правиле записи оператора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rPr>
                <w:color w:val="000000"/>
              </w:rPr>
              <w:t>AgentServer определяет количество оставшихся workitem после изменения состояния каждого workitem</w:t>
            </w:r>
          </w:p>
        </w:tc>
        <w:tc>
          <w:tcPr/>
          <w:p>
            <w:pPr>
              <w:spacing w:before="0" w:beforeAutospacing="0" w:after="120" w:afterAutospacing="0" w:line="240" w:lineRule="auto"/>
              <w:ind w:left="0" w:right="0" w:firstLine="0"/>
              <w:jc w:val="left"/>
              <w:outlineLvl w:val="9"/>
            </w:pPr>
            <w:r>
              <w:rPr>
                <w:color w:val="000000"/>
              </w:rPr>
              <w:t>Возможные варианты:</w:t>
            </w:r>
          </w:p>
          <w:p>
            <w:pPr>
              <w:numPr>
                <w:ilvl w:val="0"/>
                <w:numId w:val="253"/>
              </w:numPr>
              <w:spacing w:before="0" w:beforeAutospacing="0" w:after="120" w:afterAutospacing="0" w:line="240" w:lineRule="auto"/>
              <w:ind w:left="720" w:right="0" w:hanging="360"/>
              <w:jc w:val="left"/>
              <w:outlineLvl w:val="9"/>
            </w:pPr>
            <w:r>
              <w:rPr>
                <w:color w:val="000000"/>
              </w:rPr>
              <w:t xml:space="preserve">если в работе один текущий workitem , переход на </w:t>
            </w:r>
            <w:r>
              <w:rPr>
                <w:b/>
                <w:color w:val="000000"/>
              </w:rPr>
              <w:t>шаг 4</w:t>
            </w:r>
          </w:p>
          <w:p>
            <w:pPr>
              <w:numPr>
                <w:ilvl w:val="0"/>
                <w:numId w:val="253"/>
              </w:numPr>
              <w:spacing w:before="0" w:beforeAutospacing="0" w:after="120" w:afterAutospacing="0" w:line="240" w:lineRule="auto"/>
              <w:ind w:left="720" w:right="0" w:hanging="360"/>
              <w:jc w:val="left"/>
              <w:outlineLvl w:val="9"/>
            </w:pPr>
            <w:r>
              <w:t xml:space="preserve">если помимо этого есть ещё workitem, </w:t>
            </w:r>
            <w:r>
              <w:rPr>
                <w:color w:val="003366"/>
              </w:rPr>
              <w:t>запись продолжается</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rPr>
                <w:color w:val="003366"/>
              </w:rPr>
              <w:t>AgentServer определяет момент завершения записи экранов оператора</w:t>
            </w:r>
          </w:p>
        </w:tc>
        <w:tc>
          <w:tcPr/>
          <w:p>
            <w:pPr>
              <w:spacing w:before="0" w:beforeAutospacing="0" w:after="120" w:afterAutospacing="0" w:line="240" w:lineRule="auto"/>
              <w:ind w:left="0" w:right="0" w:firstLine="0"/>
              <w:jc w:val="left"/>
              <w:outlineLvl w:val="9"/>
            </w:pPr>
            <w:r>
              <w:rPr>
                <w:color w:val="003366"/>
              </w:rPr>
              <w:t>Состояние workitem, при переходе в которое должна останавливаться запись взаимодействия определяется в соответствии с настроенными на сервисе правилами записи (значение параметра </w:t>
            </w:r>
            <w:r>
              <w:rPr>
                <w:b/>
                <w:color w:val="003366"/>
              </w:rPr>
              <w:t>recordingStag)</w:t>
            </w:r>
            <w:r>
              <w:rPr>
                <w:color w:val="003366"/>
              </w:rPr>
              <w:t>:</w:t>
            </w:r>
          </w:p>
          <w:p>
            <w:pPr>
              <w:numPr>
                <w:ilvl w:val="0"/>
                <w:numId w:val="254"/>
              </w:numPr>
              <w:spacing w:before="0" w:beforeAutospacing="0" w:after="120" w:afterAutospacing="0" w:line="240" w:lineRule="auto"/>
              <w:ind w:left="720" w:right="0" w:hanging="360"/>
              <w:jc w:val="left"/>
              <w:outlineLvl w:val="9"/>
            </w:pPr>
            <w:r>
              <w:rPr>
                <w:color w:val="003366"/>
              </w:rPr>
              <w:t>для recordingStage =  ringingProgress заканчивается при переходе в состояние Wrapup или Completed</w:t>
            </w:r>
          </w:p>
          <w:p>
            <w:pPr>
              <w:numPr>
                <w:ilvl w:val="0"/>
                <w:numId w:val="254"/>
              </w:numPr>
              <w:spacing w:before="0" w:beforeAutospacing="0" w:after="120" w:afterAutospacing="0" w:line="240" w:lineRule="auto"/>
              <w:ind w:left="720" w:right="0" w:hanging="360"/>
              <w:jc w:val="left"/>
              <w:outlineLvl w:val="9"/>
            </w:pPr>
            <w:r>
              <w:rPr>
                <w:color w:val="003366"/>
              </w:rPr>
              <w:t>для recordingStage =  </w:t>
            </w:r>
            <w:r>
              <w:rPr>
                <w:b/>
                <w:color w:val="003366"/>
              </w:rPr>
              <w:t>preparing</w:t>
            </w:r>
            <w:r>
              <w:rPr>
                <w:color w:val="003366"/>
              </w:rPr>
              <w:t>RingingProgress  заканчивается при переходе в состояние Wrapup или Completed</w:t>
            </w:r>
          </w:p>
          <w:p>
            <w:pPr>
              <w:numPr>
                <w:ilvl w:val="0"/>
                <w:numId w:val="254"/>
              </w:numPr>
              <w:spacing w:before="0" w:beforeAutospacing="0" w:after="120" w:afterAutospacing="0" w:line="240" w:lineRule="auto"/>
              <w:ind w:left="720" w:right="0" w:hanging="360"/>
              <w:jc w:val="left"/>
              <w:outlineLvl w:val="9"/>
            </w:pPr>
            <w:r>
              <w:rPr>
                <w:color w:val="003366"/>
              </w:rPr>
              <w:t>для recordingStage =  progressWrapup запись заканчивается при переходе в состояние Completed</w:t>
            </w:r>
          </w:p>
          <w:p>
            <w:pPr>
              <w:numPr>
                <w:ilvl w:val="0"/>
                <w:numId w:val="254"/>
              </w:numPr>
              <w:spacing w:before="0" w:beforeAutospacing="0" w:after="120" w:afterAutospacing="0" w:line="240" w:lineRule="auto"/>
              <w:ind w:left="720" w:right="0" w:hanging="360"/>
              <w:jc w:val="left"/>
              <w:outlineLvl w:val="9"/>
            </w:pPr>
            <w:r>
              <w:rPr>
                <w:color w:val="003366"/>
              </w:rPr>
              <w:t>для recordingStage =  progress запись заканчивается при переходе в состояние Wrapup или Completed</w:t>
            </w:r>
          </w:p>
          <w:p>
            <w:pPr>
              <w:numPr>
                <w:ilvl w:val="0"/>
                <w:numId w:val="254"/>
              </w:numPr>
              <w:spacing w:before="0" w:beforeAutospacing="0" w:after="120" w:afterAutospacing="0" w:line="240" w:lineRule="auto"/>
              <w:ind w:left="720" w:right="0" w:hanging="360"/>
              <w:jc w:val="left"/>
              <w:outlineLvl w:val="9"/>
            </w:pPr>
            <w:r>
              <w:rPr>
                <w:color w:val="003366"/>
              </w:rPr>
              <w:t>для recordingStage =  ringingProgressWrapup запись заканчивается при переходе в состояние Completed</w:t>
            </w:r>
          </w:p>
          <w:p>
            <w:pPr>
              <w:numPr>
                <w:ilvl w:val="0"/>
                <w:numId w:val="254"/>
              </w:numPr>
              <w:spacing w:before="0" w:beforeAutospacing="0" w:after="120" w:afterAutospacing="0" w:line="240" w:lineRule="auto"/>
              <w:ind w:left="720" w:right="0" w:hanging="360"/>
              <w:jc w:val="left"/>
              <w:outlineLvl w:val="9"/>
            </w:pPr>
            <w:r>
              <w:rPr>
                <w:color w:val="003366"/>
              </w:rPr>
              <w:t>для recordingStage =  </w:t>
            </w:r>
            <w:r>
              <w:rPr>
                <w:b/>
                <w:color w:val="003366"/>
              </w:rPr>
              <w:t>preparing</w:t>
            </w:r>
            <w:r>
              <w:rPr>
                <w:color w:val="003366"/>
              </w:rPr>
              <w:t>RingingProgressWrapup запись заканчивается при переходе в состояние Completed</w:t>
            </w:r>
          </w:p>
          <w:p>
            <w:pPr>
              <w:numPr>
                <w:ilvl w:val="0"/>
                <w:numId w:val="0"/>
              </w:numPr>
              <w:spacing w:before="0" w:beforeAutospacing="0" w:after="120" w:afterAutospacing="0" w:line="240" w:lineRule="auto"/>
              <w:ind w:left="0" w:right="0" w:firstLine="0"/>
              <w:jc w:val="left"/>
              <w:outlineLvl w:val="9"/>
            </w:pPr>
            <w:r>
              <w:rPr>
                <w:color w:val="003366"/>
              </w:rPr>
              <w:t>Переход на шаг 3 осуществляется при переводе workitem в состояние, которое требует остановки записи в соответствии с полученными правилами по сервису.</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 xml:space="preserve">AgentServer передает в сторону AgentHelper команду </w:t>
            </w:r>
            <w:hyperlink w:anchor="scroll-bookmark-273" w:history="1">
              <w:r>
                <w:rPr>
                  <w:rStyle w:val="Hyperlink"/>
                  <w:b/>
                  <w:i/>
                </w:rPr>
                <w:t>stopScreenRecord</w:t>
              </w:r>
            </w:hyperlink>
            <w:r>
              <w:rPr>
                <w:b/>
                <w:i/>
              </w:rPr>
              <w:t> </w:t>
            </w:r>
            <w:r>
              <w:t>для остановки записи экрана оператора</w:t>
            </w:r>
          </w:p>
        </w:tc>
        <w:tc>
          <w:tcPr/>
          <w:p>
            <w:pPr>
              <w:numPr>
                <w:ilvl w:val="0"/>
                <w:numId w:val="0"/>
              </w:numPr>
              <w:spacing w:before="0" w:beforeAutospacing="0" w:after="120" w:afterAutospacing="0" w:line="240" w:lineRule="auto"/>
              <w:ind w:left="0" w:right="0" w:firstLine="0"/>
              <w:jc w:val="left"/>
              <w:outlineLvl w:val="9"/>
            </w:pPr>
            <w:r>
              <w:t>AgentHelper принимает команду</w:t>
            </w:r>
            <w:r>
              <w:t> </w:t>
            </w:r>
            <w:r>
              <w:t>от AgentServer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AgentHelper останавливает ffmpeg</w:t>
            </w:r>
          </w:p>
        </w:tc>
        <w:tc>
          <w:tcPr/>
          <w:p>
            <w:pPr>
              <w:numPr>
                <w:ilvl w:val="0"/>
                <w:numId w:val="0"/>
              </w:numPr>
              <w:spacing w:before="0" w:beforeAutospacing="0" w:after="120" w:afterAutospacing="0" w:line="240" w:lineRule="auto"/>
              <w:ind w:left="0" w:right="0" w:firstLine="0"/>
              <w:jc w:val="left"/>
              <w:outlineLvl w:val="9"/>
            </w:pPr>
            <w:r>
              <w:rPr>
                <w:color w:val="172B4D"/>
              </w:rPr>
              <w:t>Приложение остановлено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172B4D"/>
              </w:rPr>
              <w:t>AgentHelper передает в AgentServer результат </w:t>
            </w:r>
            <w:hyperlink w:anchor="scroll-bookmark-274" w:history="1">
              <w:r>
                <w:rPr>
                  <w:rStyle w:val="Hyperlink"/>
                  <w:b/>
                  <w:i/>
                  <w:color w:val="172B4D"/>
                </w:rPr>
                <w:t>resultStopScreenRecord</w:t>
              </w:r>
            </w:hyperlink>
            <w:r>
              <w:rPr>
                <w:color w:val="172B4D"/>
              </w:rPr>
              <w:t xml:space="preserve"> исполнения запроса об остановке записи экрана </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осуществляет остановку записи текущего файла и сохранение логических сущностей для организации хранения объектов (bucket) с заданным fps, каждые "n" минут или при остановке записи раньше заданного интервала </w:t>
            </w:r>
            <w:r>
              <w:rPr>
                <w:i/>
                <w:color w:val="000000"/>
                <w:u w:val="single"/>
              </w:rPr>
              <w:t>batchRecDuration</w:t>
            </w:r>
            <w:r>
              <w:rPr>
                <w:i/>
                <w:color w:val="000000"/>
              </w:rPr>
              <w:t xml:space="preserve"> </w:t>
            </w:r>
            <w:r>
              <w:rPr>
                <w:color w:val="000000"/>
              </w:rPr>
              <w:t>(параметр задаётся в Админке)</w:t>
            </w:r>
            <w:r>
              <w:rPr>
                <w:i/>
                <w:color w:val="000000"/>
              </w:rPr>
              <w:t> </w:t>
            </w:r>
            <w:r>
              <w:rPr>
                <w:color w:val="000000"/>
              </w:rPr>
              <w:t>файл может содержать меньшее количество времени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rPr>
                <w:color w:val="172B4D"/>
              </w:rPr>
              <w:t>AgentHelper доотправляет bucket||chunk и осуществляет завершение их передачи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172B4D"/>
              </w:rPr>
              <w:t>ScreenRecorder на своей стороны дополучает данные в виде bucket||chunk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11</w:t>
            </w:r>
          </w:p>
        </w:tc>
        <w:tc>
          <w:tcPr/>
          <w:p>
            <w:pPr>
              <w:numPr>
                <w:ilvl w:val="0"/>
                <w:numId w:val="0"/>
              </w:numPr>
              <w:spacing w:before="0" w:beforeAutospacing="0" w:after="120" w:afterAutospacing="0" w:line="240" w:lineRule="auto"/>
              <w:ind w:left="0" w:right="0" w:firstLine="0"/>
              <w:jc w:val="left"/>
              <w:outlineLvl w:val="9"/>
            </w:pPr>
            <w:r>
              <w:t>ScreenServer передаёт в AgentHelper результат записи в S3</w:t>
            </w:r>
          </w:p>
        </w:tc>
        <w:tc>
          <w:tcPr/>
          <w:p>
            <w:pPr>
              <w:numPr>
                <w:ilvl w:val="0"/>
                <w:numId w:val="255"/>
              </w:numPr>
              <w:spacing w:before="0" w:beforeAutospacing="0" w:after="120" w:afterAutospacing="0" w:line="240" w:lineRule="auto"/>
              <w:ind w:left="720" w:right="0" w:hanging="360"/>
              <w:jc w:val="left"/>
              <w:outlineLvl w:val="9"/>
            </w:pPr>
            <w:r>
              <w:t>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шаг 9</w:t>
            </w:r>
          </w:p>
          <w:p>
            <w:pPr>
              <w:numPr>
                <w:ilvl w:val="0"/>
                <w:numId w:val="255"/>
              </w:numPr>
              <w:spacing w:before="0" w:beforeAutospacing="0" w:after="120" w:afterAutospacing="0" w:line="240" w:lineRule="auto"/>
              <w:ind w:left="720" w:right="0" w:hanging="360"/>
              <w:jc w:val="left"/>
              <w:outlineLvl w:val="9"/>
            </w:pPr>
            <w:r>
              <w:t>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осуществляется переход на шаг 12</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rPr>
                <w:color w:val="172B4D"/>
              </w:rPr>
              <w:t>В AgentHelper удаляет bucket, по которому пришел успешный результат записи в S3, запись останавливается</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13</w:t>
            </w:r>
          </w:p>
        </w:tc>
        <w:tc>
          <w:tcPr/>
          <w:p>
            <w:pPr>
              <w:numPr>
                <w:ilvl w:val="0"/>
                <w:numId w:val="0"/>
              </w:numPr>
              <w:spacing w:before="0" w:beforeAutospacing="0" w:after="120" w:afterAutospacing="0" w:line="240" w:lineRule="auto"/>
              <w:ind w:left="0" w:right="0" w:firstLine="0"/>
              <w:jc w:val="left"/>
              <w:outlineLvl w:val="9"/>
            </w:pPr>
            <w:r>
              <w:rPr>
                <w:color w:val="000000"/>
              </w:rPr>
              <w:t xml:space="preserve">ScreenServer формирует и отправляет в сторону Kafka RecorderCore сообщение </w:t>
            </w:r>
            <w:hyperlink w:anchor="scroll-bookmark-275" w:history="1">
              <w:r>
                <w:rPr>
                  <w:rStyle w:val="Hyperlink"/>
                  <w:b/>
                  <w:i/>
                  <w:color w:val="000000"/>
                </w:rPr>
                <w:t>RecCoreEvent</w:t>
              </w:r>
            </w:hyperlink>
            <w:r>
              <w:rPr>
                <w:color w:val="000000"/>
              </w:rPr>
              <w:t>, в котором содержится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316" w:name="scroll-bookmark-267"/>
      <w:bookmarkStart w:id="317" w:name="_Toc256000186"/>
      <w:r>
        <w:t>3. Описание запросов</w:t>
      </w:r>
      <w:bookmarkEnd w:id="317"/>
      <w:bookmarkEnd w:id="316"/>
    </w:p>
    <w:p>
      <w:pPr>
        <w:pStyle w:val="Heading4"/>
      </w:pPr>
      <w:bookmarkStart w:id="318" w:name="scroll-bookmark-268"/>
      <w:r>
        <w:t>web-socket сообщения</w:t>
      </w:r>
      <w:bookmarkEnd w:id="318"/>
    </w:p>
    <w:p>
      <w:pPr>
        <w:pStyle w:val="Heading5"/>
      </w:pPr>
      <w:bookmarkStart w:id="319" w:name="scroll-bookmark-273"/>
      <w:bookmarkEnd w:id="319"/>
      <w:bookmarkStart w:id="320" w:name="scroll-bookmark-269"/>
      <w:r>
        <w:t>stopScreenRecord (AgentServer → AgentHelper)</w:t>
      </w:r>
      <w:bookmarkEnd w:id="320"/>
    </w:p>
    <w:p>
      <w:r>
        <w:t>stopScreenRecord</w:t>
      </w:r>
    </w:p>
    <w:p>
      <w:r>
        <w:t>Параметры сообщения</w:t>
      </w:r>
    </w:p>
    <w:tbl>
      <w:tblPr>
        <w:tblStyle w:val="ScrollTableNormal"/>
        <w:tblW w:w="5000" w:type="pct"/>
        <w:tblLook w:val="0020"/>
      </w:tblPr>
      <w:tblGrid>
        <w:gridCol w:w="1210"/>
        <w:gridCol w:w="654"/>
        <w:gridCol w:w="5339"/>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rPr>
                <w:color w:val="003366"/>
              </w:rPr>
              <w:t>Название сообщения в сторону Core.AgentHelper</w:t>
            </w:r>
          </w:p>
          <w:p>
            <w:pPr>
              <w:numPr>
                <w:ilvl w:val="0"/>
                <w:numId w:val="0"/>
              </w:numPr>
              <w:spacing w:before="0" w:beforeAutospacing="0" w:after="120" w:afterAutospacing="0" w:line="240" w:lineRule="auto"/>
              <w:ind w:left="0" w:right="0" w:firstLine="0"/>
              <w:jc w:val="left"/>
              <w:outlineLvl w:val="9"/>
            </w:pPr>
            <w:r>
              <w:rPr>
                <w:i/>
                <w:color w:val="003366"/>
              </w:rPr>
              <w:t>stopScreenRecord </w:t>
            </w:r>
            <w:r>
              <w:rPr>
                <w:color w:val="003366"/>
              </w:rPr>
              <w:t>- команда остановки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[0..1]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"команда остановки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"1.0"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5"/>
      </w:pPr>
      <w:bookmarkStart w:id="321" w:name="scroll-bookmark-274"/>
      <w:bookmarkEnd w:id="321"/>
      <w:bookmarkStart w:id="322" w:name="scroll-bookmark-270"/>
      <w:r>
        <w:t>resultStopScreenRecord (AgentHelper → AgentServer)   </w:t>
      </w:r>
      <w:bookmarkEnd w:id="322"/>
    </w:p>
    <w:p>
      <w:r>
        <w:t>resultStopScreenRecord</w:t>
      </w:r>
    </w:p>
    <w:p>
      <w:r>
        <w:t>Параметры сообщения</w:t>
      </w:r>
    </w:p>
    <w:tbl>
      <w:tblPr>
        <w:tblStyle w:val="ScrollTableNormal"/>
        <w:tblW w:w="5000" w:type="pct"/>
        <w:tblLook w:val="0020"/>
      </w:tblPr>
      <w:tblGrid>
        <w:gridCol w:w="80"/>
        <w:gridCol w:w="1141"/>
        <w:gridCol w:w="696"/>
        <w:gridCol w:w="5285"/>
        <w:gridCol w:w="1274"/>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003366"/>
              </w:rPr>
              <w:t>resultStopScreenRecord - сообщение о результате исполнения запроса на остановку записи экранов пользователя</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Ответный transaction при обработке события s</w:t>
            </w:r>
            <w:r>
              <w:rPr>
                <w:color w:val="003366"/>
              </w:rPr>
              <w:t>topSceenRecord</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56"/>
              </w:numPr>
              <w:spacing w:before="0" w:beforeAutospacing="0" w:after="120" w:afterAutospacing="0" w:line="240" w:lineRule="auto"/>
              <w:ind w:left="720" w:right="0" w:hanging="360"/>
              <w:jc w:val="left"/>
              <w:outlineLvl w:val="9"/>
            </w:pPr>
            <w:r>
              <w:t>success</w:t>
            </w:r>
          </w:p>
          <w:p>
            <w:pPr>
              <w:numPr>
                <w:ilvl w:val="0"/>
                <w:numId w:val="256"/>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resultDesc</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Причина ошибки исполнения запроса</w:t>
            </w:r>
          </w:p>
          <w:p>
            <w:pPr>
              <w:numPr>
                <w:ilvl w:val="0"/>
                <w:numId w:val="0"/>
              </w:numPr>
              <w:spacing w:before="0" w:beforeAutospacing="0" w:after="120" w:afterAutospacing="0" w:line="240" w:lineRule="auto"/>
              <w:ind w:left="0" w:right="0" w:firstLine="0"/>
              <w:jc w:val="left"/>
              <w:outlineLvl w:val="9"/>
            </w:pPr>
            <w:r>
              <w:t>Заполняется только для result = error</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"resultStartScreenRecord"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о результате исполнения запроса на остановку записи экранов пользователя"</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"resultStopScreenRecord"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"version"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"error"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"resultDesc"</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"xxx"</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4"/>
      </w:pPr>
      <w:bookmarkStart w:id="323" w:name="scroll-bookmark-271"/>
      <w:r>
        <w:t>Protobuf</w:t>
      </w:r>
      <w:bookmarkEnd w:id="323"/>
    </w:p>
    <w:p>
      <w:pPr>
        <w:pStyle w:val="Heading5"/>
      </w:pPr>
      <w:bookmarkStart w:id="324" w:name="scroll-bookmark-275"/>
      <w:bookmarkEnd w:id="324"/>
      <w:bookmarkStart w:id="325" w:name="scroll-bookmark-272"/>
      <w:r>
        <w:t>RecCoreEvent </w:t>
      </w:r>
      <w:bookmarkEnd w:id="325"/>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1"/>
      </w:pPr>
      <w:bookmarkStart w:id="326" w:name="scroll-bookmark-11"/>
      <w:bookmarkStart w:id="327" w:name="_Toc256000187"/>
      <w:r>
        <w:t>Параметры записи экранов, передаваемые из AgentServer в AgentHelper для использования в ffmpeg</w:t>
      </w:r>
      <w:bookmarkEnd w:id="327"/>
      <w:bookmarkEnd w:id="326"/>
    </w:p>
    <w:tbl>
      <w:tblPr>
        <w:tblStyle w:val="ScrollTableNormal"/>
        <w:tblW w:w="5000" w:type="pct"/>
        <w:tblLook w:val="0020"/>
      </w:tblPr>
      <w:tblGrid>
        <w:gridCol w:w="1201"/>
        <w:gridCol w:w="1571"/>
        <w:gridCol w:w="914"/>
        <w:gridCol w:w="1487"/>
        <w:gridCol w:w="1054"/>
        <w:gridCol w:w="1263"/>
        <w:gridCol w:w="997"/>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Настраиваем в Space</w:t>
            </w:r>
          </w:p>
        </w:tc>
        <w:tc>
          <w:tcPr/>
          <w:p>
            <w:pPr>
              <w:numPr>
                <w:ilvl w:val="0"/>
                <w:numId w:val="0"/>
              </w:numPr>
              <w:spacing w:before="0" w:beforeAutospacing="0" w:after="120" w:afterAutospacing="0" w:line="240" w:lineRule="auto"/>
              <w:ind w:left="0" w:right="0" w:firstLine="0"/>
              <w:jc w:val="left"/>
              <w:outlineLvl w:val="9"/>
            </w:pPr>
            <w:r>
              <w:t>Название параметра в Space</w:t>
            </w:r>
          </w:p>
        </w:tc>
        <w:tc>
          <w:tcPr/>
          <w:p>
            <w:pPr>
              <w:numPr>
                <w:ilvl w:val="0"/>
                <w:numId w:val="0"/>
              </w:numPr>
              <w:spacing w:before="0" w:beforeAutospacing="0" w:after="120" w:afterAutospacing="0" w:line="240" w:lineRule="auto"/>
              <w:ind w:left="0" w:right="0" w:firstLine="0"/>
              <w:jc w:val="left"/>
              <w:outlineLvl w:val="9"/>
            </w:pPr>
            <w:r>
              <w:t>Название значений в Space</w:t>
            </w:r>
          </w:p>
        </w:tc>
        <w:tc>
          <w:tcPr/>
          <w:p>
            <w:pPr>
              <w:numPr>
                <w:ilvl w:val="0"/>
                <w:numId w:val="0"/>
              </w:numPr>
              <w:spacing w:before="0" w:beforeAutospacing="0" w:after="120" w:afterAutospacing="0" w:line="240" w:lineRule="auto"/>
              <w:ind w:left="0" w:right="0" w:firstLine="0"/>
              <w:jc w:val="left"/>
              <w:outlineLvl w:val="9"/>
            </w:pPr>
            <w:r>
              <w:t>Названия полей в БД и/или API</w:t>
            </w:r>
          </w:p>
        </w:tc>
        <w:tc>
          <w:tcPr/>
          <w:p>
            <w:pPr>
              <w:numPr>
                <w:ilvl w:val="0"/>
                <w:numId w:val="0"/>
              </w:numPr>
              <w:spacing w:before="0" w:beforeAutospacing="0" w:after="120" w:afterAutospacing="0" w:line="240" w:lineRule="auto"/>
              <w:ind w:left="0" w:right="0" w:firstLine="0"/>
              <w:jc w:val="left"/>
              <w:outlineLvl w:val="9"/>
            </w:pPr>
            <w:r>
              <w:t>Значения в БД/API</w:t>
            </w:r>
          </w:p>
        </w:tc>
        <w:tc>
          <w:tcPr/>
          <w:p>
            <w:pPr>
              <w:numPr>
                <w:ilvl w:val="0"/>
                <w:numId w:val="0"/>
              </w:numPr>
              <w:spacing w:before="0" w:beforeAutospacing="0" w:after="120" w:afterAutospacing="0" w:line="240" w:lineRule="auto"/>
              <w:ind w:left="0" w:right="0" w:firstLine="0"/>
              <w:jc w:val="center"/>
              <w:outlineLvl w:val="9"/>
            </w:pPr>
            <w:r>
              <w:t>Значение  поумолчанию</w:t>
            </w:r>
          </w:p>
        </w:tc>
        <w:tc>
          <w:tcPr/>
          <w:p>
            <w:pPr>
              <w:spacing w:before="0" w:beforeAutospacing="0" w:after="120" w:afterAutospacing="0" w:line="240" w:lineRule="auto"/>
              <w:ind w:left="0" w:right="0" w:firstLine="0"/>
              <w:jc w:val="left"/>
              <w:outlineLvl w:val="9"/>
            </w:pPr>
            <w:r>
              <w:t>Пример задания параметра</w:t>
            </w:r>
          </w:p>
          <w:p>
            <w:pPr>
              <w:numPr>
                <w:ilvl w:val="0"/>
                <w:numId w:val="0"/>
              </w:numPr>
              <w:spacing w:before="0" w:beforeAutospacing="0" w:after="120" w:afterAutospacing="0" w:line="240" w:lineRule="auto"/>
              <w:ind w:left="0" w:right="0" w:firstLine="0"/>
              <w:jc w:val="left"/>
              <w:outlineLvl w:val="9"/>
            </w:pPr>
            <w:r>
              <w:t>в опциях ffmpeg</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Нет</w:t>
            </w:r>
          </w:p>
        </w:tc>
        <w:tc>
          <w:tcPr/>
          <w:p>
            <w:pPr>
              <w:numPr>
                <w:ilvl w:val="0"/>
                <w:numId w:val="0"/>
              </w:numPr>
              <w:spacing w:before="0" w:beforeAutospacing="0" w:after="120" w:afterAutospacing="0" w:line="240" w:lineRule="auto"/>
              <w:ind w:left="0" w:right="0" w:firstLine="0"/>
              <w:jc w:val="left"/>
              <w:outlineLvl w:val="9"/>
            </w:pPr>
            <w:r>
              <w:t>Способ захвата экрана в Windows</w:t>
            </w:r>
          </w:p>
        </w:tc>
        <w:tc>
          <w:tcPr/>
          <w:p>
            <w:pPr>
              <w:spacing w:before="0" w:beforeAutospacing="0" w:after="120" w:afterAutospacing="0" w:line="240" w:lineRule="auto"/>
              <w:ind w:left="0" w:right="0" w:firstLine="0"/>
              <w:jc w:val="left"/>
              <w:outlineLvl w:val="9"/>
            </w:pPr>
            <w:r>
              <w:t>Desktop Duplication</w:t>
            </w:r>
          </w:p>
          <w:p>
            <w:pPr>
              <w:numPr>
                <w:ilvl w:val="0"/>
                <w:numId w:val="0"/>
              </w:numPr>
              <w:spacing w:before="0" w:beforeAutospacing="0" w:after="120" w:afterAutospacing="0" w:line="240" w:lineRule="auto"/>
              <w:ind w:left="0" w:right="0" w:firstLine="0"/>
              <w:jc w:val="left"/>
              <w:outlineLvl w:val="9"/>
            </w:pPr>
            <w:r>
              <w:t>GDI Grab</w:t>
            </w:r>
          </w:p>
        </w:tc>
        <w:tc>
          <w:tcPr/>
          <w:p>
            <w:pPr>
              <w:numPr>
                <w:ilvl w:val="0"/>
                <w:numId w:val="0"/>
              </w:numPr>
              <w:spacing w:before="0" w:beforeAutospacing="0" w:after="120" w:afterAutospacing="0" w:line="240" w:lineRule="auto"/>
              <w:ind w:left="0" w:right="0" w:firstLine="0"/>
              <w:jc w:val="left"/>
              <w:outlineLvl w:val="9"/>
            </w:pPr>
            <w:r>
              <w:t>windowsGrabMode</w:t>
            </w:r>
          </w:p>
        </w:tc>
        <w:tc>
          <w:tcPr/>
          <w:p>
            <w:pPr>
              <w:spacing w:before="0" w:beforeAutospacing="0" w:after="120" w:afterAutospacing="0" w:line="240" w:lineRule="auto"/>
              <w:ind w:left="0" w:right="0" w:firstLine="0"/>
              <w:jc w:val="left"/>
              <w:outlineLvl w:val="9"/>
            </w:pPr>
            <w:r>
              <w:t>ddaGrab (win)</w:t>
            </w:r>
          </w:p>
          <w:p>
            <w:pPr>
              <w:spacing w:before="0" w:beforeAutospacing="0" w:after="120" w:afterAutospacing="0" w:line="240" w:lineRule="auto"/>
              <w:ind w:left="0" w:right="0" w:firstLine="0"/>
              <w:jc w:val="left"/>
              <w:outlineLvl w:val="9"/>
            </w:pPr>
            <w:r>
              <w:t>gdiGrab (win)</w:t>
            </w:r>
          </w:p>
          <w:p>
            <w:pPr>
              <w:numPr>
                <w:ilvl w:val="0"/>
                <w:numId w:val="0"/>
              </w:numPr>
              <w:spacing w:before="0" w:beforeAutospacing="0" w:after="120" w:afterAutospacing="0" w:line="240" w:lineRule="auto"/>
              <w:ind w:left="0" w:right="0" w:firstLine="0"/>
              <w:jc w:val="left"/>
              <w:outlineLvl w:val="9"/>
            </w:pPr>
            <w:r>
              <w:t>avfoundation (macOS)</w:t>
            </w:r>
          </w:p>
        </w:tc>
        <w:tc>
          <w:tcPr/>
          <w:p>
            <w:pPr>
              <w:numPr>
                <w:ilvl w:val="0"/>
                <w:numId w:val="0"/>
              </w:numPr>
              <w:spacing w:before="0" w:beforeAutospacing="0" w:after="120" w:afterAutospacing="0" w:line="240" w:lineRule="auto"/>
              <w:ind w:left="0" w:right="0" w:firstLine="0"/>
              <w:jc w:val="left"/>
              <w:outlineLvl w:val="9"/>
            </w:pPr>
            <w:r>
              <w:t>gdiGrab</w:t>
            </w:r>
          </w:p>
        </w:tc>
        <w:tc>
          <w:tcPr/>
          <w:p>
            <w:pPr>
              <w:numPr>
                <w:ilvl w:val="0"/>
                <w:numId w:val="0"/>
              </w:numPr>
              <w:spacing w:before="0" w:beforeAutospacing="0" w:after="120" w:afterAutospacing="0" w:line="240" w:lineRule="auto"/>
              <w:ind w:left="0" w:right="0" w:firstLine="0"/>
              <w:jc w:val="left"/>
              <w:outlineLvl w:val="9"/>
            </w:pPr>
            <w:r>
              <w:t>-f gdigrab</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Да</w:t>
            </w:r>
          </w:p>
        </w:tc>
        <w:tc>
          <w:tcPr/>
          <w:p>
            <w:pPr>
              <w:numPr>
                <w:ilvl w:val="0"/>
                <w:numId w:val="0"/>
              </w:numPr>
              <w:spacing w:before="0" w:beforeAutospacing="0" w:after="120" w:afterAutospacing="0" w:line="240" w:lineRule="auto"/>
              <w:ind w:left="0" w:right="0" w:firstLine="0"/>
              <w:jc w:val="left"/>
              <w:outlineLvl w:val="9"/>
            </w:pPr>
            <w:r>
              <w:t>Частота кадров</w:t>
            </w:r>
          </w:p>
        </w:tc>
        <w:tc>
          <w:tcPr/>
          <w:p>
            <w:pPr>
              <w:numPr>
                <w:ilvl w:val="0"/>
                <w:numId w:val="0"/>
              </w:numPr>
              <w:spacing w:before="0" w:beforeAutospacing="0" w:after="120" w:afterAutospacing="0" w:line="240" w:lineRule="auto"/>
              <w:ind w:left="0" w:right="0" w:firstLine="0"/>
              <w:jc w:val="left"/>
              <w:outlineLvl w:val="9"/>
            </w:pPr>
            <w:r>
              <w:t>Целое число от 1-10</w:t>
            </w:r>
          </w:p>
        </w:tc>
        <w:tc>
          <w:tcPr/>
          <w:p>
            <w:pPr>
              <w:numPr>
                <w:ilvl w:val="0"/>
                <w:numId w:val="0"/>
              </w:numPr>
              <w:spacing w:before="0" w:beforeAutospacing="0" w:after="120" w:afterAutospacing="0" w:line="240" w:lineRule="auto"/>
              <w:ind w:left="0" w:right="0" w:firstLine="0"/>
              <w:jc w:val="left"/>
              <w:outlineLvl w:val="9"/>
            </w:pPr>
            <w:r>
              <w:t>screenFramerate</w:t>
            </w:r>
          </w:p>
        </w:tc>
        <w:tc>
          <w:tcPr/>
          <w:p>
            <w:pPr>
              <w:numPr>
                <w:ilvl w:val="0"/>
                <w:numId w:val="0"/>
              </w:numPr>
              <w:spacing w:before="0" w:beforeAutospacing="0" w:after="120" w:afterAutospacing="0" w:line="240" w:lineRule="auto"/>
              <w:ind w:left="0" w:right="0" w:firstLine="0"/>
              <w:jc w:val="left"/>
              <w:outlineLvl w:val="9"/>
            </w:pPr>
            <w:r>
              <w:t>Целое число от 1-10</w:t>
            </w:r>
          </w:p>
        </w:tc>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t>-framerate 5</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Да</w:t>
            </w:r>
          </w:p>
        </w:tc>
        <w:tc>
          <w:tcPr/>
          <w:p>
            <w:pPr>
              <w:numPr>
                <w:ilvl w:val="0"/>
                <w:numId w:val="0"/>
              </w:numPr>
              <w:spacing w:before="0" w:beforeAutospacing="0" w:after="120" w:afterAutospacing="0" w:line="240" w:lineRule="auto"/>
              <w:ind w:left="0" w:right="0" w:firstLine="0"/>
              <w:jc w:val="left"/>
              <w:outlineLvl w:val="9"/>
            </w:pPr>
            <w:r>
              <w:t>Баланс между скоростью сжатия и степенью сжатия (H.264 Preset)</w:t>
            </w:r>
          </w:p>
        </w:tc>
        <w:tc>
          <w:tcPr/>
          <w:p>
            <w:pPr>
              <w:spacing w:before="0" w:beforeAutospacing="0" w:after="120" w:afterAutospacing="0" w:line="240" w:lineRule="auto"/>
              <w:ind w:left="0" w:right="0" w:firstLine="0"/>
              <w:jc w:val="left"/>
              <w:outlineLvl w:val="9"/>
            </w:pPr>
            <w:r>
              <w:t>ultrafast</w:t>
            </w:r>
          </w:p>
          <w:p>
            <w:pPr>
              <w:spacing w:before="0" w:beforeAutospacing="0" w:after="120" w:afterAutospacing="0" w:line="240" w:lineRule="auto"/>
              <w:ind w:left="0" w:right="0" w:firstLine="0"/>
              <w:jc w:val="left"/>
              <w:outlineLvl w:val="9"/>
            </w:pPr>
            <w:r>
              <w:t>superfast</w:t>
            </w:r>
          </w:p>
          <w:p>
            <w:pPr>
              <w:spacing w:before="0" w:beforeAutospacing="0" w:after="120" w:afterAutospacing="0" w:line="240" w:lineRule="auto"/>
              <w:ind w:left="0" w:right="0" w:firstLine="0"/>
              <w:jc w:val="left"/>
              <w:outlineLvl w:val="9"/>
            </w:pPr>
            <w:r>
              <w:t>veryfast</w:t>
            </w:r>
          </w:p>
          <w:p>
            <w:pPr>
              <w:spacing w:before="0" w:beforeAutospacing="0" w:after="120" w:afterAutospacing="0" w:line="240" w:lineRule="auto"/>
              <w:ind w:left="0" w:right="0" w:firstLine="0"/>
              <w:jc w:val="left"/>
              <w:outlineLvl w:val="9"/>
            </w:pPr>
            <w:r>
              <w:t>faster</w:t>
            </w:r>
          </w:p>
          <w:p>
            <w:pPr>
              <w:spacing w:before="0" w:beforeAutospacing="0" w:after="120" w:afterAutospacing="0" w:line="240" w:lineRule="auto"/>
              <w:ind w:left="0" w:right="0" w:firstLine="0"/>
              <w:jc w:val="left"/>
              <w:outlineLvl w:val="9"/>
            </w:pPr>
            <w:r>
              <w:t>fast</w:t>
            </w:r>
          </w:p>
          <w:p>
            <w:pPr>
              <w:spacing w:before="0" w:beforeAutospacing="0" w:after="120" w:afterAutospacing="0" w:line="240" w:lineRule="auto"/>
              <w:ind w:left="0" w:right="0" w:firstLine="0"/>
              <w:jc w:val="left"/>
              <w:outlineLvl w:val="9"/>
            </w:pPr>
            <w:r>
              <w:t>medium</w:t>
            </w:r>
          </w:p>
          <w:p>
            <w:pPr>
              <w:numPr>
                <w:ilvl w:val="0"/>
                <w:numId w:val="0"/>
              </w:numPr>
              <w:spacing w:before="0" w:beforeAutospacing="0" w:after="120" w:afterAutospacing="0" w:line="240" w:lineRule="auto"/>
              <w:ind w:left="0" w:right="0" w:firstLine="0"/>
              <w:jc w:val="left"/>
              <w:outlineLvl w:val="9"/>
            </w:pPr>
            <w:r>
              <w:t>slow</w:t>
            </w:r>
          </w:p>
        </w:tc>
        <w:tc>
          <w:tcPr/>
          <w:p>
            <w:pPr>
              <w:numPr>
                <w:ilvl w:val="0"/>
                <w:numId w:val="0"/>
              </w:numPr>
              <w:spacing w:before="0" w:beforeAutospacing="0" w:after="120" w:afterAutospacing="0" w:line="240" w:lineRule="auto"/>
              <w:ind w:left="0" w:right="0" w:firstLine="0"/>
              <w:jc w:val="left"/>
              <w:outlineLvl w:val="9"/>
            </w:pPr>
            <w:r>
              <w:t>h264Preset</w:t>
            </w:r>
          </w:p>
        </w:tc>
        <w:tc>
          <w:tcPr/>
          <w:p>
            <w:pPr>
              <w:spacing w:before="0" w:beforeAutospacing="0" w:after="120" w:afterAutospacing="0" w:line="240" w:lineRule="auto"/>
              <w:ind w:left="0" w:right="0" w:firstLine="0"/>
              <w:jc w:val="left"/>
              <w:outlineLvl w:val="9"/>
            </w:pPr>
            <w:r>
              <w:t>ultrafast</w:t>
            </w:r>
          </w:p>
          <w:p>
            <w:pPr>
              <w:spacing w:before="0" w:beforeAutospacing="0" w:after="120" w:afterAutospacing="0" w:line="240" w:lineRule="auto"/>
              <w:ind w:left="0" w:right="0" w:firstLine="0"/>
              <w:jc w:val="left"/>
              <w:outlineLvl w:val="9"/>
            </w:pPr>
            <w:r>
              <w:t>superfast</w:t>
            </w:r>
          </w:p>
          <w:p>
            <w:pPr>
              <w:spacing w:before="0" w:beforeAutospacing="0" w:after="120" w:afterAutospacing="0" w:line="240" w:lineRule="auto"/>
              <w:ind w:left="0" w:right="0" w:firstLine="0"/>
              <w:jc w:val="left"/>
              <w:outlineLvl w:val="9"/>
            </w:pPr>
            <w:r>
              <w:t>veryfast</w:t>
            </w:r>
          </w:p>
          <w:p>
            <w:pPr>
              <w:spacing w:before="0" w:beforeAutospacing="0" w:after="120" w:afterAutospacing="0" w:line="240" w:lineRule="auto"/>
              <w:ind w:left="0" w:right="0" w:firstLine="0"/>
              <w:jc w:val="left"/>
              <w:outlineLvl w:val="9"/>
            </w:pPr>
            <w:r>
              <w:t>faster</w:t>
            </w:r>
          </w:p>
          <w:p>
            <w:pPr>
              <w:spacing w:before="0" w:beforeAutospacing="0" w:after="120" w:afterAutospacing="0" w:line="240" w:lineRule="auto"/>
              <w:ind w:left="0" w:right="0" w:firstLine="0"/>
              <w:jc w:val="left"/>
              <w:outlineLvl w:val="9"/>
            </w:pPr>
            <w:r>
              <w:t>fast</w:t>
            </w:r>
          </w:p>
          <w:p>
            <w:pPr>
              <w:numPr>
                <w:ilvl w:val="0"/>
                <w:numId w:val="0"/>
              </w:numPr>
              <w:spacing w:before="0" w:beforeAutospacing="0" w:after="120" w:afterAutospacing="0" w:line="240" w:lineRule="auto"/>
              <w:ind w:left="0" w:right="0" w:firstLine="0"/>
              <w:jc w:val="left"/>
              <w:outlineLvl w:val="9"/>
            </w:pPr>
            <w:r>
              <w:t>medium</w:t>
            </w:r>
          </w:p>
        </w:tc>
        <w:tc>
          <w:tcPr/>
          <w:p>
            <w:pPr>
              <w:numPr>
                <w:ilvl w:val="0"/>
                <w:numId w:val="0"/>
              </w:numPr>
              <w:spacing w:before="0" w:beforeAutospacing="0" w:after="120" w:afterAutospacing="0" w:line="240" w:lineRule="auto"/>
              <w:ind w:left="0" w:right="0" w:firstLine="0"/>
              <w:jc w:val="left"/>
              <w:outlineLvl w:val="9"/>
            </w:pPr>
            <w:r>
              <w:t>veryfast</w:t>
            </w:r>
          </w:p>
        </w:tc>
        <w:tc>
          <w:tcPr/>
          <w:p>
            <w:pPr>
              <w:numPr>
                <w:ilvl w:val="0"/>
                <w:numId w:val="0"/>
              </w:numPr>
              <w:spacing w:before="0" w:beforeAutospacing="0" w:after="120" w:afterAutospacing="0" w:line="240" w:lineRule="auto"/>
              <w:ind w:left="0" w:right="0" w:firstLine="0"/>
              <w:jc w:val="left"/>
              <w:outlineLvl w:val="9"/>
            </w:pPr>
            <w:r>
              <w:t>-preset veryfast</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Да</w:t>
            </w:r>
          </w:p>
        </w:tc>
        <w:tc>
          <w:tcPr/>
          <w:p>
            <w:pPr>
              <w:numPr>
                <w:ilvl w:val="0"/>
                <w:numId w:val="0"/>
              </w:numPr>
              <w:spacing w:before="0" w:beforeAutospacing="0" w:after="120" w:afterAutospacing="0" w:line="240" w:lineRule="auto"/>
              <w:ind w:left="0" w:right="0" w:firstLine="0"/>
              <w:jc w:val="left"/>
              <w:outlineLvl w:val="9"/>
            </w:pPr>
            <w:r>
              <w:t>Баланс между качеством и степенью сжатия (H.264 Constant Rate Factor)</w:t>
            </w:r>
          </w:p>
        </w:tc>
        <w:tc>
          <w:tcPr/>
          <w:p>
            <w:pPr>
              <w:numPr>
                <w:ilvl w:val="0"/>
                <w:numId w:val="0"/>
              </w:numPr>
              <w:spacing w:before="0" w:beforeAutospacing="0" w:after="120" w:afterAutospacing="0" w:line="240" w:lineRule="auto"/>
              <w:ind w:left="0" w:right="0" w:firstLine="0"/>
              <w:jc w:val="left"/>
              <w:outlineLvl w:val="9"/>
            </w:pPr>
            <w:r>
              <w:t>Целое число от 0-63</w:t>
            </w:r>
          </w:p>
        </w:tc>
        <w:tc>
          <w:tcPr/>
          <w:p>
            <w:pPr>
              <w:numPr>
                <w:ilvl w:val="0"/>
                <w:numId w:val="0"/>
              </w:numPr>
              <w:spacing w:before="0" w:beforeAutospacing="0" w:after="120" w:afterAutospacing="0" w:line="240" w:lineRule="auto"/>
              <w:ind w:left="0" w:right="0" w:firstLine="0"/>
              <w:jc w:val="left"/>
              <w:outlineLvl w:val="9"/>
            </w:pPr>
            <w:r>
              <w:t>h264CRF</w:t>
            </w:r>
          </w:p>
        </w:tc>
        <w:tc>
          <w:tcPr/>
          <w:p>
            <w:pPr>
              <w:numPr>
                <w:ilvl w:val="0"/>
                <w:numId w:val="0"/>
              </w:numPr>
              <w:spacing w:before="0" w:beforeAutospacing="0" w:after="120" w:afterAutospacing="0" w:line="240" w:lineRule="auto"/>
              <w:ind w:left="0" w:right="0" w:firstLine="0"/>
              <w:jc w:val="left"/>
              <w:outlineLvl w:val="9"/>
            </w:pPr>
            <w:r>
              <w:t>Целое число от 0-63</w:t>
            </w:r>
          </w:p>
        </w:tc>
        <w:tc>
          <w:tcPr/>
          <w:p>
            <w:pPr>
              <w:numPr>
                <w:ilvl w:val="0"/>
                <w:numId w:val="0"/>
              </w:numPr>
              <w:spacing w:before="0" w:beforeAutospacing="0" w:after="120" w:afterAutospacing="0" w:line="240" w:lineRule="auto"/>
              <w:ind w:left="0" w:right="0" w:firstLine="0"/>
              <w:jc w:val="left"/>
              <w:outlineLvl w:val="9"/>
            </w:pPr>
            <w:r>
              <w:t>30</w:t>
            </w:r>
          </w:p>
        </w:tc>
        <w:tc>
          <w:tcPr/>
          <w:p>
            <w:pPr>
              <w:numPr>
                <w:ilvl w:val="0"/>
                <w:numId w:val="0"/>
              </w:numPr>
              <w:spacing w:before="0" w:beforeAutospacing="0" w:after="120" w:afterAutospacing="0" w:line="240" w:lineRule="auto"/>
              <w:ind w:left="0" w:right="0" w:firstLine="0"/>
              <w:jc w:val="left"/>
              <w:outlineLvl w:val="9"/>
            </w:pPr>
            <w:r>
              <w:t>-crf 23</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Да</w:t>
            </w:r>
          </w:p>
        </w:tc>
        <w:tc>
          <w:tcPr/>
          <w:p>
            <w:pPr>
              <w:numPr>
                <w:ilvl w:val="0"/>
                <w:numId w:val="0"/>
              </w:numPr>
              <w:spacing w:before="0" w:beforeAutospacing="0" w:after="120" w:afterAutospacing="0" w:line="240" w:lineRule="auto"/>
              <w:ind w:left="0" w:right="0" w:firstLine="0"/>
              <w:jc w:val="left"/>
              <w:outlineLvl w:val="9"/>
            </w:pPr>
            <w:r>
              <w:t>Частота ключевых кадров (H.264 GOP)</w:t>
            </w:r>
          </w:p>
        </w:tc>
        <w:tc>
          <w:tcPr/>
          <w:p>
            <w:pPr>
              <w:numPr>
                <w:ilvl w:val="0"/>
                <w:numId w:val="0"/>
              </w:numPr>
              <w:spacing w:before="0" w:beforeAutospacing="0" w:after="120" w:afterAutospacing="0" w:line="240" w:lineRule="auto"/>
              <w:ind w:left="0" w:right="0" w:firstLine="0"/>
              <w:jc w:val="left"/>
              <w:outlineLvl w:val="9"/>
            </w:pPr>
            <w:r>
              <w:t>Целое число от 1-500</w:t>
            </w:r>
          </w:p>
        </w:tc>
        <w:tc>
          <w:tcPr/>
          <w:p>
            <w:pPr>
              <w:numPr>
                <w:ilvl w:val="0"/>
                <w:numId w:val="0"/>
              </w:numPr>
              <w:spacing w:before="0" w:beforeAutospacing="0" w:after="120" w:afterAutospacing="0" w:line="240" w:lineRule="auto"/>
              <w:ind w:left="0" w:right="0" w:firstLine="0"/>
              <w:jc w:val="left"/>
              <w:outlineLvl w:val="9"/>
            </w:pPr>
            <w:r>
              <w:t>h264GOP</w:t>
            </w:r>
          </w:p>
        </w:tc>
        <w:tc>
          <w:tcPr/>
          <w:p>
            <w:pPr>
              <w:numPr>
                <w:ilvl w:val="0"/>
                <w:numId w:val="0"/>
              </w:numPr>
              <w:spacing w:before="0" w:beforeAutospacing="0" w:after="120" w:afterAutospacing="0" w:line="240" w:lineRule="auto"/>
              <w:ind w:left="0" w:right="0" w:firstLine="0"/>
              <w:jc w:val="left"/>
              <w:outlineLvl w:val="9"/>
            </w:pPr>
            <w:r>
              <w:t>Целое число от 1-500</w:t>
            </w:r>
          </w:p>
        </w:tc>
        <w:tc>
          <w:tcPr/>
          <w:p>
            <w:pPr>
              <w:numPr>
                <w:ilvl w:val="0"/>
                <w:numId w:val="0"/>
              </w:numPr>
              <w:spacing w:before="0" w:beforeAutospacing="0" w:after="120" w:afterAutospacing="0" w:line="240" w:lineRule="auto"/>
              <w:ind w:left="0" w:right="0" w:firstLine="0"/>
              <w:jc w:val="left"/>
              <w:outlineLvl w:val="9"/>
            </w:pPr>
            <w:r>
              <w:t>250</w:t>
            </w:r>
          </w:p>
        </w:tc>
        <w:tc>
          <w:tcPr/>
          <w:p>
            <w:pPr>
              <w:numPr>
                <w:ilvl w:val="0"/>
                <w:numId w:val="0"/>
              </w:numPr>
              <w:spacing w:before="0" w:beforeAutospacing="0" w:after="120" w:afterAutospacing="0" w:line="240" w:lineRule="auto"/>
              <w:ind w:left="0" w:right="0" w:firstLine="0"/>
              <w:jc w:val="left"/>
              <w:outlineLvl w:val="9"/>
            </w:pPr>
            <w:r>
              <w:t>-g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Да</w:t>
            </w:r>
          </w:p>
        </w:tc>
        <w:tc>
          <w:tcPr/>
          <w:p>
            <w:pPr>
              <w:numPr>
                <w:ilvl w:val="0"/>
                <w:numId w:val="0"/>
              </w:numPr>
              <w:spacing w:before="0" w:beforeAutospacing="0" w:after="120" w:afterAutospacing="0" w:line="240" w:lineRule="auto"/>
              <w:ind w:left="0" w:right="0" w:firstLine="0"/>
              <w:jc w:val="left"/>
              <w:outlineLvl w:val="9"/>
            </w:pPr>
            <w:r>
              <w:t>Максимальное количество последовательных B-кадров</w:t>
            </w:r>
          </w:p>
        </w:tc>
        <w:tc>
          <w:tcPr/>
          <w:p>
            <w:pPr>
              <w:spacing w:before="0" w:beforeAutospacing="0" w:after="120" w:afterAutospacing="0" w:line="240" w:lineRule="auto"/>
              <w:ind w:left="0" w:right="0" w:firstLine="0"/>
              <w:jc w:val="left"/>
              <w:outlineLvl w:val="9"/>
            </w:pPr>
            <w:r>
              <w:t>Авто</w:t>
            </w:r>
          </w:p>
          <w:p>
            <w:pPr>
              <w:spacing w:before="0" w:beforeAutospacing="0" w:after="120" w:afterAutospacing="0" w:line="240" w:lineRule="auto"/>
              <w:ind w:left="0" w:right="0" w:firstLine="0"/>
              <w:jc w:val="left"/>
              <w:outlineLvl w:val="9"/>
            </w:pPr>
            <w:r>
              <w:t>0</w:t>
            </w:r>
          </w:p>
          <w:p>
            <w:pPr>
              <w:spacing w:before="0" w:beforeAutospacing="0" w:after="120" w:afterAutospacing="0" w:line="240" w:lineRule="auto"/>
              <w:ind w:left="0" w:right="0" w:firstLine="0"/>
              <w:jc w:val="left"/>
              <w:outlineLvl w:val="9"/>
            </w:pPr>
            <w:r>
              <w:t>1</w:t>
            </w:r>
          </w:p>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h264BF</w:t>
            </w:r>
          </w:p>
        </w:tc>
        <w:tc>
          <w:tcPr/>
          <w:p>
            <w:pPr>
              <w:spacing w:before="0" w:beforeAutospacing="0" w:after="120" w:afterAutospacing="0" w:line="240" w:lineRule="auto"/>
              <w:ind w:left="0" w:right="0" w:firstLine="0"/>
              <w:jc w:val="left"/>
              <w:outlineLvl w:val="9"/>
            </w:pPr>
            <w:r>
              <w:t>Целое число от -1,0,1,2</w:t>
            </w:r>
          </w:p>
          <w:p>
            <w:pPr>
              <w:numPr>
                <w:ilvl w:val="0"/>
                <w:numId w:val="0"/>
              </w:numPr>
              <w:spacing w:before="0" w:beforeAutospacing="0" w:after="120" w:afterAutospacing="0" w:line="240" w:lineRule="auto"/>
              <w:ind w:left="0" w:right="0" w:firstLine="0"/>
              <w:jc w:val="left"/>
              <w:outlineLvl w:val="9"/>
            </w:pPr>
            <w:r>
              <w:t>Авто - если -1</w:t>
            </w:r>
          </w:p>
        </w:tc>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-bf 2</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Да</w:t>
            </w:r>
          </w:p>
        </w:tc>
        <w:tc>
          <w:tcPr/>
          <w:p>
            <w:pPr>
              <w:numPr>
                <w:ilvl w:val="0"/>
                <w:numId w:val="0"/>
              </w:numPr>
              <w:spacing w:before="0" w:beforeAutospacing="0" w:after="120" w:afterAutospacing="0" w:line="240" w:lineRule="auto"/>
              <w:ind w:left="0" w:right="0" w:firstLine="0"/>
              <w:jc w:val="left"/>
              <w:outlineLvl w:val="9"/>
            </w:pPr>
            <w:r>
              <w:t>Оптимизация  сжатия для стриминга (H.264 ZeroLatency)</w:t>
            </w:r>
          </w:p>
        </w:tc>
        <w:tc>
          <w:tcPr/>
          <w:p>
            <w:pPr>
              <w:spacing w:before="0" w:beforeAutospacing="0" w:after="120" w:afterAutospacing="0" w:line="240" w:lineRule="auto"/>
              <w:ind w:left="0" w:right="0" w:firstLine="0"/>
              <w:jc w:val="left"/>
              <w:outlineLvl w:val="9"/>
            </w:pPr>
            <w:r>
              <w:t>Да</w:t>
            </w:r>
          </w:p>
          <w:p>
            <w:pPr>
              <w:numPr>
                <w:ilvl w:val="0"/>
                <w:numId w:val="0"/>
              </w:numPr>
              <w:spacing w:before="0" w:beforeAutospacing="0" w:after="120" w:afterAutospacing="0" w:line="240" w:lineRule="auto"/>
              <w:ind w:left="0" w:right="0" w:firstLine="0"/>
              <w:jc w:val="left"/>
              <w:outlineLvl w:val="9"/>
            </w:pPr>
            <w:r>
              <w:t>Нет</w:t>
            </w:r>
          </w:p>
        </w:tc>
        <w:tc>
          <w:tcPr/>
          <w:p>
            <w:pPr>
              <w:numPr>
                <w:ilvl w:val="0"/>
                <w:numId w:val="0"/>
              </w:numPr>
              <w:spacing w:before="0" w:beforeAutospacing="0" w:after="120" w:afterAutospacing="0" w:line="240" w:lineRule="auto"/>
              <w:ind w:left="0" w:right="0" w:firstLine="0"/>
              <w:jc w:val="left"/>
              <w:outlineLvl w:val="9"/>
            </w:pPr>
            <w:r>
              <w:t>h264ZeroLatency</w:t>
            </w:r>
          </w:p>
        </w:tc>
        <w:tc>
          <w:tcPr/>
          <w:p>
            <w:pPr>
              <w:numPr>
                <w:ilvl w:val="0"/>
                <w:numId w:val="0"/>
              </w:numPr>
              <w:spacing w:before="0" w:beforeAutospacing="0" w:after="120" w:afterAutospacing="0" w:line="240" w:lineRule="auto"/>
              <w:ind w:left="0" w:right="0" w:firstLine="0"/>
              <w:jc w:val="left"/>
              <w:outlineLvl w:val="9"/>
            </w:pPr>
            <w:r>
              <w:t>yes/no</w:t>
            </w:r>
          </w:p>
        </w:tc>
        <w:tc>
          <w:tcPr/>
          <w:p>
            <w:pPr>
              <w:numPr>
                <w:ilvl w:val="0"/>
                <w:numId w:val="0"/>
              </w:numPr>
              <w:spacing w:before="0" w:beforeAutospacing="0" w:after="120" w:afterAutospacing="0" w:line="240" w:lineRule="auto"/>
              <w:ind w:left="0" w:right="0" w:firstLine="0"/>
              <w:jc w:val="left"/>
              <w:outlineLvl w:val="9"/>
            </w:pPr>
            <w:r>
              <w:t>No</w:t>
            </w:r>
          </w:p>
        </w:tc>
        <w:tc>
          <w:tcPr/>
          <w:p>
            <w:pPr>
              <w:numPr>
                <w:ilvl w:val="0"/>
                <w:numId w:val="0"/>
              </w:numPr>
              <w:spacing w:before="0" w:beforeAutospacing="0" w:after="120" w:afterAutospacing="0" w:line="240" w:lineRule="auto"/>
              <w:ind w:left="0" w:right="0" w:firstLine="0"/>
              <w:jc w:val="left"/>
              <w:outlineLvl w:val="9"/>
            </w:pPr>
            <w:r>
              <w:t>-tune zerolatency</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Да</w:t>
            </w:r>
          </w:p>
        </w:tc>
        <w:tc>
          <w:tcPr/>
          <w:p>
            <w:pPr>
              <w:numPr>
                <w:ilvl w:val="0"/>
                <w:numId w:val="0"/>
              </w:numPr>
              <w:spacing w:before="0" w:beforeAutospacing="0" w:after="120" w:afterAutospacing="0" w:line="240" w:lineRule="auto"/>
              <w:ind w:left="0" w:right="0" w:firstLine="0"/>
              <w:jc w:val="left"/>
              <w:outlineLvl w:val="9"/>
            </w:pPr>
            <w:r>
              <w:t>Кол-во потоков сжатия</w:t>
            </w:r>
          </w:p>
        </w:tc>
        <w:tc>
          <w:tcPr/>
          <w:p>
            <w:pPr>
              <w:numPr>
                <w:ilvl w:val="0"/>
                <w:numId w:val="0"/>
              </w:numPr>
              <w:spacing w:before="0" w:beforeAutospacing="0" w:after="120" w:afterAutospacing="0" w:line="240" w:lineRule="auto"/>
              <w:ind w:left="0" w:right="0" w:firstLine="0"/>
              <w:jc w:val="left"/>
              <w:outlineLvl w:val="9"/>
            </w:pPr>
            <w:r>
              <w:t>Целое число от 0-24</w:t>
            </w:r>
          </w:p>
        </w:tc>
        <w:tc>
          <w:tcPr/>
          <w:p>
            <w:pPr>
              <w:numPr>
                <w:ilvl w:val="0"/>
                <w:numId w:val="0"/>
              </w:numPr>
              <w:spacing w:before="0" w:beforeAutospacing="0" w:after="120" w:afterAutospacing="0" w:line="240" w:lineRule="auto"/>
              <w:ind w:left="0" w:right="0" w:firstLine="0"/>
              <w:jc w:val="left"/>
              <w:outlineLvl w:val="9"/>
            </w:pPr>
            <w:r>
              <w:t>h264Threads</w:t>
            </w:r>
          </w:p>
        </w:tc>
        <w:tc>
          <w:tcPr/>
          <w:p>
            <w:pPr>
              <w:numPr>
                <w:ilvl w:val="0"/>
                <w:numId w:val="0"/>
              </w:numPr>
              <w:spacing w:before="0" w:beforeAutospacing="0" w:after="120" w:afterAutospacing="0" w:line="240" w:lineRule="auto"/>
              <w:ind w:left="0" w:right="0" w:firstLine="0"/>
              <w:jc w:val="left"/>
              <w:outlineLvl w:val="9"/>
            </w:pPr>
            <w:r>
              <w:t>Целое число от 0-24</w:t>
            </w:r>
          </w:p>
        </w:tc>
        <w:tc>
          <w:tcPr/>
          <w:p>
            <w:pPr>
              <w:numPr>
                <w:ilvl w:val="0"/>
                <w:numId w:val="0"/>
              </w:numPr>
              <w:spacing w:before="0" w:beforeAutospacing="0" w:after="120" w:afterAutospacing="0" w:line="240" w:lineRule="auto"/>
              <w:ind w:left="0" w:right="0" w:firstLine="0"/>
              <w:jc w:val="left"/>
              <w:outlineLvl w:val="9"/>
            </w:pPr>
            <w:r>
              <w:t>0</w:t>
            </w:r>
          </w:p>
        </w:tc>
        <w:tc>
          <w:tcPr/>
          <w:p>
            <w:pPr>
              <w:numPr>
                <w:ilvl w:val="0"/>
                <w:numId w:val="0"/>
              </w:numPr>
              <w:spacing w:before="0" w:beforeAutospacing="0" w:after="120" w:afterAutospacing="0" w:line="240" w:lineRule="auto"/>
              <w:ind w:left="0" w:right="0" w:firstLine="0"/>
              <w:jc w:val="left"/>
              <w:outlineLvl w:val="9"/>
            </w:pPr>
            <w:r>
              <w:t>-threads</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Уровень логирования ffmpeg</w:t>
            </w:r>
          </w:p>
        </w:tc>
        <w:tc>
          <w:tcPr/>
          <w:p>
            <w:pPr>
              <w:spacing w:before="0" w:beforeAutospacing="0" w:after="120" w:afterAutospacing="0" w:line="240" w:lineRule="auto"/>
              <w:ind w:left="0" w:right="0" w:firstLine="0"/>
              <w:jc w:val="left"/>
              <w:outlineLvl w:val="9"/>
            </w:pPr>
            <w:r>
              <w:rPr>
                <w:color w:val="000000"/>
              </w:rPr>
              <w:t>quiet</w:t>
            </w:r>
          </w:p>
          <w:p>
            <w:pPr>
              <w:spacing w:before="0" w:beforeAutospacing="0" w:after="120" w:afterAutospacing="0" w:line="240" w:lineRule="auto"/>
              <w:ind w:left="0" w:right="0" w:firstLine="0"/>
              <w:jc w:val="left"/>
              <w:outlineLvl w:val="9"/>
            </w:pPr>
            <w:r>
              <w:rPr>
                <w:color w:val="000000"/>
              </w:rPr>
              <w:t>panic</w:t>
            </w:r>
          </w:p>
          <w:p>
            <w:pPr>
              <w:spacing w:before="0" w:beforeAutospacing="0" w:after="120" w:afterAutospacing="0" w:line="240" w:lineRule="auto"/>
              <w:ind w:left="0" w:right="0" w:firstLine="0"/>
              <w:jc w:val="left"/>
              <w:outlineLvl w:val="9"/>
            </w:pPr>
            <w:r>
              <w:rPr>
                <w:color w:val="000000"/>
              </w:rPr>
              <w:t>fatal</w:t>
            </w:r>
          </w:p>
          <w:p>
            <w:pPr>
              <w:spacing w:before="0" w:beforeAutospacing="0" w:after="120" w:afterAutospacing="0" w:line="240" w:lineRule="auto"/>
              <w:ind w:left="0" w:right="0" w:firstLine="0"/>
              <w:jc w:val="left"/>
              <w:outlineLvl w:val="9"/>
            </w:pPr>
            <w:r>
              <w:rPr>
                <w:color w:val="000000"/>
              </w:rPr>
              <w:t>error</w:t>
            </w:r>
          </w:p>
          <w:p>
            <w:pPr>
              <w:spacing w:before="0" w:beforeAutospacing="0" w:after="120" w:afterAutospacing="0" w:line="240" w:lineRule="auto"/>
              <w:ind w:left="0" w:right="0" w:firstLine="0"/>
              <w:jc w:val="left"/>
              <w:outlineLvl w:val="9"/>
            </w:pPr>
            <w:r>
              <w:rPr>
                <w:color w:val="000000"/>
              </w:rPr>
              <w:t>warning</w:t>
            </w:r>
          </w:p>
          <w:p>
            <w:pPr>
              <w:spacing w:before="0" w:beforeAutospacing="0" w:after="120" w:afterAutospacing="0" w:line="240" w:lineRule="auto"/>
              <w:ind w:left="0" w:right="0" w:firstLine="0"/>
              <w:jc w:val="left"/>
              <w:outlineLvl w:val="9"/>
            </w:pPr>
            <w:r>
              <w:rPr>
                <w:color w:val="000000"/>
              </w:rPr>
              <w:t>info</w:t>
            </w:r>
          </w:p>
          <w:p>
            <w:pPr>
              <w:spacing w:before="0" w:beforeAutospacing="0" w:after="120" w:afterAutospacing="0" w:line="240" w:lineRule="auto"/>
              <w:ind w:left="0" w:right="0" w:firstLine="0"/>
              <w:jc w:val="left"/>
              <w:outlineLvl w:val="9"/>
            </w:pPr>
            <w:r>
              <w:rPr>
                <w:color w:val="000000"/>
              </w:rPr>
              <w:t>verbose</w:t>
            </w:r>
          </w:p>
          <w:p>
            <w:pPr>
              <w:numPr>
                <w:ilvl w:val="0"/>
                <w:numId w:val="0"/>
              </w:numPr>
              <w:spacing w:before="0" w:beforeAutospacing="0" w:after="120" w:afterAutospacing="0" w:line="240" w:lineRule="auto"/>
              <w:ind w:left="0" w:right="0" w:firstLine="0"/>
              <w:jc w:val="left"/>
              <w:outlineLvl w:val="9"/>
            </w:pPr>
            <w:r>
              <w:rPr>
                <w:color w:val="000000"/>
              </w:rPr>
              <w:t>debug</w:t>
            </w:r>
          </w:p>
        </w:tc>
        <w:tc>
          <w:tcPr/>
          <w:p>
            <w:pPr>
              <w:numPr>
                <w:ilvl w:val="0"/>
                <w:numId w:val="0"/>
              </w:numPr>
              <w:spacing w:before="0" w:beforeAutospacing="0" w:after="120" w:afterAutospacing="0" w:line="240" w:lineRule="auto"/>
              <w:ind w:left="0" w:right="0" w:firstLine="0"/>
              <w:jc w:val="left"/>
              <w:outlineLvl w:val="9"/>
            </w:pPr>
            <w:r>
              <w:t>ffmpegLoglevel</w:t>
            </w:r>
          </w:p>
        </w:tc>
        <w:tc>
          <w:tcPr/>
          <w:p>
            <w:pPr>
              <w:spacing w:before="0" w:beforeAutospacing="0" w:after="120" w:afterAutospacing="0" w:line="240" w:lineRule="auto"/>
              <w:ind w:left="0" w:right="0" w:firstLine="0"/>
              <w:jc w:val="left"/>
              <w:outlineLvl w:val="9"/>
            </w:pPr>
            <w:r>
              <w:rPr>
                <w:color w:val="000000"/>
              </w:rPr>
              <w:t>quiet</w:t>
            </w:r>
          </w:p>
          <w:p>
            <w:pPr>
              <w:spacing w:before="0" w:beforeAutospacing="0" w:after="120" w:afterAutospacing="0" w:line="240" w:lineRule="auto"/>
              <w:ind w:left="0" w:right="0" w:firstLine="0"/>
              <w:jc w:val="left"/>
              <w:outlineLvl w:val="9"/>
            </w:pPr>
            <w:r>
              <w:rPr>
                <w:color w:val="000000"/>
              </w:rPr>
              <w:t>panic</w:t>
            </w:r>
          </w:p>
          <w:p>
            <w:pPr>
              <w:spacing w:before="0" w:beforeAutospacing="0" w:after="120" w:afterAutospacing="0" w:line="240" w:lineRule="auto"/>
              <w:ind w:left="0" w:right="0" w:firstLine="0"/>
              <w:jc w:val="left"/>
              <w:outlineLvl w:val="9"/>
            </w:pPr>
            <w:r>
              <w:rPr>
                <w:color w:val="000000"/>
              </w:rPr>
              <w:t>fatal</w:t>
            </w:r>
          </w:p>
          <w:p>
            <w:pPr>
              <w:spacing w:before="0" w:beforeAutospacing="0" w:after="120" w:afterAutospacing="0" w:line="240" w:lineRule="auto"/>
              <w:ind w:left="0" w:right="0" w:firstLine="0"/>
              <w:jc w:val="left"/>
              <w:outlineLvl w:val="9"/>
            </w:pPr>
            <w:r>
              <w:rPr>
                <w:color w:val="000000"/>
              </w:rPr>
              <w:t>error</w:t>
            </w:r>
          </w:p>
          <w:p>
            <w:pPr>
              <w:spacing w:before="0" w:beforeAutospacing="0" w:after="120" w:afterAutospacing="0" w:line="240" w:lineRule="auto"/>
              <w:ind w:left="0" w:right="0" w:firstLine="0"/>
              <w:jc w:val="left"/>
              <w:outlineLvl w:val="9"/>
            </w:pPr>
            <w:r>
              <w:rPr>
                <w:color w:val="000000"/>
              </w:rPr>
              <w:t>warning</w:t>
            </w:r>
          </w:p>
          <w:p>
            <w:pPr>
              <w:spacing w:before="0" w:beforeAutospacing="0" w:after="120" w:afterAutospacing="0" w:line="240" w:lineRule="auto"/>
              <w:ind w:left="0" w:right="0" w:firstLine="0"/>
              <w:jc w:val="left"/>
              <w:outlineLvl w:val="9"/>
            </w:pPr>
            <w:r>
              <w:rPr>
                <w:color w:val="000000"/>
              </w:rPr>
              <w:t>info</w:t>
            </w:r>
          </w:p>
          <w:p>
            <w:pPr>
              <w:spacing w:before="0" w:beforeAutospacing="0" w:after="120" w:afterAutospacing="0" w:line="240" w:lineRule="auto"/>
              <w:ind w:left="0" w:right="0" w:firstLine="0"/>
              <w:jc w:val="left"/>
              <w:outlineLvl w:val="9"/>
            </w:pPr>
            <w:r>
              <w:rPr>
                <w:color w:val="000000"/>
              </w:rPr>
              <w:t>verbose</w:t>
            </w:r>
          </w:p>
          <w:p>
            <w:pPr>
              <w:numPr>
                <w:ilvl w:val="0"/>
                <w:numId w:val="0"/>
              </w:numPr>
              <w:spacing w:before="0" w:beforeAutospacing="0" w:after="120" w:afterAutospacing="0" w:line="240" w:lineRule="auto"/>
              <w:ind w:left="0" w:right="0" w:firstLine="0"/>
              <w:jc w:val="left"/>
              <w:outlineLvl w:val="9"/>
            </w:pPr>
            <w:r>
              <w:rPr>
                <w:color w:val="000000"/>
              </w:rPr>
              <w:t>debug</w:t>
            </w:r>
          </w:p>
        </w:tc>
        <w:tc>
          <w:tcPr/>
          <w:p>
            <w:pPr>
              <w:numPr>
                <w:ilvl w:val="0"/>
                <w:numId w:val="0"/>
              </w:numPr>
              <w:spacing w:before="0" w:beforeAutospacing="0" w:after="120" w:afterAutospacing="0" w:line="240" w:lineRule="auto"/>
              <w:ind w:left="0" w:right="0" w:firstLine="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272727"/>
              </w:rPr>
              <w:t>-loglevel panic</w:t>
            </w:r>
          </w:p>
        </w:tc>
      </w:tr>
    </w:tbl>
    <w:p>
      <w:r>
        <w:t>Примеры ffmpeg для windows</w:t>
      </w:r>
    </w:p>
    <w:p>
      <w:r>
        <w:t>ffmpeg -loglevel panic -f gdigrab -framerate 5 -i desktop  -c:v libx264 -preset veryfast -g 250 -crf 30 -bf 2 -threads 0 -pix_fmt yuv420p -vf "pad=ceil(iw/2)*2:ceil(ih/2)*2"</w:t>
      </w:r>
    </w:p>
    <w:p>
      <w:r>
        <w:t>ffmpeg -loglevel panic -f gdigrab -framerate 5 -i desktop  -c:v libx264 -preset veryfast -g 250 -crf 30 -bf 2 -threads 0 -pix_fmt yuv420p -tune zerolatency -vf "pad=ceil(iw/2)*2:ceil(ih/2)*2"</w:t>
      </w:r>
    </w:p>
    <w:p>
      <w:pPr>
        <w:pStyle w:val="Heading1"/>
      </w:pPr>
      <w:bookmarkStart w:id="328" w:name="scroll-bookmark-12"/>
      <w:bookmarkStart w:id="329" w:name="_Toc256000188"/>
      <w:r>
        <w:t>Взаимодействие компонентов для записи экранов при back-to-back подключении</w:t>
      </w:r>
      <w:bookmarkEnd w:id="329"/>
      <w:bookmarkEnd w:id="328"/>
    </w:p>
    <w:p>
      <w:r>
        <w:br/>
      </w:r>
    </w:p>
    <w:p>
      <w:r>
        <w:drawing>
          <wp:inline>
            <wp:extent cx="4555277" cy="2381250"/>
            <wp:docPr id="100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
                    <pic:cNvPicPr>
                      <a:picLocks noChangeAspect="1"/>
                    </pic:cNvPicPr>
                  </pic:nvPicPr>
                  <pic:blipFill>
                    <a:blip xmlns:r="http://schemas.openxmlformats.org/officeDocument/2006/relationships" r:embed="rId53"/>
                    <a:stretch>
                      <a:fillRect/>
                    </a:stretch>
                  </pic:blipFill>
                  <pic:spPr>
                    <a:xfrm>
                      <a:off x="0" y="0"/>
                      <a:ext cx="4555277" cy="2381250"/>
                    </a:xfrm>
                    <a:prstGeom prst="rect">
                      <a:avLst/>
                    </a:prstGeom>
                  </pic:spPr>
                </pic:pic>
              </a:graphicData>
            </a:graphic>
          </wp:inline>
        </w:drawing>
      </w:r>
    </w:p>
    <w:p>
      <w:pPr>
        <w:pStyle w:val="Heading1"/>
      </w:pPr>
      <w:bookmarkStart w:id="330" w:name="scroll-bookmark-13"/>
      <w:bookmarkStart w:id="331" w:name="_Toc256000189"/>
      <w:r>
        <w:t>Архив Core.AgentHelper</w:t>
      </w:r>
      <w:bookmarkEnd w:id="331"/>
      <w:bookmarkEnd w:id="330"/>
    </w:p>
    <w:p>
      <w:pPr>
        <w:pStyle w:val="Heading2"/>
      </w:pPr>
      <w:bookmarkStart w:id="332" w:name="scroll-bookmark-276"/>
      <w:bookmarkStart w:id="333" w:name="_Toc256000190"/>
      <w:r>
        <w:t>архив-resultGetDisplayInfo</w:t>
      </w:r>
      <w:bookmarkEnd w:id="333"/>
      <w:bookmarkEnd w:id="332"/>
    </w:p>
    <w:p>
      <w:r>
        <w:t>Параметры сообщения</w:t>
      </w:r>
    </w:p>
    <w:tbl>
      <w:tblPr>
        <w:tblStyle w:val="ScrollTableNormal"/>
        <w:tblW w:w="5000" w:type="pct"/>
        <w:tblLook w:val="0020"/>
      </w:tblPr>
      <w:tblGrid>
        <w:gridCol w:w="80"/>
        <w:gridCol w:w="88"/>
        <w:gridCol w:w="1180"/>
        <w:gridCol w:w="696"/>
        <w:gridCol w:w="5159"/>
        <w:gridCol w:w="1274"/>
      </w:tblGrid>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Элемент</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action</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Название сообщения в сторону Core.JsSDK</w:t>
            </w:r>
          </w:p>
          <w:p>
            <w:pPr>
              <w:numPr>
                <w:ilvl w:val="0"/>
                <w:numId w:val="0"/>
              </w:numPr>
              <w:spacing w:before="0" w:beforeAutospacing="0" w:after="120" w:afterAutospacing="0" w:line="240" w:lineRule="auto"/>
              <w:ind w:left="0" w:right="0" w:firstLine="0"/>
              <w:jc w:val="left"/>
              <w:outlineLvl w:val="9"/>
            </w:pPr>
            <w:r>
              <w:rPr>
                <w:color w:val="272727"/>
              </w:rPr>
              <w:t>resultGetDisplayInfo</w:t>
            </w:r>
            <w:r>
              <w:rPr>
                <w:color w:val="003366"/>
              </w:rPr>
              <w:t> - сообщение </w:t>
            </w:r>
            <w:r>
              <w:rPr>
                <w:color w:val="172B4D"/>
              </w:rPr>
              <w:t>с информацией об экранах мониторов</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t>version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Версия API. По умолчанию 1.0</w:t>
            </w:r>
          </w:p>
        </w:tc>
        <w:tc>
          <w:tcPr/>
          <w:p>
            <w:pPr>
              <w:numPr>
                <w:ilvl w:val="0"/>
                <w:numId w:val="0"/>
              </w:numPr>
              <w:spacing w:before="0" w:beforeAutospacing="0" w:after="120" w:afterAutospacing="0" w:line="240" w:lineRule="auto"/>
              <w:ind w:left="0" w:right="0" w:firstLine="0"/>
              <w:jc w:val="left"/>
              <w:outlineLvl w:val="9"/>
            </w:pPr>
            <w:r>
              <w:t>[1]</w:t>
            </w:r>
          </w:p>
        </w:tc>
      </w:tr>
      <w:tr>
        <w:tblPrEx>
          <w:tblW w:w="5000" w:type="pct"/>
          <w:tblLook w:val="0020"/>
        </w:tblPrEx>
        <w:tc>
          <w:tcPr>
            <w:gridSpan w:val="3"/>
          </w:tcPr>
          <w:p>
            <w:pPr>
              <w:numPr>
                <w:ilvl w:val="0"/>
                <w:numId w:val="0"/>
              </w:numPr>
              <w:spacing w:before="0" w:beforeAutospacing="0" w:after="120" w:afterAutospacing="0" w:line="240" w:lineRule="auto"/>
              <w:ind w:left="0" w:right="0" w:firstLine="0"/>
              <w:jc w:val="left"/>
              <w:outlineLvl w:val="9"/>
            </w:pPr>
            <w:r>
              <w:rPr>
                <w:color w:val="172B4D"/>
              </w:rPr>
              <w:t>transaction</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Ответный transaction при обработке события g</w:t>
            </w:r>
            <w:r>
              <w:rPr>
                <w:color w:val="272727"/>
              </w:rPr>
              <w:t>etDisplayInfo</w:t>
            </w:r>
          </w:p>
        </w:tc>
        <w:tc>
          <w:tcPr/>
          <w:p>
            <w:pPr>
              <w:numPr>
                <w:ilvl w:val="0"/>
                <w:numId w:val="0"/>
              </w:numPr>
              <w:spacing w:before="0" w:beforeAutospacing="0" w:after="120" w:afterAutospacing="0" w:line="240" w:lineRule="auto"/>
              <w:ind w:left="0" w:right="0" w:firstLine="0"/>
              <w:jc w:val="left"/>
              <w:outlineLvl w:val="9"/>
            </w:pPr>
            <w:r>
              <w:rPr>
                <w:color w:val="172B4D"/>
              </w:rPr>
              <w:t>[0..1]</w:t>
            </w:r>
          </w:p>
        </w:tc>
      </w:tr>
      <w:tr>
        <w:tblPrEx>
          <w:tblW w:w="5000" w:type="pct"/>
          <w:tblLook w:val="0020"/>
        </w:tblPrEx>
        <w:tc>
          <w:tcPr>
            <w:gridSpan w:val="3"/>
            <w:shd w:val="solid" w:color="DEEBFF" w:fill="DEEBFF"/>
          </w:tcPr>
          <w:p>
            <w:pPr>
              <w:numPr>
                <w:ilvl w:val="0"/>
                <w:numId w:val="0"/>
              </w:numPr>
              <w:spacing w:before="0" w:beforeAutospacing="0" w:after="120" w:afterAutospacing="0" w:line="240" w:lineRule="auto"/>
              <w:ind w:left="0" w:right="0" w:firstLine="0"/>
              <w:jc w:val="left"/>
              <w:outlineLvl w:val="9"/>
            </w:pPr>
            <w: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t>Тело сообщения</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r>
              <w:t>result</w:t>
            </w:r>
          </w:p>
        </w:tc>
        <w:tc>
          <w:tcPr/>
          <w:p>
            <w:pPr>
              <w:numPr>
                <w:ilvl w:val="0"/>
                <w:numId w:val="0"/>
              </w:numPr>
              <w:spacing w:before="0" w:beforeAutospacing="0" w:after="120" w:afterAutospacing="0" w:line="240" w:lineRule="auto"/>
              <w:ind w:left="0" w:right="0" w:firstLine="0"/>
              <w:jc w:val="left"/>
              <w:outlineLvl w:val="9"/>
            </w:pPr>
            <w:r>
              <w:t>string</w:t>
            </w:r>
          </w:p>
        </w:tc>
        <w:tc>
          <w:tcPr/>
          <w:p>
            <w:pPr>
              <w:spacing w:before="0" w:beforeAutospacing="0" w:after="120" w:afterAutospacing="0" w:line="240" w:lineRule="auto"/>
              <w:ind w:left="0" w:right="0" w:firstLine="0"/>
              <w:jc w:val="left"/>
              <w:outlineLvl w:val="9"/>
            </w:pPr>
            <w:r>
              <w:t>Результат выполнения операции изменения</w:t>
            </w:r>
          </w:p>
          <w:p>
            <w:pPr>
              <w:spacing w:before="0" w:beforeAutospacing="0" w:after="120" w:afterAutospacing="0" w:line="240" w:lineRule="auto"/>
              <w:ind w:left="0" w:right="0" w:firstLine="0"/>
              <w:jc w:val="left"/>
              <w:outlineLvl w:val="9"/>
            </w:pPr>
            <w:r>
              <w:t>Возможные значения:</w:t>
            </w:r>
          </w:p>
          <w:p>
            <w:pPr>
              <w:numPr>
                <w:ilvl w:val="0"/>
                <w:numId w:val="257"/>
              </w:numPr>
              <w:spacing w:before="0" w:beforeAutospacing="0" w:after="120" w:afterAutospacing="0" w:line="240" w:lineRule="auto"/>
              <w:ind w:left="720" w:right="0" w:hanging="360"/>
              <w:jc w:val="left"/>
              <w:outlineLvl w:val="9"/>
            </w:pPr>
            <w:r>
              <w:t>success</w:t>
            </w:r>
          </w:p>
          <w:p>
            <w:pPr>
              <w:numPr>
                <w:ilvl w:val="0"/>
                <w:numId w:val="257"/>
              </w:numPr>
              <w:spacing w:before="0" w:beforeAutospacing="0" w:after="120" w:afterAutospacing="0" w:line="240" w:lineRule="auto"/>
              <w:ind w:left="720" w:right="0" w:hanging="36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t>displayData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t>Array</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c>
          <w:tcPr>
            <w:shd w:val="solid" w:color="DEEBFF" w:fill="DEEBFF"/>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monitorID</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Идентификатор монитора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width</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Ширина разрешения экрана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height</w:t>
            </w:r>
          </w:p>
        </w:tc>
        <w:tc>
          <w:tcPr/>
          <w:p>
            <w:pPr>
              <w:numPr>
                <w:ilvl w:val="0"/>
                <w:numId w:val="0"/>
              </w:numPr>
              <w:spacing w:before="0" w:beforeAutospacing="0" w:after="120" w:afterAutospacing="0" w:line="240" w:lineRule="auto"/>
              <w:ind w:left="0" w:right="0" w:firstLine="0"/>
              <w:jc w:val="left"/>
              <w:outlineLvl w:val="9"/>
            </w:pPr>
            <w:r>
              <w:t>int</w:t>
            </w:r>
          </w:p>
        </w:tc>
        <w:tc>
          <w:tcPr/>
          <w:p>
            <w:pPr>
              <w:numPr>
                <w:ilvl w:val="0"/>
                <w:numId w:val="0"/>
              </w:numPr>
              <w:spacing w:before="0" w:beforeAutospacing="0" w:after="120" w:afterAutospacing="0" w:line="240" w:lineRule="auto"/>
              <w:ind w:left="0" w:right="0" w:firstLine="0"/>
              <w:jc w:val="left"/>
              <w:outlineLvl w:val="9"/>
            </w:pPr>
            <w:r>
              <w:t>Высота разрешения экрана</w:t>
            </w:r>
          </w:p>
        </w:tc>
        <w:tc>
          <w:tcPr/>
          <w:p>
            <w:pPr>
              <w:numPr>
                <w:ilvl w:val="0"/>
                <w:numId w:val="0"/>
              </w:numPr>
              <w:spacing w:before="0" w:beforeAutospacing="0" w:after="120" w:afterAutospacing="0" w:line="240" w:lineRule="auto"/>
              <w:ind w:left="0" w:right="0" w:firstLine="0"/>
              <w:jc w:val="left"/>
              <w:outlineLvl w:val="9"/>
            </w:pPr>
            <w:r>
              <w:rPr>
                <w:color w:val="172B4D"/>
              </w:rPr>
              <w:t>[1]</w:t>
            </w:r>
          </w:p>
        </w:tc>
      </w:tr>
    </w:tbl>
    <w:p>
      <w:r>
        <w:t>JSON-схема</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"$schema"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"http://json-schema.org/draft-04/schema#"</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"title"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"resultGetDisplayInfo"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"description"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"сообщение с информацией об экранах мониторов"</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"string"</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"displayData"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"array"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"items"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"object"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"properties"</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"monitorID"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"width"</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"height"</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"integer"</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"monitorID"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"width"</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"height"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"displayData"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"required"</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r>
        <w:t>Пример сообщения</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"resultGetDisplayInfo"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"transaction"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"UUID"</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"result"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"success"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"displayData"</w:t>
            </w:r>
            <w:r>
              <w:rPr>
                <w:rStyle w:val="scroll-codedefaultnewcontentplain"/>
                <w:rFonts w:ascii="Courier New" w:eastAsia="Times New Roman" w:hAnsi="Courier New" w:cs="Times New Roman"/>
                <w:i w:val="0"/>
                <w:iCs w:val="0"/>
                <w:color w:val="00000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"monitorID"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115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"width"</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800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"height"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600</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1"/>
      </w:pPr>
      <w:bookmarkStart w:id="334" w:name="scroll-bookmark-14"/>
      <w:bookmarkStart w:id="335" w:name="_Toc256000191"/>
      <w:r>
        <w:t>Фича Core.AgentHelper "Запись вне платформы"</w:t>
      </w:r>
      <w:bookmarkEnd w:id="335"/>
      <w:bookmarkEnd w:id="334"/>
    </w:p>
    <w:p>
      <w:pPr>
        <w:numPr>
          <w:ilvl w:val="0"/>
          <w:numId w:val="258"/>
        </w:numPr>
      </w:pPr>
      <w:hyperlink w:anchor="scroll-bookmark-277" w:history="1">
        <w:r>
          <w:rPr>
            <w:rStyle w:val="Hyperlink"/>
          </w:rPr>
          <w:t>R2.12 Фича "Запись экрана оператора вне платформы"</w:t>
        </w:r>
      </w:hyperlink>
    </w:p>
    <w:p>
      <w:pPr>
        <w:numPr>
          <w:ilvl w:val="0"/>
          <w:numId w:val="258"/>
        </w:numPr>
      </w:pPr>
      <w:hyperlink w:anchor="scroll-bookmark-278" w:history="1">
        <w:r>
          <w:rPr>
            <w:rStyle w:val="Hyperlink"/>
          </w:rPr>
          <w:t>R2.12 Фича "Остановка записи экрана оператора вне платформы"</w:t>
        </w:r>
      </w:hyperlink>
    </w:p>
    <w:p>
      <w:pPr>
        <w:numPr>
          <w:ilvl w:val="0"/>
          <w:numId w:val="258"/>
        </w:numPr>
      </w:pPr>
      <w:hyperlink w:anchor="scroll-bookmark-279" w:history="1">
        <w:r>
          <w:rPr>
            <w:rStyle w:val="Hyperlink"/>
          </w:rPr>
          <w:t>R2.12 Фича "Подключение агента записи экрана оператора для записи вне платформы"</w:t>
        </w:r>
      </w:hyperlink>
    </w:p>
    <w:p>
      <w:pPr>
        <w:pStyle w:val="Heading2"/>
      </w:pPr>
      <w:bookmarkStart w:id="336" w:name="scroll-bookmark-277"/>
      <w:bookmarkStart w:id="337" w:name="_Toc256000192"/>
      <w:r>
        <w:t>R2.12 Фича "Запись экрана оператора вне платформы"</w:t>
      </w:r>
      <w:bookmarkEnd w:id="337"/>
      <w:bookmarkEnd w:id="336"/>
    </w:p>
    <w:p>
      <w:pPr>
        <w:numPr>
          <w:ilvl w:val="0"/>
          <w:numId w:val="259"/>
        </w:numPr>
      </w:pPr>
      <w:hyperlink w:anchor="scroll-bookmark-280" w:history="1">
        <w:r>
          <w:rPr>
            <w:rStyle w:val="Hyperlink"/>
          </w:rPr>
          <w:t>1. Описание фичи</w:t>
        </w:r>
      </w:hyperlink>
    </w:p>
    <w:p>
      <w:pPr>
        <w:numPr>
          <w:ilvl w:val="0"/>
          <w:numId w:val="259"/>
        </w:numPr>
      </w:pPr>
      <w:hyperlink w:anchor="scroll-bookmark-281" w:history="1">
        <w:r>
          <w:rPr>
            <w:rStyle w:val="Hyperlink"/>
          </w:rPr>
          <w:t>2. Описание процесса/сервиса TO BE</w:t>
        </w:r>
      </w:hyperlink>
    </w:p>
    <w:p>
      <w:pPr>
        <w:numPr>
          <w:ilvl w:val="0"/>
          <w:numId w:val="259"/>
        </w:numPr>
      </w:pPr>
      <w:hyperlink w:anchor="scroll-bookmark-282" w:history="1">
        <w:r>
          <w:rPr>
            <w:rStyle w:val="Hyperlink"/>
          </w:rPr>
          <w:t>3. Описание запросов</w:t>
        </w:r>
      </w:hyperlink>
    </w:p>
    <w:p>
      <w:pPr>
        <w:numPr>
          <w:ilvl w:val="1"/>
          <w:numId w:val="260"/>
        </w:numPr>
      </w:pPr>
      <w:hyperlink w:anchor="scroll-bookmark-283" w:history="1">
        <w:r>
          <w:rPr>
            <w:rStyle w:val="Hyperlink"/>
          </w:rPr>
          <w:t>web-socket сообщения</w:t>
        </w:r>
      </w:hyperlink>
    </w:p>
    <w:p>
      <w:pPr>
        <w:numPr>
          <w:ilvl w:val="2"/>
          <w:numId w:val="261"/>
        </w:numPr>
      </w:pPr>
      <w:hyperlink w:anchor="scroll-bookmark-284" w:history="1">
        <w:r>
          <w:rPr>
            <w:rStyle w:val="Hyperlink"/>
          </w:rPr>
          <w:t>Protobuf</w:t>
        </w:r>
      </w:hyperlink>
    </w:p>
    <w:p>
      <w:pPr>
        <w:numPr>
          <w:ilvl w:val="2"/>
          <w:numId w:val="261"/>
        </w:numPr>
      </w:pPr>
      <w:hyperlink w:anchor="scroll-bookmark-285" w:history="1">
        <w:r>
          <w:rPr>
            <w:rStyle w:val="Hyperlink"/>
          </w:rPr>
          <w:t>RecCoreEvent</w:t>
        </w:r>
      </w:hyperlink>
    </w:p>
    <w:p/>
    <w:p>
      <w:r>
        <w:rPr>
          <w:b/>
        </w:rPr>
        <w:t>ID фичи в JIRA</w:t>
      </w:r>
    </w:p>
    <w:p>
      <w:hyperlink r:id="rId39" w:history="1">
        <w:r>
          <w:rPr>
            <w:rStyle w:val="Hyperlink"/>
          </w:rPr>
          <w:drawing>
            <wp:inline>
              <wp:extent cx="127000" cy="127000"/>
              <wp:docPr id="100133"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SCPL-8923</w:t>
        </w:r>
      </w:hyperlink>
      <w:r>
        <w:t xml:space="preserve"> - </w:t>
      </w:r>
      <w:r>
        <w:t>Запись экранов оператора с учетом нескольких взаимодействий</w:t>
      </w:r>
      <w:r>
        <w:t xml:space="preserve"> </w:t>
      </w:r>
      <w:r>
        <w:rPr>
          <w:b/>
          <w:smallCaps/>
          <w:color w:val="14892C"/>
          <w:spacing w:val="0"/>
          <w:bdr w:val="single" w:sz="8" w:space="0" w:color="B2D8B9"/>
          <w:shd w:val="clear" w:color="auto" w:fill="FFFFFF"/>
        </w:rPr>
        <w:t> done </w:t>
      </w:r>
    </w:p>
    <w:p>
      <w:pPr>
        <w:pStyle w:val="Heading3"/>
      </w:pPr>
      <w:bookmarkStart w:id="338" w:name="scroll-bookmark-280"/>
      <w:bookmarkStart w:id="339" w:name="_Toc256000193"/>
      <w:r>
        <w:t>1. Описание фичи</w:t>
      </w:r>
      <w:bookmarkEnd w:id="339"/>
      <w:bookmarkEnd w:id="338"/>
    </w:p>
    <w:p>
      <w:r>
        <w:t>Запись экранов оператора во время нахождения оператора вне платформы (от момента залогина оператора в операционной системе до залогина его в платформу SCPL)</w:t>
      </w:r>
    </w:p>
    <w:p/>
    <w:p>
      <w:pPr>
        <w:pStyle w:val="Heading3"/>
      </w:pPr>
      <w:bookmarkStart w:id="340" w:name="scroll-bookmark-281"/>
      <w:bookmarkStart w:id="341" w:name="_Toc256000194"/>
      <w:r>
        <w:t>2. Описание процесса/сервиса TO BE</w:t>
      </w:r>
      <w:bookmarkEnd w:id="341"/>
      <w:bookmarkEnd w:id="340"/>
    </w:p>
    <w:p>
      <w:r>
        <w:br/>
      </w:r>
    </w:p>
    <w:p>
      <w:r>
        <w:drawing>
          <wp:inline>
            <wp:extent cx="5395595" cy="2264818"/>
            <wp:docPr id="100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
                    <pic:cNvPicPr>
                      <a:picLocks noChangeAspect="1"/>
                    </pic:cNvPicPr>
                  </pic:nvPicPr>
                  <pic:blipFill>
                    <a:blip xmlns:r="http://schemas.openxmlformats.org/officeDocument/2006/relationships" r:embed="rId54"/>
                    <a:stretch>
                      <a:fillRect/>
                    </a:stretch>
                  </pic:blipFill>
                  <pic:spPr>
                    <a:xfrm>
                      <a:off x="0" y="0"/>
                      <a:ext cx="5395595" cy="2264818"/>
                    </a:xfrm>
                    <a:prstGeom prst="rect">
                      <a:avLst/>
                    </a:prstGeom>
                  </pic:spPr>
                </pic:pic>
              </a:graphicData>
            </a:graphic>
          </wp:inline>
        </w:drawing>
      </w:r>
    </w:p>
    <w:tbl>
      <w:tblPr>
        <w:tblStyle w:val="ScrollTableNormal"/>
        <w:tblW w:w="5000" w:type="pct"/>
        <w:tblLook w:val="0020"/>
      </w:tblPr>
      <w:tblGrid>
        <w:gridCol w:w="334"/>
        <w:gridCol w:w="4274"/>
        <w:gridCol w:w="386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 xml:space="preserve">Предварительно был осуществлён процесс: </w:t>
            </w:r>
            <w:hyperlink r:id="rId55" w:history="1">
              <w:r>
                <w:rPr>
                  <w:rStyle w:val="Hyperlink"/>
                </w:rPr>
                <w:t>R2.11 Фича "Завершение операторской сессии"</w:t>
              </w:r>
            </w:hyperlink>
            <w:r>
              <w:t xml:space="preserve"> или </w:t>
            </w:r>
            <w:hyperlink r:id="rId56" w:history="1">
              <w:r>
                <w:rPr>
                  <w:rStyle w:val="Hyperlink"/>
                </w:rPr>
                <w:t>R2.9 Фича Core.AgentServer "Аварийное завершение операторской</w:t>
              </w:r>
            </w:hyperlink>
            <w:r>
              <w:t>. </w:t>
            </w:r>
          </w:p>
        </w:tc>
        <w:tc>
          <w:tcPr/>
          <w:p>
            <w:pPr>
              <w:numPr>
                <w:ilvl w:val="0"/>
                <w:numId w:val="0"/>
              </w:numPr>
              <w:spacing w:before="0" w:beforeAutospacing="0" w:after="120" w:afterAutospacing="0" w:line="240" w:lineRule="auto"/>
              <w:ind w:left="0" w:right="0" w:firstLine="0"/>
              <w:jc w:val="left"/>
              <w:outlineLvl w:val="9"/>
            </w:pPr>
            <w:r>
              <w:t>wss подключение разорвано И оператор в платформе SCPL не найден, переход на шаг 2</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spacing w:before="0" w:beforeAutospacing="0" w:after="120" w:afterAutospacing="0" w:line="240" w:lineRule="auto"/>
              <w:ind w:left="0" w:right="0" w:firstLine="0"/>
              <w:jc w:val="left"/>
              <w:outlineLvl w:val="9"/>
            </w:pPr>
            <w:r>
              <w:t>AgentHelper стартует ffmpeg по причинам:</w:t>
            </w:r>
          </w:p>
          <w:p>
            <w:pPr>
              <w:numPr>
                <w:ilvl w:val="0"/>
                <w:numId w:val="262"/>
              </w:numPr>
              <w:spacing w:before="0" w:beforeAutospacing="0" w:after="120" w:afterAutospacing="0" w:line="240" w:lineRule="auto"/>
              <w:ind w:left="720" w:right="0" w:hanging="360"/>
              <w:jc w:val="left"/>
              <w:outlineLvl w:val="9"/>
            </w:pPr>
          </w:p>
          <w:p>
            <w:pPr>
              <w:numPr>
                <w:ilvl w:val="1"/>
                <w:numId w:val="263"/>
              </w:numPr>
              <w:spacing w:before="0" w:beforeAutospacing="0" w:after="120" w:afterAutospacing="0" w:line="240" w:lineRule="auto"/>
              <w:ind w:left="1440" w:right="0" w:hanging="360"/>
              <w:jc w:val="left"/>
              <w:outlineLvl w:val="9"/>
            </w:pPr>
            <w:r>
              <w:t>указанной на ш 1</w:t>
            </w:r>
          </w:p>
          <w:p>
            <w:pPr>
              <w:numPr>
                <w:ilvl w:val="1"/>
                <w:numId w:val="263"/>
              </w:numPr>
              <w:spacing w:before="0" w:beforeAutospacing="0" w:after="120" w:afterAutospacing="0" w:line="240" w:lineRule="auto"/>
              <w:ind w:left="1440" w:right="0" w:hanging="360"/>
              <w:jc w:val="left"/>
              <w:outlineLvl w:val="9"/>
            </w:pPr>
            <w:r>
              <w:t>по техническим причинам в процессе работы самого ffmpeg</w:t>
            </w:r>
          </w:p>
        </w:tc>
        <w:tc>
          <w:tcPr/>
          <w:p>
            <w:pPr>
              <w:numPr>
                <w:ilvl w:val="0"/>
                <w:numId w:val="0"/>
              </w:numPr>
              <w:spacing w:before="0" w:beforeAutospacing="0" w:after="120" w:afterAutospacing="0" w:line="240" w:lineRule="auto"/>
              <w:ind w:left="0" w:right="0" w:firstLine="0"/>
              <w:jc w:val="left"/>
              <w:outlineLvl w:val="9"/>
            </w:pPr>
            <w:r>
              <w:t>Приложение запущено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 xml:space="preserve">AgentHelper отправляет в сторону AgentServer REST-запрос </w:t>
            </w:r>
            <w:r>
              <w:rPr>
                <w:b/>
                <w:i/>
                <w:color w:val="000000"/>
              </w:rPr>
              <w:t>totalRecordBegin</w:t>
            </w:r>
            <w:r>
              <w:rPr>
                <w:color w:val="000000"/>
              </w:rPr>
              <w:t xml:space="preserve"> о</w:t>
            </w:r>
            <w:r>
              <w:t xml:space="preserve"> начале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rPr>
                <w:color w:val="003366"/>
              </w:rPr>
              <w:t>AgentServer отправляет в сторону RealTimeReporting событие '</w:t>
            </w:r>
            <w:hyperlink r:id="rId57" w:history="1">
              <w:r>
                <w:rPr>
                  <w:rStyle w:val="Hyperlink"/>
                  <w:i/>
                  <w:color w:val="003366"/>
                </w:rPr>
                <w:t>totalRecordStart</w:t>
              </w:r>
            </w:hyperlink>
            <w:r>
              <w:rPr>
                <w:i/>
                <w:color w:val="003366"/>
              </w:rPr>
              <w:t>'</w:t>
            </w:r>
            <w:r>
              <w:rPr>
                <w:color w:val="003366"/>
              </w:rPr>
              <w:t xml:space="preserve"> о начале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rPr>
                <w:color w:val="000000"/>
              </w:rPr>
              <w:t>AgentHelper от момента начала записи осуществляет запись и сохранение логических сущностей для организации хранения объектов (bucket), каждые "n" (по умолчанию 15 мин, задаётся в config-файле) минут или при разрыве/восстановлении соединения (при разрыве/восстановлении файл может содержать меньшее количество времени записи) </w:t>
            </w:r>
          </w:p>
        </w:tc>
        <w:tc>
          <w:tcPr/>
          <w:p>
            <w:pPr>
              <w:numPr>
                <w:ilvl w:val="0"/>
                <w:numId w:val="0"/>
              </w:numPr>
              <w:spacing w:before="0" w:beforeAutospacing="0" w:after="120" w:afterAutospacing="0" w:line="240" w:lineRule="auto"/>
              <w:ind w:left="0" w:right="0" w:firstLine="0"/>
              <w:jc w:val="left"/>
              <w:outlineLvl w:val="9"/>
            </w:pPr>
            <w:r>
              <w:rPr>
                <w:color w:val="000000"/>
              </w:rPr>
              <w:t>Запускается непрерывный процесс записи данных</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t>AgentHelper осуществляет потоковую передачу bucket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t>ScreenRecorder на своей стороны получает данные в виде bucket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ScreenRecorder передаёт в AgentHelper результат записи в S3</w:t>
            </w:r>
          </w:p>
        </w:tc>
        <w:tc>
          <w:tcPr/>
          <w:p>
            <w:pPr>
              <w:numPr>
                <w:ilvl w:val="0"/>
                <w:numId w:val="264"/>
              </w:numPr>
              <w:spacing w:before="0" w:beforeAutospacing="0" w:after="120" w:afterAutospacing="0" w:line="240" w:lineRule="auto"/>
              <w:ind w:left="720" w:right="0" w:hanging="360"/>
              <w:jc w:val="left"/>
              <w:outlineLvl w:val="9"/>
            </w:pPr>
            <w:r>
              <w:t xml:space="preserve">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w:t>
            </w:r>
            <w:r>
              <w:rPr>
                <w:b/>
              </w:rPr>
              <w:t>шаг 6</w:t>
            </w:r>
          </w:p>
          <w:p>
            <w:pPr>
              <w:numPr>
                <w:ilvl w:val="0"/>
                <w:numId w:val="264"/>
              </w:numPr>
              <w:spacing w:before="0" w:beforeAutospacing="0" w:after="120" w:afterAutospacing="0" w:line="240" w:lineRule="auto"/>
              <w:ind w:left="720" w:right="0" w:hanging="360"/>
              <w:jc w:val="left"/>
              <w:outlineLvl w:val="9"/>
            </w:pPr>
            <w:r>
              <w:t xml:space="preserve">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для передачи следующего bucket||chunk, осуществляется переход на </w:t>
            </w:r>
            <w:r>
              <w:rPr>
                <w:b/>
              </w:rPr>
              <w:t>шаг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t xml:space="preserve">В AgentHelper удаляет bucket, по которому пришел успешный результат записи в S3, осуществляется переход на </w:t>
            </w:r>
            <w:r>
              <w:rPr>
                <w:b/>
              </w:rPr>
              <w:t xml:space="preserve">шаг 5 </w:t>
            </w:r>
            <w:r>
              <w:t>для записи нового bucket</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000000"/>
              </w:rPr>
              <w:t xml:space="preserve">ScreenRecorder формирует и отправляет в сторону Kafka RecorderCore сообщение </w:t>
            </w:r>
            <w:hyperlink w:anchor="scroll-bookmark-286" w:history="1">
              <w:r>
                <w:rPr>
                  <w:rStyle w:val="Hyperlink"/>
                  <w:b/>
                  <w:i/>
                  <w:color w:val="000000"/>
                </w:rPr>
                <w:t>RecCoreEvent</w:t>
              </w:r>
            </w:hyperlink>
            <w:r>
              <w:rPr>
                <w:color w:val="000000"/>
              </w:rPr>
              <w:t>, в котором содержится отрезок записи экрана.</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342" w:name="scroll-bookmark-282"/>
      <w:bookmarkStart w:id="343" w:name="_Toc256000195"/>
      <w:r>
        <w:t>3. Описание запросов</w:t>
      </w:r>
      <w:bookmarkEnd w:id="343"/>
      <w:bookmarkEnd w:id="342"/>
    </w:p>
    <w:p>
      <w:pPr>
        <w:pStyle w:val="Heading4"/>
      </w:pPr>
      <w:bookmarkStart w:id="344" w:name="scroll-bookmark-283"/>
      <w:r>
        <w:t>web-socket сообщения</w:t>
      </w:r>
      <w:bookmarkEnd w:id="344"/>
    </w:p>
    <w:p>
      <w:pPr>
        <w:pStyle w:val="Heading5"/>
      </w:pPr>
      <w:bookmarkStart w:id="345" w:name="scroll-bookmark-284"/>
      <w:r>
        <w:t>Protobuf</w:t>
      </w:r>
      <w:bookmarkEnd w:id="345"/>
    </w:p>
    <w:p>
      <w:pPr>
        <w:pStyle w:val="Heading5"/>
      </w:pPr>
      <w:bookmarkStart w:id="346" w:name="scroll-bookmark-285"/>
      <w:r>
        <w:t>RecCoreEvent </w:t>
      </w:r>
      <w:bookmarkEnd w:id="346"/>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347" w:name="scroll-bookmark-278"/>
      <w:bookmarkStart w:id="348" w:name="_Toc256000196"/>
      <w:r>
        <w:t>R2.12 Фича "Остановка записи экрана оператора вне платформы"</w:t>
      </w:r>
      <w:bookmarkEnd w:id="348"/>
      <w:bookmarkEnd w:id="347"/>
    </w:p>
    <w:p>
      <w:pPr>
        <w:numPr>
          <w:ilvl w:val="0"/>
          <w:numId w:val="265"/>
        </w:numPr>
      </w:pPr>
      <w:hyperlink w:anchor="scroll-bookmark-287" w:history="1">
        <w:r>
          <w:rPr>
            <w:rStyle w:val="Hyperlink"/>
          </w:rPr>
          <w:t>1. Описание фичи</w:t>
        </w:r>
      </w:hyperlink>
    </w:p>
    <w:p>
      <w:pPr>
        <w:numPr>
          <w:ilvl w:val="0"/>
          <w:numId w:val="265"/>
        </w:numPr>
      </w:pPr>
      <w:hyperlink w:anchor="scroll-bookmark-288" w:history="1">
        <w:r>
          <w:rPr>
            <w:rStyle w:val="Hyperlink"/>
          </w:rPr>
          <w:t>2. Описание процесса/сервиса TO BE</w:t>
        </w:r>
      </w:hyperlink>
    </w:p>
    <w:p>
      <w:pPr>
        <w:numPr>
          <w:ilvl w:val="0"/>
          <w:numId w:val="265"/>
        </w:numPr>
      </w:pPr>
      <w:hyperlink w:anchor="scroll-bookmark-289" w:history="1">
        <w:r>
          <w:rPr>
            <w:rStyle w:val="Hyperlink"/>
          </w:rPr>
          <w:t>3. Описание запросов</w:t>
        </w:r>
      </w:hyperlink>
    </w:p>
    <w:p>
      <w:pPr>
        <w:numPr>
          <w:ilvl w:val="1"/>
          <w:numId w:val="266"/>
        </w:numPr>
      </w:pPr>
      <w:hyperlink w:anchor="scroll-bookmark-290" w:history="1">
        <w:r>
          <w:rPr>
            <w:rStyle w:val="Hyperlink"/>
          </w:rPr>
          <w:t>Protobuf</w:t>
        </w:r>
      </w:hyperlink>
    </w:p>
    <w:p>
      <w:pPr>
        <w:numPr>
          <w:ilvl w:val="2"/>
          <w:numId w:val="267"/>
        </w:numPr>
      </w:pPr>
      <w:hyperlink w:anchor="scroll-bookmark-291" w:history="1">
        <w:r>
          <w:rPr>
            <w:rStyle w:val="Hyperlink"/>
          </w:rPr>
          <w:t>RecCoreEvent</w:t>
        </w:r>
      </w:hyperlink>
    </w:p>
    <w:p/>
    <w:p>
      <w:r>
        <w:rPr>
          <w:b/>
        </w:rPr>
        <w:t>ID фичи в JIRA</w:t>
      </w:r>
    </w:p>
    <w:p>
      <w:hyperlink r:id="rId45" w:history="1">
        <w:r>
          <w:rPr>
            <w:rStyle w:val="Hyperlink"/>
          </w:rPr>
          <w:drawing>
            <wp:inline>
              <wp:extent cx="127000" cy="127000"/>
              <wp:docPr id="100137"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SCPL-15272</w:t>
        </w:r>
      </w:hyperlink>
      <w:r>
        <w:t xml:space="preserve"> - </w:t>
      </w:r>
      <w:r>
        <w:t>Запись экрана на основании статуса оператора</w:t>
      </w:r>
      <w:r>
        <w:t xml:space="preserve"> </w:t>
      </w:r>
      <w:r>
        <w:rPr>
          <w:b/>
          <w:smallCaps/>
          <w:color w:val="4A6785"/>
          <w:spacing w:val="0"/>
          <w:bdr w:val="single" w:sz="8" w:space="0" w:color="E4E8ED"/>
          <w:shd w:val="clear" w:color="auto" w:fill="FFFFFF"/>
        </w:rPr>
        <w:t> in progress </w:t>
      </w:r>
    </w:p>
    <w:p>
      <w:pPr>
        <w:pStyle w:val="Heading3"/>
      </w:pPr>
      <w:bookmarkStart w:id="349" w:name="scroll-bookmark-287"/>
      <w:bookmarkStart w:id="350" w:name="_Toc256000197"/>
      <w:r>
        <w:t>1. Описание фичи</w:t>
      </w:r>
      <w:bookmarkEnd w:id="350"/>
      <w:bookmarkEnd w:id="349"/>
    </w:p>
    <w:p>
      <w:r>
        <w:t xml:space="preserve">Завершение записи экранов оператора </w:t>
      </w:r>
      <w:r>
        <w:rPr>
          <w:color w:val="172B4D"/>
        </w:rPr>
        <w:t>во время нахождения оператора вне платформы (от момента залогина оператора в операционной системе до залогина его в платформу SCPL)</w:t>
      </w:r>
    </w:p>
    <w:p>
      <w:pPr>
        <w:pStyle w:val="Heading3"/>
      </w:pPr>
      <w:bookmarkStart w:id="351" w:name="scroll-bookmark-288"/>
      <w:bookmarkStart w:id="352" w:name="_Toc256000198"/>
      <w:r>
        <w:t>2. Описание процесса/сервиса TO BE</w:t>
      </w:r>
      <w:bookmarkEnd w:id="352"/>
      <w:bookmarkEnd w:id="351"/>
    </w:p>
    <w:p>
      <w:r>
        <w:br/>
      </w:r>
    </w:p>
    <w:p>
      <w:r>
        <w:drawing>
          <wp:inline>
            <wp:extent cx="5395596" cy="2034779"/>
            <wp:docPr id="100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 name=""/>
                    <pic:cNvPicPr>
                      <a:picLocks noChangeAspect="1"/>
                    </pic:cNvPicPr>
                  </pic:nvPicPr>
                  <pic:blipFill>
                    <a:blip xmlns:r="http://schemas.openxmlformats.org/officeDocument/2006/relationships" r:embed="rId58"/>
                    <a:stretch>
                      <a:fillRect/>
                    </a:stretch>
                  </pic:blipFill>
                  <pic:spPr>
                    <a:xfrm>
                      <a:off x="0" y="0"/>
                      <a:ext cx="5395596" cy="2034779"/>
                    </a:xfrm>
                    <a:prstGeom prst="rect">
                      <a:avLst/>
                    </a:prstGeom>
                  </pic:spPr>
                </pic:pic>
              </a:graphicData>
            </a:graphic>
          </wp:inline>
        </w:drawing>
      </w:r>
    </w:p>
    <w:tbl>
      <w:tblPr>
        <w:tblStyle w:val="ScrollTableNormal"/>
        <w:tblW w:w="5000" w:type="pct"/>
        <w:tblLook w:val="0020"/>
      </w:tblPr>
      <w:tblGrid>
        <w:gridCol w:w="334"/>
        <w:gridCol w:w="4529"/>
        <w:gridCol w:w="3613"/>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003366"/>
              </w:rPr>
              <w:t xml:space="preserve">Предварительно был успешно осуществлён процесс подключения AgenHelper к РМ оператора. Процесс описан в </w:t>
            </w:r>
            <w:hyperlink w:anchor="scroll-bookmark-28" w:history="1">
              <w:r>
                <w:rPr>
                  <w:rStyle w:val="Hyperlink"/>
                </w:rPr>
                <w:t>Фича Core.AgentHelper "Подключение агента записи экрана оператора при старте операторской сессии"</w:t>
              </w:r>
            </w:hyperlink>
            <w:r>
              <w:t>, ш 15</w:t>
            </w:r>
          </w:p>
        </w:tc>
        <w:tc>
          <w:tcPr/>
          <w:p>
            <w:pPr>
              <w:numPr>
                <w:ilvl w:val="0"/>
                <w:numId w:val="0"/>
              </w:numPr>
              <w:spacing w:before="0" w:beforeAutospacing="0" w:after="120" w:afterAutospacing="0" w:line="240" w:lineRule="auto"/>
              <w:ind w:left="0" w:right="0" w:firstLine="0"/>
              <w:jc w:val="left"/>
              <w:outlineLvl w:val="9"/>
            </w:pPr>
            <w:r>
              <w:rPr>
                <w:color w:val="003366"/>
              </w:rPr>
              <w:t>Уcтановление wss-соединений</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t>AgentHelper останавливает ffmpeg</w:t>
            </w:r>
          </w:p>
        </w:tc>
        <w:tc>
          <w:tcPr/>
          <w:p>
            <w:pPr>
              <w:numPr>
                <w:ilvl w:val="0"/>
                <w:numId w:val="0"/>
              </w:numPr>
              <w:spacing w:before="0" w:beforeAutospacing="0" w:after="120" w:afterAutospacing="0" w:line="240" w:lineRule="auto"/>
              <w:ind w:left="0" w:right="0" w:firstLine="0"/>
              <w:jc w:val="left"/>
              <w:outlineLvl w:val="9"/>
            </w:pPr>
            <w:r>
              <w:rPr>
                <w:color w:val="172B4D"/>
              </w:rPr>
              <w:t>Приложение остановлено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t xml:space="preserve">REST-запрос </w:t>
            </w:r>
            <w:r>
              <w:rPr>
                <w:b/>
                <w:i/>
                <w:color w:val="000000"/>
              </w:rPr>
              <w:t>totalRecordFinish</w:t>
            </w:r>
            <w:r>
              <w:rPr>
                <w:i/>
                <w:color w:val="000000"/>
              </w:rPr>
              <w:t> </w:t>
            </w:r>
            <w:r>
              <w:rPr>
                <w:color w:val="000000"/>
              </w:rPr>
              <w:t>об окончании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rPr>
                <w:color w:val="003366"/>
              </w:rPr>
              <w:t>AgentHelper отправляет в сторону RealTimeReporting событие '</w:t>
            </w:r>
            <w:hyperlink r:id="rId57" w:history="1">
              <w:r>
                <w:rPr>
                  <w:rStyle w:val="Hyperlink"/>
                  <w:i/>
                  <w:color w:val="003366"/>
                </w:rPr>
                <w:t>totalRecordStop</w:t>
              </w:r>
            </w:hyperlink>
            <w:r>
              <w:rPr>
                <w:i/>
                <w:color w:val="003366"/>
              </w:rPr>
              <w:t>'</w:t>
            </w:r>
            <w:r>
              <w:rPr>
                <w:color w:val="003366"/>
              </w:rPr>
              <w:t xml:space="preserve"> о начале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numPr>
                <w:ilvl w:val="0"/>
                <w:numId w:val="0"/>
              </w:numPr>
              <w:spacing w:before="0" w:beforeAutospacing="0" w:after="120" w:afterAutospacing="0" w:line="240" w:lineRule="auto"/>
              <w:ind w:left="0" w:right="0" w:firstLine="0"/>
              <w:jc w:val="left"/>
              <w:outlineLvl w:val="9"/>
            </w:pPr>
            <w:r>
              <w:rPr>
                <w:color w:val="000000"/>
              </w:rPr>
              <w:t xml:space="preserve">AgentHelper осуществляет остановку записи текущего файла и сохранение логических сущностей для организации хранения объектов (bucket) с заданным fps, каждые "n" минут или при остановке записи раньше заданного интервала </w:t>
            </w:r>
            <w:r>
              <w:rPr>
                <w:i/>
                <w:color w:val="000000"/>
                <w:u w:val="single"/>
              </w:rPr>
              <w:t>batchRecDuration</w:t>
            </w:r>
            <w:r>
              <w:rPr>
                <w:i/>
                <w:color w:val="000000"/>
              </w:rPr>
              <w:t xml:space="preserve"> </w:t>
            </w:r>
            <w:r>
              <w:rPr>
                <w:color w:val="000000"/>
              </w:rPr>
              <w:t>(параметр задаётся в Админке)</w:t>
            </w:r>
            <w:r>
              <w:rPr>
                <w:i/>
                <w:color w:val="000000"/>
              </w:rPr>
              <w:t> </w:t>
            </w:r>
            <w:r>
              <w:rPr>
                <w:color w:val="000000"/>
              </w:rPr>
              <w:t>файл может содержать меньшее количество времени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color w:val="172B4D"/>
              </w:rPr>
              <w:t>AgentHelper доотправляет bucket||chunk и осуществляет завершение их передачи в ScreenRecorder  по протоколу grpc</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172B4D"/>
              </w:rPr>
              <w:t>ScreenRecorder на своей стороны дополучает данные в виде bucket||chunk и передает его в S3 хранилище данных</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t>ScreenServer передаёт в AgentHelper результат записи в S3</w:t>
            </w:r>
          </w:p>
        </w:tc>
        <w:tc>
          <w:tcPr/>
          <w:p>
            <w:pPr>
              <w:numPr>
                <w:ilvl w:val="0"/>
                <w:numId w:val="268"/>
              </w:numPr>
              <w:spacing w:before="0" w:beforeAutospacing="0" w:after="120" w:afterAutospacing="0" w:line="240" w:lineRule="auto"/>
              <w:ind w:left="720" w:right="0" w:hanging="360"/>
              <w:jc w:val="left"/>
              <w:outlineLvl w:val="9"/>
            </w:pPr>
            <w:r>
              <w:t xml:space="preserve">если попытка записи в S3 неуспешная, ScreenRecorder передаёт в сторону AgentHelper результат Rollback для повторной передачи не записанного bucket (предусмотреть кол-во повторных попыток записи), осуществляется переход на </w:t>
            </w:r>
            <w:r>
              <w:rPr>
                <w:b/>
              </w:rPr>
              <w:t>шаг 6</w:t>
            </w:r>
          </w:p>
          <w:p>
            <w:pPr>
              <w:numPr>
                <w:ilvl w:val="0"/>
                <w:numId w:val="268"/>
              </w:numPr>
              <w:spacing w:before="0" w:beforeAutospacing="0" w:after="120" w:afterAutospacing="0" w:line="240" w:lineRule="auto"/>
              <w:ind w:left="720" w:right="0" w:hanging="360"/>
              <w:jc w:val="left"/>
              <w:outlineLvl w:val="9"/>
            </w:pPr>
            <w:r>
              <w:t xml:space="preserve">если попытка записи в S3 успешная, ScreenRecorder передаёт в сторону AgentHelper результат Commit (при одновременной записи нескольких backet, нужно предусмотреть запись их в один chunk и передачу группового commit), осуществляется переход на </w:t>
            </w:r>
            <w:r>
              <w:rPr>
                <w:b/>
              </w:rPr>
              <w:t>шаг 10</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rPr>
                <w:color w:val="172B4D"/>
              </w:rPr>
              <w:t>В AgentHelper удаляет bucket, по которому пришел успешный результат записи в S3, запись останавливается</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000000"/>
              </w:rPr>
              <w:t xml:space="preserve">ScreenServer формирует и отправляет в сторону Kafka RecorderCore сообщение </w:t>
            </w:r>
            <w:hyperlink w:anchor="scroll-bookmark-292" w:history="1">
              <w:r>
                <w:rPr>
                  <w:rStyle w:val="Hyperlink"/>
                  <w:b/>
                  <w:i/>
                  <w:color w:val="000000"/>
                </w:rPr>
                <w:t>RecCoreEvent</w:t>
              </w:r>
            </w:hyperlink>
            <w:r>
              <w:rPr>
                <w:color w:val="000000"/>
              </w:rPr>
              <w:t>, в котором содержится отрезок записи экрана. </w:t>
            </w:r>
          </w:p>
        </w:tc>
        <w:tc>
          <w:tcPr/>
          <w:p>
            <w:pPr>
              <w:numPr>
                <w:ilvl w:val="0"/>
                <w:numId w:val="0"/>
              </w:numPr>
              <w:spacing w:before="0" w:beforeAutospacing="0" w:after="120" w:afterAutospacing="0" w:line="240" w:lineRule="auto"/>
              <w:ind w:left="0" w:right="0" w:firstLine="0"/>
              <w:jc w:val="left"/>
              <w:outlineLvl w:val="9"/>
            </w:pPr>
          </w:p>
        </w:tc>
      </w:tr>
    </w:tbl>
    <w:p>
      <w:pPr>
        <w:pStyle w:val="Heading3"/>
      </w:pPr>
      <w:bookmarkStart w:id="353" w:name="scroll-bookmark-289"/>
      <w:bookmarkStart w:id="354" w:name="_Toc256000199"/>
      <w:r>
        <w:t>3. Описание запросов</w:t>
      </w:r>
      <w:bookmarkEnd w:id="354"/>
      <w:bookmarkEnd w:id="353"/>
    </w:p>
    <w:p>
      <w:pPr>
        <w:pStyle w:val="Heading4"/>
      </w:pPr>
      <w:bookmarkStart w:id="355" w:name="scroll-bookmark-290"/>
      <w:r>
        <w:t>Protobuf</w:t>
      </w:r>
      <w:bookmarkEnd w:id="355"/>
    </w:p>
    <w:p>
      <w:pPr>
        <w:pStyle w:val="Heading5"/>
      </w:pPr>
      <w:bookmarkStart w:id="356" w:name="scroll-bookmark-292"/>
      <w:bookmarkEnd w:id="356"/>
      <w:bookmarkStart w:id="357" w:name="scroll-bookmark-291"/>
      <w:r>
        <w:t>RecCoreEvent </w:t>
      </w:r>
      <w:bookmarkEnd w:id="357"/>
    </w:p>
    <w:p>
      <w:r>
        <w:t>RecCoreEvent</w:t>
      </w:r>
    </w:p>
    <w:tbl>
      <w:tblPr>
        <w:tblStyle w:val="ScrollCode"/>
        <w:tblW w:w="5000" w:type="pct"/>
        <w:tblLook w:val="01E0"/>
      </w:tblPr>
      <w:tblGrid>
        <w:gridCol w:w="8477"/>
      </w:tblGrid>
      <w:tr>
        <w:tblPrEx>
          <w:tblW w:w="5000" w:type="pct"/>
          <w:tblLook w:val="01E0"/>
        </w:tblPrEx>
        <w:tc>
          <w:tcPr>
            <w:tcMar>
              <w:right w:w="100" w:type="dxa"/>
            </w:tcMar>
          </w:tcPr>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syntax = </w:t>
            </w:r>
            <w:r>
              <w:rPr>
                <w:rStyle w:val="scroll-codedefaultnewcontentstring"/>
                <w:rFonts w:ascii="Courier New" w:eastAsia="Times New Roman" w:hAnsi="Courier New" w:cs="Times New Roman"/>
                <w:i w:val="0"/>
                <w:iCs w:val="0"/>
                <w:color w:val="003366"/>
                <w:sz w:val="18"/>
                <w:szCs w:val="24"/>
              </w:rPr>
              <w:t>"proto3"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"google/protobuf/timestamp.proto"</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option go_package = </w:t>
            </w:r>
            <w:r>
              <w:rPr>
                <w:rStyle w:val="scroll-codedefaultnewcontentstring"/>
                <w:rFonts w:ascii="Courier New" w:eastAsia="Times New Roman" w:hAnsi="Courier New" w:cs="Times New Roman"/>
                <w:i w:val="0"/>
                <w:iCs w:val="0"/>
                <w:color w:val="003366"/>
                <w:sz w:val="18"/>
                <w:szCs w:val="24"/>
              </w:rPr>
              <w:t>"proto/events"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message RecCoreEvent {</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timestamp =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user_id = </w:t>
            </w:r>
            <w:r>
              <w:rPr>
                <w:rStyle w:val="scroll-codedefaultnewcontentvalue"/>
                <w:rFonts w:ascii="Courier New" w:eastAsia="Times New Roman" w:hAnsi="Courier New" w:cs="Times New Roman"/>
                <w:i w:val="0"/>
                <w:iCs w:val="0"/>
                <w:color w:val="009900"/>
                <w:sz w:val="18"/>
                <w:szCs w:val="24"/>
              </w:rPr>
              <w:t>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interactions_id = </w:t>
            </w:r>
            <w:r>
              <w:rPr>
                <w:rStyle w:val="scroll-codedefaultnewcontentvalue"/>
                <w:rFonts w:ascii="Courier New" w:eastAsia="Times New Roman" w:hAnsi="Courier New" w:cs="Times New Roman"/>
                <w:i w:val="0"/>
                <w:iCs w:val="0"/>
                <w:color w:val="009900"/>
                <w:sz w:val="18"/>
                <w:szCs w:val="24"/>
              </w:rPr>
              <w:t>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repeated string workitems_id = </w:t>
            </w:r>
            <w:r>
              <w:rPr>
                <w:rStyle w:val="scroll-codedefaultnewcontentvalue"/>
                <w:rFonts w:ascii="Courier New" w:eastAsia="Times New Roman" w:hAnsi="Courier New" w:cs="Times New Roman"/>
                <w:i w:val="0"/>
                <w:iCs w:val="0"/>
                <w:color w:val="009900"/>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message_id = </w:t>
            </w:r>
            <w:r>
              <w:rPr>
                <w:rStyle w:val="scroll-codedefaultnewcontentvalue"/>
                <w:rFonts w:ascii="Courier New" w:eastAsia="Times New Roman" w:hAnsi="Courier New" w:cs="Times New Roman"/>
                <w:i w:val="0"/>
                <w:iCs w:val="0"/>
                <w:color w:val="009900"/>
                <w:sz w:val="18"/>
                <w:szCs w:val="24"/>
              </w:rPr>
              <w:t>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start_date_time = </w:t>
            </w:r>
            <w:r>
              <w:rPr>
                <w:rStyle w:val="scroll-codedefaultnewcontentvalue"/>
                <w:rFonts w:ascii="Courier New" w:eastAsia="Times New Roman" w:hAnsi="Courier New" w:cs="Times New Roman"/>
                <w:i w:val="0"/>
                <w:iCs w:val="0"/>
                <w:color w:val="009900"/>
                <w:sz w:val="18"/>
                <w:szCs w:val="24"/>
              </w:rPr>
              <w:t>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finish_date_time = </w:t>
            </w:r>
            <w:r>
              <w:rPr>
                <w:rStyle w:val="scroll-codedefaultnewcontentvalue"/>
                <w:rFonts w:ascii="Courier New" w:eastAsia="Times New Roman" w:hAnsi="Courier New" w:cs="Times New Roman"/>
                <w:i w:val="0"/>
                <w:iCs w:val="0"/>
                <w:color w:val="009900"/>
                <w:sz w:val="18"/>
                <w:szCs w:val="24"/>
              </w:rPr>
              <w:t>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file_name = </w:t>
            </w:r>
            <w:r>
              <w:rPr>
                <w:rStyle w:val="scroll-codedefaultnewcontentvalue"/>
                <w:rFonts w:ascii="Courier New" w:eastAsia="Times New Roman" w:hAnsi="Courier New" w:cs="Times New Roman"/>
                <w:i w:val="0"/>
                <w:iCs w:val="0"/>
                <w:color w:val="009900"/>
                <w:sz w:val="18"/>
                <w:szCs w:val="24"/>
              </w:rPr>
              <w:t>8</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int32 ttl = </w:t>
            </w:r>
            <w:r>
              <w:rPr>
                <w:rStyle w:val="scroll-codedefaultnewcontentvalue"/>
                <w:rFonts w:ascii="Courier New" w:eastAsia="Times New Roman" w:hAnsi="Courier New" w:cs="Times New Roman"/>
                <w:i w:val="0"/>
                <w:iCs w:val="0"/>
                <w:color w:val="009900"/>
                <w:sz w:val="18"/>
                <w:szCs w:val="24"/>
              </w:rPr>
              <w:t>9</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время жизни файла в S3 (в днях)</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int64 pause_duration = </w:t>
            </w:r>
            <w:r>
              <w:rPr>
                <w:rStyle w:val="scroll-codedefaultnewcontentvalue"/>
                <w:rFonts w:ascii="Courier New" w:eastAsia="Times New Roman" w:hAnsi="Courier New" w:cs="Times New Roman"/>
                <w:i w:val="0"/>
                <w:iCs w:val="0"/>
                <w:color w:val="009900"/>
                <w:sz w:val="18"/>
                <w:szCs w:val="24"/>
              </w:rPr>
              <w:t>10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rec_rule_id = </w:t>
            </w:r>
            <w:r>
              <w:rPr>
                <w:rStyle w:val="scroll-codedefaultnewcontentvalue"/>
                <w:rFonts w:ascii="Courier New" w:eastAsia="Times New Roman" w:hAnsi="Courier New" w:cs="Times New Roman"/>
                <w:i w:val="0"/>
                <w:iCs w:val="0"/>
                <w:color w:val="009900"/>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google.protobuf.Timestamp msg_time = </w:t>
            </w:r>
            <w:r>
              <w:rPr>
                <w:rStyle w:val="scroll-codedefaultnewcontentvalue"/>
                <w:rFonts w:ascii="Courier New" w:eastAsia="Times New Roman" w:hAnsi="Courier New" w:cs="Times New Roman"/>
                <w:i w:val="0"/>
                <w:iCs w:val="0"/>
                <w:color w:val="009900"/>
                <w:sz w:val="18"/>
                <w:szCs w:val="24"/>
              </w:rPr>
              <w:t>12</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comments"/>
                <w:rFonts w:ascii="Courier New" w:eastAsia="Times New Roman" w:hAnsi="Courier New" w:cs="Times New Roman"/>
                <w:i w:val="0"/>
                <w:iCs w:val="0"/>
                <w:color w:val="008200"/>
                <w:sz w:val="18"/>
                <w:szCs w:val="24"/>
              </w:rPr>
              <w:t>// текущее время отправки сообщения</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string tenant_id = </w:t>
            </w:r>
            <w:r>
              <w:rPr>
                <w:rStyle w:val="scroll-codedefaultnewcontentvalue"/>
                <w:rFonts w:ascii="Courier New" w:eastAsia="Times New Roman" w:hAnsi="Courier New" w:cs="Times New Roman"/>
                <w:i w:val="0"/>
                <w:iCs w:val="0"/>
                <w:color w:val="009900"/>
                <w:sz w:val="18"/>
                <w:szCs w:val="24"/>
              </w:rPr>
              <w:t>13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top w:val="none" w:sz="0" w:space="0" w:color="auto"/>
                <w:left w:val="none" w:sz="0" w:space="12" w:color="auto"/>
                <w:bottom w:val="none" w:sz="0" w:space="0" w:color="auto"/>
                <w:right w:val="none" w:sz="0" w:space="0"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Pr>
        <w:pStyle w:val="Heading2"/>
      </w:pPr>
      <w:bookmarkStart w:id="358" w:name="scroll-bookmark-279"/>
      <w:bookmarkStart w:id="359" w:name="_Toc256000200"/>
      <w:r>
        <w:t>R2.12 Фича "Подключение агента записи экрана оператора для записи вне платформы"</w:t>
      </w:r>
      <w:bookmarkEnd w:id="359"/>
      <w:bookmarkEnd w:id="358"/>
    </w:p>
    <w:p>
      <w:pPr>
        <w:numPr>
          <w:ilvl w:val="0"/>
          <w:numId w:val="269"/>
        </w:numPr>
      </w:pPr>
      <w:hyperlink w:anchor="scroll-bookmark-293" w:history="1">
        <w:r>
          <w:rPr>
            <w:rStyle w:val="Hyperlink"/>
          </w:rPr>
          <w:t>ID фичи в JIRA</w:t>
        </w:r>
      </w:hyperlink>
    </w:p>
    <w:p>
      <w:pPr>
        <w:numPr>
          <w:ilvl w:val="0"/>
          <w:numId w:val="269"/>
        </w:numPr>
      </w:pPr>
      <w:hyperlink w:anchor="scroll-bookmark-294" w:history="1">
        <w:r>
          <w:rPr>
            <w:rStyle w:val="Hyperlink"/>
          </w:rPr>
          <w:t>1. Описание фичи</w:t>
        </w:r>
      </w:hyperlink>
    </w:p>
    <w:p>
      <w:pPr>
        <w:numPr>
          <w:ilvl w:val="0"/>
          <w:numId w:val="269"/>
        </w:numPr>
      </w:pPr>
      <w:hyperlink w:anchor="scroll-bookmark-295" w:history="1">
        <w:r>
          <w:rPr>
            <w:rStyle w:val="Hyperlink"/>
          </w:rPr>
          <w:t>2. Описание процесса/сервиса TO BE</w:t>
        </w:r>
      </w:hyperlink>
    </w:p>
    <w:p>
      <w:pPr>
        <w:numPr>
          <w:ilvl w:val="0"/>
          <w:numId w:val="269"/>
        </w:numPr>
      </w:pPr>
      <w:hyperlink w:anchor="scroll-bookmark-296" w:history="1">
        <w:r>
          <w:rPr>
            <w:rStyle w:val="Hyperlink"/>
          </w:rPr>
          <w:t>3. Примеры запросов</w:t>
        </w:r>
      </w:hyperlink>
    </w:p>
    <w:p>
      <w:pPr>
        <w:numPr>
          <w:ilvl w:val="1"/>
          <w:numId w:val="270"/>
        </w:numPr>
      </w:pPr>
      <w:hyperlink w:anchor="scroll-bookmark-297" w:history="1">
        <w:r>
          <w:rPr>
            <w:rStyle w:val="Hyperlink"/>
          </w:rPr>
          <w:t>REST-запросы</w:t>
        </w:r>
      </w:hyperlink>
    </w:p>
    <w:p>
      <w:pPr>
        <w:numPr>
          <w:ilvl w:val="2"/>
          <w:numId w:val="271"/>
        </w:numPr>
      </w:pPr>
      <w:hyperlink w:anchor="scroll-bookmark-298" w:history="1">
        <w:r>
          <w:rPr>
            <w:rStyle w:val="Hyperlink"/>
          </w:rPr>
          <w:t>findByExternalID</w:t>
        </w:r>
      </w:hyperlink>
    </w:p>
    <w:p>
      <w:pPr>
        <w:numPr>
          <w:ilvl w:val="0"/>
          <w:numId w:val="269"/>
        </w:numPr>
      </w:pPr>
      <w:hyperlink w:anchor="scroll-bookmark-299" w:history="1">
        <w:r>
          <w:rPr>
            <w:rStyle w:val="Hyperlink"/>
          </w:rPr>
          <w:t>Бизнес-требования</w:t>
        </w:r>
      </w:hyperlink>
    </w:p>
    <w:p>
      <w:pPr>
        <w:numPr>
          <w:ilvl w:val="1"/>
          <w:numId w:val="272"/>
        </w:numPr>
      </w:pPr>
      <w:hyperlink w:anchor="scroll-bookmark-300" w:history="1">
        <w:r>
          <w:rPr>
            <w:rStyle w:val="Hyperlink"/>
          </w:rPr>
          <w:t>1. Описание метода получения пользователя</w:t>
        </w:r>
      </w:hyperlink>
    </w:p>
    <w:p>
      <w:pPr>
        <w:numPr>
          <w:ilvl w:val="2"/>
          <w:numId w:val="273"/>
        </w:numPr>
      </w:pPr>
      <w:hyperlink w:anchor="scroll-bookmark-301" w:history="1">
        <w:r>
          <w:rPr>
            <w:rStyle w:val="Hyperlink"/>
          </w:rPr>
          <w:t>totalRecord</w:t>
        </w:r>
      </w:hyperlink>
    </w:p>
    <w:p>
      <w:pPr>
        <w:numPr>
          <w:ilvl w:val="2"/>
          <w:numId w:val="273"/>
        </w:numPr>
      </w:pPr>
      <w:hyperlink w:anchor="scroll-bookmark-302" w:history="1">
        <w:r>
          <w:rPr>
            <w:rStyle w:val="Hyperlink"/>
          </w:rPr>
          <w:t>totalRecordCfg</w:t>
        </w:r>
      </w:hyperlink>
    </w:p>
    <w:p/>
    <w:p>
      <w:pPr>
        <w:pStyle w:val="Heading3"/>
      </w:pPr>
      <w:bookmarkStart w:id="360" w:name="scroll-bookmark-293"/>
      <w:bookmarkStart w:id="361" w:name="_Toc256000201"/>
      <w:r>
        <w:t>ID фичи в JIRA</w:t>
      </w:r>
      <w:bookmarkEnd w:id="361"/>
      <w:bookmarkEnd w:id="360"/>
    </w:p>
    <w:p>
      <w:hyperlink r:id="rId59" w:history="1">
        <w:r>
          <w:rPr>
            <w:rStyle w:val="Hyperlink"/>
          </w:rPr>
          <w:drawing>
            <wp:inline>
              <wp:extent cx="127000" cy="127000"/>
              <wp:docPr id="100141" name=""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
                      <pic:cNvPicPr>
                        <a:picLocks noChangeAspect="1"/>
                      </pic:cNvPicPr>
                    </pic:nvPicPr>
                    <pic:blipFill>
                      <a:blip xmlns:r="http://schemas.openxmlformats.org/officeDocument/2006/relationships" r:embed="rId16">
                        <a:extLst>
                          <a:ext uri="{96DAC541-7B7A-43D3-8B79-37D633B846F1}">
                            <asvg:svgBlip xmlns:asvg="http://schemas.microsoft.com/office/drawing/2016/SVG/main" r:embed="rId17"/>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SCPL-17026</w:t>
        </w:r>
      </w:hyperlink>
      <w:r>
        <w:t xml:space="preserve"> - </w:t>
      </w:r>
      <w:r>
        <w:t>Запись экрана оператора вне платформы</w:t>
      </w:r>
      <w:r>
        <w:t xml:space="preserve"> </w:t>
      </w:r>
      <w:r>
        <w:rPr>
          <w:b/>
          <w:smallCaps/>
          <w:color w:val="14892C"/>
          <w:spacing w:val="0"/>
          <w:bdr w:val="single" w:sz="8" w:space="0" w:color="B2D8B9"/>
          <w:shd w:val="clear" w:color="auto" w:fill="FFFFFF"/>
        </w:rPr>
        <w:t> done </w:t>
      </w:r>
    </w:p>
    <w:p>
      <w:pPr>
        <w:pStyle w:val="Heading3"/>
      </w:pPr>
      <w:bookmarkStart w:id="362" w:name="scroll-bookmark-294"/>
      <w:bookmarkStart w:id="363" w:name="_Toc256000202"/>
      <w:r>
        <w:t>1. Описание фичи</w:t>
      </w:r>
      <w:bookmarkEnd w:id="363"/>
      <w:bookmarkEnd w:id="362"/>
    </w:p>
    <w:p>
      <w:r>
        <w:rPr>
          <w:color w:val="172B4D"/>
        </w:rPr>
        <w:t>При залогине оператора в операционной системе необходимо инициировать процесс подключения агента записи экрана оператора для осуществления его записи вне платформы</w:t>
      </w:r>
    </w:p>
    <w:p>
      <w:pPr>
        <w:pStyle w:val="Heading3"/>
      </w:pPr>
      <w:bookmarkStart w:id="364" w:name="scroll-bookmark-295"/>
      <w:bookmarkStart w:id="365" w:name="_Toc256000203"/>
      <w:r>
        <w:t>2. Описание процесса/сервиса TO BE</w:t>
      </w:r>
      <w:bookmarkEnd w:id="365"/>
      <w:bookmarkEnd w:id="364"/>
    </w:p>
    <w:p/>
    <w:p>
      <w:r>
        <w:t xml:space="preserve">Предварительно на АРМ/ВАРМ была установлена программа AgentHelper по средствам получения дистрибутива (процесс описан в </w:t>
      </w:r>
      <w:hyperlink r:id="rId60" w:history="1">
        <w:r>
          <w:rPr>
            <w:rStyle w:val="Hyperlink"/>
          </w:rPr>
          <w:t>Фича Core.ScreenRecorder "Получение дистрибутива AgentHelper"</w:t>
        </w:r>
      </w:hyperlink>
      <w:r>
        <w:t>) или установки через SberUserSoft </w:t>
      </w:r>
    </w:p>
    <w:p>
      <w:r>
        <w:br/>
      </w:r>
    </w:p>
    <w:p>
      <w:r>
        <w:drawing>
          <wp:inline>
            <wp:extent cx="5395595" cy="4050576"/>
            <wp:docPr id="100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
                    <pic:cNvPicPr>
                      <a:picLocks noChangeAspect="1"/>
                    </pic:cNvPicPr>
                  </pic:nvPicPr>
                  <pic:blipFill>
                    <a:blip xmlns:r="http://schemas.openxmlformats.org/officeDocument/2006/relationships" r:embed="rId61"/>
                    <a:stretch>
                      <a:fillRect/>
                    </a:stretch>
                  </pic:blipFill>
                  <pic:spPr>
                    <a:xfrm>
                      <a:off x="0" y="0"/>
                      <a:ext cx="5395595" cy="4050576"/>
                    </a:xfrm>
                    <a:prstGeom prst="rect">
                      <a:avLst/>
                    </a:prstGeom>
                  </pic:spPr>
                </pic:pic>
              </a:graphicData>
            </a:graphic>
          </wp:inline>
        </w:drawing>
      </w:r>
    </w:p>
    <w:tbl>
      <w:tblPr>
        <w:tblStyle w:val="ScrollTableNormal"/>
        <w:tblW w:w="5000" w:type="pct"/>
        <w:tblLook w:val="0020"/>
      </w:tblPr>
      <w:tblGrid>
        <w:gridCol w:w="334"/>
        <w:gridCol w:w="4104"/>
        <w:gridCol w:w="4038"/>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w:t>
            </w:r>
          </w:p>
        </w:tc>
        <w:tc>
          <w:tcPr/>
          <w:p>
            <w:pPr>
              <w:numPr>
                <w:ilvl w:val="0"/>
                <w:numId w:val="0"/>
              </w:numPr>
              <w:spacing w:before="0" w:beforeAutospacing="0" w:after="120" w:afterAutospacing="0" w:line="240" w:lineRule="auto"/>
              <w:ind w:left="0" w:right="0" w:firstLine="0"/>
              <w:jc w:val="left"/>
              <w:outlineLvl w:val="9"/>
            </w:pPr>
            <w:r>
              <w:t>Описание шага</w:t>
            </w:r>
          </w:p>
        </w:tc>
        <w:tc>
          <w:tcPr/>
          <w:p>
            <w:pPr>
              <w:numPr>
                <w:ilvl w:val="0"/>
                <w:numId w:val="0"/>
              </w:numPr>
              <w:spacing w:before="0" w:beforeAutospacing="0" w:after="120" w:afterAutospacing="0" w:line="240" w:lineRule="auto"/>
              <w:ind w:left="0" w:right="0" w:firstLine="0"/>
              <w:jc w:val="left"/>
              <w:outlineLvl w:val="9"/>
            </w:pPr>
            <w:r>
              <w:t>Результат выполнения шага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rPr>
                <w:color w:val="003366"/>
              </w:rPr>
              <w:t xml:space="preserve">В момент логина оператора в операционную систему АРМ/ВАРМ, launcher стартует под системой как служба и начинает отслеживать новую активную сессию (на Windows раз в "n" секунд (по умолчанию 5 сек); на Linux событийно). AgentHelper отправляет REST-запрос </w:t>
            </w:r>
            <w:hyperlink w:anchor="scroll-bookmark-303" w:history="1">
              <w:r>
                <w:rPr>
                  <w:rStyle w:val="Hyperlink"/>
                  <w:b/>
                  <w:i/>
                  <w:color w:val="003366"/>
                </w:rPr>
                <w:t>totalRecordCfg</w:t>
              </w:r>
            </w:hyperlink>
            <w:r>
              <w:rPr>
                <w:b/>
                <w:i/>
                <w:color w:val="003366"/>
              </w:rPr>
              <w:t>Rq</w:t>
            </w:r>
            <w:r>
              <w:rPr>
                <w:color w:val="003366"/>
              </w:rPr>
              <w:t> с сторону AgentServer на подключение</w:t>
            </w:r>
          </w:p>
        </w:tc>
        <w:tc>
          <w:tcPr/>
          <w:p>
            <w:pPr>
              <w:numPr>
                <w:ilvl w:val="0"/>
                <w:numId w:val="0"/>
              </w:numPr>
              <w:spacing w:before="0" w:beforeAutospacing="0" w:after="120" w:afterAutospacing="0" w:line="240" w:lineRule="auto"/>
              <w:ind w:left="0" w:right="0" w:firstLine="0"/>
              <w:jc w:val="left"/>
              <w:outlineLvl w:val="9"/>
            </w:pPr>
            <w:r>
              <w:rPr>
                <w:color w:val="003366"/>
              </w:rPr>
              <w:t>AgentServer получает запрос и обрабатывает его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2</w:t>
            </w:r>
          </w:p>
        </w:tc>
        <w:tc>
          <w:tcPr/>
          <w:p>
            <w:pPr>
              <w:numPr>
                <w:ilvl w:val="0"/>
                <w:numId w:val="0"/>
              </w:numPr>
              <w:spacing w:before="0" w:beforeAutospacing="0" w:after="120" w:afterAutospacing="0" w:line="240" w:lineRule="auto"/>
              <w:ind w:left="0" w:right="0" w:firstLine="0"/>
              <w:jc w:val="left"/>
              <w:outlineLvl w:val="9"/>
            </w:pPr>
            <w:r>
              <w:rPr>
                <w:color w:val="003366"/>
              </w:rPr>
              <w:t xml:space="preserve">AgentServer обращается в Auth-сервис для авторизации пользователя и получения </w:t>
            </w:r>
            <w:r>
              <w:rPr>
                <w:i/>
                <w:color w:val="003366"/>
                <w:u w:val="single"/>
              </w:rPr>
              <w:t>agentID</w:t>
            </w:r>
            <w:r>
              <w:rPr>
                <w:color w:val="003366"/>
              </w:rPr>
              <w:t xml:space="preserve"> в платформе по средствам запроса </w:t>
            </w:r>
            <w:hyperlink w:anchor="scroll-bookmark-304" w:history="1">
              <w:r>
                <w:rPr>
                  <w:rStyle w:val="Hyperlink"/>
                  <w:b/>
                  <w:i/>
                  <w:color w:val="003366"/>
                </w:rPr>
                <w:t>findByExternalID</w:t>
              </w:r>
            </w:hyperlink>
          </w:p>
        </w:tc>
        <w:tc>
          <w:tcPr/>
          <w:p>
            <w:pPr>
              <w:spacing w:before="0" w:beforeAutospacing="0" w:after="120" w:afterAutospacing="0" w:line="240" w:lineRule="auto"/>
              <w:ind w:left="0" w:right="0" w:firstLine="0"/>
              <w:jc w:val="left"/>
              <w:outlineLvl w:val="9"/>
            </w:pPr>
            <w:r>
              <w:rPr>
                <w:color w:val="003366"/>
              </w:rPr>
              <w:t>Auth-сервис получает его, обрабатывает и отправляет ответ </w:t>
            </w:r>
          </w:p>
          <w:p>
            <w:pPr>
              <w:numPr>
                <w:ilvl w:val="0"/>
                <w:numId w:val="274"/>
              </w:numPr>
              <w:spacing w:before="0" w:beforeAutospacing="0" w:after="120" w:afterAutospacing="0" w:line="240" w:lineRule="auto"/>
              <w:ind w:left="720" w:right="0" w:hanging="360"/>
              <w:jc w:val="left"/>
              <w:outlineLvl w:val="9"/>
            </w:pPr>
            <w:r>
              <w:rPr>
                <w:color w:val="003366"/>
              </w:rPr>
              <w:t xml:space="preserve">если ошибка авторизации, переход на </w:t>
            </w:r>
            <w:r>
              <w:rPr>
                <w:b/>
                <w:color w:val="003366"/>
              </w:rPr>
              <w:t>шаг 3</w:t>
            </w:r>
          </w:p>
          <w:p>
            <w:pPr>
              <w:numPr>
                <w:ilvl w:val="0"/>
                <w:numId w:val="274"/>
              </w:numPr>
              <w:spacing w:before="0" w:beforeAutospacing="0" w:after="120" w:afterAutospacing="0" w:line="240" w:lineRule="auto"/>
              <w:ind w:left="720" w:right="0" w:hanging="360"/>
              <w:jc w:val="left"/>
              <w:outlineLvl w:val="9"/>
            </w:pPr>
            <w:r>
              <w:rPr>
                <w:color w:val="003366"/>
              </w:rPr>
              <w:t xml:space="preserve">если авторизация успешная, переход на </w:t>
            </w:r>
            <w:r>
              <w:rPr>
                <w:b/>
                <w:color w:val="003366"/>
              </w:rPr>
              <w:t>шаг 4</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3</w:t>
            </w:r>
          </w:p>
        </w:tc>
        <w:tc>
          <w:tcPr/>
          <w:p>
            <w:pPr>
              <w:numPr>
                <w:ilvl w:val="0"/>
                <w:numId w:val="0"/>
              </w:numPr>
              <w:spacing w:before="0" w:beforeAutospacing="0" w:after="120" w:afterAutospacing="0" w:line="240" w:lineRule="auto"/>
              <w:ind w:left="0" w:right="0" w:firstLine="0"/>
              <w:jc w:val="left"/>
              <w:outlineLvl w:val="9"/>
            </w:pPr>
            <w:r>
              <w:rPr>
                <w:b/>
                <w:color w:val="003366"/>
              </w:rPr>
              <w:t xml:space="preserve">Ошибка авторизации: </w:t>
            </w:r>
            <w:r>
              <w:rPr>
                <w:color w:val="003366"/>
              </w:rPr>
              <w:t xml:space="preserve">В случае ошибки авторизации AgentServer отправляет ответ </w:t>
            </w:r>
            <w:hyperlink w:anchor="scroll-bookmark-303" w:history="1">
              <w:r>
                <w:rPr>
                  <w:rStyle w:val="Hyperlink"/>
                  <w:b/>
                  <w:i/>
                  <w:color w:val="003366"/>
                </w:rPr>
                <w:t>totalRecordCfg</w:t>
              </w:r>
            </w:hyperlink>
            <w:r>
              <w:rPr>
                <w:b/>
                <w:i/>
                <w:color w:val="003366"/>
              </w:rPr>
              <w:t>Rs</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w:t>
            </w:r>
          </w:p>
        </w:tc>
        <w:tc>
          <w:tcPr/>
          <w:p>
            <w:pPr>
              <w:numPr>
                <w:ilvl w:val="0"/>
                <w:numId w:val="0"/>
              </w:numPr>
              <w:spacing w:before="0" w:beforeAutospacing="0" w:after="120" w:afterAutospacing="0" w:line="240" w:lineRule="auto"/>
              <w:ind w:left="0" w:right="0" w:firstLine="0"/>
              <w:jc w:val="left"/>
              <w:outlineLvl w:val="9"/>
            </w:pPr>
            <w:r>
              <w:rPr>
                <w:color w:val="003366"/>
              </w:rPr>
              <w:t xml:space="preserve">AgentServer отправляет в TC запрос </w:t>
            </w:r>
            <w:hyperlink w:anchor="scroll-bookmark-305" w:history="1">
              <w:r>
                <w:rPr>
                  <w:rStyle w:val="Hyperlink"/>
                  <w:b/>
                  <w:i/>
                  <w:color w:val="003366"/>
                </w:rPr>
                <w:t>totalRecord</w:t>
              </w:r>
            </w:hyperlink>
            <w:r>
              <w:rPr>
                <w:b/>
                <w:i/>
                <w:color w:val="003366"/>
              </w:rPr>
              <w:t>Rq</w:t>
            </w:r>
            <w:r>
              <w:rPr>
                <w:color w:val="003366"/>
              </w:rPr>
              <w:t> получения правила записи его анализа и принятия решения о начале записи</w:t>
            </w:r>
          </w:p>
        </w:tc>
        <w:tc>
          <w:tcPr/>
          <w:p>
            <w:pPr>
              <w:numPr>
                <w:ilvl w:val="0"/>
                <w:numId w:val="0"/>
              </w:numPr>
              <w:spacing w:before="0" w:beforeAutospacing="0" w:after="120" w:afterAutospacing="0" w:line="240" w:lineRule="auto"/>
              <w:ind w:left="0" w:right="0" w:firstLine="0"/>
              <w:jc w:val="left"/>
              <w:outlineLvl w:val="9"/>
            </w:pPr>
            <w:r>
              <w:rPr>
                <w:color w:val="003366"/>
              </w:rPr>
              <w:t>TC получает запрос обрабатывает его и формирует ответ</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w:t>
            </w:r>
          </w:p>
        </w:tc>
        <w:tc>
          <w:tcPr/>
          <w:p>
            <w:pPr>
              <w:spacing w:before="0" w:beforeAutospacing="0" w:after="120" w:afterAutospacing="0" w:line="240" w:lineRule="auto"/>
              <w:ind w:left="0" w:right="0" w:firstLine="0"/>
              <w:jc w:val="left"/>
              <w:outlineLvl w:val="9"/>
            </w:pPr>
            <w:r>
              <w:rPr>
                <w:color w:val="003366"/>
              </w:rPr>
              <w:t xml:space="preserve">TC отправляет ответ </w:t>
            </w:r>
            <w:hyperlink w:anchor="scroll-bookmark-279" w:history="1">
              <w:r>
                <w:rPr>
                  <w:rStyle w:val="Hyperlink"/>
                  <w:b/>
                  <w:i/>
                  <w:color w:val="003366"/>
                </w:rPr>
                <w:t>totalRecord</w:t>
              </w:r>
            </w:hyperlink>
            <w:r>
              <w:rPr>
                <w:b/>
                <w:i/>
                <w:color w:val="003366"/>
              </w:rPr>
              <w:t>Rs</w:t>
            </w:r>
            <w:r>
              <w:rPr>
                <w:color w:val="003366"/>
              </w:rPr>
              <w:t> в сторону AgentServer.  AgentServer получает правила записи анализирует его принимает решения о начале записи</w:t>
            </w:r>
          </w:p>
          <w:p>
            <w:pPr>
              <w:numPr>
                <w:ilvl w:val="0"/>
                <w:numId w:val="275"/>
              </w:numPr>
              <w:spacing w:before="0" w:beforeAutospacing="0" w:after="120" w:afterAutospacing="0" w:line="240" w:lineRule="auto"/>
              <w:ind w:left="720" w:right="0" w:hanging="360"/>
              <w:jc w:val="left"/>
              <w:outlineLvl w:val="9"/>
            </w:pPr>
            <w:r>
              <w:rPr>
                <w:i/>
                <w:color w:val="003366"/>
                <w:u w:val="single"/>
              </w:rPr>
              <w:t>userID</w:t>
            </w:r>
          </w:p>
          <w:p>
            <w:pPr>
              <w:numPr>
                <w:ilvl w:val="0"/>
                <w:numId w:val="275"/>
              </w:numPr>
              <w:spacing w:before="0" w:beforeAutospacing="0" w:after="120" w:afterAutospacing="0" w:line="240" w:lineRule="auto"/>
              <w:ind w:left="720" w:right="0" w:hanging="360"/>
              <w:jc w:val="left"/>
              <w:outlineLvl w:val="9"/>
            </w:pPr>
            <w:r>
              <w:rPr>
                <w:i/>
                <w:color w:val="003366"/>
                <w:u w:val="single"/>
              </w:rPr>
              <w:t>tenantID</w:t>
            </w:r>
          </w:p>
          <w:p>
            <w:pPr>
              <w:numPr>
                <w:ilvl w:val="0"/>
                <w:numId w:val="275"/>
              </w:numPr>
              <w:spacing w:before="0" w:beforeAutospacing="0" w:after="120" w:afterAutospacing="0" w:line="240" w:lineRule="auto"/>
              <w:ind w:left="720" w:right="0" w:hanging="360"/>
              <w:jc w:val="left"/>
              <w:outlineLvl w:val="9"/>
            </w:pPr>
            <w:r>
              <w:rPr>
                <w:i/>
                <w:color w:val="003366"/>
                <w:u w:val="single"/>
              </w:rPr>
              <w:t>divisionID</w:t>
            </w:r>
          </w:p>
          <w:p>
            <w:pPr>
              <w:numPr>
                <w:ilvl w:val="0"/>
                <w:numId w:val="275"/>
              </w:numPr>
              <w:spacing w:before="0" w:beforeAutospacing="0" w:after="120" w:afterAutospacing="0" w:line="240" w:lineRule="auto"/>
              <w:ind w:left="720" w:right="0" w:hanging="360"/>
              <w:jc w:val="left"/>
              <w:outlineLvl w:val="9"/>
            </w:pPr>
            <w:r>
              <w:rPr>
                <w:i/>
                <w:color w:val="000000"/>
                <w:u w:val="single"/>
              </w:rPr>
              <w:t>storageDuration</w:t>
            </w:r>
          </w:p>
          <w:p>
            <w:pPr>
              <w:numPr>
                <w:ilvl w:val="0"/>
                <w:numId w:val="275"/>
              </w:numPr>
              <w:spacing w:before="0" w:beforeAutospacing="0" w:after="120" w:afterAutospacing="0" w:line="240" w:lineRule="auto"/>
              <w:ind w:left="720" w:right="0" w:hanging="360"/>
              <w:jc w:val="left"/>
              <w:outlineLvl w:val="9"/>
            </w:pPr>
            <w:r>
              <w:rPr>
                <w:i/>
                <w:color w:val="000000"/>
                <w:u w:val="single"/>
              </w:rPr>
              <w:t xml:space="preserve">screenRecordIsActive </w:t>
            </w:r>
            <w:r>
              <w:rPr>
                <w:i/>
                <w:color w:val="003366"/>
              </w:rPr>
              <w:t xml:space="preserve">= </w:t>
            </w:r>
            <w:r>
              <w:rPr>
                <w:i/>
                <w:color w:val="003366"/>
                <w:u w:val="single"/>
              </w:rPr>
              <w:t>true||false</w:t>
            </w:r>
          </w:p>
        </w:tc>
        <w:tc>
          <w:tcPr/>
          <w:p>
            <w:pPr>
              <w:spacing w:before="0" w:beforeAutospacing="0" w:after="120" w:afterAutospacing="0" w:line="240" w:lineRule="auto"/>
              <w:ind w:left="0" w:right="0" w:firstLine="0"/>
              <w:jc w:val="left"/>
              <w:outlineLvl w:val="9"/>
            </w:pPr>
            <w:r>
              <w:rPr>
                <w:color w:val="003366"/>
              </w:rPr>
              <w:t>Возможные варианты:</w:t>
            </w:r>
          </w:p>
          <w:p>
            <w:pPr>
              <w:numPr>
                <w:ilvl w:val="0"/>
                <w:numId w:val="276"/>
              </w:numPr>
              <w:spacing w:before="0" w:beforeAutospacing="0" w:after="120" w:afterAutospacing="0" w:line="240" w:lineRule="auto"/>
              <w:ind w:left="720" w:right="0" w:hanging="360"/>
              <w:jc w:val="left"/>
              <w:outlineLvl w:val="9"/>
            </w:pPr>
            <w:r>
              <w:rPr>
                <w:color w:val="003366"/>
              </w:rPr>
              <w:t xml:space="preserve">если ошибка получения правила записи, переход на </w:t>
            </w:r>
            <w:r>
              <w:rPr>
                <w:b/>
                <w:color w:val="003366"/>
              </w:rPr>
              <w:t>шаг 5</w:t>
            </w:r>
          </w:p>
          <w:p>
            <w:pPr>
              <w:numPr>
                <w:ilvl w:val="0"/>
                <w:numId w:val="276"/>
              </w:numPr>
              <w:spacing w:before="0" w:beforeAutospacing="0" w:after="120" w:afterAutospacing="0" w:line="240" w:lineRule="auto"/>
              <w:ind w:left="720" w:right="0" w:hanging="360"/>
              <w:jc w:val="left"/>
              <w:outlineLvl w:val="9"/>
            </w:pPr>
            <w:r>
              <w:rPr>
                <w:color w:val="003366"/>
              </w:rPr>
              <w:t>если в полученном правиле записи:</w:t>
            </w:r>
          </w:p>
          <w:p>
            <w:pPr>
              <w:numPr>
                <w:ilvl w:val="1"/>
                <w:numId w:val="277"/>
              </w:numPr>
              <w:spacing w:before="0" w:beforeAutospacing="0" w:after="120" w:afterAutospacing="0" w:line="240" w:lineRule="auto"/>
              <w:ind w:left="1440" w:right="0" w:hanging="360"/>
              <w:jc w:val="left"/>
              <w:outlineLvl w:val="9"/>
            </w:pPr>
            <w:r>
              <w:rPr>
                <w:color w:val="003366"/>
              </w:rPr>
              <w:t xml:space="preserve">атрибут </w:t>
            </w:r>
            <w:r>
              <w:rPr>
                <w:i/>
                <w:color w:val="000000"/>
                <w:u w:val="single"/>
              </w:rPr>
              <w:t>screenRecordIsActive</w:t>
            </w:r>
            <w:r>
              <w:rPr>
                <w:color w:val="000000"/>
              </w:rPr>
              <w:t> </w:t>
            </w:r>
            <w:r>
              <w:t>отсутствует</w:t>
            </w:r>
            <w:r>
              <w:rPr>
                <w:color w:val="003366"/>
              </w:rPr>
              <w:t xml:space="preserve">, переход на </w:t>
            </w:r>
            <w:r>
              <w:rPr>
                <w:b/>
                <w:color w:val="003366"/>
              </w:rPr>
              <w:t>шаг 6</w:t>
            </w:r>
          </w:p>
          <w:p>
            <w:pPr>
              <w:numPr>
                <w:ilvl w:val="1"/>
                <w:numId w:val="277"/>
              </w:numPr>
              <w:spacing w:before="0" w:beforeAutospacing="0" w:after="120" w:afterAutospacing="0" w:line="240" w:lineRule="auto"/>
              <w:ind w:left="1440" w:right="0" w:hanging="360"/>
              <w:jc w:val="left"/>
              <w:outlineLvl w:val="9"/>
            </w:pPr>
            <w:r>
              <w:t xml:space="preserve">значение </w:t>
            </w:r>
            <w:r>
              <w:rPr>
                <w:i/>
                <w:color w:val="000000"/>
                <w:u w:val="single"/>
              </w:rPr>
              <w:t>screenRecordIsActive</w:t>
            </w:r>
            <w:r>
              <w:rPr>
                <w:color w:val="000000"/>
              </w:rPr>
              <w:t xml:space="preserve"> </w:t>
            </w:r>
            <w:r>
              <w:t>отсутствует</w:t>
            </w:r>
            <w:r>
              <w:rPr>
                <w:color w:val="003366"/>
              </w:rPr>
              <w:t xml:space="preserve">, переход на </w:t>
            </w:r>
            <w:r>
              <w:rPr>
                <w:b/>
                <w:color w:val="003366"/>
              </w:rPr>
              <w:t>шаг 6</w:t>
            </w:r>
          </w:p>
          <w:p>
            <w:pPr>
              <w:numPr>
                <w:ilvl w:val="1"/>
                <w:numId w:val="277"/>
              </w:numPr>
              <w:spacing w:before="0" w:beforeAutospacing="0" w:after="120" w:afterAutospacing="0" w:line="240" w:lineRule="auto"/>
              <w:ind w:left="1440" w:right="0" w:hanging="360"/>
              <w:jc w:val="left"/>
              <w:outlineLvl w:val="9"/>
            </w:pPr>
            <w:r>
              <w:t xml:space="preserve">значение </w:t>
            </w:r>
            <w:r>
              <w:rPr>
                <w:i/>
                <w:color w:val="000000"/>
                <w:u w:val="single"/>
              </w:rPr>
              <w:t>screenRecordIsActive</w:t>
            </w:r>
            <w:r>
              <w:t xml:space="preserve"> = </w:t>
            </w:r>
            <w:r>
              <w:rPr>
                <w:i/>
                <w:u w:val="single"/>
              </w:rPr>
              <w:t>false</w:t>
            </w:r>
            <w:r>
              <w:rPr>
                <w:color w:val="003366"/>
              </w:rPr>
              <w:t>, </w:t>
            </w:r>
            <w:r>
              <w:rPr>
                <w:b/>
              </w:rPr>
              <w:t>процесс завершается</w:t>
            </w:r>
          </w:p>
          <w:p>
            <w:pPr>
              <w:numPr>
                <w:ilvl w:val="0"/>
                <w:numId w:val="276"/>
              </w:numPr>
              <w:spacing w:before="0" w:beforeAutospacing="0" w:after="120" w:afterAutospacing="0" w:line="240" w:lineRule="auto"/>
              <w:ind w:left="720" w:right="0" w:hanging="360"/>
              <w:jc w:val="left"/>
              <w:outlineLvl w:val="9"/>
            </w:pPr>
            <w:r>
              <w:rPr>
                <w:color w:val="003366"/>
              </w:rPr>
              <w:t>если получение правила записи успешное:</w:t>
            </w:r>
          </w:p>
          <w:p>
            <w:pPr>
              <w:numPr>
                <w:ilvl w:val="1"/>
                <w:numId w:val="278"/>
              </w:numPr>
              <w:spacing w:before="0" w:beforeAutospacing="0" w:after="120" w:afterAutospacing="0" w:line="240" w:lineRule="auto"/>
              <w:ind w:left="1440" w:right="0" w:hanging="360"/>
              <w:jc w:val="left"/>
              <w:outlineLvl w:val="9"/>
            </w:pPr>
            <w:r>
              <w:t xml:space="preserve">значение </w:t>
            </w:r>
            <w:r>
              <w:rPr>
                <w:i/>
                <w:color w:val="000000"/>
                <w:u w:val="single"/>
              </w:rPr>
              <w:t>screenRecordIsActive</w:t>
            </w:r>
            <w:r>
              <w:rPr>
                <w:i/>
                <w:color w:val="000000"/>
              </w:rPr>
              <w:t xml:space="preserve"> </w:t>
            </w:r>
            <w:r>
              <w:t xml:space="preserve">= </w:t>
            </w:r>
            <w:r>
              <w:rPr>
                <w:i/>
                <w:u w:val="single"/>
              </w:rPr>
              <w:t>true</w:t>
            </w:r>
            <w:r>
              <w:rPr>
                <w:color w:val="003366"/>
              </w:rPr>
              <w:t xml:space="preserve">, переход на </w:t>
            </w:r>
            <w:r>
              <w:rPr>
                <w:b/>
                <w:color w:val="003366"/>
              </w:rPr>
              <w:t>шаг 7</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6</w:t>
            </w:r>
          </w:p>
        </w:tc>
        <w:tc>
          <w:tcPr/>
          <w:p>
            <w:pPr>
              <w:numPr>
                <w:ilvl w:val="0"/>
                <w:numId w:val="0"/>
              </w:numPr>
              <w:spacing w:before="0" w:beforeAutospacing="0" w:after="120" w:afterAutospacing="0" w:line="240" w:lineRule="auto"/>
              <w:ind w:left="0" w:right="0" w:firstLine="0"/>
              <w:jc w:val="left"/>
              <w:outlineLvl w:val="9"/>
            </w:pPr>
            <w:r>
              <w:rPr>
                <w:b/>
                <w:color w:val="003366"/>
              </w:rPr>
              <w:t xml:space="preserve">Ошибка получения правила записи: </w:t>
            </w:r>
            <w:r>
              <w:rPr>
                <w:color w:val="003366"/>
              </w:rPr>
              <w:t xml:space="preserve">В случае ошибки получения получения правила записи оператора AgentServer отправляет ответ </w:t>
            </w:r>
            <w:hyperlink w:anchor="scroll-bookmark-303" w:history="1">
              <w:r>
                <w:rPr>
                  <w:rStyle w:val="Hyperlink"/>
                  <w:b/>
                  <w:i/>
                  <w:color w:val="003366"/>
                </w:rPr>
                <w:t>totalRecordCfg</w:t>
              </w:r>
            </w:hyperlink>
            <w:r>
              <w:rPr>
                <w:b/>
                <w:i/>
                <w:color w:val="003366"/>
              </w:rPr>
              <w:t>Rs</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7</w:t>
            </w:r>
          </w:p>
        </w:tc>
        <w:tc>
          <w:tcPr/>
          <w:p>
            <w:pPr>
              <w:numPr>
                <w:ilvl w:val="0"/>
                <w:numId w:val="0"/>
              </w:numPr>
              <w:spacing w:before="0" w:beforeAutospacing="0" w:after="120" w:afterAutospacing="0" w:line="240" w:lineRule="auto"/>
              <w:ind w:left="0" w:right="0" w:firstLine="0"/>
              <w:jc w:val="left"/>
              <w:outlineLvl w:val="9"/>
            </w:pPr>
            <w:r>
              <w:rPr>
                <w:color w:val="003366"/>
              </w:rPr>
              <w:t>AgentServer проверка необходимость глобальной записи на тенанте. Получение информации о тенанте описано в</w:t>
            </w:r>
            <w:r>
              <w:rPr>
                <w:b/>
                <w:color w:val="FF0000"/>
              </w:rPr>
              <w:t xml:space="preserve"> </w:t>
            </w:r>
            <w:hyperlink r:id="rId62" w:history="1">
              <w:r>
                <w:rPr>
                  <w:rStyle w:val="Hyperlink"/>
                </w:rPr>
                <w:t>Фича "Загрузка данных тенантов из модуля Администрирования платформы"</w:t>
              </w:r>
            </w:hyperlink>
          </w:p>
        </w:tc>
        <w:tc>
          <w:tcPr/>
          <w:p>
            <w:pPr>
              <w:spacing w:before="0" w:beforeAutospacing="0" w:after="120" w:afterAutospacing="0" w:line="240" w:lineRule="auto"/>
              <w:ind w:left="0" w:right="0" w:firstLine="0"/>
              <w:jc w:val="left"/>
              <w:outlineLvl w:val="9"/>
            </w:pPr>
            <w:r>
              <w:rPr>
                <w:color w:val="003366"/>
              </w:rPr>
              <w:t>Возможные значения:</w:t>
            </w:r>
          </w:p>
          <w:p>
            <w:pPr>
              <w:numPr>
                <w:ilvl w:val="0"/>
                <w:numId w:val="279"/>
              </w:numPr>
              <w:spacing w:before="0" w:beforeAutospacing="0" w:after="120" w:afterAutospacing="0" w:line="240" w:lineRule="auto"/>
              <w:ind w:left="720" w:right="0" w:hanging="360"/>
              <w:jc w:val="left"/>
              <w:outlineLvl w:val="9"/>
            </w:pPr>
            <w:r>
              <w:rPr>
                <w:i/>
                <w:color w:val="003366"/>
                <w:u w:val="single"/>
              </w:rPr>
              <w:t>totalTenantRecord = true</w:t>
            </w:r>
            <w:r>
              <w:rPr>
                <w:color w:val="003366"/>
              </w:rPr>
              <w:t xml:space="preserve">, переход на </w:t>
            </w:r>
            <w:r>
              <w:rPr>
                <w:b/>
                <w:color w:val="003366"/>
              </w:rPr>
              <w:t>шаг 7</w:t>
            </w:r>
          </w:p>
          <w:p>
            <w:pPr>
              <w:numPr>
                <w:ilvl w:val="0"/>
                <w:numId w:val="279"/>
              </w:numPr>
              <w:spacing w:before="0" w:beforeAutospacing="0" w:after="120" w:afterAutospacing="0" w:line="240" w:lineRule="auto"/>
              <w:ind w:left="720" w:right="0" w:hanging="360"/>
              <w:jc w:val="left"/>
              <w:outlineLvl w:val="9"/>
            </w:pPr>
            <w:r>
              <w:rPr>
                <w:i/>
                <w:color w:val="003366"/>
                <w:u w:val="single"/>
              </w:rPr>
              <w:t xml:space="preserve">totalTenantRecord </w:t>
            </w:r>
            <w:r>
              <w:rPr>
                <w:i/>
                <w:color w:val="003366"/>
                <w:u w:val="single"/>
              </w:rPr>
              <w:t>= false</w:t>
            </w:r>
            <w:r>
              <w:rPr>
                <w:color w:val="003366"/>
              </w:rPr>
              <w:t xml:space="preserve">, </w:t>
            </w:r>
            <w:r>
              <w:rPr>
                <w:b/>
                <w:color w:val="003366"/>
              </w:rPr>
              <w:t>процесс завершается</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8</w:t>
            </w:r>
          </w:p>
        </w:tc>
        <w:tc>
          <w:tcPr/>
          <w:p>
            <w:pPr>
              <w:numPr>
                <w:ilvl w:val="0"/>
                <w:numId w:val="0"/>
              </w:numPr>
              <w:spacing w:before="0" w:beforeAutospacing="0" w:after="120" w:afterAutospacing="0" w:line="240" w:lineRule="auto"/>
              <w:ind w:left="0" w:right="0" w:firstLine="0"/>
              <w:jc w:val="left"/>
              <w:outlineLvl w:val="9"/>
            </w:pPr>
            <w:r>
              <w:rPr>
                <w:color w:val="003366"/>
              </w:rPr>
              <w:t xml:space="preserve">AgentServer обращается в Auth сервис REST-запросом </w:t>
            </w:r>
            <w:r>
              <w:rPr>
                <w:b/>
                <w:i/>
                <w:color w:val="003366"/>
              </w:rPr>
              <w:t xml:space="preserve">newJWT </w:t>
            </w:r>
            <w:r>
              <w:rPr>
                <w:color w:val="003366"/>
              </w:rPr>
              <w:t>за генерацией и получением JWT-токена для подключения AgentHelper</w:t>
            </w:r>
          </w:p>
        </w:tc>
        <w:tc>
          <w:tcPr/>
          <w:p>
            <w:pPr>
              <w:spacing w:before="0" w:beforeAutospacing="0" w:after="120" w:afterAutospacing="0" w:line="240" w:lineRule="auto"/>
              <w:ind w:left="0" w:right="0" w:firstLine="0"/>
              <w:jc w:val="left"/>
              <w:outlineLvl w:val="9"/>
            </w:pPr>
            <w:r>
              <w:rPr>
                <w:color w:val="003366"/>
              </w:rPr>
              <w:t>Auth сервис генерирует JWT-токен и передает его AgentServer'у</w:t>
            </w:r>
          </w:p>
          <w:p>
            <w:pPr>
              <w:numPr>
                <w:ilvl w:val="0"/>
                <w:numId w:val="280"/>
              </w:numPr>
              <w:spacing w:before="0" w:beforeAutospacing="0" w:after="120" w:afterAutospacing="0" w:line="240" w:lineRule="auto"/>
              <w:ind w:left="720" w:right="0" w:hanging="360"/>
              <w:jc w:val="left"/>
              <w:outlineLvl w:val="9"/>
            </w:pPr>
            <w:r>
              <w:rPr>
                <w:color w:val="003366"/>
              </w:rPr>
              <w:t xml:space="preserve">аутентификация не пройдена, переход на </w:t>
            </w:r>
            <w:r>
              <w:rPr>
                <w:b/>
                <w:color w:val="003366"/>
              </w:rPr>
              <w:t>шаг</w:t>
            </w:r>
            <w:r>
              <w:rPr>
                <w:color w:val="003366"/>
              </w:rPr>
              <w:t xml:space="preserve"> </w:t>
            </w:r>
            <w:r>
              <w:rPr>
                <w:b/>
                <w:color w:val="003366"/>
              </w:rPr>
              <w:t>8</w:t>
            </w:r>
          </w:p>
          <w:p>
            <w:pPr>
              <w:numPr>
                <w:ilvl w:val="0"/>
                <w:numId w:val="280"/>
              </w:numPr>
              <w:spacing w:before="0" w:beforeAutospacing="0" w:after="120" w:afterAutospacing="0" w:line="240" w:lineRule="auto"/>
              <w:ind w:left="720" w:right="0" w:hanging="360"/>
              <w:jc w:val="left"/>
              <w:outlineLvl w:val="9"/>
            </w:pPr>
            <w:r>
              <w:rPr>
                <w:color w:val="003366"/>
              </w:rPr>
              <w:t xml:space="preserve">аутентификация не пройдена, переход на </w:t>
            </w:r>
            <w:r>
              <w:rPr>
                <w:b/>
                <w:color w:val="003366"/>
              </w:rPr>
              <w:t>шаг</w:t>
            </w:r>
            <w:r>
              <w:rPr>
                <w:color w:val="003366"/>
              </w:rPr>
              <w:t xml:space="preserve"> </w:t>
            </w:r>
            <w:r>
              <w:rPr>
                <w:b/>
                <w:color w:val="003366"/>
              </w:rPr>
              <w:t>9</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9</w:t>
            </w:r>
          </w:p>
        </w:tc>
        <w:tc>
          <w:tcPr/>
          <w:p>
            <w:pPr>
              <w:numPr>
                <w:ilvl w:val="0"/>
                <w:numId w:val="0"/>
              </w:numPr>
              <w:spacing w:before="0" w:beforeAutospacing="0" w:after="120" w:afterAutospacing="0" w:line="240" w:lineRule="auto"/>
              <w:ind w:left="0" w:right="0" w:firstLine="0"/>
              <w:jc w:val="left"/>
              <w:outlineLvl w:val="9"/>
            </w:pPr>
            <w:r>
              <w:rPr>
                <w:b/>
                <w:color w:val="003366"/>
              </w:rPr>
              <w:t xml:space="preserve">Ошибка аутентификации: </w:t>
            </w:r>
            <w:r>
              <w:rPr>
                <w:color w:val="003366"/>
              </w:rPr>
              <w:t xml:space="preserve">В случае если аутентификация не пройдена AgentServer отправляет ответ </w:t>
            </w:r>
            <w:hyperlink w:anchor="scroll-bookmark-303" w:history="1">
              <w:r>
                <w:rPr>
                  <w:rStyle w:val="Hyperlink"/>
                  <w:b/>
                  <w:i/>
                  <w:color w:val="003366"/>
                </w:rPr>
                <w:t>totalRecordCfg</w:t>
              </w:r>
            </w:hyperlink>
            <w:r>
              <w:rPr>
                <w:b/>
                <w:i/>
                <w:color w:val="003366"/>
              </w:rPr>
              <w:t>Rs</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10</w:t>
            </w:r>
          </w:p>
        </w:tc>
        <w:tc>
          <w:tcPr/>
          <w:p>
            <w:pPr>
              <w:numPr>
                <w:ilvl w:val="0"/>
                <w:numId w:val="0"/>
              </w:numPr>
              <w:spacing w:before="0" w:beforeAutospacing="0" w:after="120" w:afterAutospacing="0" w:line="240" w:lineRule="auto"/>
              <w:ind w:left="0" w:right="0" w:firstLine="0"/>
              <w:jc w:val="left"/>
              <w:outlineLvl w:val="9"/>
            </w:pPr>
            <w:r>
              <w:rPr>
                <w:color w:val="003366"/>
              </w:rPr>
              <w:t>В случае если аутентификация пройдена AgentServer отправляет ответ</w:t>
            </w:r>
            <w:r>
              <w:rPr>
                <w:color w:val="003366"/>
              </w:rPr>
              <w:t> </w:t>
            </w:r>
            <w:hyperlink w:anchor="scroll-bookmark-303" w:history="1">
              <w:r>
                <w:rPr>
                  <w:rStyle w:val="Hyperlink"/>
                  <w:b/>
                  <w:i/>
                  <w:color w:val="003366"/>
                </w:rPr>
                <w:t>totalRecordCfg</w:t>
              </w:r>
            </w:hyperlink>
            <w:r>
              <w:rPr>
                <w:b/>
                <w:i/>
                <w:color w:val="003366"/>
              </w:rPr>
              <w:t>Rs</w:t>
            </w:r>
            <w:r>
              <w:rPr>
                <w:color w:val="003366"/>
              </w:rPr>
              <w:t xml:space="preserve"> с информацией об успешном подключении AgentHelper и возможности начала записи.</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12</w:t>
            </w:r>
          </w:p>
        </w:tc>
        <w:tc>
          <w:tcPr/>
          <w:p>
            <w:pPr>
              <w:numPr>
                <w:ilvl w:val="0"/>
                <w:numId w:val="0"/>
              </w:numPr>
              <w:spacing w:before="0" w:beforeAutospacing="0" w:after="120" w:afterAutospacing="0" w:line="240" w:lineRule="auto"/>
              <w:ind w:left="0" w:right="0" w:firstLine="0"/>
              <w:jc w:val="left"/>
              <w:outlineLvl w:val="9"/>
            </w:pPr>
            <w:r>
              <w:rPr>
                <w:color w:val="003366"/>
              </w:rPr>
              <w:t xml:space="preserve">AgentHelper начинает запись. Процесс описан в </w:t>
            </w:r>
            <w:hyperlink w:anchor="scroll-bookmark-277" w:history="1">
              <w:r>
                <w:rPr>
                  <w:rStyle w:val="Hyperlink"/>
                </w:rPr>
                <w:t>Фича Core.AgentHelper "Запись экрана оператора"</w:t>
              </w:r>
            </w:hyperlink>
            <w:r>
              <w:t xml:space="preserve"> с шага 2</w:t>
            </w:r>
          </w:p>
        </w:tc>
        <w:tc>
          <w:tcPr/>
          <w:p>
            <w:pPr>
              <w:numPr>
                <w:ilvl w:val="0"/>
                <w:numId w:val="0"/>
              </w:numPr>
              <w:spacing w:before="0" w:beforeAutospacing="0" w:after="120" w:afterAutospacing="0" w:line="240" w:lineRule="auto"/>
              <w:ind w:left="0" w:right="0" w:firstLine="0"/>
              <w:jc w:val="left"/>
              <w:outlineLvl w:val="9"/>
            </w:pPr>
          </w:p>
        </w:tc>
      </w:tr>
    </w:tbl>
    <w:p/>
    <w:p>
      <w:pPr>
        <w:pStyle w:val="Heading3"/>
      </w:pPr>
      <w:bookmarkStart w:id="366" w:name="scroll-bookmark-296"/>
      <w:bookmarkStart w:id="367" w:name="_Toc256000204"/>
      <w:r>
        <w:t>3. Примеры запросов</w:t>
      </w:r>
      <w:bookmarkEnd w:id="367"/>
      <w:bookmarkEnd w:id="366"/>
    </w:p>
    <w:p>
      <w:pPr>
        <w:pStyle w:val="Heading4"/>
      </w:pPr>
      <w:bookmarkStart w:id="368" w:name="scroll-bookmark-297"/>
      <w:r>
        <w:t>REST-запросы</w:t>
      </w:r>
      <w:bookmarkEnd w:id="368"/>
    </w:p>
    <w:p>
      <w:pPr>
        <w:pStyle w:val="Heading5"/>
      </w:pPr>
      <w:bookmarkStart w:id="369" w:name="scroll-bookmark-298"/>
      <w:r>
        <w:t xml:space="preserve">findByExternalID </w:t>
      </w:r>
      <w:bookmarkEnd w:id="369"/>
    </w:p>
    <w:p>
      <w:r>
        <w:t>findByExternalID</w:t>
      </w:r>
    </w:p>
    <w:tbl>
      <w:tblPr>
        <w:tblStyle w:val="ScrollTableNormal"/>
        <w:tblW w:w="5000" w:type="pct"/>
        <w:tblLook w:val="0020"/>
      </w:tblPr>
      <w:tblGrid>
        <w:gridCol w:w="4005"/>
        <w:gridCol w:w="4472"/>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Задача в JIRA</w:t>
            </w:r>
          </w:p>
        </w:tc>
        <w:tc>
          <w:tcPr/>
          <w:p>
            <w:pPr>
              <w:numPr>
                <w:ilvl w:val="0"/>
                <w:numId w:val="0"/>
              </w:numPr>
              <w:spacing w:before="0" w:beforeAutospacing="0" w:after="120" w:afterAutospacing="0" w:line="240" w:lineRule="auto"/>
              <w:ind w:left="0" w:right="0" w:firstLine="0"/>
              <w:jc w:val="left"/>
              <w:outlineLvl w:val="9"/>
            </w:pPr>
            <w:r>
              <w:rPr>
                <w:color w:val="000000"/>
              </w:rPr>
              <w:t>Описание изменений</w:t>
            </w:r>
          </w:p>
        </w:tc>
      </w:tr>
      <w:tr>
        <w:tblPrEx>
          <w:tblW w:w="5000" w:type="pct"/>
          <w:tblLook w:val="0020"/>
        </w:tblPrEx>
        <w:tc>
          <w:tcPr/>
          <w:p>
            <w:pPr>
              <w:spacing w:before="0" w:beforeAutospacing="0" w:after="120" w:afterAutospacing="0" w:line="240" w:lineRule="auto"/>
              <w:ind w:left="0" w:right="0" w:firstLine="0"/>
              <w:jc w:val="left"/>
              <w:outlineLvl w:val="9"/>
            </w:pPr>
            <w:hyperlink r:id="rId63" w:history="1">
              <w:r>
                <w:rPr>
                  <w:rStyle w:val="Hyperlink"/>
                  <w:color w:val="0000FF"/>
                </w:rPr>
                <w:drawing>
                  <wp:inline>
                    <wp:extent cx="127000" cy="127000"/>
                    <wp:docPr id="100145"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color w:val="0000FF"/>
                </w:rPr>
                <w:t xml:space="preserve"> </w:t>
              </w:r>
              <w:r>
                <w:rPr>
                  <w:rStyle w:val="Hyperlink"/>
                  <w:color w:val="0000FF"/>
                </w:rPr>
                <w:t>SCPL-15430</w:t>
              </w:r>
            </w:hyperlink>
            <w:r>
              <w:rPr>
                <w:color w:val="0000FF"/>
              </w:rPr>
              <w:t xml:space="preserve"> - </w:t>
            </w:r>
            <w:r>
              <w:rPr>
                <w:color w:val="0000FF"/>
              </w:rPr>
              <w:t>[Space] доработки Auth при блокировке пользователей</w:t>
            </w:r>
            <w:r>
              <w:rPr>
                <w:color w:val="0000FF"/>
              </w:rPr>
              <w:t xml:space="preserve"> </w:t>
            </w:r>
            <w:r>
              <w:rPr>
                <w:b/>
                <w:smallCaps/>
                <w:color w:val="14892C"/>
                <w:spacing w:val="0"/>
                <w:bdr w:val="single" w:sz="8" w:space="0" w:color="B2D8B9"/>
                <w:shd w:val="clear" w:color="auto" w:fill="FFFFFF"/>
              </w:rPr>
              <w:t> done </w:t>
            </w:r>
          </w:p>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FF"/>
              </w:rPr>
              <w:t>Доработана логика передачи пользователя (добавлена проверка на статус - userState)</w:t>
            </w:r>
          </w:p>
        </w:tc>
      </w:tr>
    </w:tbl>
    <w:p>
      <w:pPr>
        <w:pStyle w:val="Heading3"/>
      </w:pPr>
      <w:bookmarkStart w:id="370" w:name="scroll-bookmark-299"/>
      <w:bookmarkStart w:id="371" w:name="_Toc256000205"/>
      <w:r>
        <w:t>Бизнес-требования</w:t>
      </w:r>
      <w:bookmarkEnd w:id="371"/>
      <w:bookmarkEnd w:id="370"/>
    </w:p>
    <w:p>
      <w:r>
        <w:rPr>
          <w:b/>
        </w:rPr>
        <w:t>User Story</w:t>
      </w:r>
    </w:p>
    <w:p>
      <w:r>
        <w:t>Я, как модуль, хочу иметь возможность получать информацию по пользователю</w:t>
      </w:r>
    </w:p>
    <w:tbl>
      <w:tblPr>
        <w:tblStyle w:val="ScrollTableNormal"/>
        <w:tblW w:w="5000" w:type="pct"/>
        <w:tblLook w:val="0020"/>
      </w:tblPr>
      <w:tblGrid>
        <w:gridCol w:w="1376"/>
        <w:gridCol w:w="1138"/>
        <w:gridCol w:w="891"/>
        <w:gridCol w:w="5072"/>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Задача</w:t>
            </w:r>
          </w:p>
        </w:tc>
        <w:tc>
          <w:tcPr/>
          <w:p>
            <w:pPr>
              <w:numPr>
                <w:ilvl w:val="0"/>
                <w:numId w:val="0"/>
              </w:numPr>
              <w:spacing w:before="0" w:beforeAutospacing="0" w:after="120" w:afterAutospacing="0" w:line="240" w:lineRule="auto"/>
              <w:ind w:left="0" w:right="0" w:firstLine="0"/>
              <w:jc w:val="left"/>
              <w:outlineLvl w:val="9"/>
            </w:pPr>
            <w:r>
              <w:t>Номер задачи</w:t>
            </w:r>
          </w:p>
        </w:tc>
        <w:tc>
          <w:tcPr/>
          <w:p>
            <w:pPr>
              <w:numPr>
                <w:ilvl w:val="0"/>
                <w:numId w:val="0"/>
              </w:numPr>
              <w:spacing w:before="0" w:beforeAutospacing="0" w:after="120" w:afterAutospacing="0" w:line="240" w:lineRule="auto"/>
              <w:ind w:left="0" w:right="0" w:firstLine="0"/>
              <w:jc w:val="left"/>
              <w:outlineLvl w:val="9"/>
            </w:pPr>
            <w:r>
              <w:t>Сервис</w:t>
            </w:r>
          </w:p>
        </w:tc>
        <w:tc>
          <w:tcPr/>
          <w:p>
            <w:pPr>
              <w:numPr>
                <w:ilvl w:val="0"/>
                <w:numId w:val="0"/>
              </w:numPr>
              <w:spacing w:before="0" w:beforeAutospacing="0" w:after="120" w:afterAutospacing="0" w:line="240" w:lineRule="auto"/>
              <w:ind w:left="0" w:right="0" w:firstLine="0"/>
              <w:jc w:val="left"/>
              <w:outlineLvl w:val="9"/>
            </w:pPr>
            <w:r>
              <w:rPr>
                <w:color w:val="172B4D"/>
              </w:rPr>
              <w:t>Дорабатываемые компоненты (бэк, фронт, БД)</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p>
        </w:tc>
        <w:tc>
          <w:tcPr/>
          <w:p>
            <w:pPr>
              <w:numPr>
                <w:ilvl w:val="0"/>
                <w:numId w:val="281"/>
              </w:numPr>
              <w:spacing w:before="0" w:beforeAutospacing="0" w:after="120" w:afterAutospacing="0" w:line="240" w:lineRule="auto"/>
              <w:ind w:left="720" w:right="0" w:hanging="360"/>
              <w:jc w:val="left"/>
              <w:outlineLvl w:val="9"/>
            </w:pPr>
            <w:r>
              <w:rPr>
                <w:b/>
              </w:rPr>
              <w:t>Бэк:</w:t>
            </w:r>
            <w:r>
              <w:t> </w:t>
            </w:r>
            <w:r>
              <w:t>API авторизации, API cоздания прав доступа</w:t>
            </w:r>
          </w:p>
          <w:p>
            <w:pPr>
              <w:numPr>
                <w:ilvl w:val="0"/>
                <w:numId w:val="281"/>
              </w:numPr>
              <w:spacing w:before="0" w:beforeAutospacing="0" w:after="120" w:afterAutospacing="0" w:line="240" w:lineRule="auto"/>
              <w:ind w:left="720" w:right="0" w:hanging="360"/>
              <w:jc w:val="left"/>
              <w:outlineLvl w:val="9"/>
            </w:pPr>
            <w:r>
              <w:rPr>
                <w:b/>
              </w:rPr>
              <w:t>БД:</w:t>
            </w:r>
            <w:r>
              <w:t> таблица с перечнем прав доступа в разрезе actions и entities</w:t>
            </w:r>
          </w:p>
        </w:tc>
      </w:tr>
      <w:tr>
        <w:tblPrEx>
          <w:tblW w:w="5000" w:type="pct"/>
          <w:tblLook w:val="0020"/>
        </w:tblPrEx>
        <w:tc>
          <w:tcPr/>
          <w:p>
            <w:pPr>
              <w:spacing w:before="0" w:beforeAutospacing="0" w:after="120" w:afterAutospacing="0" w:line="240" w:lineRule="auto"/>
              <w:ind w:left="0" w:right="0" w:firstLine="0"/>
              <w:jc w:val="left"/>
              <w:outlineLvl w:val="9"/>
            </w:pPr>
            <w:r>
              <w:t>Описание истории</w:t>
            </w:r>
          </w:p>
          <w:p>
            <w:pPr>
              <w:numPr>
                <w:ilvl w:val="0"/>
                <w:numId w:val="0"/>
              </w:numPr>
              <w:spacing w:before="0" w:beforeAutospacing="0" w:after="120" w:afterAutospacing="0" w:line="240" w:lineRule="auto"/>
              <w:ind w:left="0" w:right="0" w:firstLine="0"/>
              <w:jc w:val="left"/>
              <w:outlineLvl w:val="9"/>
            </w:pPr>
            <w:r>
              <w:t>(Кто? Что? Зачем?)</w:t>
            </w:r>
          </w:p>
        </w:tc>
        <w:tc>
          <w:tcPr>
            <w:gridSpan w:val="3"/>
          </w:tcPr>
          <w:p>
            <w:pPr>
              <w:numPr>
                <w:ilvl w:val="0"/>
                <w:numId w:val="0"/>
              </w:numPr>
              <w:spacing w:before="0" w:beforeAutospacing="0" w:after="120" w:afterAutospacing="0" w:line="240" w:lineRule="auto"/>
              <w:ind w:left="0" w:right="0" w:firstLine="0"/>
              <w:jc w:val="left"/>
              <w:outlineLvl w:val="9"/>
            </w:pPr>
            <w:r>
              <w:t>Я, как модуль, хочу иметь возможность получать информацию по пользователю</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b/>
              </w:rPr>
              <w:t>Аналитик</w:t>
            </w:r>
          </w:p>
        </w:tc>
        <w:tc>
          <w:tcPr>
            <w:gridSpan w:val="3"/>
          </w:tcPr>
          <w:p>
            <w:pPr>
              <w:numPr>
                <w:ilvl w:val="0"/>
                <w:numId w:val="0"/>
              </w:numPr>
              <w:spacing w:before="0" w:beforeAutospacing="0" w:after="120" w:afterAutospacing="0" w:line="240" w:lineRule="auto"/>
              <w:ind w:left="0" w:right="0" w:firstLine="0"/>
              <w:jc w:val="left"/>
              <w:outlineLvl w:val="9"/>
            </w:pPr>
            <w:hyperlink r:id="rId64" w:history="1">
              <w:r>
                <w:rPr>
                  <w:rStyle w:val="Hyperlink"/>
                </w:rPr>
                <w:t>Жуков Владимир Валерьевич</w:t>
              </w:r>
            </w:hyperlink>
            <w:r>
              <w:t> </w:t>
            </w:r>
          </w:p>
        </w:tc>
      </w:tr>
    </w:tbl>
    <w:p>
      <w:pPr>
        <w:pStyle w:val="Heading4"/>
      </w:pPr>
      <w:bookmarkStart w:id="372" w:name="scroll-bookmark-300"/>
      <w:r>
        <w:t>1. Описание метода получения пользователя</w:t>
      </w:r>
      <w:bookmarkEnd w:id="372"/>
    </w:p>
    <w:p>
      <w:r>
        <w:t>Описание API "Получение пользователя"</w:t>
      </w:r>
    </w:p>
    <w:tbl>
      <w:tblPr>
        <w:tblStyle w:val="ScrollTableNormal"/>
        <w:tblW w:w="5000" w:type="pct"/>
        <w:tblLook w:val="0080"/>
      </w:tblPr>
      <w:tblGrid>
        <w:gridCol w:w="3307"/>
        <w:gridCol w:w="5170"/>
      </w:tblGrid>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rPr>
                <w:color w:val="172B4D"/>
              </w:rPr>
              <w:t>Наименование</w:t>
            </w:r>
          </w:p>
        </w:tc>
        <w:tc>
          <w:tcPr/>
          <w:p>
            <w:pPr>
              <w:numPr>
                <w:ilvl w:val="0"/>
                <w:numId w:val="0"/>
              </w:numPr>
              <w:spacing w:before="0" w:beforeAutospacing="0" w:after="120" w:afterAutospacing="0" w:line="240" w:lineRule="auto"/>
              <w:ind w:left="0" w:right="0" w:firstLine="0"/>
              <w:jc w:val="left"/>
              <w:outlineLvl w:val="9"/>
            </w:pPr>
            <w:r>
              <w:t>Получение пользователя</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rPr>
                <w:color w:val="172B4D"/>
              </w:rPr>
              <w:t>Системное наименование</w:t>
            </w:r>
          </w:p>
        </w:tc>
        <w:tc>
          <w:tcPr/>
          <w:p>
            <w:pPr>
              <w:numPr>
                <w:ilvl w:val="0"/>
                <w:numId w:val="0"/>
              </w:numPr>
              <w:spacing w:before="0" w:beforeAutospacing="0" w:after="120" w:afterAutospacing="0" w:line="240" w:lineRule="auto"/>
              <w:ind w:left="0" w:right="0" w:firstLine="0"/>
              <w:jc w:val="left"/>
              <w:outlineLvl w:val="9"/>
            </w:pPr>
            <w:r>
              <w:t>findByExternalID</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rPr>
                <w:color w:val="172B4D"/>
              </w:rPr>
              <w:t>URL</w:t>
            </w:r>
          </w:p>
        </w:tc>
        <w:tc>
          <w:tcPr/>
          <w:p>
            <w:pPr>
              <w:numPr>
                <w:ilvl w:val="0"/>
                <w:numId w:val="0"/>
              </w:numPr>
              <w:spacing w:before="0" w:beforeAutospacing="0" w:after="120" w:afterAutospacing="0" w:line="240" w:lineRule="auto"/>
              <w:ind w:left="0" w:right="0" w:firstLine="0"/>
              <w:jc w:val="left"/>
              <w:outlineLvl w:val="9"/>
            </w:pPr>
            <w:r>
              <w:t>auth/v1.0/users/findByExternalID/{externalID}</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rPr>
                <w:color w:val="172B4D"/>
              </w:rPr>
              <w:t>Формат</w:t>
            </w:r>
          </w:p>
        </w:tc>
        <w:tc>
          <w:tcPr/>
          <w:p>
            <w:pPr>
              <w:numPr>
                <w:ilvl w:val="0"/>
                <w:numId w:val="0"/>
              </w:numPr>
              <w:spacing w:before="0" w:beforeAutospacing="0" w:after="120" w:afterAutospacing="0" w:line="240" w:lineRule="auto"/>
              <w:ind w:left="0" w:right="0" w:firstLine="0"/>
              <w:jc w:val="left"/>
              <w:outlineLvl w:val="9"/>
            </w:pPr>
            <w:r>
              <w:rPr>
                <w:color w:val="172B4D"/>
              </w:rPr>
              <w:t>REST</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rPr>
                <w:color w:val="172B4D"/>
              </w:rPr>
              <w:t>Режим</w:t>
            </w:r>
          </w:p>
        </w:tc>
        <w:tc>
          <w:tcPr/>
          <w:p>
            <w:pPr>
              <w:numPr>
                <w:ilvl w:val="0"/>
                <w:numId w:val="0"/>
              </w:numPr>
              <w:spacing w:before="0" w:beforeAutospacing="0" w:after="120" w:afterAutospacing="0" w:line="240" w:lineRule="auto"/>
              <w:ind w:left="0" w:right="0" w:firstLine="0"/>
              <w:jc w:val="left"/>
              <w:outlineLvl w:val="9"/>
            </w:pPr>
            <w:r>
              <w:rPr>
                <w:color w:val="172B4D"/>
              </w:rPr>
              <w:t>Синхронный</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rPr>
                <w:color w:val="172B4D"/>
              </w:rPr>
              <w:t>Метод</w:t>
            </w:r>
          </w:p>
        </w:tc>
        <w:tc>
          <w:tcPr/>
          <w:p>
            <w:pPr>
              <w:numPr>
                <w:ilvl w:val="0"/>
                <w:numId w:val="0"/>
              </w:numPr>
              <w:spacing w:before="0" w:beforeAutospacing="0" w:after="120" w:afterAutospacing="0" w:line="240" w:lineRule="auto"/>
              <w:ind w:left="0" w:right="0" w:firstLine="0"/>
              <w:jc w:val="left"/>
              <w:outlineLvl w:val="9"/>
            </w:pPr>
            <w:r>
              <w:t>GET</w:t>
            </w:r>
          </w:p>
        </w:tc>
      </w:tr>
    </w:tbl>
    <w:p>
      <w:r>
        <w:rPr>
          <w:b/>
        </w:rPr>
        <w:t>Заголовок запроса:</w:t>
      </w:r>
    </w:p>
    <w:tbl>
      <w:tblPr>
        <w:tblStyle w:val="ScrollTableNormal"/>
        <w:tblW w:w="5000" w:type="pct"/>
        <w:tblLook w:val="0020"/>
      </w:tblPr>
      <w:tblGrid>
        <w:gridCol w:w="2332"/>
        <w:gridCol w:w="860"/>
        <w:gridCol w:w="528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Наименование</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rPr>
        <w:t>Параметры запроса:</w:t>
      </w:r>
    </w:p>
    <w:p>
      <w:r>
        <w:t>-</w:t>
      </w:r>
    </w:p>
    <w:tbl>
      <w:tblPr>
        <w:tblStyle w:val="ScrollInfo"/>
        <w:tblW w:w="5000" w:type="pct"/>
        <w:tblLook w:val="0180"/>
      </w:tblPr>
      <w:tblGrid>
        <w:gridCol w:w="8477"/>
      </w:tblGrid>
      <w:tr>
        <w:tblPrEx>
          <w:tblW w:w="5000" w:type="pct"/>
          <w:tblLook w:val="0180"/>
        </w:tblPrEx>
        <w:tc>
          <w:tcPr/>
          <w:p>
            <w:pPr>
              <w:spacing w:before="0" w:beforeAutospacing="0" w:after="0" w:afterAutospacing="0" w:line="240" w:lineRule="auto"/>
              <w:ind w:left="173" w:right="259" w:firstLine="0"/>
              <w:jc w:val="left"/>
              <w:outlineLvl w:val="9"/>
            </w:pPr>
            <w:r>
              <w:t>1. Логика по SberPDI</w:t>
            </w:r>
          </w:p>
          <w:p>
            <w:pPr>
              <w:spacing w:before="0" w:beforeAutospacing="0" w:after="0" w:afterAutospacing="0" w:line="240" w:lineRule="auto"/>
              <w:ind w:left="173" w:right="259" w:firstLine="0"/>
              <w:jc w:val="left"/>
              <w:outlineLvl w:val="9"/>
            </w:pPr>
            <w:r>
              <w:t>Для некоторых инсталляций предусмотрена логика поиска пользователей при аутентификации не по external_id, а по sberpdi. Для конфигурации этой настройки используются два атрибута:</w:t>
            </w:r>
          </w:p>
          <w:p>
            <w:pPr>
              <w:numPr>
                <w:ilvl w:val="0"/>
                <w:numId w:val="282"/>
              </w:numPr>
              <w:spacing w:before="0" w:beforeAutospacing="0" w:after="0" w:afterAutospacing="0" w:line="240" w:lineRule="auto"/>
              <w:ind w:left="720" w:right="259" w:hanging="360"/>
              <w:jc w:val="left"/>
              <w:outlineLvl w:val="9"/>
            </w:pPr>
            <w:r>
              <w:rPr>
                <w:color w:val="000000"/>
              </w:rPr>
              <w:t>enableSberPDI - выполняет проверку по sberpdi</w:t>
            </w:r>
          </w:p>
          <w:p>
            <w:pPr>
              <w:numPr>
                <w:ilvl w:val="0"/>
                <w:numId w:val="282"/>
              </w:numPr>
              <w:spacing w:before="0" w:beforeAutospacing="0" w:after="0" w:afterAutospacing="0" w:line="240" w:lineRule="auto"/>
              <w:ind w:left="720" w:right="259" w:hanging="360"/>
              <w:jc w:val="left"/>
              <w:outlineLvl w:val="9"/>
            </w:pPr>
            <w:r>
              <w:rPr>
                <w:color w:val="000000"/>
              </w:rPr>
              <w:t>checkFirstBySberPDI - определяет очередность проверки (если checkFirstBySberPDI = false, сначала выполняется поиск по external_id, если пользователь не найден, то происходит поиск по sberpdi. Если checkFirstBySberPDI = true, то сначала идет поиск пользователя по sberpdi, а потом по external_id</w:t>
            </w:r>
          </w:p>
          <w:p>
            <w:pPr>
              <w:spacing w:before="0" w:beforeAutospacing="0" w:after="0" w:afterAutospacing="0" w:line="240" w:lineRule="auto"/>
              <w:ind w:left="173" w:right="259" w:firstLine="0"/>
              <w:jc w:val="left"/>
              <w:outlineLvl w:val="9"/>
            </w:pPr>
            <w:r>
              <w:rPr>
                <w:color w:val="000000"/>
              </w:rPr>
              <w:t>2. </w:t>
            </w:r>
            <w:r>
              <w:rPr>
                <w:color w:val="0000FF"/>
              </w:rPr>
              <w:t>Возвращать информацию только по пользователю с userState = 0 (активный пользователь).</w:t>
            </w:r>
          </w:p>
          <w:p>
            <w:pPr>
              <w:spacing w:before="0" w:beforeAutospacing="0" w:after="0" w:afterAutospacing="0" w:line="240" w:lineRule="auto"/>
              <w:ind w:left="173" w:right="259" w:firstLine="0"/>
              <w:jc w:val="left"/>
              <w:outlineLvl w:val="9"/>
            </w:pPr>
            <w:r>
              <w:rPr>
                <w:color w:val="0000FF"/>
              </w:rPr>
              <w:t>Если пользователь неактивен (userState = 1), в ответе вернуть 404</w:t>
            </w:r>
          </w:p>
        </w:tc>
      </w:tr>
    </w:tbl>
    <w:p/>
    <w:p>
      <w:r>
        <w:rPr>
          <w:b/>
        </w:rPr>
        <w:t>Заголовок ответа:</w:t>
      </w:r>
    </w:p>
    <w:tbl>
      <w:tblPr>
        <w:tblStyle w:val="ScrollTableNormal"/>
        <w:tblW w:w="5000" w:type="pct"/>
        <w:tblLook w:val="0020"/>
      </w:tblPr>
      <w:tblGrid>
        <w:gridCol w:w="2377"/>
        <w:gridCol w:w="877"/>
        <w:gridCol w:w="5223"/>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Наименование</w:t>
            </w:r>
          </w:p>
        </w:tc>
        <w:tc>
          <w:tcPr/>
          <w:p>
            <w:pPr>
              <w:numPr>
                <w:ilvl w:val="0"/>
                <w:numId w:val="0"/>
              </w:numPr>
              <w:spacing w:before="0" w:beforeAutospacing="0" w:after="120" w:afterAutospacing="0" w:line="240" w:lineRule="auto"/>
              <w:ind w:left="0" w:right="0" w:firstLine="0"/>
              <w:jc w:val="left"/>
              <w:outlineLvl w:val="9"/>
            </w:pPr>
            <w:r>
              <w:t>Тип</w:t>
            </w:r>
          </w:p>
        </w:tc>
        <w:tc>
          <w:tcPr/>
          <w:p>
            <w:pPr>
              <w:numPr>
                <w:ilvl w:val="0"/>
                <w:numId w:val="0"/>
              </w:numPr>
              <w:spacing w:before="0" w:beforeAutospacing="0" w:after="120" w:afterAutospacing="0" w:line="240" w:lineRule="auto"/>
              <w:ind w:left="0" w:right="0" w:firstLine="0"/>
              <w:jc w:val="left"/>
              <w:outlineLvl w:val="9"/>
            </w:pPr>
            <w: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x-request-id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rPr>
                <w:color w:val="172B4D"/>
              </w:rPr>
              <w:t>Уникальный идентификатор ответа</w:t>
            </w:r>
          </w:p>
        </w:tc>
      </w:tr>
    </w:tbl>
    <w:p>
      <w:r>
        <w:rPr>
          <w:b/>
        </w:rPr>
        <w:t>Параметры ответа:</w:t>
      </w:r>
    </w:p>
    <w:tbl>
      <w:tblPr>
        <w:tblStyle w:val="ScrollTableNormal"/>
        <w:tblW w:w="5000" w:type="pct"/>
        <w:tblLook w:val="0020"/>
      </w:tblPr>
      <w:tblGrid>
        <w:gridCol w:w="101"/>
        <w:gridCol w:w="925"/>
        <w:gridCol w:w="885"/>
        <w:gridCol w:w="1282"/>
        <w:gridCol w:w="3617"/>
        <w:gridCol w:w="1666"/>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Атрибут</w:t>
            </w:r>
          </w:p>
        </w:tc>
        <w:tc>
          <w:tcPr/>
          <w:p>
            <w:pPr>
              <w:numPr>
                <w:ilvl w:val="0"/>
                <w:numId w:val="0"/>
              </w:numPr>
              <w:spacing w:before="0" w:beforeAutospacing="0" w:after="120" w:afterAutospacing="0" w:line="240" w:lineRule="auto"/>
              <w:ind w:left="0" w:right="0" w:firstLine="0"/>
              <w:jc w:val="left"/>
              <w:outlineLvl w:val="9"/>
            </w:pPr>
            <w:r>
              <w:rPr>
                <w:color w:val="172B4D"/>
              </w:rPr>
              <w:t>Тип</w:t>
            </w:r>
          </w:p>
        </w:tc>
        <w:tc>
          <w:tcPr/>
          <w:p>
            <w:pPr>
              <w:numPr>
                <w:ilvl w:val="0"/>
                <w:numId w:val="0"/>
              </w:numPr>
              <w:spacing w:before="0" w:beforeAutospacing="0" w:after="120" w:afterAutospacing="0" w:line="240" w:lineRule="auto"/>
              <w:ind w:left="0" w:right="0" w:firstLine="0"/>
              <w:jc w:val="left"/>
              <w:outlineLvl w:val="9"/>
            </w:pPr>
            <w:r>
              <w:rPr>
                <w:color w:val="172B4D"/>
              </w:rPr>
              <w:t>Кратность</w:t>
            </w:r>
          </w:p>
        </w:tc>
        <w:tc>
          <w:tcPr/>
          <w:p>
            <w:pPr>
              <w:numPr>
                <w:ilvl w:val="0"/>
                <w:numId w:val="0"/>
              </w:numPr>
              <w:spacing w:before="0" w:beforeAutospacing="0" w:after="120" w:afterAutospacing="0" w:line="240" w:lineRule="auto"/>
              <w:ind w:left="0" w:right="0" w:firstLine="0"/>
              <w:jc w:val="left"/>
              <w:outlineLvl w:val="9"/>
            </w:pPr>
            <w:r>
              <w:rPr>
                <w:color w:val="172B4D"/>
              </w:rPr>
              <w:t>Описание</w:t>
            </w:r>
          </w:p>
        </w:tc>
        <w:tc>
          <w:tcPr/>
          <w:p>
            <w:pPr>
              <w:numPr>
                <w:ilvl w:val="0"/>
                <w:numId w:val="0"/>
              </w:numPr>
              <w:spacing w:before="0" w:beforeAutospacing="0" w:after="120" w:afterAutospacing="0" w:line="240" w:lineRule="auto"/>
              <w:ind w:left="0" w:right="0" w:firstLine="0"/>
              <w:jc w:val="left"/>
              <w:outlineLvl w:val="9"/>
            </w:pPr>
            <w:r>
              <w:rPr>
                <w:color w:val="172B4D"/>
              </w:rPr>
              <w:t>Комментарий</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status</w:t>
            </w:r>
          </w:p>
        </w:tc>
        <w:tc>
          <w:tcPr/>
          <w:p>
            <w:pPr>
              <w:numPr>
                <w:ilvl w:val="0"/>
                <w:numId w:val="0"/>
              </w:numPr>
              <w:spacing w:before="0" w:beforeAutospacing="0" w:after="120" w:afterAutospacing="0" w:line="240" w:lineRule="auto"/>
              <w:ind w:left="0" w:right="0" w:firstLine="0"/>
              <w:jc w:val="left"/>
              <w:outlineLvl w:val="9"/>
            </w:pPr>
            <w:r>
              <w:t>boolean</w:t>
            </w:r>
          </w:p>
        </w:tc>
        <w:tc>
          <w:tcPr/>
          <w:p>
            <w:pPr>
              <w:numPr>
                <w:ilvl w:val="0"/>
                <w:numId w:val="0"/>
              </w:numPr>
              <w:spacing w:before="0" w:beforeAutospacing="0" w:after="120" w:afterAutospacing="0" w:line="240" w:lineRule="auto"/>
              <w:ind w:left="0" w:right="0" w:firstLine="0"/>
              <w:jc w:val="left"/>
              <w:outlineLvl w:val="9"/>
            </w:pPr>
            <w:r>
              <w:t>1</w:t>
            </w:r>
          </w:p>
        </w:tc>
        <w:tc>
          <w:tcPr/>
          <w:p>
            <w:pPr>
              <w:numPr>
                <w:ilvl w:val="0"/>
                <w:numId w:val="0"/>
              </w:numPr>
              <w:spacing w:before="0" w:beforeAutospacing="0" w:after="120" w:afterAutospacing="0" w:line="240" w:lineRule="auto"/>
              <w:ind w:left="0" w:right="0" w:firstLine="0"/>
              <w:jc w:val="left"/>
              <w:outlineLvl w:val="9"/>
            </w:pPr>
            <w:r>
              <w:t>Статус</w:t>
            </w:r>
          </w:p>
        </w:tc>
        <w:tc>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rPr>
                <w:b/>
                <w:color w:val="000000"/>
              </w:rPr>
              <w:t>data</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b/>
              </w:rPr>
              <w:t>object</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b/>
              </w:rPr>
              <w:t>1</w:t>
            </w:r>
          </w:p>
        </w:tc>
        <w:tc>
          <w:tcPr>
            <w:shd w:val="solid" w:color="DEEBFF" w:fill="DEEBFF"/>
          </w:tcPr>
          <w:p>
            <w:pPr>
              <w:numPr>
                <w:ilvl w:val="0"/>
                <w:numId w:val="0"/>
              </w:numPr>
              <w:spacing w:before="0" w:beforeAutospacing="0" w:after="120" w:afterAutospacing="0" w:line="240" w:lineRule="auto"/>
              <w:ind w:left="0" w:right="0" w:firstLine="0"/>
              <w:jc w:val="left"/>
              <w:outlineLvl w:val="9"/>
            </w:pPr>
            <w:r>
              <w:rPr>
                <w:b/>
              </w:rPr>
              <w:t>Ответ на запрос</w:t>
            </w:r>
          </w:p>
        </w:tc>
        <w:tc>
          <w:tcPr>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userID</w:t>
            </w:r>
          </w:p>
        </w:tc>
        <w:tc>
          <w:tcPr/>
          <w:p>
            <w:pPr>
              <w:numPr>
                <w:ilvl w:val="0"/>
                <w:numId w:val="0"/>
              </w:numPr>
              <w:spacing w:before="0" w:beforeAutospacing="0" w:after="120" w:afterAutospacing="0" w:line="240" w:lineRule="auto"/>
              <w:ind w:left="0" w:right="0" w:firstLine="0"/>
              <w:jc w:val="left"/>
              <w:outlineLvl w:val="9"/>
            </w:pPr>
            <w:r>
              <w:t>string</w:t>
            </w:r>
          </w:p>
        </w:tc>
        <w:tc>
          <w:tcPr/>
          <w:p>
            <w:pPr>
              <w:numPr>
                <w:ilvl w:val="0"/>
                <w:numId w:val="0"/>
              </w:numPr>
              <w:spacing w:before="0" w:beforeAutospacing="0" w:after="120" w:afterAutospacing="0" w:line="240" w:lineRule="auto"/>
              <w:ind w:left="0" w:right="0" w:firstLine="0"/>
              <w:jc w:val="left"/>
              <w:outlineLvl w:val="9"/>
            </w:pPr>
            <w:r>
              <w:t>1</w:t>
            </w:r>
          </w:p>
        </w:tc>
        <w:tc>
          <w:tcPr/>
          <w:p>
            <w:pPr>
              <w:spacing w:before="0" w:beforeAutospacing="0" w:after="120" w:afterAutospacing="0" w:line="240" w:lineRule="auto"/>
              <w:ind w:left="0" w:right="0" w:firstLine="0"/>
              <w:jc w:val="left"/>
              <w:outlineLvl w:val="9"/>
            </w:pPr>
            <w:r>
              <w:rPr>
                <w:color w:val="000000"/>
              </w:rPr>
              <w:t>Идентификатор пользователя</w:t>
            </w:r>
          </w:p>
          <w:p>
            <w:pPr>
              <w:numPr>
                <w:ilvl w:val="0"/>
                <w:numId w:val="0"/>
              </w:numPr>
              <w:spacing w:before="0" w:beforeAutospacing="0" w:after="120" w:afterAutospacing="0" w:line="240" w:lineRule="auto"/>
              <w:ind w:left="0" w:right="0" w:firstLine="0"/>
              <w:jc w:val="left"/>
              <w:outlineLvl w:val="9"/>
            </w:pPr>
            <w:r>
              <w:rPr>
                <w:color w:val="000000"/>
              </w:rPr>
              <w:t xml:space="preserve">Получение из таблицы </w:t>
            </w:r>
            <w:r>
              <w:rPr>
                <w:b/>
                <w:color w:val="000000"/>
              </w:rPr>
              <w:t>USERS</w:t>
            </w:r>
            <w:r>
              <w:rPr>
                <w:b/>
                <w:color w:val="000000"/>
              </w:rPr>
              <w:t>.id</w:t>
            </w:r>
          </w:p>
        </w:tc>
        <w:tc>
          <w:tcPr/>
          <w:p>
            <w:pPr>
              <w:numPr>
                <w:ilvl w:val="0"/>
                <w:numId w:val="0"/>
              </w:numPr>
              <w:spacing w:before="0" w:beforeAutospacing="0" w:after="120" w:afterAutospacing="0" w:line="240" w:lineRule="auto"/>
              <w:ind w:left="0" w:right="0" w:firstLine="0"/>
              <w:jc w:val="left"/>
              <w:outlineLvl w:val="9"/>
            </w:pPr>
          </w:p>
        </w:tc>
      </w:tr>
    </w:tbl>
    <w:p>
      <w:r>
        <w:rPr>
          <w:b/>
          <w:color w:val="172B4D"/>
        </w:rPr>
        <w:t>Коды ответов:</w:t>
      </w:r>
    </w:p>
    <w:tbl>
      <w:tblPr>
        <w:tblStyle w:val="ScrollTableNormal"/>
        <w:tblW w:w="5000" w:type="pct"/>
        <w:tblLook w:val="0020"/>
      </w:tblPr>
      <w:tblGrid>
        <w:gridCol w:w="1569"/>
        <w:gridCol w:w="1953"/>
        <w:gridCol w:w="495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Код ответа</w:t>
            </w:r>
          </w:p>
        </w:tc>
        <w:tc>
          <w:tcPr/>
          <w:p>
            <w:pPr>
              <w:numPr>
                <w:ilvl w:val="0"/>
                <w:numId w:val="0"/>
              </w:numPr>
              <w:spacing w:before="0" w:beforeAutospacing="0" w:after="120" w:afterAutospacing="0" w:line="240" w:lineRule="auto"/>
              <w:ind w:left="0" w:right="0" w:firstLine="0"/>
              <w:jc w:val="left"/>
              <w:outlineLvl w:val="9"/>
            </w:pPr>
            <w:r>
              <w:t>Код состояния (code)</w:t>
            </w:r>
          </w:p>
        </w:tc>
        <w:tc>
          <w:tcPr/>
          <w:p>
            <w:pPr>
              <w:numPr>
                <w:ilvl w:val="0"/>
                <w:numId w:val="0"/>
              </w:numPr>
              <w:spacing w:before="0" w:beforeAutospacing="0" w:after="120" w:afterAutospacing="0" w:line="240" w:lineRule="auto"/>
              <w:ind w:left="0" w:right="0" w:firstLine="0"/>
              <w:jc w:val="left"/>
              <w:outlineLvl w:val="9"/>
            </w:pPr>
            <w:r>
              <w:t>Описание кода ошибки (text)</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OK</w:t>
            </w:r>
          </w:p>
        </w:tc>
        <w:tc>
          <w:tcPr/>
          <w:p>
            <w:pPr>
              <w:numPr>
                <w:ilvl w:val="0"/>
                <w:numId w:val="0"/>
              </w:numPr>
              <w:spacing w:before="0" w:beforeAutospacing="0" w:after="120" w:afterAutospacing="0" w:line="240" w:lineRule="auto"/>
              <w:ind w:left="0" w:right="0" w:firstLine="0"/>
              <w:jc w:val="left"/>
              <w:outlineLvl w:val="9"/>
            </w:pPr>
            <w:r>
              <w:t>200</w:t>
            </w:r>
          </w:p>
        </w:tc>
        <w:tc>
          <w:tcPr/>
          <w:p>
            <w:pPr>
              <w:numPr>
                <w:ilvl w:val="0"/>
                <w:numId w:val="0"/>
              </w:numPr>
              <w:spacing w:before="0" w:beforeAutospacing="0" w:after="120" w:afterAutospacing="0" w:line="240" w:lineRule="auto"/>
              <w:ind w:left="0" w:right="0" w:firstLine="0"/>
              <w:jc w:val="left"/>
              <w:outlineLvl w:val="9"/>
            </w:pPr>
            <w:r>
              <w:rPr>
                <w:color w:val="172B4D"/>
              </w:rPr>
              <w:t>- (запрос успешно обработан)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Unauthorized</w:t>
            </w:r>
          </w:p>
        </w:tc>
        <w:tc>
          <w:tcPr/>
          <w:p>
            <w:pPr>
              <w:numPr>
                <w:ilvl w:val="0"/>
                <w:numId w:val="0"/>
              </w:numPr>
              <w:spacing w:before="0" w:beforeAutospacing="0" w:after="120" w:afterAutospacing="0" w:line="240" w:lineRule="auto"/>
              <w:ind w:left="0" w:right="0" w:firstLine="0"/>
              <w:jc w:val="left"/>
              <w:outlineLvl w:val="9"/>
            </w:pPr>
            <w:r>
              <w:t>401</w:t>
            </w:r>
          </w:p>
        </w:tc>
        <w:tc>
          <w:tcPr/>
          <w:p>
            <w:pPr>
              <w:numPr>
                <w:ilvl w:val="0"/>
                <w:numId w:val="0"/>
              </w:numPr>
              <w:spacing w:before="0" w:beforeAutospacing="0" w:after="120" w:afterAutospacing="0" w:line="240" w:lineRule="auto"/>
              <w:ind w:left="0" w:right="0" w:firstLine="0"/>
              <w:jc w:val="left"/>
              <w:outlineLvl w:val="9"/>
            </w:pPr>
            <w:r>
              <w:t>Не авторизован запрос </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Not found</w:t>
            </w:r>
          </w:p>
        </w:tc>
        <w:tc>
          <w:tcPr/>
          <w:p>
            <w:pPr>
              <w:numPr>
                <w:ilvl w:val="0"/>
                <w:numId w:val="0"/>
              </w:numPr>
              <w:spacing w:before="0" w:beforeAutospacing="0" w:after="120" w:afterAutospacing="0" w:line="240" w:lineRule="auto"/>
              <w:ind w:left="0" w:right="0" w:firstLine="0"/>
              <w:jc w:val="left"/>
              <w:outlineLvl w:val="9"/>
            </w:pPr>
            <w:r>
              <w:t>404</w:t>
            </w:r>
          </w:p>
        </w:tc>
        <w:tc>
          <w:tcPr/>
          <w:p>
            <w:pPr>
              <w:numPr>
                <w:ilvl w:val="0"/>
                <w:numId w:val="0"/>
              </w:numPr>
              <w:spacing w:before="0" w:beforeAutospacing="0" w:after="120" w:afterAutospacing="0" w:line="240" w:lineRule="auto"/>
              <w:ind w:left="0" w:right="0" w:firstLine="0"/>
              <w:jc w:val="left"/>
              <w:outlineLvl w:val="9"/>
            </w:pPr>
            <w:r>
              <w:t>Не найдена запись/пользователь неактивен</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Error</w:t>
            </w:r>
          </w:p>
        </w:tc>
        <w:tc>
          <w:tcPr/>
          <w:p>
            <w:pPr>
              <w:numPr>
                <w:ilvl w:val="0"/>
                <w:numId w:val="0"/>
              </w:numPr>
              <w:spacing w:before="0" w:beforeAutospacing="0" w:after="120" w:afterAutospacing="0" w:line="240" w:lineRule="auto"/>
              <w:ind w:left="0" w:right="0" w:firstLine="0"/>
              <w:jc w:val="left"/>
              <w:outlineLvl w:val="9"/>
            </w:pPr>
            <w:r>
              <w:t>500</w:t>
            </w:r>
          </w:p>
        </w:tc>
        <w:tc>
          <w:tcPr/>
          <w:p>
            <w:pPr>
              <w:numPr>
                <w:ilvl w:val="0"/>
                <w:numId w:val="0"/>
              </w:numPr>
              <w:spacing w:before="0" w:beforeAutospacing="0" w:after="120" w:afterAutospacing="0" w:line="240" w:lineRule="auto"/>
              <w:ind w:left="0" w:right="0" w:firstLine="0"/>
              <w:jc w:val="left"/>
              <w:outlineLvl w:val="9"/>
            </w:pPr>
            <w:r>
              <w:t>Неизвестная ошибка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Bad Request</w:t>
            </w:r>
          </w:p>
        </w:tc>
        <w:tc>
          <w:tcPr/>
          <w:p>
            <w:pPr>
              <w:numPr>
                <w:ilvl w:val="0"/>
                <w:numId w:val="0"/>
              </w:numPr>
              <w:spacing w:before="0" w:beforeAutospacing="0" w:after="120" w:afterAutospacing="0" w:line="240" w:lineRule="auto"/>
              <w:ind w:left="0" w:right="0" w:firstLine="0"/>
              <w:jc w:val="left"/>
              <w:outlineLvl w:val="9"/>
            </w:pPr>
            <w:r>
              <w:t>400</w:t>
            </w:r>
          </w:p>
        </w:tc>
        <w:tc>
          <w:tcPr/>
          <w:p>
            <w:pPr>
              <w:numPr>
                <w:ilvl w:val="0"/>
                <w:numId w:val="0"/>
              </w:numPr>
              <w:spacing w:before="0" w:beforeAutospacing="0" w:after="120" w:afterAutospacing="0" w:line="240" w:lineRule="auto"/>
              <w:ind w:left="0" w:right="0" w:firstLine="0"/>
              <w:jc w:val="left"/>
              <w:outlineLvl w:val="9"/>
            </w:pPr>
            <w:r>
              <w:t>Некорректный запрос</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Forbidden</w:t>
            </w:r>
          </w:p>
        </w:tc>
        <w:tc>
          <w:tcPr/>
          <w:p>
            <w:pPr>
              <w:numPr>
                <w:ilvl w:val="0"/>
                <w:numId w:val="0"/>
              </w:numPr>
              <w:spacing w:before="0" w:beforeAutospacing="0" w:after="120" w:afterAutospacing="0" w:line="240" w:lineRule="auto"/>
              <w:ind w:left="0" w:right="0" w:firstLine="0"/>
              <w:jc w:val="left"/>
              <w:outlineLvl w:val="9"/>
            </w:pPr>
            <w:r>
              <w:t>403</w:t>
            </w:r>
          </w:p>
        </w:tc>
        <w:tc>
          <w:tcPr/>
          <w:p>
            <w:pPr>
              <w:numPr>
                <w:ilvl w:val="0"/>
                <w:numId w:val="0"/>
              </w:numPr>
              <w:spacing w:before="0" w:beforeAutospacing="0" w:after="120" w:afterAutospacing="0" w:line="240" w:lineRule="auto"/>
              <w:ind w:left="0" w:right="0" w:firstLine="0"/>
              <w:jc w:val="left"/>
              <w:outlineLvl w:val="9"/>
            </w:pPr>
            <w:r>
              <w:t>Ошибка доступа (отсутствуют необходимые права доступа)</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Service Unavailable</w:t>
            </w:r>
          </w:p>
        </w:tc>
        <w:tc>
          <w:tcPr/>
          <w:p>
            <w:pPr>
              <w:numPr>
                <w:ilvl w:val="0"/>
                <w:numId w:val="0"/>
              </w:numPr>
              <w:spacing w:before="0" w:beforeAutospacing="0" w:after="120" w:afterAutospacing="0" w:line="240" w:lineRule="auto"/>
              <w:ind w:left="0" w:right="0" w:firstLine="0"/>
              <w:jc w:val="left"/>
              <w:outlineLvl w:val="9"/>
            </w:pPr>
            <w:r>
              <w:t>503</w:t>
            </w:r>
          </w:p>
        </w:tc>
        <w:tc>
          <w:tcPr/>
          <w:p>
            <w:pPr>
              <w:numPr>
                <w:ilvl w:val="0"/>
                <w:numId w:val="0"/>
              </w:numPr>
              <w:spacing w:before="0" w:beforeAutospacing="0" w:after="120" w:afterAutospacing="0" w:line="240" w:lineRule="auto"/>
              <w:ind w:left="0" w:right="0" w:firstLine="0"/>
              <w:jc w:val="left"/>
              <w:outlineLvl w:val="9"/>
            </w:pPr>
            <w:r>
              <w:t>Сервер не готов обработать данный запрос</w:t>
            </w:r>
          </w:p>
        </w:tc>
      </w:tr>
    </w:tbl>
    <w:p/>
    <w:p>
      <w:pPr>
        <w:pStyle w:val="Heading5"/>
      </w:pPr>
      <w:bookmarkStart w:id="373" w:name="scroll-bookmark-305"/>
      <w:bookmarkEnd w:id="373"/>
      <w:bookmarkStart w:id="374" w:name="scroll-bookmark-301"/>
      <w:r>
        <w:t xml:space="preserve">totalRecord </w:t>
      </w:r>
      <w:bookmarkEnd w:id="374"/>
    </w:p>
    <w:p>
      <w:r>
        <w:t>totalRecord</w:t>
      </w:r>
    </w:p>
    <w:tbl>
      <w:tblPr>
        <w:tblStyle w:val="ScrollTableNormal"/>
        <w:tblW w:w="5000" w:type="pct"/>
        <w:tblLook w:val="0020"/>
      </w:tblPr>
      <w:tblGrid>
        <w:gridCol w:w="884"/>
        <w:gridCol w:w="3519"/>
        <w:gridCol w:w="2500"/>
        <w:gridCol w:w="1575"/>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 версии</w:t>
            </w:r>
          </w:p>
        </w:tc>
        <w:tc>
          <w:tcPr/>
          <w:p>
            <w:pPr>
              <w:numPr>
                <w:ilvl w:val="0"/>
                <w:numId w:val="0"/>
              </w:numPr>
              <w:spacing w:before="0" w:beforeAutospacing="0" w:after="120" w:afterAutospacing="0" w:line="240" w:lineRule="auto"/>
              <w:ind w:left="0" w:right="0" w:firstLine="0"/>
              <w:jc w:val="left"/>
              <w:outlineLvl w:val="9"/>
            </w:pPr>
            <w:r>
              <w:t>Задача в JIRA</w:t>
            </w:r>
          </w:p>
        </w:tc>
        <w:tc>
          <w:tcPr/>
          <w:p>
            <w:pPr>
              <w:numPr>
                <w:ilvl w:val="0"/>
                <w:numId w:val="0"/>
              </w:numPr>
              <w:spacing w:before="0" w:beforeAutospacing="0" w:after="120" w:afterAutospacing="0" w:line="240" w:lineRule="auto"/>
              <w:ind w:left="0" w:right="0" w:firstLine="0"/>
              <w:jc w:val="left"/>
              <w:outlineLvl w:val="9"/>
            </w:pPr>
            <w:r>
              <w:t>Описание изменений</w:t>
            </w:r>
          </w:p>
        </w:tc>
        <w:tc>
          <w:tcPr/>
          <w:p>
            <w:pPr>
              <w:numPr>
                <w:ilvl w:val="0"/>
                <w:numId w:val="0"/>
              </w:numPr>
              <w:spacing w:before="0" w:beforeAutospacing="0" w:after="120" w:afterAutospacing="0" w:line="240" w:lineRule="auto"/>
              <w:ind w:left="0" w:right="0" w:firstLine="0"/>
              <w:jc w:val="left"/>
              <w:outlineLvl w:val="9"/>
            </w:pPr>
            <w:r>
              <w:t>Реализовано</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v.1.1.1</w:t>
            </w:r>
          </w:p>
        </w:tc>
        <w:tc>
          <w:tcPr/>
          <w:p>
            <w:pPr>
              <w:numPr>
                <w:ilvl w:val="0"/>
                <w:numId w:val="0"/>
              </w:numPr>
              <w:spacing w:before="0" w:beforeAutospacing="0" w:after="120" w:afterAutospacing="0" w:line="240" w:lineRule="auto"/>
              <w:ind w:left="0" w:right="0" w:firstLine="0"/>
              <w:jc w:val="left"/>
              <w:outlineLvl w:val="9"/>
            </w:pPr>
            <w:hyperlink r:id="rId65" w:history="1">
              <w:r>
                <w:rPr>
                  <w:rStyle w:val="Hyperlink"/>
                </w:rPr>
                <w:drawing>
                  <wp:inline>
                    <wp:extent cx="127000" cy="127000"/>
                    <wp:docPr id="100147" name=""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7"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27000" cy="127000"/>
                            </a:xfrm>
                            <a:prstGeom prst="rect">
                              <a:avLst/>
                            </a:prstGeom>
                          </pic:spPr>
                        </pic:pic>
                      </a:graphicData>
                    </a:graphic>
                  </wp:inline>
                </w:drawing>
              </w:r>
              <w:r>
                <w:rPr>
                  <w:rStyle w:val="Hyperlink"/>
                </w:rPr>
                <w:t xml:space="preserve"> </w:t>
              </w:r>
              <w:r>
                <w:rPr>
                  <w:rStyle w:val="Hyperlink"/>
                </w:rPr>
                <w:t>SCPL-17030</w:t>
              </w:r>
            </w:hyperlink>
            <w:r>
              <w:t xml:space="preserve"> - </w:t>
            </w:r>
            <w:r>
              <w:t>[Space] 2.11. Конфигурирование записи экрана оператора вне платформы</w:t>
            </w:r>
            <w:r>
              <w:t xml:space="preserve"> </w:t>
            </w:r>
            <w:r>
              <w:rPr>
                <w:b/>
                <w:smallCaps/>
                <w:color w:val="14892C"/>
                <w:spacing w:val="0"/>
                <w:bdr w:val="single" w:sz="8" w:space="0" w:color="B2D8B9"/>
                <w:shd w:val="clear" w:color="auto" w:fill="FFFFFF"/>
              </w:rPr>
              <w:t> done </w:t>
            </w:r>
          </w:p>
        </w:tc>
        <w:tc>
          <w:tcPr/>
          <w:p>
            <w:pPr>
              <w:numPr>
                <w:ilvl w:val="0"/>
                <w:numId w:val="0"/>
              </w:numPr>
              <w:spacing w:before="0" w:beforeAutospacing="0" w:after="120" w:afterAutospacing="0" w:line="240" w:lineRule="auto"/>
              <w:ind w:left="0" w:right="0" w:firstLine="0"/>
              <w:jc w:val="left"/>
              <w:outlineLvl w:val="9"/>
            </w:pPr>
            <w:r>
              <w:t>Конфигурирование записи экрана оператора вне платформы</w:t>
            </w:r>
          </w:p>
        </w:tc>
        <w:tc>
          <w:tcPr/>
          <w:p>
            <w:pPr>
              <w:numPr>
                <w:ilvl w:val="0"/>
                <w:numId w:val="0"/>
              </w:numPr>
              <w:spacing w:before="0" w:beforeAutospacing="0" w:after="120" w:afterAutospacing="0" w:line="240" w:lineRule="auto"/>
              <w:ind w:left="0" w:right="0" w:firstLine="0"/>
              <w:jc w:val="left"/>
              <w:outlineLvl w:val="9"/>
            </w:pPr>
            <w:r>
              <w:rPr>
                <w:b/>
                <w:smallCaps/>
                <w:color w:val="FFFFFF"/>
                <w:shd w:val="clear" w:color="auto" w:fill="D04437"/>
              </w:rPr>
              <w:t> not ready </w:t>
            </w:r>
          </w:p>
        </w:tc>
      </w:tr>
    </w:tbl>
    <w:p>
      <w:r>
        <w:t>Описание API "Запрос на получение записи оператора"</w:t>
      </w:r>
    </w:p>
    <w:tbl>
      <w:tblPr>
        <w:tblStyle w:val="ScrollTableNormal"/>
        <w:tblW w:w="5000" w:type="pct"/>
        <w:tblLook w:val="0080"/>
      </w:tblPr>
      <w:tblGrid>
        <w:gridCol w:w="2063"/>
        <w:gridCol w:w="6414"/>
      </w:tblGrid>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t>Наименование</w:t>
            </w:r>
          </w:p>
        </w:tc>
        <w:tc>
          <w:tcPr/>
          <w:p>
            <w:pPr>
              <w:numPr>
                <w:ilvl w:val="0"/>
                <w:numId w:val="0"/>
              </w:numPr>
              <w:spacing w:before="0" w:beforeAutospacing="0" w:after="120" w:afterAutospacing="0" w:line="240" w:lineRule="auto"/>
              <w:ind w:left="0" w:right="0" w:firstLine="0"/>
              <w:jc w:val="left"/>
              <w:outlineLvl w:val="9"/>
            </w:pPr>
            <w:r>
              <w:t xml:space="preserve">Получение правила </w:t>
            </w:r>
            <w:r>
              <w:t>записи тенанта для оператора</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t>URL</w:t>
            </w:r>
          </w:p>
        </w:tc>
        <w:tc>
          <w:tcPr/>
          <w:p>
            <w:pPr>
              <w:numPr>
                <w:ilvl w:val="0"/>
                <w:numId w:val="0"/>
              </w:numPr>
              <w:spacing w:before="0" w:beforeAutospacing="0" w:after="120" w:afterAutospacing="0" w:line="240" w:lineRule="auto"/>
              <w:ind w:left="0" w:right="0" w:firstLine="0"/>
              <w:jc w:val="left"/>
              <w:outlineLvl w:val="9"/>
            </w:pPr>
            <w:r>
              <w:t>private/v1.0/agents/{agentID}/</w:t>
            </w:r>
            <w:r>
              <w:rPr>
                <w:color w:val="172B4D"/>
              </w:rPr>
              <w:t>totalRecord</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t>Формат</w:t>
            </w:r>
          </w:p>
        </w:tc>
        <w:tc>
          <w:tcPr/>
          <w:p>
            <w:pPr>
              <w:numPr>
                <w:ilvl w:val="0"/>
                <w:numId w:val="0"/>
              </w:numPr>
              <w:spacing w:before="0" w:beforeAutospacing="0" w:after="120" w:afterAutospacing="0" w:line="240" w:lineRule="auto"/>
              <w:ind w:left="0" w:right="0" w:firstLine="0"/>
              <w:jc w:val="left"/>
              <w:outlineLvl w:val="9"/>
            </w:pPr>
            <w:r>
              <w:t>REST</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t>Режим</w:t>
            </w:r>
          </w:p>
        </w:tc>
        <w:tc>
          <w:tcPr/>
          <w:p>
            <w:pPr>
              <w:numPr>
                <w:ilvl w:val="0"/>
                <w:numId w:val="0"/>
              </w:numPr>
              <w:spacing w:before="0" w:beforeAutospacing="0" w:after="120" w:afterAutospacing="0" w:line="240" w:lineRule="auto"/>
              <w:ind w:left="0" w:right="0" w:firstLine="0"/>
              <w:jc w:val="left"/>
              <w:outlineLvl w:val="9"/>
            </w:pPr>
            <w:r>
              <w:t>Синхронный</w:t>
            </w:r>
          </w:p>
        </w:tc>
      </w:tr>
      <w:tr>
        <w:tblPrEx>
          <w:tblW w:w="5000" w:type="pct"/>
          <w:tblLook w:val="0080"/>
        </w:tblPrEx>
        <w:tc>
          <w:tcPr/>
          <w:p>
            <w:pPr>
              <w:numPr>
                <w:ilvl w:val="0"/>
                <w:numId w:val="0"/>
              </w:numPr>
              <w:spacing w:before="0" w:beforeAutospacing="0" w:after="120" w:afterAutospacing="0" w:line="240" w:lineRule="auto"/>
              <w:ind w:left="0" w:right="0" w:firstLine="0"/>
              <w:jc w:val="left"/>
              <w:outlineLvl w:val="9"/>
            </w:pPr>
            <w:r>
              <w:t>Метод</w:t>
            </w:r>
          </w:p>
        </w:tc>
        <w:tc>
          <w:tcPr/>
          <w:p>
            <w:pPr>
              <w:numPr>
                <w:ilvl w:val="0"/>
                <w:numId w:val="0"/>
              </w:numPr>
              <w:spacing w:before="0" w:beforeAutospacing="0" w:after="120" w:afterAutospacing="0" w:line="240" w:lineRule="auto"/>
              <w:ind w:left="0" w:right="0" w:firstLine="0"/>
              <w:jc w:val="left"/>
              <w:outlineLvl w:val="9"/>
            </w:pPr>
            <w:r>
              <w:t>GET</w:t>
            </w:r>
          </w:p>
        </w:tc>
      </w:tr>
    </w:tbl>
    <w:p>
      <w:r>
        <w:rPr>
          <w:b/>
        </w:rPr>
        <w:t>Заголовок запроса: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color w:val="003366"/>
        </w:rPr>
        <w:t>Параметры запроса:</w:t>
      </w:r>
    </w:p>
    <w:tbl>
      <w:tblPr>
        <w:tblStyle w:val="ScrollTableNormal"/>
        <w:tblW w:w="5000" w:type="pct"/>
        <w:tblLook w:val="0020"/>
      </w:tblPr>
      <w:tblGrid>
        <w:gridCol w:w="2347"/>
        <w:gridCol w:w="3256"/>
        <w:gridCol w:w="1600"/>
        <w:gridCol w:w="1274"/>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Сиснейм параметра</w:t>
            </w:r>
          </w:p>
        </w:tc>
        <w:tc>
          <w:tcPr/>
          <w:p>
            <w:pPr>
              <w:numPr>
                <w:ilvl w:val="0"/>
                <w:numId w:val="0"/>
              </w:numPr>
              <w:spacing w:before="0" w:beforeAutospacing="0" w:after="120" w:afterAutospacing="0" w:line="240" w:lineRule="auto"/>
              <w:ind w:left="0" w:right="0" w:firstLine="0"/>
              <w:jc w:val="left"/>
              <w:outlineLvl w:val="9"/>
            </w:pPr>
            <w:r>
              <w:t>Описание</w:t>
            </w:r>
          </w:p>
        </w:tc>
        <w:tc>
          <w:tcPr/>
          <w:p>
            <w:pPr>
              <w:numPr>
                <w:ilvl w:val="0"/>
                <w:numId w:val="0"/>
              </w:numPr>
              <w:spacing w:before="0" w:beforeAutospacing="0" w:after="120" w:afterAutospacing="0" w:line="240" w:lineRule="auto"/>
              <w:ind w:left="0" w:right="0" w:firstLine="0"/>
              <w:jc w:val="left"/>
              <w:outlineLvl w:val="9"/>
            </w:pPr>
            <w:r>
              <w:t>Тип атрибута</w:t>
            </w:r>
          </w:p>
        </w:tc>
        <w:tc>
          <w:tcPr/>
          <w:p>
            <w:pPr>
              <w:numPr>
                <w:ilvl w:val="0"/>
                <w:numId w:val="0"/>
              </w:numPr>
              <w:spacing w:before="0" w:beforeAutospacing="0" w:after="120" w:afterAutospacing="0" w:line="240" w:lineRule="auto"/>
              <w:ind w:left="0" w:right="0" w:firstLine="0"/>
              <w:jc w:val="left"/>
              <w:outlineLvl w:val="9"/>
            </w:pPr>
            <w:r>
              <w:t>Кратность</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agentID</w:t>
            </w:r>
          </w:p>
        </w:tc>
        <w:tc>
          <w:tcPr/>
          <w:p>
            <w:pPr>
              <w:numPr>
                <w:ilvl w:val="0"/>
                <w:numId w:val="0"/>
              </w:numPr>
              <w:spacing w:before="0" w:beforeAutospacing="0" w:after="120" w:afterAutospacing="0" w:line="240" w:lineRule="auto"/>
              <w:ind w:left="0" w:right="0" w:firstLine="0"/>
              <w:jc w:val="left"/>
              <w:outlineLvl w:val="9"/>
            </w:pPr>
            <w:r>
              <w:t>Идентификатор пользователя</w:t>
            </w:r>
          </w:p>
        </w:tc>
        <w:tc>
          <w:tcPr/>
          <w:p>
            <w:pPr>
              <w:numPr>
                <w:ilvl w:val="0"/>
                <w:numId w:val="0"/>
              </w:numPr>
              <w:spacing w:before="0" w:beforeAutospacing="0" w:after="120" w:afterAutospacing="0" w:line="240" w:lineRule="auto"/>
              <w:ind w:left="0" w:right="0" w:firstLine="0"/>
              <w:jc w:val="left"/>
              <w:outlineLvl w:val="9"/>
            </w:pPr>
            <w:r>
              <w:rPr>
                <w:color w:val="000000"/>
              </w:rPr>
              <w:t>string</w:t>
            </w:r>
          </w:p>
        </w:tc>
        <w:tc>
          <w:tcPr/>
          <w:p>
            <w:pPr>
              <w:numPr>
                <w:ilvl w:val="0"/>
                <w:numId w:val="0"/>
              </w:numPr>
              <w:spacing w:before="0" w:beforeAutospacing="0" w:after="120" w:afterAutospacing="0" w:line="240" w:lineRule="auto"/>
              <w:ind w:left="0" w:right="0" w:firstLine="0"/>
              <w:jc w:val="left"/>
              <w:outlineLvl w:val="9"/>
            </w:pPr>
            <w:r>
              <w:t>1</w:t>
            </w:r>
          </w:p>
        </w:tc>
      </w:tr>
    </w:tbl>
    <w:p>
      <w:r>
        <w:rPr>
          <w:b/>
          <w:color w:val="000000"/>
        </w:rPr>
        <w:t>Заголовок ответа:</w:t>
      </w:r>
    </w:p>
    <w:tbl>
      <w:tblPr>
        <w:tblStyle w:val="ScrollTableNormal"/>
        <w:tblW w:w="5000" w:type="pct"/>
        <w:tblLook w:val="0020"/>
      </w:tblPr>
      <w:tblGrid>
        <w:gridCol w:w="2166"/>
        <w:gridCol w:w="1401"/>
        <w:gridCol w:w="490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Наименование</w:t>
            </w:r>
          </w:p>
        </w:tc>
        <w:tc>
          <w:tcPr/>
          <w:p>
            <w:pPr>
              <w:numPr>
                <w:ilvl w:val="0"/>
                <w:numId w:val="0"/>
              </w:numPr>
              <w:spacing w:before="0" w:beforeAutospacing="0" w:after="120" w:afterAutospacing="0" w:line="240" w:lineRule="auto"/>
              <w:ind w:left="0" w:right="0" w:firstLine="0"/>
              <w:jc w:val="left"/>
              <w:outlineLvl w:val="9"/>
            </w:pPr>
            <w:r>
              <w:rPr>
                <w:color w:val="000000"/>
              </w:rPr>
              <w:t>Тип</w:t>
            </w:r>
          </w:p>
        </w:tc>
        <w:tc>
          <w:tcPr/>
          <w:p>
            <w:pPr>
              <w:numPr>
                <w:ilvl w:val="0"/>
                <w:numId w:val="0"/>
              </w:numPr>
              <w:spacing w:before="0" w:beforeAutospacing="0" w:after="120" w:afterAutospacing="0" w:line="240" w:lineRule="auto"/>
              <w:ind w:left="0" w:right="0" w:firstLine="0"/>
              <w:jc w:val="left"/>
              <w:outlineLvl w:val="9"/>
            </w:pPr>
            <w:r>
              <w:rPr>
                <w:color w:val="000000"/>
              </w:rP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rPr>
                <w:color w:val="000000"/>
              </w:rPr>
              <w:t>x-request-id</w:t>
            </w:r>
          </w:p>
        </w:tc>
        <w:tc>
          <w:tcPr/>
          <w:p>
            <w:pPr>
              <w:numPr>
                <w:ilvl w:val="0"/>
                <w:numId w:val="0"/>
              </w:numPr>
              <w:spacing w:before="0" w:beforeAutospacing="0" w:after="120" w:afterAutospacing="0" w:line="240" w:lineRule="auto"/>
              <w:ind w:left="0" w:right="0" w:firstLine="0"/>
              <w:jc w:val="left"/>
              <w:outlineLvl w:val="9"/>
            </w:pPr>
            <w:r>
              <w:rPr>
                <w:color w:val="000000"/>
              </w:rPr>
              <w:t>Строка 32</w:t>
            </w:r>
          </w:p>
        </w:tc>
        <w:tc>
          <w:tcPr/>
          <w:p>
            <w:pPr>
              <w:numPr>
                <w:ilvl w:val="0"/>
                <w:numId w:val="0"/>
              </w:numPr>
              <w:spacing w:before="0" w:beforeAutospacing="0" w:after="120" w:afterAutospacing="0" w:line="240" w:lineRule="auto"/>
              <w:ind w:left="0" w:right="0" w:firstLine="0"/>
              <w:jc w:val="left"/>
              <w:outlineLvl w:val="9"/>
            </w:pPr>
            <w:r>
              <w:rPr>
                <w:color w:val="000000"/>
              </w:rPr>
              <w:t>Уникальный идентификатор запроса</w:t>
            </w:r>
          </w:p>
        </w:tc>
      </w:tr>
    </w:tbl>
    <w:p>
      <w:r>
        <w:rPr>
          <w:b/>
        </w:rPr>
        <w:t>Параметры ответа:</w:t>
      </w:r>
    </w:p>
    <w:tbl>
      <w:tblPr>
        <w:tblStyle w:val="ScrollTableNormal"/>
        <w:tblW w:w="5000" w:type="pct"/>
        <w:tblLook w:val="0020"/>
      </w:tblPr>
      <w:tblGrid>
        <w:gridCol w:w="60"/>
        <w:gridCol w:w="1684"/>
        <w:gridCol w:w="1"/>
        <w:gridCol w:w="661"/>
        <w:gridCol w:w="1"/>
        <w:gridCol w:w="958"/>
        <w:gridCol w:w="1"/>
        <w:gridCol w:w="3874"/>
        <w:gridCol w:w="1"/>
        <w:gridCol w:w="1246"/>
      </w:tblGrid>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Атрибут</w:t>
            </w:r>
          </w:p>
        </w:tc>
        <w:tc>
          <w:tcPr>
            <w:gridSpan w:val="2"/>
          </w:tcPr>
          <w:p>
            <w:pPr>
              <w:numPr>
                <w:ilvl w:val="0"/>
                <w:numId w:val="0"/>
              </w:numPr>
              <w:spacing w:before="0" w:beforeAutospacing="0" w:after="120" w:afterAutospacing="0" w:line="240" w:lineRule="auto"/>
              <w:ind w:left="0" w:right="0" w:firstLine="0"/>
              <w:jc w:val="left"/>
              <w:outlineLvl w:val="9"/>
            </w:pPr>
            <w:r>
              <w:t>Тип</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Кратность</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Описание</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Комментарий</w:t>
            </w: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t>status</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string</w:t>
            </w:r>
          </w:p>
        </w:tc>
        <w:tc>
          <w:tcPr>
            <w:gridSpan w:val="2"/>
          </w:tcPr>
          <w:p>
            <w:pPr>
              <w:numPr>
                <w:ilvl w:val="0"/>
                <w:numId w:val="0"/>
              </w:numPr>
              <w:spacing w:before="0" w:beforeAutospacing="0" w:after="120" w:afterAutospacing="0" w:line="240" w:lineRule="auto"/>
              <w:ind w:left="0" w:right="0" w:firstLine="0"/>
              <w:jc w:val="left"/>
              <w:outlineLvl w:val="9"/>
            </w:pPr>
            <w:r>
              <w:t>1</w:t>
            </w:r>
          </w:p>
        </w:tc>
        <w:tc>
          <w:tcPr>
            <w:gridSpan w:val="2"/>
          </w:tcPr>
          <w:p>
            <w:pPr>
              <w:spacing w:before="0" w:beforeAutospacing="0" w:after="120" w:afterAutospacing="0" w:line="240" w:lineRule="auto"/>
              <w:ind w:left="0" w:right="0" w:firstLine="0"/>
              <w:jc w:val="left"/>
              <w:outlineLvl w:val="9"/>
            </w:pPr>
            <w:r>
              <w:rPr>
                <w:color w:val="172B4D"/>
              </w:rPr>
              <w:t>Результат выполнения запроса:</w:t>
            </w:r>
          </w:p>
          <w:p>
            <w:pPr>
              <w:numPr>
                <w:ilvl w:val="0"/>
                <w:numId w:val="283"/>
              </w:numPr>
              <w:spacing w:before="0" w:beforeAutospacing="0" w:after="120" w:afterAutospacing="0" w:line="240" w:lineRule="auto"/>
              <w:ind w:left="720" w:right="0" w:hanging="360"/>
              <w:jc w:val="left"/>
              <w:outlineLvl w:val="9"/>
            </w:pPr>
            <w:r>
              <w:t>success - http-код = 200</w:t>
            </w:r>
          </w:p>
          <w:p>
            <w:pPr>
              <w:numPr>
                <w:ilvl w:val="0"/>
                <w:numId w:val="283"/>
              </w:numPr>
              <w:spacing w:before="0" w:beforeAutospacing="0" w:after="120" w:afterAutospacing="0" w:line="240" w:lineRule="auto"/>
              <w:ind w:left="720" w:right="0" w:hanging="360"/>
              <w:jc w:val="left"/>
              <w:outlineLvl w:val="9"/>
            </w:pPr>
            <w:r>
              <w:t>fail - http-код = 4**</w:t>
            </w:r>
          </w:p>
          <w:p>
            <w:pPr>
              <w:numPr>
                <w:ilvl w:val="0"/>
                <w:numId w:val="283"/>
              </w:numPr>
              <w:spacing w:before="0" w:beforeAutospacing="0" w:after="120" w:afterAutospacing="0" w:line="240" w:lineRule="auto"/>
              <w:ind w:left="720" w:right="0" w:hanging="360"/>
              <w:jc w:val="left"/>
              <w:outlineLvl w:val="9"/>
            </w:pPr>
            <w:r>
              <w:t>error - http-код = 5**</w:t>
            </w:r>
          </w:p>
        </w:tc>
        <w:tc>
          <w:tcPr>
            <w:gridSpan w:val="2"/>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gridSpan w:val="2"/>
          </w:tcPr>
          <w:p>
            <w:pPr>
              <w:numPr>
                <w:ilvl w:val="0"/>
                <w:numId w:val="0"/>
              </w:numPr>
              <w:spacing w:before="0" w:beforeAutospacing="0" w:after="120" w:afterAutospacing="0" w:line="240" w:lineRule="auto"/>
              <w:ind w:left="0" w:right="0" w:firstLine="0"/>
              <w:jc w:val="left"/>
              <w:outlineLvl w:val="9"/>
            </w:pPr>
            <w:r>
              <w:rPr>
                <w:color w:val="172B4D"/>
              </w:rPr>
              <w:t>errorText</w:t>
            </w:r>
          </w:p>
        </w:tc>
        <w:tc>
          <w:tcPr>
            <w:gridSpan w:val="2"/>
          </w:tcPr>
          <w:p>
            <w:pPr>
              <w:numPr>
                <w:ilvl w:val="0"/>
                <w:numId w:val="0"/>
              </w:numPr>
              <w:spacing w:before="0" w:beforeAutospacing="0" w:after="120" w:afterAutospacing="0" w:line="240" w:lineRule="auto"/>
              <w:ind w:left="0" w:right="0" w:firstLine="0"/>
              <w:jc w:val="left"/>
              <w:outlineLvl w:val="9"/>
            </w:pPr>
            <w:r>
              <w:rPr>
                <w:color w:val="172B4D"/>
              </w:rPr>
              <w:t>string</w:t>
            </w:r>
          </w:p>
        </w:tc>
        <w:tc>
          <w:tcPr>
            <w:gridSpan w:val="2"/>
          </w:tcPr>
          <w:p>
            <w:pPr>
              <w:numPr>
                <w:ilvl w:val="0"/>
                <w:numId w:val="0"/>
              </w:numPr>
              <w:spacing w:before="0" w:beforeAutospacing="0" w:after="120" w:afterAutospacing="0" w:line="240" w:lineRule="auto"/>
              <w:ind w:left="0" w:right="0" w:firstLine="0"/>
              <w:jc w:val="left"/>
              <w:outlineLvl w:val="9"/>
            </w:pPr>
            <w:r>
              <w:t>0...1</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Описание кода ошибки</w:t>
            </w:r>
          </w:p>
        </w:tc>
        <w:tc>
          <w:tcPr>
            <w:gridSpan w:val="2"/>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rPr>
                <w:b/>
              </w:rPr>
              <w:t>data</w:t>
            </w: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r>
              <w:rPr>
                <w:b/>
                <w:color w:val="000000"/>
              </w:rPr>
              <w:t>object</w:t>
            </w: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p>
        </w:tc>
        <w:tc>
          <w:tcPr>
            <w:gridSpan w:val="2"/>
            <w:shd w:val="solid" w:color="DEEBFF" w:fill="DEEBFF"/>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userID</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string</w:t>
            </w:r>
          </w:p>
        </w:tc>
        <w:tc>
          <w:tcPr>
            <w:gridSpan w:val="2"/>
          </w:tcPr>
          <w:p>
            <w:pPr>
              <w:numPr>
                <w:ilvl w:val="0"/>
                <w:numId w:val="0"/>
              </w:numPr>
              <w:spacing w:before="0" w:beforeAutospacing="0" w:after="120" w:afterAutospacing="0" w:line="240" w:lineRule="auto"/>
              <w:ind w:left="0" w:right="0" w:firstLine="0"/>
              <w:jc w:val="left"/>
              <w:outlineLvl w:val="9"/>
            </w:pPr>
            <w:r>
              <w:t>1</w:t>
            </w:r>
          </w:p>
        </w:tc>
        <w:tc>
          <w:tcPr>
            <w:gridSpan w:val="2"/>
          </w:tcPr>
          <w:p>
            <w:pPr>
              <w:spacing w:before="0" w:beforeAutospacing="0" w:after="120" w:afterAutospacing="0" w:line="240" w:lineRule="auto"/>
              <w:ind w:left="0" w:right="0" w:firstLine="0"/>
              <w:jc w:val="left"/>
              <w:outlineLvl w:val="9"/>
            </w:pPr>
            <w:r>
              <w:rPr>
                <w:color w:val="000000"/>
              </w:rPr>
              <w:t>Идентификатор пользователя тенанта</w:t>
            </w:r>
          </w:p>
          <w:p>
            <w:pPr>
              <w:numPr>
                <w:ilvl w:val="0"/>
                <w:numId w:val="0"/>
              </w:numPr>
              <w:spacing w:before="0" w:beforeAutospacing="0" w:after="120" w:afterAutospacing="0" w:line="240" w:lineRule="auto"/>
              <w:ind w:left="0" w:right="0" w:firstLine="0"/>
              <w:jc w:val="left"/>
              <w:outlineLvl w:val="9"/>
            </w:pPr>
            <w:r>
              <w:rPr>
                <w:b/>
              </w:rPr>
              <w:t>TENANT_USERS.</w:t>
            </w:r>
            <w:r>
              <w:rPr>
                <w:b/>
                <w:color w:val="172B4D"/>
              </w:rPr>
              <w:t>user_uuid</w:t>
            </w:r>
          </w:p>
        </w:tc>
        <w:tc>
          <w:tcPr>
            <w:gridSpan w:val="2"/>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t>tenantID</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string</w:t>
            </w:r>
          </w:p>
        </w:tc>
        <w:tc>
          <w:tcPr>
            <w:gridSpan w:val="2"/>
          </w:tcPr>
          <w:p>
            <w:pPr>
              <w:numPr>
                <w:ilvl w:val="0"/>
                <w:numId w:val="0"/>
              </w:numPr>
              <w:spacing w:before="0" w:beforeAutospacing="0" w:after="120" w:afterAutospacing="0" w:line="240" w:lineRule="auto"/>
              <w:ind w:left="0" w:right="0" w:firstLine="0"/>
              <w:jc w:val="left"/>
              <w:outlineLvl w:val="9"/>
            </w:pPr>
            <w:r>
              <w:t>1</w:t>
            </w:r>
          </w:p>
        </w:tc>
        <w:tc>
          <w:tcPr>
            <w:gridSpan w:val="2"/>
          </w:tcPr>
          <w:p>
            <w:pPr>
              <w:spacing w:before="0" w:beforeAutospacing="0" w:after="120" w:afterAutospacing="0" w:line="240" w:lineRule="auto"/>
              <w:ind w:left="0" w:right="0" w:firstLine="0"/>
              <w:jc w:val="left"/>
              <w:outlineLvl w:val="9"/>
            </w:pPr>
            <w:r>
              <w:rPr>
                <w:color w:val="000000"/>
              </w:rPr>
              <w:t>Идентификатор тенанта</w:t>
            </w:r>
          </w:p>
          <w:p>
            <w:pPr>
              <w:numPr>
                <w:ilvl w:val="0"/>
                <w:numId w:val="0"/>
              </w:numPr>
              <w:spacing w:before="0" w:beforeAutospacing="0" w:after="120" w:afterAutospacing="0" w:line="240" w:lineRule="auto"/>
              <w:ind w:left="0" w:right="0" w:firstLine="0"/>
              <w:jc w:val="left"/>
              <w:outlineLvl w:val="9"/>
            </w:pPr>
            <w:r>
              <w:rPr>
                <w:b/>
                <w:color w:val="000000"/>
              </w:rPr>
              <w:t xml:space="preserve">TENANT_USERS.tenant_id </w:t>
            </w:r>
            <w:r>
              <w:rPr>
                <w:color w:val="000000"/>
              </w:rPr>
              <w:t xml:space="preserve">(где </w:t>
            </w:r>
            <w:r>
              <w:rPr>
                <w:b/>
                <w:color w:val="000000"/>
              </w:rPr>
              <w:t>TENANT_USERS.current_tenant</w:t>
            </w:r>
            <w:r>
              <w:rPr>
                <w:color w:val="000000"/>
              </w:rPr>
              <w:t xml:space="preserve"> = true</w:t>
            </w:r>
            <w:r>
              <w:rPr>
                <w:color w:val="000000"/>
              </w:rPr>
              <w:t>)</w:t>
            </w:r>
          </w:p>
        </w:tc>
        <w:tc>
          <w:tcPr>
            <w:gridSpan w:val="2"/>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172B4D"/>
              </w:rPr>
              <w:t>divisionID</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string</w:t>
            </w:r>
          </w:p>
        </w:tc>
        <w:tc>
          <w:tcPr>
            <w:gridSpan w:val="2"/>
          </w:tcPr>
          <w:p>
            <w:pPr>
              <w:numPr>
                <w:ilvl w:val="0"/>
                <w:numId w:val="0"/>
              </w:numPr>
              <w:spacing w:before="0" w:beforeAutospacing="0" w:after="120" w:afterAutospacing="0" w:line="240" w:lineRule="auto"/>
              <w:ind w:left="0" w:right="0" w:firstLine="0"/>
              <w:jc w:val="left"/>
              <w:outlineLvl w:val="9"/>
            </w:pPr>
            <w:r>
              <w:t>1</w:t>
            </w:r>
          </w:p>
        </w:tc>
        <w:tc>
          <w:tcPr>
            <w:gridSpan w:val="2"/>
          </w:tcPr>
          <w:p>
            <w:pPr>
              <w:spacing w:before="0" w:beforeAutospacing="0" w:after="120" w:afterAutospacing="0" w:line="240" w:lineRule="auto"/>
              <w:ind w:left="0" w:right="0" w:firstLine="0"/>
              <w:jc w:val="left"/>
              <w:outlineLvl w:val="9"/>
            </w:pPr>
            <w:r>
              <w:rPr>
                <w:color w:val="000000"/>
              </w:rPr>
              <w:t>Подразделение пользователя</w:t>
            </w:r>
          </w:p>
          <w:p>
            <w:pPr>
              <w:numPr>
                <w:ilvl w:val="0"/>
                <w:numId w:val="0"/>
              </w:numPr>
              <w:spacing w:before="0" w:beforeAutospacing="0" w:after="120" w:afterAutospacing="0" w:line="240" w:lineRule="auto"/>
              <w:ind w:left="0" w:right="0" w:firstLine="0"/>
              <w:jc w:val="left"/>
              <w:outlineLvl w:val="9"/>
            </w:pPr>
            <w:r>
              <w:rPr>
                <w:b/>
                <w:color w:val="000000"/>
              </w:rPr>
              <w:t>TENANT_USERS.division_id</w:t>
            </w:r>
          </w:p>
        </w:tc>
        <w:tc>
          <w:tcPr>
            <w:gridSpan w:val="2"/>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screenRecordIsActive</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boolean</w:t>
            </w:r>
          </w:p>
        </w:tc>
        <w:tc>
          <w:tcPr>
            <w:gridSpan w:val="2"/>
          </w:tcPr>
          <w:p>
            <w:pPr>
              <w:numPr>
                <w:ilvl w:val="0"/>
                <w:numId w:val="0"/>
              </w:numPr>
              <w:spacing w:before="0" w:beforeAutospacing="0" w:after="120" w:afterAutospacing="0" w:line="240" w:lineRule="auto"/>
              <w:ind w:left="0" w:right="0" w:firstLine="0"/>
              <w:jc w:val="left"/>
              <w:outlineLvl w:val="9"/>
            </w:pPr>
            <w:r>
              <w:t>1</w:t>
            </w:r>
          </w:p>
        </w:tc>
        <w:tc>
          <w:tcPr>
            <w:gridSpan w:val="2"/>
          </w:tcPr>
          <w:p>
            <w:pPr>
              <w:spacing w:before="0" w:beforeAutospacing="0" w:after="120" w:afterAutospacing="0" w:line="240" w:lineRule="auto"/>
              <w:ind w:left="0" w:right="0" w:firstLine="0"/>
              <w:jc w:val="left"/>
              <w:outlineLvl w:val="9"/>
            </w:pPr>
            <w:r>
              <w:rPr>
                <w:color w:val="003366"/>
              </w:rPr>
              <w:t>Запись экрана вне платформы</w:t>
            </w:r>
          </w:p>
          <w:p>
            <w:pPr>
              <w:numPr>
                <w:ilvl w:val="0"/>
                <w:numId w:val="0"/>
              </w:numPr>
              <w:spacing w:before="0" w:beforeAutospacing="0" w:after="120" w:afterAutospacing="0" w:line="240" w:lineRule="auto"/>
              <w:ind w:left="0" w:right="0" w:firstLine="0"/>
              <w:jc w:val="left"/>
              <w:outlineLvl w:val="9"/>
            </w:pPr>
            <w:r>
              <w:rPr>
                <w:b/>
                <w:color w:val="003366"/>
              </w:rPr>
              <w:t>TENANT_USERS.screen_record_is_active</w:t>
            </w:r>
          </w:p>
        </w:tc>
        <w:tc>
          <w:tcPr>
            <w:gridSpan w:val="2"/>
          </w:tcPr>
          <w:p>
            <w:pPr>
              <w:numPr>
                <w:ilvl w:val="0"/>
                <w:numId w:val="0"/>
              </w:numPr>
              <w:spacing w:before="0" w:beforeAutospacing="0" w:after="120" w:afterAutospacing="0" w:line="240" w:lineRule="auto"/>
              <w:ind w:left="0" w:right="0" w:firstLine="0"/>
              <w:jc w:val="left"/>
              <w:outlineLvl w:val="9"/>
            </w:pP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p>
        </w:tc>
        <w:tc>
          <w:tcPr/>
          <w:p>
            <w:pPr>
              <w:numPr>
                <w:ilvl w:val="0"/>
                <w:numId w:val="0"/>
              </w:numPr>
              <w:spacing w:before="0" w:beforeAutospacing="0" w:after="120" w:afterAutospacing="0" w:line="240" w:lineRule="auto"/>
              <w:ind w:left="0" w:right="0" w:firstLine="0"/>
              <w:jc w:val="left"/>
              <w:outlineLvl w:val="9"/>
            </w:pPr>
            <w:r>
              <w:rPr>
                <w:color w:val="000000"/>
              </w:rPr>
              <w:t>storageDuration</w:t>
            </w:r>
          </w:p>
        </w:tc>
        <w:tc>
          <w:tcPr>
            <w:gridSpan w:val="2"/>
          </w:tcPr>
          <w:p>
            <w:pPr>
              <w:numPr>
                <w:ilvl w:val="0"/>
                <w:numId w:val="0"/>
              </w:numPr>
              <w:spacing w:before="0" w:beforeAutospacing="0" w:after="120" w:afterAutospacing="0" w:line="240" w:lineRule="auto"/>
              <w:ind w:left="0" w:right="0" w:firstLine="0"/>
              <w:jc w:val="left"/>
              <w:outlineLvl w:val="9"/>
            </w:pPr>
            <w:r>
              <w:rPr>
                <w:color w:val="000000"/>
              </w:rPr>
              <w:t>int</w:t>
            </w:r>
          </w:p>
        </w:tc>
        <w:tc>
          <w:tcPr>
            <w:gridSpan w:val="2"/>
          </w:tcPr>
          <w:p>
            <w:pPr>
              <w:numPr>
                <w:ilvl w:val="0"/>
                <w:numId w:val="0"/>
              </w:numPr>
              <w:spacing w:before="0" w:beforeAutospacing="0" w:after="120" w:afterAutospacing="0" w:line="240" w:lineRule="auto"/>
              <w:ind w:left="0" w:right="0" w:firstLine="0"/>
              <w:jc w:val="left"/>
              <w:outlineLvl w:val="9"/>
            </w:pPr>
            <w:r>
              <w:t>1</w:t>
            </w:r>
          </w:p>
        </w:tc>
        <w:tc>
          <w:tcPr>
            <w:gridSpan w:val="2"/>
          </w:tcPr>
          <w:p>
            <w:pPr>
              <w:spacing w:before="0" w:beforeAutospacing="0" w:after="120" w:afterAutospacing="0" w:line="240" w:lineRule="auto"/>
              <w:ind w:left="0" w:right="0" w:firstLine="0"/>
              <w:jc w:val="left"/>
              <w:outlineLvl w:val="9"/>
            </w:pPr>
            <w:r>
              <w:t>Время хранения (в днях)</w:t>
            </w:r>
          </w:p>
          <w:p>
            <w:pPr>
              <w:spacing w:before="0" w:beforeAutospacing="0" w:after="120" w:afterAutospacing="0" w:line="240" w:lineRule="auto"/>
              <w:ind w:left="0" w:right="0" w:firstLine="0"/>
              <w:jc w:val="left"/>
              <w:outlineLvl w:val="9"/>
            </w:pPr>
            <w:r>
              <w:rPr>
                <w:b/>
              </w:rPr>
              <w:t xml:space="preserve">Получить значение атрибута </w:t>
            </w:r>
            <w:r>
              <w:rPr>
                <w:b/>
                <w:color w:val="003366"/>
              </w:rPr>
              <w:t xml:space="preserve">SCREEN_RECORD_STORAGE_DURATION_DAYS </w:t>
            </w:r>
            <w:r>
              <w:rPr>
                <w:b/>
              </w:rPr>
              <w:t>из конфига tc</w:t>
            </w:r>
          </w:p>
          <w:p>
            <w:pPr>
              <w:spacing w:before="0" w:beforeAutospacing="0" w:after="120" w:afterAutospacing="0" w:line="240" w:lineRule="auto"/>
              <w:ind w:left="0" w:right="0" w:firstLine="0"/>
              <w:jc w:val="left"/>
              <w:outlineLvl w:val="9"/>
            </w:pPr>
            <w:r>
              <w:rPr>
                <w:b/>
                <w:color w:val="000000"/>
              </w:rPr>
              <w:t>создать переменную в конфиге, значение по умолчанию для стендов = 92 дня</w:t>
            </w:r>
          </w:p>
          <w:p>
            <w:pPr>
              <w:numPr>
                <w:ilvl w:val="0"/>
                <w:numId w:val="0"/>
              </w:numPr>
              <w:spacing w:before="0" w:beforeAutospacing="0" w:after="120" w:afterAutospacing="0" w:line="240" w:lineRule="auto"/>
              <w:ind w:left="0" w:right="0" w:firstLine="0"/>
              <w:jc w:val="left"/>
              <w:outlineLvl w:val="9"/>
            </w:pPr>
          </w:p>
        </w:tc>
        <w:tc>
          <w:tcPr>
            <w:gridSpan w:val="2"/>
          </w:tcPr>
          <w:p>
            <w:pPr>
              <w:numPr>
                <w:ilvl w:val="0"/>
                <w:numId w:val="0"/>
              </w:numPr>
              <w:spacing w:before="0" w:beforeAutospacing="0" w:after="120" w:afterAutospacing="0" w:line="240" w:lineRule="auto"/>
              <w:ind w:left="0" w:right="0" w:firstLine="0"/>
              <w:jc w:val="left"/>
              <w:outlineLvl w:val="9"/>
            </w:pPr>
          </w:p>
        </w:tc>
      </w:tr>
    </w:tbl>
    <w:p/>
    <w:p>
      <w:pPr>
        <w:pStyle w:val="Heading5"/>
      </w:pPr>
      <w:bookmarkStart w:id="375" w:name="scroll-bookmark-303"/>
      <w:bookmarkEnd w:id="375"/>
      <w:bookmarkStart w:id="376" w:name="scroll-bookmark-302"/>
      <w:r>
        <w:t>totalRecordCfg </w:t>
      </w:r>
      <w:bookmarkEnd w:id="376"/>
    </w:p>
    <w:p>
      <w:r>
        <w:t>totalRecordCfg</w:t>
      </w:r>
    </w:p>
    <w:p>
      <w:r>
        <w:t>Подключение оператора к взаимодействию</w:t>
      </w:r>
    </w:p>
    <w:p/>
    <w:p>
      <w:r>
        <w:t>Описание endpoint'a запроса на</w:t>
      </w:r>
      <w:r>
        <w:rPr>
          <w:color w:val="000000"/>
        </w:rPr>
        <w:t> завершение операторской голосовой сессии для указанного взаимодействия</w:t>
      </w:r>
    </w:p>
    <w:tbl>
      <w:tblPr>
        <w:tblStyle w:val="ScrollTableNormal"/>
        <w:tblW w:w="5000" w:type="pct"/>
        <w:tblLook w:val="0000"/>
      </w:tblPr>
      <w:tblGrid>
        <w:gridCol w:w="2206"/>
        <w:gridCol w:w="6271"/>
      </w:tblGrid>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Наименование</w:t>
            </w:r>
          </w:p>
        </w:tc>
        <w:tc>
          <w:tcPr/>
          <w:p>
            <w:pPr>
              <w:numPr>
                <w:ilvl w:val="0"/>
                <w:numId w:val="0"/>
              </w:numPr>
              <w:spacing w:before="0" w:beforeAutospacing="0" w:after="120" w:afterAutospacing="0" w:line="240" w:lineRule="auto"/>
              <w:ind w:left="0" w:right="0" w:firstLine="0"/>
              <w:jc w:val="left"/>
              <w:outlineLvl w:val="9"/>
            </w:pPr>
            <w:r>
              <w:rPr>
                <w:b/>
                <w:color w:val="666699"/>
              </w:rPr>
              <w:t>totalRecordCfg</w:t>
            </w:r>
          </w:p>
        </w:tc>
      </w:tr>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Назначение</w:t>
            </w:r>
          </w:p>
        </w:tc>
        <w:tc>
          <w:tcPr/>
          <w:p>
            <w:pPr>
              <w:numPr>
                <w:ilvl w:val="0"/>
                <w:numId w:val="0"/>
              </w:numPr>
              <w:spacing w:before="0" w:beforeAutospacing="0" w:after="120" w:afterAutospacing="0" w:line="240" w:lineRule="auto"/>
              <w:ind w:left="0" w:right="0" w:firstLine="0"/>
              <w:jc w:val="left"/>
              <w:outlineLvl w:val="9"/>
            </w:pPr>
            <w:r>
              <w:t>Команда агенту на подключение к РМ оператора для записи экрана вне-платформы </w:t>
            </w:r>
          </w:p>
        </w:tc>
      </w:tr>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Формат</w:t>
            </w:r>
          </w:p>
        </w:tc>
        <w:tc>
          <w:tcPr/>
          <w:p>
            <w:pPr>
              <w:numPr>
                <w:ilvl w:val="0"/>
                <w:numId w:val="0"/>
              </w:numPr>
              <w:spacing w:before="0" w:beforeAutospacing="0" w:after="120" w:afterAutospacing="0" w:line="240" w:lineRule="auto"/>
              <w:ind w:left="0" w:right="0" w:firstLine="0"/>
              <w:jc w:val="left"/>
              <w:outlineLvl w:val="9"/>
            </w:pPr>
            <w:r>
              <w:t>REST-api</w:t>
            </w:r>
          </w:p>
        </w:tc>
      </w:tr>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Тип взаимодействия</w:t>
            </w:r>
          </w:p>
        </w:tc>
        <w:tc>
          <w:tcPr/>
          <w:p>
            <w:pPr>
              <w:numPr>
                <w:ilvl w:val="0"/>
                <w:numId w:val="0"/>
              </w:numPr>
              <w:spacing w:before="0" w:beforeAutospacing="0" w:after="120" w:afterAutospacing="0" w:line="240" w:lineRule="auto"/>
              <w:ind w:left="0" w:right="0" w:firstLine="0"/>
              <w:jc w:val="left"/>
              <w:outlineLvl w:val="9"/>
            </w:pPr>
            <w:r>
              <w:t>синхронный</w:t>
            </w:r>
          </w:p>
        </w:tc>
      </w:tr>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Метод</w:t>
            </w:r>
          </w:p>
        </w:tc>
        <w:tc>
          <w:tcPr/>
          <w:p>
            <w:pPr>
              <w:numPr>
                <w:ilvl w:val="0"/>
                <w:numId w:val="0"/>
              </w:numPr>
              <w:spacing w:before="0" w:beforeAutospacing="0" w:after="120" w:afterAutospacing="0" w:line="240" w:lineRule="auto"/>
              <w:ind w:left="0" w:right="0" w:firstLine="0"/>
              <w:jc w:val="left"/>
              <w:outlineLvl w:val="9"/>
            </w:pPr>
            <w:r>
              <w:t>GET</w:t>
            </w:r>
          </w:p>
        </w:tc>
      </w:tr>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 URI</w:t>
            </w:r>
          </w:p>
        </w:tc>
        <w:tc>
          <w:tcPr/>
          <w:p>
            <w:pPr>
              <w:spacing w:before="0" w:beforeAutospacing="0" w:after="120" w:afterAutospacing="0" w:line="240" w:lineRule="auto"/>
              <w:ind w:left="0" w:right="0" w:firstLine="0"/>
              <w:jc w:val="left"/>
              <w:outlineLvl w:val="9"/>
            </w:pPr>
            <w:hyperlink w:anchor="scroll-bookmark-279" w:history="1">
              <w:r>
                <w:rPr>
                  <w:rStyle w:val="Hyperlink"/>
                  <w:color w:val="000000"/>
                </w:rPr>
                <w:t>https://[host]:[port]/</w:t>
              </w:r>
            </w:hyperlink>
            <w:hyperlink w:anchor="scroll-bookmark-279" w:history="1">
              <w:r>
                <w:rPr>
                  <w:rStyle w:val="Hyperlink"/>
                  <w:color w:val="000000"/>
                </w:rPr>
                <w:t>api/ags/v1.0/totalRecordCfg</w:t>
              </w:r>
            </w:hyperlink>
          </w:p>
          <w:p>
            <w:pPr>
              <w:numPr>
                <w:ilvl w:val="0"/>
                <w:numId w:val="0"/>
              </w:numPr>
              <w:spacing w:before="0" w:beforeAutospacing="0" w:after="120" w:afterAutospacing="0" w:line="240" w:lineRule="auto"/>
              <w:ind w:left="0" w:right="0" w:firstLine="0"/>
              <w:jc w:val="left"/>
              <w:outlineLvl w:val="9"/>
            </w:pPr>
            <w:r>
              <w:rPr>
                <w:color w:val="000000"/>
              </w:rPr>
              <w:t>[host]:[port]</w:t>
            </w:r>
            <w:r>
              <w:rPr>
                <w:color w:val="000000"/>
              </w:rPr>
              <w:t> </w:t>
            </w:r>
            <w:r>
              <w:t>для каждого стенда уточняются перед эксплуатацией и должны быть вынесены в параметры подключения вызывающей стороны</w:t>
            </w:r>
          </w:p>
        </w:tc>
      </w:tr>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Коммуникационный шаблон</w:t>
            </w:r>
          </w:p>
        </w:tc>
        <w:tc>
          <w:tcPr/>
          <w:p>
            <w:pPr>
              <w:numPr>
                <w:ilvl w:val="0"/>
                <w:numId w:val="0"/>
              </w:numPr>
              <w:spacing w:before="0" w:beforeAutospacing="0" w:after="120" w:afterAutospacing="0" w:line="240" w:lineRule="auto"/>
              <w:ind w:left="0" w:right="0" w:firstLine="0"/>
              <w:jc w:val="left"/>
              <w:outlineLvl w:val="9"/>
            </w:pPr>
            <w:r>
              <w:t>Запрос-ответ</w:t>
            </w:r>
          </w:p>
        </w:tc>
      </w:tr>
      <w:tr>
        <w:tblPrEx>
          <w:tblW w:w="5000" w:type="pct"/>
          <w:tblLook w:val="0000"/>
        </w:tblPrEx>
        <w:tc>
          <w:tcPr/>
          <w:p>
            <w:pPr>
              <w:numPr>
                <w:ilvl w:val="0"/>
                <w:numId w:val="0"/>
              </w:numPr>
              <w:spacing w:before="0" w:beforeAutospacing="0" w:after="120" w:afterAutospacing="0" w:line="240" w:lineRule="auto"/>
              <w:ind w:left="0" w:right="0" w:firstLine="0"/>
              <w:jc w:val="left"/>
              <w:outlineLvl w:val="9"/>
            </w:pPr>
            <w:r>
              <w:t>Потребитель </w:t>
            </w:r>
          </w:p>
        </w:tc>
        <w:tc>
          <w:tcPr/>
          <w:p>
            <w:pPr>
              <w:numPr>
                <w:ilvl w:val="0"/>
                <w:numId w:val="0"/>
              </w:numPr>
              <w:spacing w:before="0" w:beforeAutospacing="0" w:after="120" w:afterAutospacing="0" w:line="240" w:lineRule="auto"/>
              <w:ind w:left="0" w:right="0" w:firstLine="0"/>
              <w:jc w:val="left"/>
              <w:outlineLvl w:val="9"/>
            </w:pPr>
            <w:r>
              <w:t>SCPL.Core.AgentHelper</w:t>
            </w:r>
          </w:p>
        </w:tc>
      </w:tr>
    </w:tbl>
    <w:p>
      <w:r>
        <w:t xml:space="preserve">Общие правила вызова REST-сервисов описаны </w:t>
      </w:r>
      <w:hyperlink r:id="rId66" w:history="1">
        <w:r>
          <w:rPr>
            <w:rStyle w:val="Hyperlink"/>
          </w:rPr>
          <w:t>по ссылке</w:t>
        </w:r>
      </w:hyperlink>
    </w:p>
    <w:p>
      <w:r>
        <w:rPr>
          <w:color w:val="666699"/>
        </w:rPr>
        <w:t>Состав данных ответа AgentServer</w:t>
      </w:r>
    </w:p>
    <w:p>
      <w:r>
        <w:rPr>
          <w:color w:val="172B4D"/>
        </w:rPr>
        <w:t>При получении запроса в ответ от AgentServer к AgentHelper отправляется пустой HTTP-ответ с кодом 200 (или с соответствующим кодом ошибки)</w:t>
      </w:r>
    </w:p>
    <w:tbl>
      <w:tblPr>
        <w:tblStyle w:val="ScrollTableNormal"/>
        <w:tblW w:w="5000" w:type="pct"/>
        <w:tblLook w:val="0020"/>
      </w:tblPr>
      <w:tblGrid>
        <w:gridCol w:w="1648"/>
        <w:gridCol w:w="6829"/>
      </w:tblGrid>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код</w:t>
            </w:r>
          </w:p>
        </w:tc>
        <w:tc>
          <w:tcPr/>
          <w:p>
            <w:pPr>
              <w:numPr>
                <w:ilvl w:val="0"/>
                <w:numId w:val="0"/>
              </w:numPr>
              <w:spacing w:before="0" w:beforeAutospacing="0" w:after="120" w:afterAutospacing="0" w:line="240" w:lineRule="auto"/>
              <w:ind w:left="0" w:right="0" w:firstLine="0"/>
              <w:jc w:val="left"/>
              <w:outlineLvl w:val="9"/>
            </w:pPr>
            <w:r>
              <w:t>описание</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400</w:t>
            </w:r>
          </w:p>
        </w:tc>
        <w:tc>
          <w:tcPr/>
          <w:p>
            <w:pPr>
              <w:numPr>
                <w:ilvl w:val="0"/>
                <w:numId w:val="0"/>
              </w:numPr>
              <w:spacing w:before="0" w:beforeAutospacing="0" w:after="120" w:afterAutospacing="0" w:line="240" w:lineRule="auto"/>
              <w:ind w:left="0" w:right="0" w:firstLine="0"/>
              <w:jc w:val="left"/>
              <w:outlineLvl w:val="9"/>
            </w:pPr>
            <w:r>
              <w:t>Bad Request</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403</w:t>
            </w:r>
          </w:p>
        </w:tc>
        <w:tc>
          <w:tcPr/>
          <w:p>
            <w:pPr>
              <w:numPr>
                <w:ilvl w:val="0"/>
                <w:numId w:val="0"/>
              </w:numPr>
              <w:spacing w:before="0" w:beforeAutospacing="0" w:after="120" w:afterAutospacing="0" w:line="240" w:lineRule="auto"/>
              <w:ind w:left="0" w:right="0" w:firstLine="0"/>
              <w:jc w:val="left"/>
              <w:outlineLvl w:val="9"/>
            </w:pPr>
            <w:r>
              <w:rPr>
                <w:color w:val="202122"/>
              </w:rPr>
              <w:t>Forbidden</w:t>
            </w:r>
          </w:p>
        </w:tc>
      </w:tr>
      <w:tr>
        <w:tblPrEx>
          <w:tblW w:w="5000" w:type="pct"/>
          <w:tblLook w:val="0020"/>
        </w:tblPrEx>
        <w:tc>
          <w:tcPr/>
          <w:p>
            <w:pPr>
              <w:numPr>
                <w:ilvl w:val="0"/>
                <w:numId w:val="0"/>
              </w:numPr>
              <w:spacing w:before="0" w:beforeAutospacing="0" w:after="120" w:afterAutospacing="0" w:line="240" w:lineRule="auto"/>
              <w:ind w:left="0" w:right="0" w:firstLine="0"/>
              <w:jc w:val="left"/>
              <w:outlineLvl w:val="9"/>
            </w:pPr>
            <w:r>
              <w:t>500</w:t>
            </w:r>
          </w:p>
        </w:tc>
        <w:tc>
          <w:tcPr/>
          <w:p>
            <w:pPr>
              <w:numPr>
                <w:ilvl w:val="0"/>
                <w:numId w:val="0"/>
              </w:numPr>
              <w:spacing w:before="0" w:beforeAutospacing="0" w:after="120" w:afterAutospacing="0" w:line="240" w:lineRule="auto"/>
              <w:ind w:left="0" w:right="0" w:firstLine="0"/>
              <w:jc w:val="left"/>
              <w:outlineLvl w:val="9"/>
            </w:pPr>
            <w:r>
              <w:t>Internal Server Error</w:t>
            </w:r>
          </w:p>
        </w:tc>
      </w:tr>
    </w:tbl>
    <w:p/>
    <w:sectPr w:rsidSect="008B1C6A">
      <w:footerReference w:type="default" r:id="rId67"/>
      <w:pgSz w:w="11899" w:h="16838"/>
      <w:pgMar w:top="1440" w:right="1701"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1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221BC" w:rsidP="00D8012A" w14:paraId="2949098E" w14:textId="77777777">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E221BC" w:rsidP="00D8012A" w14:paraId="720055F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221BC" w:rsidRPr="00910A82" w:rsidP="00910A82" w14:paraId="57AFF96D" w14:textId="60BB4141">
    <w:pPr>
      <w:pStyle w:val="Footer"/>
    </w:pPr>
    <w:r w:rsidRPr="00910A82">
      <w:t>Table of Contents</w:t>
    </w:r>
    <w:r w:rsidRPr="00910A82" w:rsidR="0099728D">
      <w:t xml:space="preserve"> </w:t>
    </w:r>
    <w:r w:rsidRPr="00910A82" w:rsidR="00F021C2">
      <w:t xml:space="preserve">– </w:t>
    </w:r>
    <w:r w:rsidRPr="00910A82" w:rsidR="00F021C2">
      <w:fldChar w:fldCharType="begin"/>
    </w:r>
    <w:r w:rsidRPr="00910A82" w:rsidR="00F021C2">
      <w:instrText xml:space="preserve"> PAGE  \* MERGEFORMAT </w:instrText>
    </w:r>
    <w:r w:rsidRPr="00910A82" w:rsidR="00F021C2">
      <w:fldChar w:fldCharType="separate"/>
    </w:r>
    <w:r w:rsidR="00091F1E">
      <w:rPr>
        <w:noProof/>
      </w:rPr>
      <w:t>3</w:t>
    </w:r>
    <w:r w:rsidRPr="00910A82" w:rsidR="00F021C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17CE3" w14:paraId="694EDD6B"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10A82" w:rsidRPr="00D8012A" w:rsidP="00D8012A" w14:paraId="59123AE0" w14:textId="1CAD98FD">
    <w:pPr>
      <w:pStyle w:val="Footer"/>
    </w:pPr>
    <w:r>
      <w:fldChar w:fldCharType="begin"/>
    </w:r>
    <w:r>
      <w:instrText xml:space="preserve"> STYLEREF "Heading 1" </w:instrText>
    </w:r>
    <w:r>
      <w:fldChar w:fldCharType="separate"/>
    </w:r>
    <w:r>
      <w:t>Фича Core.AgentHelper "Запись вне платформы"</w:t>
    </w:r>
    <w:r>
      <w:rPr>
        <w:noProof/>
      </w:rPr>
      <w:fldChar w:fldCharType="end"/>
    </w:r>
    <w:r w:rsidRPr="00DF63C1">
      <w:t xml:space="preserve"> – </w:t>
    </w:r>
    <w:r w:rsidRPr="00D8012A">
      <w:fldChar w:fldCharType="begin"/>
    </w:r>
    <w:r w:rsidRPr="00D8012A">
      <w:instrText xml:space="preserve"> PAGE  \* MERGEFORMAT </w:instrText>
    </w:r>
    <w:r w:rsidRPr="00D8012A">
      <w:fldChar w:fldCharType="separate"/>
    </w:r>
    <w:r w:rsidR="00091F1E">
      <w:rPr>
        <w:noProof/>
      </w:rPr>
      <w:t>240</w:t>
    </w:r>
    <w:r w:rsidRPr="00D8012A">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17CE3" w14:paraId="3EDA70D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221BC" w:rsidRPr="004E4DAA" w:rsidP="004E4DAA" w14:paraId="0F646B39" w14:textId="19E8D967">
    <w:pPr>
      <w:pStyle w:val="Header"/>
      <w:jc w:val="right"/>
      <w:rPr>
        <w:sz w:val="18"/>
        <w:szCs w:val="18"/>
      </w:rPr>
    </w:pPr>
    <w:r w:rsidRPr="009D3DE2">
      <w:rPr>
        <w:sz w:val="18"/>
        <w:szCs w:val="18"/>
      </w:rPr>
      <w:t>SberContact Platform</w:t>
    </w:r>
    <w:r w:rsidRPr="009D3DE2">
      <w:rPr>
        <w:sz w:val="18"/>
        <w:szCs w:val="18"/>
      </w:rPr>
      <w:t xml:space="preserve"> – </w:t>
    </w:r>
    <w:r w:rsidRPr="009D3DE2">
      <w:rPr>
        <w:sz w:val="18"/>
        <w:szCs w:val="18"/>
      </w:rPr>
      <w:t>Модуль SCPL.Core.AgentHelper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17CE3" w14:paraId="58D817A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FFFFFF1D"/>
    <w:multiLevelType w:val="multilevel"/>
    <w:tmpl w:val="8AE27FCE"/>
    <w:lvl w:ilvl="0">
      <w:start w:val="1"/>
      <w:numFmt w:val="bullet"/>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5EE213A"/>
    <w:lvl w:ilvl="0">
      <w:start w:val="1"/>
      <w:numFmt w:val="decimal"/>
      <w:lvlText w:val="%1."/>
      <w:lvlJc w:val="left"/>
      <w:pPr>
        <w:tabs>
          <w:tab w:val="num" w:pos="1492"/>
        </w:tabs>
        <w:ind w:left="1492" w:hanging="360"/>
      </w:pPr>
    </w:lvl>
  </w:abstractNum>
  <w:abstractNum w:abstractNumId="2">
    <w:nsid w:val="FFFFFF7D"/>
    <w:multiLevelType w:val="singleLevel"/>
    <w:tmpl w:val="1B9A35EC"/>
    <w:lvl w:ilvl="0">
      <w:start w:val="1"/>
      <w:numFmt w:val="decimal"/>
      <w:lvlText w:val="%1."/>
      <w:lvlJc w:val="left"/>
      <w:pPr>
        <w:tabs>
          <w:tab w:val="num" w:pos="1209"/>
        </w:tabs>
        <w:ind w:left="1209" w:hanging="360"/>
      </w:pPr>
    </w:lvl>
  </w:abstractNum>
  <w:abstractNum w:abstractNumId="3">
    <w:nsid w:val="FFFFFF7E"/>
    <w:multiLevelType w:val="singleLevel"/>
    <w:tmpl w:val="2D2C54E2"/>
    <w:lvl w:ilvl="0">
      <w:start w:val="1"/>
      <w:numFmt w:val="decimal"/>
      <w:lvlText w:val="%1."/>
      <w:lvlJc w:val="left"/>
      <w:pPr>
        <w:tabs>
          <w:tab w:val="num" w:pos="926"/>
        </w:tabs>
        <w:ind w:left="926" w:hanging="360"/>
      </w:pPr>
    </w:lvl>
  </w:abstractNum>
  <w:abstractNum w:abstractNumId="4">
    <w:nsid w:val="FFFFFF7F"/>
    <w:multiLevelType w:val="singleLevel"/>
    <w:tmpl w:val="C86A4660"/>
    <w:lvl w:ilvl="0">
      <w:start w:val="1"/>
      <w:numFmt w:val="decimal"/>
      <w:lvlText w:val="%1."/>
      <w:lvlJc w:val="left"/>
      <w:pPr>
        <w:tabs>
          <w:tab w:val="num" w:pos="643"/>
        </w:tabs>
        <w:ind w:left="643" w:hanging="360"/>
      </w:pPr>
    </w:lvl>
  </w:abstractNum>
  <w:abstractNum w:abstractNumId="5">
    <w:nsid w:val="FFFFFF80"/>
    <w:multiLevelType w:val="singleLevel"/>
    <w:tmpl w:val="8D8A91D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5FABD8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F7E65C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D1E838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408270"/>
    <w:lvl w:ilvl="0">
      <w:start w:val="1"/>
      <w:numFmt w:val="decimal"/>
      <w:lvlText w:val="%1."/>
      <w:lvlJc w:val="left"/>
      <w:pPr>
        <w:tabs>
          <w:tab w:val="num" w:pos="360"/>
        </w:tabs>
        <w:ind w:left="360" w:hanging="360"/>
      </w:pPr>
    </w:lvl>
  </w:abstractNum>
  <w:abstractNum w:abstractNumId="10">
    <w:nsid w:val="FFFFFF89"/>
    <w:multiLevelType w:val="singleLevel"/>
    <w:tmpl w:val="97A2A774"/>
    <w:lvl w:ilvl="0">
      <w:start w:val="1"/>
      <w:numFmt w:val="bullet"/>
      <w:lvlText w:val=""/>
      <w:lvlJc w:val="left"/>
      <w:pPr>
        <w:tabs>
          <w:tab w:val="num" w:pos="360"/>
        </w:tabs>
        <w:ind w:left="360" w:hanging="360"/>
      </w:pPr>
      <w:rPr>
        <w:rFonts w:ascii="Symbol" w:hAnsi="Symbol" w:hint="default"/>
      </w:rPr>
    </w:lvl>
  </w:abstractNum>
  <w:abstractNum w:abstractNumId="11">
    <w:nsid w:val="008474A8"/>
    <w:multiLevelType w:val="multilevel"/>
    <w:tmpl w:val="7E76F97A"/>
    <w:numStyleLink w:val="111111"/>
  </w:abstractNum>
  <w:abstractNum w:abstractNumId="12">
    <w:nsid w:val="2DCE6AE3"/>
    <w:multiLevelType w:val="hybridMultilevel"/>
    <w:tmpl w:val="47A60034"/>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447152DC"/>
    <w:multiLevelType w:val="multilevel"/>
    <w:tmpl w:val="56045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4BA53E42"/>
    <w:multiLevelType w:val="hybridMultilevel"/>
    <w:tmpl w:val="FBFA5712"/>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DF627B3"/>
    <w:multiLevelType w:val="multilevel"/>
    <w:tmpl w:val="7DF627B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nsid w:val="7DF627B4"/>
    <w:multiLevelType w:val="multilevel"/>
    <w:tmpl w:val="7DF627B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nsid w:val="7DF627B5"/>
    <w:multiLevelType w:val="hybridMultilevel"/>
    <w:tmpl w:val="7DF627B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
    <w:nsid w:val="7DF627B6"/>
    <w:multiLevelType w:val="hybridMultilevel"/>
    <w:tmpl w:val="7DF627B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
    <w:nsid w:val="7DF627B7"/>
    <w:multiLevelType w:val="multilevel"/>
    <w:tmpl w:val="7DF627B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nsid w:val="7DF627BB"/>
    <w:multiLevelType w:val="multilevel"/>
    <w:tmpl w:val="7DF627B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nsid w:val="7DF627C3"/>
    <w:multiLevelType w:val="multilevel"/>
    <w:tmpl w:val="7DF627C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7DF627C4"/>
    <w:multiLevelType w:val="multilevel"/>
    <w:tmpl w:val="7DF627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7DF627C5"/>
    <w:multiLevelType w:val="multilevel"/>
    <w:tmpl w:val="7DF627C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nsid w:val="7DF627C8"/>
    <w:multiLevelType w:val="hybridMultilevel"/>
    <w:tmpl w:val="7DF627C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
    <w:nsid w:val="7DF627C9"/>
    <w:multiLevelType w:val="multilevel"/>
    <w:tmpl w:val="7DF627C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8">
    <w:nsid w:val="7DF627CA"/>
    <w:multiLevelType w:val="multilevel"/>
    <w:tmpl w:val="7DF627C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nsid w:val="7DF627CB"/>
    <w:multiLevelType w:val="multilevel"/>
    <w:tmpl w:val="7DF627C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nsid w:val="7DF627CC"/>
    <w:multiLevelType w:val="hybridMultilevel"/>
    <w:tmpl w:val="7DF627C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
    <w:nsid w:val="7DF627CD"/>
    <w:multiLevelType w:val="hybridMultilevel"/>
    <w:tmpl w:val="7DF627C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
    <w:nsid w:val="7DF627CE"/>
    <w:multiLevelType w:val="hybridMultilevel"/>
    <w:tmpl w:val="7DF627C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3">
    <w:nsid w:val="7DF627CF"/>
    <w:multiLevelType w:val="hybridMultilevel"/>
    <w:tmpl w:val="7DF627C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4">
    <w:nsid w:val="7DF627D0"/>
    <w:multiLevelType w:val="hybridMultilevel"/>
    <w:tmpl w:val="7DF627D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5">
    <w:nsid w:val="7DF627D1"/>
    <w:multiLevelType w:val="hybridMultilevel"/>
    <w:tmpl w:val="7DF627D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6">
    <w:nsid w:val="7DF627D2"/>
    <w:multiLevelType w:val="hybridMultilevel"/>
    <w:tmpl w:val="7DF627D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7">
    <w:nsid w:val="7DF627D3"/>
    <w:multiLevelType w:val="hybridMultilevel"/>
    <w:tmpl w:val="7DF627D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8">
    <w:nsid w:val="7DF627D4"/>
    <w:multiLevelType w:val="hybridMultilevel"/>
    <w:tmpl w:val="7DF627D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9">
    <w:nsid w:val="7DF627D5"/>
    <w:multiLevelType w:val="hybridMultilevel"/>
    <w:tmpl w:val="7DF627D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0">
    <w:nsid w:val="7DF627D6"/>
    <w:multiLevelType w:val="hybridMultilevel"/>
    <w:tmpl w:val="7DF627D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1">
    <w:nsid w:val="7DF627D7"/>
    <w:multiLevelType w:val="hybridMultilevel"/>
    <w:tmpl w:val="7DF627D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2">
    <w:nsid w:val="7DF627D8"/>
    <w:multiLevelType w:val="hybridMultilevel"/>
    <w:tmpl w:val="7DF627D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3">
    <w:nsid w:val="7DF627D9"/>
    <w:multiLevelType w:val="hybridMultilevel"/>
    <w:tmpl w:val="7DF627D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4">
    <w:nsid w:val="7DF627DA"/>
    <w:multiLevelType w:val="hybridMultilevel"/>
    <w:tmpl w:val="7DF627D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5">
    <w:nsid w:val="7DF627DB"/>
    <w:multiLevelType w:val="hybridMultilevel"/>
    <w:tmpl w:val="7DF627D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6">
    <w:nsid w:val="7DF627DC"/>
    <w:multiLevelType w:val="hybridMultilevel"/>
    <w:tmpl w:val="7DF627D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7">
    <w:nsid w:val="7DF627DD"/>
    <w:multiLevelType w:val="hybridMultilevel"/>
    <w:tmpl w:val="7DF627D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8">
    <w:nsid w:val="7DF627DE"/>
    <w:multiLevelType w:val="hybridMultilevel"/>
    <w:tmpl w:val="7DF627D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9">
    <w:nsid w:val="7DF627DF"/>
    <w:multiLevelType w:val="hybridMultilevel"/>
    <w:tmpl w:val="7DF627D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0">
    <w:nsid w:val="7DF627E0"/>
    <w:multiLevelType w:val="hybridMultilevel"/>
    <w:tmpl w:val="7DF627E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1">
    <w:nsid w:val="7DF627E1"/>
    <w:multiLevelType w:val="hybridMultilevel"/>
    <w:tmpl w:val="7DF627E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2">
    <w:nsid w:val="7DF627E2"/>
    <w:multiLevelType w:val="hybridMultilevel"/>
    <w:tmpl w:val="7DF627E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3">
    <w:nsid w:val="7DF627E3"/>
    <w:multiLevelType w:val="hybridMultilevel"/>
    <w:tmpl w:val="7DF627E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4">
    <w:nsid w:val="7DF627E4"/>
    <w:multiLevelType w:val="hybridMultilevel"/>
    <w:tmpl w:val="7DF627E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5">
    <w:nsid w:val="7DF627E5"/>
    <w:multiLevelType w:val="hybridMultilevel"/>
    <w:tmpl w:val="7DF627E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6">
    <w:nsid w:val="7DF627E6"/>
    <w:multiLevelType w:val="hybridMultilevel"/>
    <w:tmpl w:val="7DF627E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7">
    <w:nsid w:val="7DF627E7"/>
    <w:multiLevelType w:val="hybridMultilevel"/>
    <w:tmpl w:val="7DF627E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8">
    <w:nsid w:val="7DF627E8"/>
    <w:multiLevelType w:val="hybridMultilevel"/>
    <w:tmpl w:val="7DF627E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9">
    <w:nsid w:val="7DF627E9"/>
    <w:multiLevelType w:val="hybridMultilevel"/>
    <w:tmpl w:val="7DF627E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0">
    <w:nsid w:val="7DF627EA"/>
    <w:multiLevelType w:val="hybridMultilevel"/>
    <w:tmpl w:val="7DF627E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1">
    <w:nsid w:val="7DF627EB"/>
    <w:multiLevelType w:val="hybridMultilevel"/>
    <w:tmpl w:val="7DF627E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2">
    <w:nsid w:val="7DF627EC"/>
    <w:multiLevelType w:val="hybridMultilevel"/>
    <w:tmpl w:val="7DF627E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3">
    <w:nsid w:val="7DF627ED"/>
    <w:multiLevelType w:val="hybridMultilevel"/>
    <w:tmpl w:val="7DF627E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4">
    <w:nsid w:val="7DF627EE"/>
    <w:multiLevelType w:val="hybridMultilevel"/>
    <w:tmpl w:val="7DF627E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5">
    <w:nsid w:val="7DF627EF"/>
    <w:multiLevelType w:val="hybridMultilevel"/>
    <w:tmpl w:val="7DF627E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6">
    <w:nsid w:val="7DF627F0"/>
    <w:multiLevelType w:val="hybridMultilevel"/>
    <w:tmpl w:val="7DF627F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7">
    <w:nsid w:val="7DF627F1"/>
    <w:multiLevelType w:val="hybridMultilevel"/>
    <w:tmpl w:val="7DF627F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8">
    <w:nsid w:val="7DF627F2"/>
    <w:multiLevelType w:val="hybridMultilevel"/>
    <w:tmpl w:val="7DF627F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9">
    <w:nsid w:val="7DF627F3"/>
    <w:multiLevelType w:val="hybridMultilevel"/>
    <w:tmpl w:val="7DF627F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0">
    <w:nsid w:val="7DF627F4"/>
    <w:multiLevelType w:val="hybridMultilevel"/>
    <w:tmpl w:val="7DF627F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1">
    <w:nsid w:val="7DF627F5"/>
    <w:multiLevelType w:val="hybridMultilevel"/>
    <w:tmpl w:val="7DF627F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2">
    <w:nsid w:val="7DF627F6"/>
    <w:multiLevelType w:val="hybridMultilevel"/>
    <w:tmpl w:val="7DF627F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3">
    <w:nsid w:val="7DF627F7"/>
    <w:multiLevelType w:val="hybridMultilevel"/>
    <w:tmpl w:val="7DF627F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4">
    <w:nsid w:val="7DF627F8"/>
    <w:multiLevelType w:val="hybridMultilevel"/>
    <w:tmpl w:val="7DF627F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5">
    <w:nsid w:val="7DF627F9"/>
    <w:multiLevelType w:val="hybridMultilevel"/>
    <w:tmpl w:val="7DF627F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6">
    <w:nsid w:val="7DF627FA"/>
    <w:multiLevelType w:val="hybridMultilevel"/>
    <w:tmpl w:val="7DF627F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7">
    <w:nsid w:val="7DF627FB"/>
    <w:multiLevelType w:val="hybridMultilevel"/>
    <w:tmpl w:val="7DF627F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8">
    <w:nsid w:val="7DF627FC"/>
    <w:multiLevelType w:val="hybridMultilevel"/>
    <w:tmpl w:val="7DF627F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9">
    <w:nsid w:val="7DF627FD"/>
    <w:multiLevelType w:val="hybridMultilevel"/>
    <w:tmpl w:val="7DF627F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0">
    <w:nsid w:val="7DF627FE"/>
    <w:multiLevelType w:val="hybridMultilevel"/>
    <w:tmpl w:val="7DF627F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1">
    <w:nsid w:val="7DF627FF"/>
    <w:multiLevelType w:val="hybridMultilevel"/>
    <w:tmpl w:val="7DF627F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2">
    <w:nsid w:val="7DF62800"/>
    <w:multiLevelType w:val="hybridMultilevel"/>
    <w:tmpl w:val="7DF6280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3">
    <w:nsid w:val="7DF62801"/>
    <w:multiLevelType w:val="hybridMultilevel"/>
    <w:tmpl w:val="7DF6280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4">
    <w:nsid w:val="7DF62802"/>
    <w:multiLevelType w:val="hybridMultilevel"/>
    <w:tmpl w:val="7DF6280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5">
    <w:nsid w:val="7DF62803"/>
    <w:multiLevelType w:val="hybridMultilevel"/>
    <w:tmpl w:val="7DF6280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6">
    <w:nsid w:val="7DF62804"/>
    <w:multiLevelType w:val="hybridMultilevel"/>
    <w:tmpl w:val="7DF6280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7">
    <w:nsid w:val="7DF62805"/>
    <w:multiLevelType w:val="hybridMultilevel"/>
    <w:tmpl w:val="7DF6280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8">
    <w:nsid w:val="7DF62806"/>
    <w:multiLevelType w:val="hybridMultilevel"/>
    <w:tmpl w:val="7DF6280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9">
    <w:nsid w:val="7DF62807"/>
    <w:multiLevelType w:val="hybridMultilevel"/>
    <w:tmpl w:val="7DF6280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0">
    <w:nsid w:val="7DF62808"/>
    <w:multiLevelType w:val="hybridMultilevel"/>
    <w:tmpl w:val="7DF6280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1">
    <w:nsid w:val="7DF62809"/>
    <w:multiLevelType w:val="hybridMultilevel"/>
    <w:tmpl w:val="7DF6280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2">
    <w:nsid w:val="7DF6280A"/>
    <w:multiLevelType w:val="hybridMultilevel"/>
    <w:tmpl w:val="7DF6280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3">
    <w:nsid w:val="7DF6280B"/>
    <w:multiLevelType w:val="hybridMultilevel"/>
    <w:tmpl w:val="7DF6280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4">
    <w:nsid w:val="7DF6280C"/>
    <w:multiLevelType w:val="hybridMultilevel"/>
    <w:tmpl w:val="7DF6280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5">
    <w:nsid w:val="7DF6280D"/>
    <w:multiLevelType w:val="hybridMultilevel"/>
    <w:tmpl w:val="7DF6280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6">
    <w:nsid w:val="7DF6280E"/>
    <w:multiLevelType w:val="hybridMultilevel"/>
    <w:tmpl w:val="7DF6280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7">
    <w:nsid w:val="7DF6280F"/>
    <w:multiLevelType w:val="hybridMultilevel"/>
    <w:tmpl w:val="7DF6280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8">
    <w:nsid w:val="7DF62810"/>
    <w:multiLevelType w:val="hybridMultilevel"/>
    <w:tmpl w:val="7DF6281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9">
    <w:nsid w:val="7DF62811"/>
    <w:multiLevelType w:val="hybridMultilevel"/>
    <w:tmpl w:val="7DF628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0">
    <w:nsid w:val="7DF62812"/>
    <w:multiLevelType w:val="hybridMultilevel"/>
    <w:tmpl w:val="7DF6281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1">
    <w:nsid w:val="7DF62813"/>
    <w:multiLevelType w:val="hybridMultilevel"/>
    <w:tmpl w:val="7DF628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2">
    <w:nsid w:val="7DF62814"/>
    <w:multiLevelType w:val="hybridMultilevel"/>
    <w:tmpl w:val="7DF6281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3">
    <w:nsid w:val="7DF62815"/>
    <w:multiLevelType w:val="hybridMultilevel"/>
    <w:tmpl w:val="7DF628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4">
    <w:nsid w:val="7DF62816"/>
    <w:multiLevelType w:val="hybridMultilevel"/>
    <w:tmpl w:val="7DF6281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5">
    <w:nsid w:val="7DF62817"/>
    <w:multiLevelType w:val="hybridMultilevel"/>
    <w:tmpl w:val="7DF6281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6">
    <w:nsid w:val="7DF62818"/>
    <w:multiLevelType w:val="hybridMultilevel"/>
    <w:tmpl w:val="7DF6281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7">
    <w:nsid w:val="7DF62819"/>
    <w:multiLevelType w:val="hybridMultilevel"/>
    <w:tmpl w:val="7DF6281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8">
    <w:nsid w:val="7DF6281A"/>
    <w:multiLevelType w:val="hybridMultilevel"/>
    <w:tmpl w:val="7DF6281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9">
    <w:nsid w:val="7DF6281B"/>
    <w:multiLevelType w:val="hybridMultilevel"/>
    <w:tmpl w:val="7DF6281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0">
    <w:nsid w:val="7DF6281C"/>
    <w:multiLevelType w:val="hybridMultilevel"/>
    <w:tmpl w:val="7DF6281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1">
    <w:nsid w:val="7DF6281D"/>
    <w:multiLevelType w:val="hybridMultilevel"/>
    <w:tmpl w:val="7DF6281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2">
    <w:nsid w:val="7DF6281E"/>
    <w:multiLevelType w:val="hybridMultilevel"/>
    <w:tmpl w:val="7DF6281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3">
    <w:nsid w:val="7DF6281F"/>
    <w:multiLevelType w:val="hybridMultilevel"/>
    <w:tmpl w:val="7DF6281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4">
    <w:nsid w:val="7DF62820"/>
    <w:multiLevelType w:val="hybridMultilevel"/>
    <w:tmpl w:val="7DF6282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5">
    <w:nsid w:val="7DF62821"/>
    <w:multiLevelType w:val="hybridMultilevel"/>
    <w:tmpl w:val="7DF628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6">
    <w:nsid w:val="7DF62822"/>
    <w:multiLevelType w:val="hybridMultilevel"/>
    <w:tmpl w:val="7DF6282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7">
    <w:nsid w:val="7DF62823"/>
    <w:multiLevelType w:val="hybridMultilevel"/>
    <w:tmpl w:val="7DF6282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8">
    <w:nsid w:val="7DF62824"/>
    <w:multiLevelType w:val="hybridMultilevel"/>
    <w:tmpl w:val="7DF628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9">
    <w:nsid w:val="7DF62825"/>
    <w:multiLevelType w:val="hybridMultilevel"/>
    <w:tmpl w:val="7DF6282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0">
    <w:nsid w:val="7DF62826"/>
    <w:multiLevelType w:val="hybridMultilevel"/>
    <w:tmpl w:val="7DF6282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1">
    <w:nsid w:val="7DF62827"/>
    <w:multiLevelType w:val="hybridMultilevel"/>
    <w:tmpl w:val="7DF6282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2">
    <w:nsid w:val="7DF62828"/>
    <w:multiLevelType w:val="hybridMultilevel"/>
    <w:tmpl w:val="7DF628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3">
    <w:nsid w:val="7DF62829"/>
    <w:multiLevelType w:val="hybridMultilevel"/>
    <w:tmpl w:val="7DF6282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4">
    <w:nsid w:val="7DF6282A"/>
    <w:multiLevelType w:val="hybridMultilevel"/>
    <w:tmpl w:val="7DF6282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5">
    <w:nsid w:val="7DF6282B"/>
    <w:multiLevelType w:val="hybridMultilevel"/>
    <w:tmpl w:val="7DF6282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6">
    <w:nsid w:val="7DF6282C"/>
    <w:multiLevelType w:val="hybridMultilevel"/>
    <w:tmpl w:val="7DF6282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7">
    <w:nsid w:val="7DF6282D"/>
    <w:multiLevelType w:val="hybridMultilevel"/>
    <w:tmpl w:val="7DF6282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8">
    <w:nsid w:val="7DF6282E"/>
    <w:multiLevelType w:val="hybridMultilevel"/>
    <w:tmpl w:val="7DF6282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9">
    <w:nsid w:val="7DF6282F"/>
    <w:multiLevelType w:val="hybridMultilevel"/>
    <w:tmpl w:val="7DF6282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0">
    <w:nsid w:val="7DF62830"/>
    <w:multiLevelType w:val="hybridMultilevel"/>
    <w:tmpl w:val="7DF628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1">
    <w:nsid w:val="7DF62831"/>
    <w:multiLevelType w:val="hybridMultilevel"/>
    <w:tmpl w:val="7DF6283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2">
    <w:nsid w:val="7DF62832"/>
    <w:multiLevelType w:val="hybridMultilevel"/>
    <w:tmpl w:val="7DF628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3">
    <w:nsid w:val="7DF62833"/>
    <w:multiLevelType w:val="hybridMultilevel"/>
    <w:tmpl w:val="7DF6283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4">
    <w:nsid w:val="7DF62834"/>
    <w:multiLevelType w:val="hybridMultilevel"/>
    <w:tmpl w:val="7DF6283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5">
    <w:nsid w:val="7DF62835"/>
    <w:multiLevelType w:val="hybridMultilevel"/>
    <w:tmpl w:val="7DF6283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6">
    <w:nsid w:val="7DF62836"/>
    <w:multiLevelType w:val="hybridMultilevel"/>
    <w:tmpl w:val="7DF6283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7">
    <w:nsid w:val="7DF62837"/>
    <w:multiLevelType w:val="hybridMultilevel"/>
    <w:tmpl w:val="7DF6283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8">
    <w:nsid w:val="7DF62838"/>
    <w:multiLevelType w:val="hybridMultilevel"/>
    <w:tmpl w:val="7DF6283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9">
    <w:nsid w:val="7DF62839"/>
    <w:multiLevelType w:val="hybridMultilevel"/>
    <w:tmpl w:val="7DF6283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0">
    <w:nsid w:val="7DF6283A"/>
    <w:multiLevelType w:val="hybridMultilevel"/>
    <w:tmpl w:val="7DF6283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1">
    <w:nsid w:val="7DF6283B"/>
    <w:multiLevelType w:val="hybridMultilevel"/>
    <w:tmpl w:val="7DF6283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2">
    <w:nsid w:val="7DF6283C"/>
    <w:multiLevelType w:val="hybridMultilevel"/>
    <w:tmpl w:val="7DF6283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3">
    <w:nsid w:val="7DF6283D"/>
    <w:multiLevelType w:val="hybridMultilevel"/>
    <w:tmpl w:val="7DF6283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4">
    <w:nsid w:val="7DF6283E"/>
    <w:multiLevelType w:val="hybridMultilevel"/>
    <w:tmpl w:val="7DF6283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5">
    <w:nsid w:val="7DF6283F"/>
    <w:multiLevelType w:val="hybridMultilevel"/>
    <w:tmpl w:val="7DF6283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6">
    <w:nsid w:val="7DF62840"/>
    <w:multiLevelType w:val="hybridMultilevel"/>
    <w:tmpl w:val="7DF6284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7">
    <w:nsid w:val="7DF62841"/>
    <w:multiLevelType w:val="hybridMultilevel"/>
    <w:tmpl w:val="7DF6284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8">
    <w:nsid w:val="7DF62842"/>
    <w:multiLevelType w:val="hybridMultilevel"/>
    <w:tmpl w:val="7DF6284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9">
    <w:nsid w:val="7DF62843"/>
    <w:multiLevelType w:val="hybridMultilevel"/>
    <w:tmpl w:val="7DF6284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0">
    <w:nsid w:val="7DF62844"/>
    <w:multiLevelType w:val="hybridMultilevel"/>
    <w:tmpl w:val="7DF6284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1">
    <w:nsid w:val="7DF62845"/>
    <w:multiLevelType w:val="hybridMultilevel"/>
    <w:tmpl w:val="7DF6284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2">
    <w:nsid w:val="7DF62846"/>
    <w:multiLevelType w:val="hybridMultilevel"/>
    <w:tmpl w:val="7DF6284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3">
    <w:nsid w:val="7DF62847"/>
    <w:multiLevelType w:val="hybridMultilevel"/>
    <w:tmpl w:val="7DF6284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4">
    <w:nsid w:val="7DF62848"/>
    <w:multiLevelType w:val="hybridMultilevel"/>
    <w:tmpl w:val="7DF6284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5">
    <w:nsid w:val="7DF62849"/>
    <w:multiLevelType w:val="hybridMultilevel"/>
    <w:tmpl w:val="7DF6284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6">
    <w:nsid w:val="7DF6284A"/>
    <w:multiLevelType w:val="hybridMultilevel"/>
    <w:tmpl w:val="7DF6284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7">
    <w:nsid w:val="7DF6284B"/>
    <w:multiLevelType w:val="hybridMultilevel"/>
    <w:tmpl w:val="7DF6284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8">
    <w:nsid w:val="7DF6284C"/>
    <w:multiLevelType w:val="hybridMultilevel"/>
    <w:tmpl w:val="7DF6284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9">
    <w:nsid w:val="7DF6284D"/>
    <w:multiLevelType w:val="hybridMultilevel"/>
    <w:tmpl w:val="7DF6284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0">
    <w:nsid w:val="7DF6284E"/>
    <w:multiLevelType w:val="hybridMultilevel"/>
    <w:tmpl w:val="7DF6284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1">
    <w:nsid w:val="7DF6284F"/>
    <w:multiLevelType w:val="hybridMultilevel"/>
    <w:tmpl w:val="7DF6284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2">
    <w:nsid w:val="7DF62850"/>
    <w:multiLevelType w:val="hybridMultilevel"/>
    <w:tmpl w:val="7DF6285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3">
    <w:nsid w:val="7DF62851"/>
    <w:multiLevelType w:val="hybridMultilevel"/>
    <w:tmpl w:val="7DF6285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4">
    <w:nsid w:val="7DF62852"/>
    <w:multiLevelType w:val="hybridMultilevel"/>
    <w:tmpl w:val="7DF6285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5">
    <w:nsid w:val="7DF62853"/>
    <w:multiLevelType w:val="hybridMultilevel"/>
    <w:tmpl w:val="7DF6285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6">
    <w:nsid w:val="7DF62854"/>
    <w:multiLevelType w:val="hybridMultilevel"/>
    <w:tmpl w:val="7DF6285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7">
    <w:nsid w:val="7DF62855"/>
    <w:multiLevelType w:val="hybridMultilevel"/>
    <w:tmpl w:val="7DF6285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8">
    <w:nsid w:val="7DF62856"/>
    <w:multiLevelType w:val="hybridMultilevel"/>
    <w:tmpl w:val="7DF6285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9">
    <w:nsid w:val="7DF62857"/>
    <w:multiLevelType w:val="hybridMultilevel"/>
    <w:tmpl w:val="7DF6285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0">
    <w:nsid w:val="7DF62858"/>
    <w:multiLevelType w:val="hybridMultilevel"/>
    <w:tmpl w:val="7DF6285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1">
    <w:nsid w:val="7DF62859"/>
    <w:multiLevelType w:val="hybridMultilevel"/>
    <w:tmpl w:val="7DF6285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2">
    <w:nsid w:val="7DF6285A"/>
    <w:multiLevelType w:val="hybridMultilevel"/>
    <w:tmpl w:val="7DF6285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3">
    <w:nsid w:val="7DF6285B"/>
    <w:multiLevelType w:val="hybridMultilevel"/>
    <w:tmpl w:val="7DF6285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4">
    <w:nsid w:val="7DF6285C"/>
    <w:multiLevelType w:val="hybridMultilevel"/>
    <w:tmpl w:val="7DF6285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5">
    <w:nsid w:val="7DF6285D"/>
    <w:multiLevelType w:val="hybridMultilevel"/>
    <w:tmpl w:val="7DF6285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6">
    <w:nsid w:val="7DF6285E"/>
    <w:multiLevelType w:val="hybridMultilevel"/>
    <w:tmpl w:val="7DF6285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7">
    <w:nsid w:val="7DF6285F"/>
    <w:multiLevelType w:val="hybridMultilevel"/>
    <w:tmpl w:val="7DF6285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8">
    <w:nsid w:val="7DF62860"/>
    <w:multiLevelType w:val="hybridMultilevel"/>
    <w:tmpl w:val="7DF6286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9">
    <w:nsid w:val="7DF62861"/>
    <w:multiLevelType w:val="hybridMultilevel"/>
    <w:tmpl w:val="7DF6286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0">
    <w:nsid w:val="7DF62862"/>
    <w:multiLevelType w:val="hybridMultilevel"/>
    <w:tmpl w:val="7DF6286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1">
    <w:nsid w:val="7DF62863"/>
    <w:multiLevelType w:val="hybridMultilevel"/>
    <w:tmpl w:val="7DF6286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2">
    <w:nsid w:val="7DF62864"/>
    <w:multiLevelType w:val="hybridMultilevel"/>
    <w:tmpl w:val="7DF6286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3">
    <w:nsid w:val="7DF62865"/>
    <w:multiLevelType w:val="hybridMultilevel"/>
    <w:tmpl w:val="7DF6286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4">
    <w:nsid w:val="7DF62866"/>
    <w:multiLevelType w:val="hybridMultilevel"/>
    <w:tmpl w:val="7DF6286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5">
    <w:nsid w:val="7DF62867"/>
    <w:multiLevelType w:val="hybridMultilevel"/>
    <w:tmpl w:val="7DF6286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6">
    <w:nsid w:val="7DF62868"/>
    <w:multiLevelType w:val="hybridMultilevel"/>
    <w:tmpl w:val="7DF6286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7">
    <w:nsid w:val="7DF62869"/>
    <w:multiLevelType w:val="hybridMultilevel"/>
    <w:tmpl w:val="7DF6286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8">
    <w:nsid w:val="7DF6286A"/>
    <w:multiLevelType w:val="hybridMultilevel"/>
    <w:tmpl w:val="7DF6286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9">
    <w:nsid w:val="7DF6286B"/>
    <w:multiLevelType w:val="hybridMultilevel"/>
    <w:tmpl w:val="7DF6286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0">
    <w:nsid w:val="7DF6286C"/>
    <w:multiLevelType w:val="hybridMultilevel"/>
    <w:tmpl w:val="7DF6286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1">
    <w:nsid w:val="7DF6286D"/>
    <w:multiLevelType w:val="hybridMultilevel"/>
    <w:tmpl w:val="7DF6286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2">
    <w:nsid w:val="7DF6286E"/>
    <w:multiLevelType w:val="hybridMultilevel"/>
    <w:tmpl w:val="7DF6286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3">
    <w:nsid w:val="7DF6286F"/>
    <w:multiLevelType w:val="hybridMultilevel"/>
    <w:tmpl w:val="7DF6286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4">
    <w:nsid w:val="7DF62870"/>
    <w:multiLevelType w:val="hybridMultilevel"/>
    <w:tmpl w:val="7DF6287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5">
    <w:nsid w:val="7DF62871"/>
    <w:multiLevelType w:val="hybridMultilevel"/>
    <w:tmpl w:val="7DF6287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6">
    <w:nsid w:val="7DF62872"/>
    <w:multiLevelType w:val="hybridMultilevel"/>
    <w:tmpl w:val="7DF6287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7">
    <w:nsid w:val="7DF62873"/>
    <w:multiLevelType w:val="hybridMultilevel"/>
    <w:tmpl w:val="7DF6287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8">
    <w:nsid w:val="7DF62874"/>
    <w:multiLevelType w:val="hybridMultilevel"/>
    <w:tmpl w:val="7DF6287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9">
    <w:nsid w:val="7DF62875"/>
    <w:multiLevelType w:val="hybridMultilevel"/>
    <w:tmpl w:val="7DF6287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0">
    <w:nsid w:val="7DF62876"/>
    <w:multiLevelType w:val="hybridMultilevel"/>
    <w:tmpl w:val="7DF6287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1">
    <w:nsid w:val="7DF62877"/>
    <w:multiLevelType w:val="hybridMultilevel"/>
    <w:tmpl w:val="7DF6287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2">
    <w:nsid w:val="7DF62878"/>
    <w:multiLevelType w:val="hybridMultilevel"/>
    <w:tmpl w:val="7DF6287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3">
    <w:nsid w:val="7DF62879"/>
    <w:multiLevelType w:val="hybridMultilevel"/>
    <w:tmpl w:val="7DF6287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4">
    <w:nsid w:val="7DF6287A"/>
    <w:multiLevelType w:val="hybridMultilevel"/>
    <w:tmpl w:val="7DF6287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5">
    <w:nsid w:val="7DF6287B"/>
    <w:multiLevelType w:val="hybridMultilevel"/>
    <w:tmpl w:val="7DF6287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6">
    <w:nsid w:val="7DF6287C"/>
    <w:multiLevelType w:val="hybridMultilevel"/>
    <w:tmpl w:val="7DF6287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7">
    <w:nsid w:val="7DF6287D"/>
    <w:multiLevelType w:val="hybridMultilevel"/>
    <w:tmpl w:val="7DF6287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8">
    <w:nsid w:val="7DF6287E"/>
    <w:multiLevelType w:val="hybridMultilevel"/>
    <w:tmpl w:val="7DF6287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9">
    <w:nsid w:val="7DF6287F"/>
    <w:multiLevelType w:val="hybridMultilevel"/>
    <w:tmpl w:val="7DF6287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0">
    <w:nsid w:val="7DF62880"/>
    <w:multiLevelType w:val="hybridMultilevel"/>
    <w:tmpl w:val="7DF6288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1">
    <w:nsid w:val="7DF62881"/>
    <w:multiLevelType w:val="hybridMultilevel"/>
    <w:tmpl w:val="7DF6288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2">
    <w:nsid w:val="7DF62882"/>
    <w:multiLevelType w:val="hybridMultilevel"/>
    <w:tmpl w:val="7DF6288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3">
    <w:nsid w:val="7DF62883"/>
    <w:multiLevelType w:val="hybridMultilevel"/>
    <w:tmpl w:val="7DF6288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4">
    <w:nsid w:val="7DF62884"/>
    <w:multiLevelType w:val="hybridMultilevel"/>
    <w:tmpl w:val="7DF6288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5">
    <w:nsid w:val="7DF62885"/>
    <w:multiLevelType w:val="hybridMultilevel"/>
    <w:tmpl w:val="7DF6288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6">
    <w:nsid w:val="7DF62886"/>
    <w:multiLevelType w:val="hybridMultilevel"/>
    <w:tmpl w:val="7DF6288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7">
    <w:nsid w:val="7DF62887"/>
    <w:multiLevelType w:val="hybridMultilevel"/>
    <w:tmpl w:val="7DF6288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8">
    <w:nsid w:val="7DF62888"/>
    <w:multiLevelType w:val="hybridMultilevel"/>
    <w:tmpl w:val="7DF6288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9">
    <w:nsid w:val="7DF62889"/>
    <w:multiLevelType w:val="hybridMultilevel"/>
    <w:tmpl w:val="7DF6288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0">
    <w:nsid w:val="7DF6288A"/>
    <w:multiLevelType w:val="hybridMultilevel"/>
    <w:tmpl w:val="7DF6288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1">
    <w:nsid w:val="7DF6288B"/>
    <w:multiLevelType w:val="hybridMultilevel"/>
    <w:tmpl w:val="7DF6288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2">
    <w:nsid w:val="7DF6288C"/>
    <w:multiLevelType w:val="hybridMultilevel"/>
    <w:tmpl w:val="7DF6288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3">
    <w:nsid w:val="7DF6288D"/>
    <w:multiLevelType w:val="hybridMultilevel"/>
    <w:tmpl w:val="7DF6288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4">
    <w:nsid w:val="7DF6288E"/>
    <w:multiLevelType w:val="hybridMultilevel"/>
    <w:tmpl w:val="7DF6288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5">
    <w:nsid w:val="7DF6288F"/>
    <w:multiLevelType w:val="hybridMultilevel"/>
    <w:tmpl w:val="7DF6288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6">
    <w:nsid w:val="7DF62890"/>
    <w:multiLevelType w:val="hybridMultilevel"/>
    <w:tmpl w:val="7DF6289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7">
    <w:nsid w:val="7DF62891"/>
    <w:multiLevelType w:val="hybridMultilevel"/>
    <w:tmpl w:val="7DF6289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8">
    <w:nsid w:val="7DF62892"/>
    <w:multiLevelType w:val="hybridMultilevel"/>
    <w:tmpl w:val="7DF6289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9">
    <w:nsid w:val="7DF62893"/>
    <w:multiLevelType w:val="hybridMultilevel"/>
    <w:tmpl w:val="7DF6289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0">
    <w:nsid w:val="7DF62894"/>
    <w:multiLevelType w:val="hybridMultilevel"/>
    <w:tmpl w:val="7DF6289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1">
    <w:nsid w:val="7DF62895"/>
    <w:multiLevelType w:val="hybridMultilevel"/>
    <w:tmpl w:val="7DF6289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2">
    <w:nsid w:val="7DF62896"/>
    <w:multiLevelType w:val="hybridMultilevel"/>
    <w:tmpl w:val="7DF6289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3">
    <w:nsid w:val="7DF62897"/>
    <w:multiLevelType w:val="hybridMultilevel"/>
    <w:tmpl w:val="7DF6289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4">
    <w:nsid w:val="7DF62898"/>
    <w:multiLevelType w:val="hybridMultilevel"/>
    <w:tmpl w:val="7DF6289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5">
    <w:nsid w:val="7DF62899"/>
    <w:multiLevelType w:val="hybridMultilevel"/>
    <w:tmpl w:val="7DF6289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6">
    <w:nsid w:val="7DF6289A"/>
    <w:multiLevelType w:val="hybridMultilevel"/>
    <w:tmpl w:val="7DF6289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7">
    <w:nsid w:val="7DF6289B"/>
    <w:multiLevelType w:val="hybridMultilevel"/>
    <w:tmpl w:val="7DF6289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8">
    <w:nsid w:val="7DF6289C"/>
    <w:multiLevelType w:val="hybridMultilevel"/>
    <w:tmpl w:val="7DF6289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9">
    <w:nsid w:val="7DF6289D"/>
    <w:multiLevelType w:val="hybridMultilevel"/>
    <w:tmpl w:val="7DF6289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0">
    <w:nsid w:val="7DF6289E"/>
    <w:multiLevelType w:val="hybridMultilevel"/>
    <w:tmpl w:val="7DF6289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1">
    <w:nsid w:val="7DF6289F"/>
    <w:multiLevelType w:val="hybridMultilevel"/>
    <w:tmpl w:val="7DF6289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2">
    <w:nsid w:val="7DF628A0"/>
    <w:multiLevelType w:val="hybridMultilevel"/>
    <w:tmpl w:val="7DF628A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3">
    <w:nsid w:val="7DF628A1"/>
    <w:multiLevelType w:val="hybridMultilevel"/>
    <w:tmpl w:val="7DF628A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4">
    <w:nsid w:val="7DF628A2"/>
    <w:multiLevelType w:val="hybridMultilevel"/>
    <w:tmpl w:val="7DF628A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5">
    <w:nsid w:val="7DF628A3"/>
    <w:multiLevelType w:val="hybridMultilevel"/>
    <w:tmpl w:val="7DF628A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6">
    <w:nsid w:val="7DF628A4"/>
    <w:multiLevelType w:val="hybridMultilevel"/>
    <w:tmpl w:val="7DF628A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7">
    <w:nsid w:val="7DF628A5"/>
    <w:multiLevelType w:val="hybridMultilevel"/>
    <w:tmpl w:val="7DF628A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8">
    <w:nsid w:val="7DF628A6"/>
    <w:multiLevelType w:val="hybridMultilevel"/>
    <w:tmpl w:val="7DF628A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9">
    <w:nsid w:val="7DF628A7"/>
    <w:multiLevelType w:val="hybridMultilevel"/>
    <w:tmpl w:val="7DF628A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0">
    <w:nsid w:val="7DF628A8"/>
    <w:multiLevelType w:val="hybridMultilevel"/>
    <w:tmpl w:val="7DF628A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1">
    <w:nsid w:val="7DF628A9"/>
    <w:multiLevelType w:val="hybridMultilevel"/>
    <w:tmpl w:val="7DF628A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2">
    <w:nsid w:val="7DF628AA"/>
    <w:multiLevelType w:val="hybridMultilevel"/>
    <w:tmpl w:val="7DF628A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3">
    <w:nsid w:val="7DF628AB"/>
    <w:multiLevelType w:val="hybridMultilevel"/>
    <w:tmpl w:val="7DF628A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4">
    <w:nsid w:val="7DF628AC"/>
    <w:multiLevelType w:val="hybridMultilevel"/>
    <w:tmpl w:val="7DF628A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5">
    <w:nsid w:val="7DF628AD"/>
    <w:multiLevelType w:val="hybridMultilevel"/>
    <w:tmpl w:val="7DF628A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6">
    <w:nsid w:val="7DF628AE"/>
    <w:multiLevelType w:val="hybridMultilevel"/>
    <w:tmpl w:val="7DF628A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7">
    <w:nsid w:val="7DF628AF"/>
    <w:multiLevelType w:val="hybridMultilevel"/>
    <w:tmpl w:val="7DF628A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8">
    <w:nsid w:val="7DF628B0"/>
    <w:multiLevelType w:val="hybridMultilevel"/>
    <w:tmpl w:val="7DF628B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9">
    <w:nsid w:val="7DF628B1"/>
    <w:multiLevelType w:val="hybridMultilevel"/>
    <w:tmpl w:val="7DF628B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0">
    <w:nsid w:val="7DF628B2"/>
    <w:multiLevelType w:val="hybridMultilevel"/>
    <w:tmpl w:val="7DF628B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1">
    <w:nsid w:val="7DF628B3"/>
    <w:multiLevelType w:val="multilevel"/>
    <w:tmpl w:val="7DF628B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7DF628B4"/>
    <w:multiLevelType w:val="multilevel"/>
    <w:tmpl w:val="7DF628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7DF628B5"/>
    <w:multiLevelType w:val="hybridMultilevel"/>
    <w:tmpl w:val="7DF628B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4">
    <w:nsid w:val="7DF628B6"/>
    <w:multiLevelType w:val="hybridMultilevel"/>
    <w:tmpl w:val="7DF628B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5">
    <w:nsid w:val="7DF628B7"/>
    <w:multiLevelType w:val="hybridMultilevel"/>
    <w:tmpl w:val="7DF628B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6">
    <w:nsid w:val="7DF628B8"/>
    <w:multiLevelType w:val="hybridMultilevel"/>
    <w:tmpl w:val="7DF628B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7">
    <w:nsid w:val="7DF628B9"/>
    <w:multiLevelType w:val="hybridMultilevel"/>
    <w:tmpl w:val="7DF628B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8">
    <w:nsid w:val="7DF628BA"/>
    <w:multiLevelType w:val="hybridMultilevel"/>
    <w:tmpl w:val="7DF628B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9">
    <w:nsid w:val="7DF628BB"/>
    <w:multiLevelType w:val="hybridMultilevel"/>
    <w:tmpl w:val="7DF628B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0">
    <w:nsid w:val="7DF628BC"/>
    <w:multiLevelType w:val="hybridMultilevel"/>
    <w:tmpl w:val="7DF628B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1">
    <w:nsid w:val="7DF628BD"/>
    <w:multiLevelType w:val="hybridMultilevel"/>
    <w:tmpl w:val="7DF628B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2">
    <w:nsid w:val="7DF628BE"/>
    <w:multiLevelType w:val="hybridMultilevel"/>
    <w:tmpl w:val="7DF628B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3">
    <w:nsid w:val="7DF628BF"/>
    <w:multiLevelType w:val="hybridMultilevel"/>
    <w:tmpl w:val="7DF628B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4">
    <w:nsid w:val="7DF628C0"/>
    <w:multiLevelType w:val="hybridMultilevel"/>
    <w:tmpl w:val="7DF628C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5">
    <w:nsid w:val="7DF628C1"/>
    <w:multiLevelType w:val="hybridMultilevel"/>
    <w:tmpl w:val="7DF628C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6">
    <w:nsid w:val="7DF628C2"/>
    <w:multiLevelType w:val="hybridMultilevel"/>
    <w:tmpl w:val="7DF628C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7">
    <w:nsid w:val="7DF628C3"/>
    <w:multiLevelType w:val="hybridMultilevel"/>
    <w:tmpl w:val="7DF628C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8">
    <w:nsid w:val="7DF628C4"/>
    <w:multiLevelType w:val="hybridMultilevel"/>
    <w:tmpl w:val="7DF628C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9">
    <w:nsid w:val="7DF628C5"/>
    <w:multiLevelType w:val="hybridMultilevel"/>
    <w:tmpl w:val="7DF628C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80">
    <w:nsid w:val="7DF628C6"/>
    <w:multiLevelType w:val="hybridMultilevel"/>
    <w:tmpl w:val="7DF628C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81">
    <w:nsid w:val="7DF628C7"/>
    <w:multiLevelType w:val="hybridMultilevel"/>
    <w:tmpl w:val="7DF628C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82">
    <w:nsid w:val="7DF628C8"/>
    <w:multiLevelType w:val="hybridMultilevel"/>
    <w:tmpl w:val="7DF628C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83">
    <w:nsid w:val="7DF628C9"/>
    <w:multiLevelType w:val="hybridMultilevel"/>
    <w:tmpl w:val="7DF628C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15"/>
  </w:num>
  <w:num w:numId="2">
    <w:abstractNumId w:val="13"/>
  </w:num>
  <w:num w:numId="3">
    <w:abstractNumId w:val="11"/>
  </w:num>
  <w:num w:numId="4">
    <w:abstractNumId w:val="16"/>
  </w:num>
  <w:num w:numId="5">
    <w:abstractNumId w:val="17"/>
  </w:num>
  <w:num w:numId="6">
    <w:abstractNumId w:val="18"/>
  </w:num>
  <w:num w:numId="7">
    <w:abstractNumId w:val="19"/>
  </w:num>
  <w:num w:numId="8">
    <w:abstractNumId w:val="20"/>
  </w:num>
  <w:num w:numId="9">
    <w:abstractNumId w:val="21"/>
  </w:num>
  <w:num w:numId="10">
    <w:abstractNumId w:val="22"/>
  </w:num>
  <w:num w:numId="11">
    <w:abstractNumId w:val="23"/>
  </w:num>
  <w:num w:numId="12">
    <w:abstractNumId w:val="24"/>
  </w:num>
  <w:num w:numId="13">
    <w:abstractNumId w:val="25"/>
  </w:num>
  <w:num w:numId="14">
    <w:abstractNumId w:val="26"/>
  </w:num>
  <w:num w:numId="15">
    <w:abstractNumId w:val="27"/>
  </w:num>
  <w:num w:numId="16">
    <w:abstractNumId w:val="0"/>
  </w:num>
  <w:num w:numId="17">
    <w:abstractNumId w:val="1"/>
  </w:num>
  <w:num w:numId="18">
    <w:abstractNumId w:val="2"/>
  </w:num>
  <w:num w:numId="19">
    <w:abstractNumId w:val="3"/>
  </w:num>
  <w:num w:numId="20">
    <w:abstractNumId w:val="4"/>
  </w:num>
  <w:num w:numId="21">
    <w:abstractNumId w:val="9"/>
  </w:num>
  <w:num w:numId="22">
    <w:abstractNumId w:val="5"/>
  </w:num>
  <w:num w:numId="23">
    <w:abstractNumId w:val="6"/>
  </w:num>
  <w:num w:numId="24">
    <w:abstractNumId w:val="7"/>
  </w:num>
  <w:num w:numId="25">
    <w:abstractNumId w:val="8"/>
  </w:num>
  <w:num w:numId="26">
    <w:abstractNumId w:val="10"/>
  </w:num>
  <w:num w:numId="27">
    <w:abstractNumId w:val="14"/>
  </w:num>
  <w:num w:numId="28">
    <w:abstractNumId w:val="12"/>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1F08"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isibleStyles="0"/>
  <w:defaultTabStop w:val="284"/>
  <w:hyphenationZone w:val="425"/>
  <w:drawingGridHorizontalSpacing w:val="100"/>
  <w:displayHorizontalDrawingGridEvery w:val="2"/>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4CB"/>
    <w:rsid w:val="00025CDE"/>
    <w:rsid w:val="00042947"/>
    <w:rsid w:val="00053BAB"/>
    <w:rsid w:val="00055224"/>
    <w:rsid w:val="00091F1E"/>
    <w:rsid w:val="000B1C98"/>
    <w:rsid w:val="000D499C"/>
    <w:rsid w:val="000E57ED"/>
    <w:rsid w:val="00102A51"/>
    <w:rsid w:val="0013593A"/>
    <w:rsid w:val="00141222"/>
    <w:rsid w:val="00146C45"/>
    <w:rsid w:val="0015478B"/>
    <w:rsid w:val="00156F0D"/>
    <w:rsid w:val="00173B90"/>
    <w:rsid w:val="00177C6C"/>
    <w:rsid w:val="001821A8"/>
    <w:rsid w:val="001872D4"/>
    <w:rsid w:val="0019521D"/>
    <w:rsid w:val="001A1360"/>
    <w:rsid w:val="001D03A9"/>
    <w:rsid w:val="001D59F7"/>
    <w:rsid w:val="001D75EA"/>
    <w:rsid w:val="001E3B1B"/>
    <w:rsid w:val="00201B47"/>
    <w:rsid w:val="0021001B"/>
    <w:rsid w:val="0021544B"/>
    <w:rsid w:val="00216D0B"/>
    <w:rsid w:val="00220E40"/>
    <w:rsid w:val="00225F28"/>
    <w:rsid w:val="00232F89"/>
    <w:rsid w:val="00236273"/>
    <w:rsid w:val="0025070E"/>
    <w:rsid w:val="0025115E"/>
    <w:rsid w:val="0025541B"/>
    <w:rsid w:val="00274AC0"/>
    <w:rsid w:val="00294EE2"/>
    <w:rsid w:val="002B48D8"/>
    <w:rsid w:val="002D0E23"/>
    <w:rsid w:val="002E1EC5"/>
    <w:rsid w:val="002F0D43"/>
    <w:rsid w:val="002F4EC4"/>
    <w:rsid w:val="002F6A76"/>
    <w:rsid w:val="002F79E0"/>
    <w:rsid w:val="003111A7"/>
    <w:rsid w:val="00330C80"/>
    <w:rsid w:val="003570EA"/>
    <w:rsid w:val="0036214D"/>
    <w:rsid w:val="00374AF9"/>
    <w:rsid w:val="00394C42"/>
    <w:rsid w:val="00425E40"/>
    <w:rsid w:val="004266BE"/>
    <w:rsid w:val="00446192"/>
    <w:rsid w:val="00452C6E"/>
    <w:rsid w:val="00462D65"/>
    <w:rsid w:val="00481948"/>
    <w:rsid w:val="00483DC6"/>
    <w:rsid w:val="004934CB"/>
    <w:rsid w:val="004B5047"/>
    <w:rsid w:val="004B5FCD"/>
    <w:rsid w:val="004D4905"/>
    <w:rsid w:val="004E4DAA"/>
    <w:rsid w:val="00506961"/>
    <w:rsid w:val="00531B81"/>
    <w:rsid w:val="005540AD"/>
    <w:rsid w:val="00562E3B"/>
    <w:rsid w:val="00577554"/>
    <w:rsid w:val="005D50D2"/>
    <w:rsid w:val="00605B03"/>
    <w:rsid w:val="0063464D"/>
    <w:rsid w:val="006903FA"/>
    <w:rsid w:val="006952FE"/>
    <w:rsid w:val="006A2407"/>
    <w:rsid w:val="006B2C3A"/>
    <w:rsid w:val="006C364E"/>
    <w:rsid w:val="006D4B5D"/>
    <w:rsid w:val="006E4D7D"/>
    <w:rsid w:val="006F31B1"/>
    <w:rsid w:val="006F56FD"/>
    <w:rsid w:val="00707F4C"/>
    <w:rsid w:val="00740789"/>
    <w:rsid w:val="007A372C"/>
    <w:rsid w:val="007A76AB"/>
    <w:rsid w:val="007C5657"/>
    <w:rsid w:val="007D06AE"/>
    <w:rsid w:val="007F209D"/>
    <w:rsid w:val="007F3748"/>
    <w:rsid w:val="00831334"/>
    <w:rsid w:val="00837A0D"/>
    <w:rsid w:val="00852D83"/>
    <w:rsid w:val="0087617C"/>
    <w:rsid w:val="008964A9"/>
    <w:rsid w:val="008A6BFB"/>
    <w:rsid w:val="008B1C6A"/>
    <w:rsid w:val="008B564A"/>
    <w:rsid w:val="008B7020"/>
    <w:rsid w:val="008C0E6C"/>
    <w:rsid w:val="008D309B"/>
    <w:rsid w:val="008F4EAC"/>
    <w:rsid w:val="00910A82"/>
    <w:rsid w:val="00920E8C"/>
    <w:rsid w:val="0093769A"/>
    <w:rsid w:val="00940D8A"/>
    <w:rsid w:val="00943229"/>
    <w:rsid w:val="009515D5"/>
    <w:rsid w:val="009550EE"/>
    <w:rsid w:val="009709DB"/>
    <w:rsid w:val="00994241"/>
    <w:rsid w:val="00995731"/>
    <w:rsid w:val="0099728D"/>
    <w:rsid w:val="009B76C6"/>
    <w:rsid w:val="009C77F6"/>
    <w:rsid w:val="009D3DE2"/>
    <w:rsid w:val="00A17CE3"/>
    <w:rsid w:val="00A36F31"/>
    <w:rsid w:val="00A46A1E"/>
    <w:rsid w:val="00A91702"/>
    <w:rsid w:val="00AB3248"/>
    <w:rsid w:val="00AB6BA6"/>
    <w:rsid w:val="00AC2DD1"/>
    <w:rsid w:val="00AE2366"/>
    <w:rsid w:val="00AF4DB6"/>
    <w:rsid w:val="00B21CB4"/>
    <w:rsid w:val="00B5616C"/>
    <w:rsid w:val="00B6749C"/>
    <w:rsid w:val="00BA6BE0"/>
    <w:rsid w:val="00BC642E"/>
    <w:rsid w:val="00BE0FD9"/>
    <w:rsid w:val="00BE281B"/>
    <w:rsid w:val="00BE5325"/>
    <w:rsid w:val="00C42E29"/>
    <w:rsid w:val="00C4331B"/>
    <w:rsid w:val="00C81AB8"/>
    <w:rsid w:val="00C868C5"/>
    <w:rsid w:val="00CA4ACB"/>
    <w:rsid w:val="00CF0B4F"/>
    <w:rsid w:val="00D10529"/>
    <w:rsid w:val="00D34F85"/>
    <w:rsid w:val="00D450BE"/>
    <w:rsid w:val="00D63938"/>
    <w:rsid w:val="00D706C6"/>
    <w:rsid w:val="00D8012A"/>
    <w:rsid w:val="00D841F2"/>
    <w:rsid w:val="00DA0F23"/>
    <w:rsid w:val="00DB77B3"/>
    <w:rsid w:val="00DC1789"/>
    <w:rsid w:val="00DE5251"/>
    <w:rsid w:val="00DE72F4"/>
    <w:rsid w:val="00DF2776"/>
    <w:rsid w:val="00DF63C1"/>
    <w:rsid w:val="00E221BC"/>
    <w:rsid w:val="00E244B5"/>
    <w:rsid w:val="00E666A5"/>
    <w:rsid w:val="00EA4AC4"/>
    <w:rsid w:val="00EB34FD"/>
    <w:rsid w:val="00EB7A17"/>
    <w:rsid w:val="00EF7F2A"/>
    <w:rsid w:val="00F021C2"/>
    <w:rsid w:val="00F32249"/>
    <w:rsid w:val="00F32F9C"/>
    <w:rsid w:val="00F46B4A"/>
    <w:rsid w:val="00F504FB"/>
    <w:rsid w:val="00F52A14"/>
    <w:rsid w:val="00F62148"/>
    <w:rsid w:val="00F82C93"/>
    <w:rsid w:val="00FA1D89"/>
    <w:rsid w:val="00FD109F"/>
  </w:rsids>
  <m:mathPr>
    <m:mathFont m:val="Cambria Math"/>
    <m:dispDef m:val="0"/>
    <m:wrapRight/>
    <m:naryLim m:val="subSup"/>
  </m:mathPr>
  <w:themeFontLang w:val="en-US" w:eastAsia="ja-JP"/>
  <w:clrSchemeMapping w:bg1="light1" w:t1="dark1" w:bg2="light2" w:t2="dark2" w:accent1="accent1" w:accent2="accent2" w:accent3="accent3" w:accent4="accent4" w:accent5="accent5" w:accent6="accent6" w:hyperlink="hyperlink" w:followedHyperlink="followedHyperlink"/>
  <w14:docId w14:val="328193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
    <w:name w:val="Normal"/>
    <w:qFormat/>
    <w:rsid w:val="00E244B5"/>
    <w:pPr>
      <w:spacing w:after="120"/>
    </w:pPr>
  </w:style>
  <w:style w:type="paragraph" w:styleId="Heading1">
    <w:name w:val="heading 1"/>
    <w:basedOn w:val="Normal"/>
    <w:next w:val="Normal"/>
    <w:qFormat/>
    <w:rsid w:val="00483DC6"/>
    <w:pPr>
      <w:keepNext/>
      <w:pageBreakBefore/>
      <w:numPr>
        <w:numId w:val="2"/>
      </w:numPr>
      <w:tabs>
        <w:tab w:val="left" w:pos="0"/>
        <w:tab w:val="left" w:pos="567"/>
      </w:tabs>
      <w:spacing w:after="240"/>
      <w:ind w:left="431" w:hanging="431"/>
      <w:outlineLvl w:val="0"/>
    </w:pPr>
    <w:rPr>
      <w:rFonts w:cs="Arial"/>
      <w:b/>
      <w:bCs/>
      <w:color w:val="404040" w:themeColor="text1" w:themeTint="BF"/>
      <w:kern w:val="32"/>
      <w:sz w:val="32"/>
      <w:szCs w:val="32"/>
    </w:rPr>
  </w:style>
  <w:style w:type="paragraph" w:styleId="Heading2">
    <w:name w:val="heading 2"/>
    <w:basedOn w:val="Normal"/>
    <w:next w:val="Normal"/>
    <w:qFormat/>
    <w:rsid w:val="009550EE"/>
    <w:pPr>
      <w:keepNext/>
      <w:numPr>
        <w:ilvl w:val="1"/>
        <w:numId w:val="2"/>
      </w:numPr>
      <w:tabs>
        <w:tab w:val="left" w:pos="567"/>
      </w:tabs>
      <w:spacing w:before="480" w:after="240"/>
      <w:outlineLvl w:val="1"/>
    </w:pPr>
    <w:rPr>
      <w:rFonts w:cs="Arial"/>
      <w:b/>
      <w:bCs/>
      <w:color w:val="404040" w:themeColor="text1" w:themeTint="BF"/>
      <w:sz w:val="28"/>
      <w:szCs w:val="28"/>
    </w:rPr>
  </w:style>
  <w:style w:type="paragraph" w:styleId="Heading3">
    <w:name w:val="heading 3"/>
    <w:basedOn w:val="Normal"/>
    <w:next w:val="Normal"/>
    <w:qFormat/>
    <w:rsid w:val="009550EE"/>
    <w:pPr>
      <w:keepNext/>
      <w:numPr>
        <w:ilvl w:val="2"/>
        <w:numId w:val="2"/>
      </w:numPr>
      <w:tabs>
        <w:tab w:val="left" w:pos="567"/>
      </w:tabs>
      <w:spacing w:before="360"/>
      <w:outlineLvl w:val="2"/>
    </w:pPr>
    <w:rPr>
      <w:rFonts w:cs="Arial"/>
      <w:b/>
      <w:bCs/>
      <w:color w:val="595959" w:themeColor="text1" w:themeTint="A6"/>
      <w:sz w:val="26"/>
      <w:szCs w:val="26"/>
    </w:rPr>
  </w:style>
  <w:style w:type="paragraph" w:styleId="Heading4">
    <w:name w:val="heading 4"/>
    <w:basedOn w:val="Normal"/>
    <w:next w:val="Normal"/>
    <w:link w:val="Heading4Char"/>
    <w:rsid w:val="00374AF9"/>
    <w:pPr>
      <w:keepNext/>
      <w:keepLines/>
      <w:numPr>
        <w:ilvl w:val="3"/>
        <w:numId w:val="2"/>
      </w:numPr>
      <w:spacing w:before="240" w:after="0"/>
      <w:ind w:left="862" w:hanging="862"/>
      <w:outlineLvl w:val="3"/>
    </w:pPr>
    <w:rPr>
      <w:rFonts w:eastAsiaTheme="majorEastAsia" w:cstheme="majorBidi"/>
      <w:iCs/>
      <w:color w:val="595959" w:themeColor="text1" w:themeTint="A6"/>
    </w:rPr>
  </w:style>
  <w:style w:type="paragraph" w:styleId="Heading5">
    <w:name w:val="heading 5"/>
    <w:basedOn w:val="Normal"/>
    <w:next w:val="Normal"/>
    <w:link w:val="Heading5Char"/>
    <w:unhideWhenUsed/>
    <w:rsid w:val="00236273"/>
    <w:pPr>
      <w:keepNext/>
      <w:keepLines/>
      <w:numPr>
        <w:ilvl w:val="4"/>
        <w:numId w:val="2"/>
      </w:numPr>
      <w:spacing w:before="240" w:after="0"/>
      <w:ind w:left="1009" w:hanging="1009"/>
      <w:outlineLvl w:val="4"/>
    </w:pPr>
    <w:rPr>
      <w:rFonts w:eastAsiaTheme="majorEastAsia" w:cstheme="majorBidi"/>
      <w:color w:val="595959" w:themeColor="text1" w:themeTint="A6"/>
    </w:rPr>
  </w:style>
  <w:style w:type="paragraph" w:styleId="Heading6">
    <w:name w:val="heading 6"/>
    <w:basedOn w:val="Normal"/>
    <w:next w:val="Normal"/>
    <w:link w:val="Heading6Char"/>
    <w:semiHidden/>
    <w:unhideWhenUsed/>
    <w:rsid w:val="00236273"/>
    <w:pPr>
      <w:keepNext/>
      <w:keepLines/>
      <w:numPr>
        <w:ilvl w:val="5"/>
        <w:numId w:val="2"/>
      </w:numPr>
      <w:spacing w:before="240" w:after="0"/>
      <w:ind w:left="1151" w:hanging="1151"/>
      <w:outlineLvl w:val="5"/>
    </w:pPr>
    <w:rPr>
      <w:rFonts w:eastAsiaTheme="majorEastAsia" w:cstheme="majorBidi"/>
      <w:color w:val="7F7F7F" w:themeColor="text1" w:themeTint="80"/>
    </w:rPr>
  </w:style>
  <w:style w:type="paragraph" w:styleId="Heading7">
    <w:name w:val="heading 7"/>
    <w:basedOn w:val="Normal"/>
    <w:next w:val="Normal"/>
    <w:link w:val="Heading7Char"/>
    <w:semiHidden/>
    <w:unhideWhenUsed/>
    <w:rsid w:val="00236273"/>
    <w:pPr>
      <w:keepNext/>
      <w:keepLines/>
      <w:numPr>
        <w:ilvl w:val="6"/>
        <w:numId w:val="2"/>
      </w:numPr>
      <w:spacing w:before="240" w:after="0"/>
      <w:ind w:left="1298" w:hanging="1298"/>
      <w:outlineLvl w:val="6"/>
    </w:pPr>
    <w:rPr>
      <w:rFonts w:eastAsiaTheme="majorEastAsia" w:cstheme="majorBidi"/>
      <w:color w:val="7F7F7F" w:themeColor="text1" w:themeTint="80"/>
    </w:rPr>
  </w:style>
  <w:style w:type="paragraph" w:styleId="Heading8">
    <w:name w:val="heading 8"/>
    <w:basedOn w:val="Normal"/>
    <w:next w:val="Normal"/>
    <w:link w:val="Heading8Char"/>
    <w:semiHidden/>
    <w:unhideWhenUsed/>
    <w:rsid w:val="00236273"/>
    <w:pPr>
      <w:keepNext/>
      <w:keepLines/>
      <w:numPr>
        <w:ilvl w:val="7"/>
        <w:numId w:val="2"/>
      </w:numPr>
      <w:spacing w:before="240" w:after="0"/>
      <w:outlineLvl w:val="7"/>
    </w:pPr>
    <w:rPr>
      <w:rFonts w:eastAsiaTheme="majorEastAsia" w:cstheme="majorBidi"/>
      <w:color w:val="7F7F7F" w:themeColor="text1" w:themeTint="80"/>
      <w:szCs w:val="21"/>
    </w:rPr>
  </w:style>
  <w:style w:type="paragraph" w:styleId="Heading9">
    <w:name w:val="heading 9"/>
    <w:basedOn w:val="Normal"/>
    <w:next w:val="Normal"/>
    <w:link w:val="Heading9Char"/>
    <w:semiHidden/>
    <w:unhideWhenUsed/>
    <w:rsid w:val="00236273"/>
    <w:pPr>
      <w:keepNext/>
      <w:keepLines/>
      <w:numPr>
        <w:ilvl w:val="8"/>
        <w:numId w:val="2"/>
      </w:numPr>
      <w:spacing w:before="240" w:after="0"/>
      <w:ind w:left="1582" w:hanging="1582"/>
      <w:outlineLvl w:val="8"/>
    </w:pPr>
    <w:rPr>
      <w:rFonts w:eastAsiaTheme="majorEastAsia" w:cstheme="majorBidi"/>
      <w:color w:val="7F7F7F" w:themeColor="text1" w:themeTint="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Cs w:val="20"/>
    </w:rPr>
  </w:style>
  <w:style w:type="paragraph" w:styleId="Header">
    <w:name w:val="header"/>
    <w:basedOn w:val="Normal"/>
    <w:link w:val="HeaderChar"/>
    <w:rsid w:val="0082378C"/>
    <w:pPr>
      <w:tabs>
        <w:tab w:val="center" w:pos="4536"/>
        <w:tab w:val="right" w:pos="9072"/>
      </w:tabs>
      <w:spacing w:after="0"/>
    </w:pPr>
  </w:style>
  <w:style w:type="character" w:customStyle="1" w:styleId="HeaderChar">
    <w:name w:val="Header Char"/>
    <w:basedOn w:val="DefaultParagraphFont"/>
    <w:link w:val="Header"/>
    <w:rsid w:val="0082378C"/>
    <w:rPr>
      <w:rFonts w:ascii="Arial" w:hAnsi="Arial"/>
      <w:sz w:val="20"/>
    </w:rPr>
  </w:style>
  <w:style w:type="paragraph" w:styleId="Footer">
    <w:name w:val="footer"/>
    <w:basedOn w:val="Normal"/>
    <w:link w:val="FooterChar"/>
    <w:rsid w:val="00DF63C1"/>
    <w:pPr>
      <w:tabs>
        <w:tab w:val="center" w:pos="4536"/>
        <w:tab w:val="right" w:pos="9072"/>
      </w:tabs>
      <w:spacing w:after="0"/>
      <w:jc w:val="right"/>
    </w:pPr>
    <w:rPr>
      <w:sz w:val="18"/>
    </w:rPr>
  </w:style>
  <w:style w:type="character" w:customStyle="1" w:styleId="FooterChar">
    <w:name w:val="Footer Char"/>
    <w:basedOn w:val="DefaultParagraphFont"/>
    <w:link w:val="Footer"/>
    <w:rsid w:val="00DF63C1"/>
    <w:rPr>
      <w:rFonts w:ascii="Arial" w:hAnsi="Arial"/>
      <w:sz w:val="18"/>
    </w:rPr>
  </w:style>
  <w:style w:type="character" w:styleId="PageNumber">
    <w:name w:val="page number"/>
    <w:basedOn w:val="DefaultParagraphFont"/>
    <w:rsid w:val="0082378C"/>
    <w:rPr>
      <w:rFonts w:ascii="Arial" w:hAnsi="Arial"/>
      <w:sz w:val="20"/>
    </w:rPr>
  </w:style>
  <w:style w:type="table" w:styleId="TableGrid">
    <w:name w:val="Table Grid"/>
    <w:basedOn w:val="TableNormal"/>
    <w:rsid w:val="00704E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OC3"/>
    <w:next w:val="Normal"/>
    <w:autoRedefine/>
    <w:uiPriority w:val="39"/>
    <w:rsid w:val="009C77F6"/>
    <w:pPr>
      <w:spacing w:before="120"/>
    </w:pPr>
    <w:rPr>
      <w:b/>
      <w:bCs/>
      <w:color w:val="404040" w:themeColor="text1" w:themeTint="BF"/>
      <w:sz w:val="20"/>
    </w:rPr>
  </w:style>
  <w:style w:type="paragraph" w:styleId="TOC2">
    <w:name w:val="toc 2"/>
    <w:basedOn w:val="TOC1"/>
    <w:next w:val="Normal"/>
    <w:autoRedefine/>
    <w:uiPriority w:val="39"/>
    <w:rsid w:val="00577554"/>
    <w:pPr>
      <w:spacing w:before="0"/>
    </w:pPr>
    <w:rPr>
      <w:b w:val="0"/>
      <w:bCs w:val="0"/>
      <w:color w:val="595959" w:themeColor="text1" w:themeTint="A6"/>
    </w:rPr>
  </w:style>
  <w:style w:type="paragraph" w:styleId="TOC3">
    <w:name w:val="toc 3"/>
    <w:basedOn w:val="Normal"/>
    <w:next w:val="Normal"/>
    <w:autoRedefine/>
    <w:uiPriority w:val="39"/>
    <w:rsid w:val="009C77F6"/>
    <w:pPr>
      <w:spacing w:after="0"/>
    </w:pPr>
    <w:rPr>
      <w:iCs/>
      <w:color w:val="595959" w:themeColor="text1" w:themeTint="A6"/>
      <w:sz w:val="18"/>
      <w:szCs w:val="22"/>
    </w:rPr>
  </w:style>
  <w:style w:type="paragraph" w:styleId="TOC4">
    <w:name w:val="toc 4"/>
    <w:basedOn w:val="Normal"/>
    <w:next w:val="Normal"/>
    <w:autoRedefine/>
    <w:rsid w:val="0021001B"/>
    <w:pPr>
      <w:pBdr>
        <w:between w:val="double" w:sz="6" w:space="0" w:color="auto"/>
      </w:pBdr>
      <w:spacing w:after="0"/>
      <w:ind w:left="400"/>
    </w:pPr>
    <w:rPr>
      <w:sz w:val="18"/>
      <w:szCs w:val="20"/>
    </w:rPr>
  </w:style>
  <w:style w:type="paragraph" w:styleId="TOC5">
    <w:name w:val="toc 5"/>
    <w:basedOn w:val="Normal"/>
    <w:next w:val="Normal"/>
    <w:autoRedefine/>
    <w:rsid w:val="0021001B"/>
    <w:pPr>
      <w:pBdr>
        <w:between w:val="double" w:sz="6" w:space="0" w:color="auto"/>
      </w:pBdr>
      <w:spacing w:after="0"/>
      <w:ind w:left="600"/>
    </w:pPr>
    <w:rPr>
      <w:sz w:val="18"/>
      <w:szCs w:val="20"/>
    </w:rPr>
  </w:style>
  <w:style w:type="paragraph" w:styleId="TOC6">
    <w:name w:val="toc 6"/>
    <w:basedOn w:val="Normal"/>
    <w:next w:val="Normal"/>
    <w:autoRedefine/>
    <w:rsid w:val="0021001B"/>
    <w:pPr>
      <w:pBdr>
        <w:between w:val="double" w:sz="6" w:space="0" w:color="auto"/>
      </w:pBdr>
      <w:spacing w:after="0"/>
      <w:ind w:left="800"/>
    </w:pPr>
    <w:rPr>
      <w:szCs w:val="20"/>
    </w:rPr>
  </w:style>
  <w:style w:type="paragraph" w:styleId="TOC7">
    <w:name w:val="toc 7"/>
    <w:basedOn w:val="Normal"/>
    <w:next w:val="Normal"/>
    <w:autoRedefine/>
    <w:rsid w:val="0021001B"/>
    <w:pPr>
      <w:pBdr>
        <w:between w:val="double" w:sz="6" w:space="0" w:color="auto"/>
      </w:pBdr>
      <w:spacing w:after="0"/>
      <w:ind w:left="1000"/>
    </w:pPr>
    <w:rPr>
      <w:szCs w:val="20"/>
    </w:rPr>
  </w:style>
  <w:style w:type="paragraph" w:styleId="TOC8">
    <w:name w:val="toc 8"/>
    <w:basedOn w:val="Normal"/>
    <w:next w:val="Normal"/>
    <w:autoRedefine/>
    <w:rsid w:val="0021001B"/>
    <w:pPr>
      <w:pBdr>
        <w:between w:val="double" w:sz="6" w:space="0" w:color="auto"/>
      </w:pBdr>
      <w:spacing w:after="0"/>
      <w:ind w:left="1200"/>
    </w:pPr>
    <w:rPr>
      <w:szCs w:val="20"/>
    </w:rPr>
  </w:style>
  <w:style w:type="paragraph" w:styleId="TOC9">
    <w:name w:val="toc 9"/>
    <w:basedOn w:val="Normal"/>
    <w:next w:val="Normal"/>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paragraph" w:styleId="TOCHeading">
    <w:name w:val="TOC Heading"/>
    <w:basedOn w:val="Heading1"/>
    <w:next w:val="Normal"/>
    <w:uiPriority w:val="39"/>
    <w:unhideWhenUsed/>
    <w:qFormat/>
    <w:rsid w:val="00831334"/>
    <w:pPr>
      <w:keepLines/>
      <w:numPr>
        <w:numId w:val="0"/>
      </w:numPr>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Heading4Char">
    <w:name w:val="Heading 4 Char"/>
    <w:basedOn w:val="DefaultParagraphFont"/>
    <w:link w:val="Heading4"/>
    <w:rsid w:val="00374AF9"/>
    <w:rPr>
      <w:rFonts w:ascii="Source Sans Pro" w:hAnsi="Source Sans Pro" w:eastAsiaTheme="majorEastAsia" w:cstheme="majorBidi"/>
      <w:iCs/>
      <w:color w:val="595959" w:themeColor="text1" w:themeTint="A6"/>
      <w:sz w:val="20"/>
    </w:rPr>
  </w:style>
  <w:style w:type="character" w:customStyle="1" w:styleId="Heading5Char">
    <w:name w:val="Heading 5 Char"/>
    <w:basedOn w:val="DefaultParagraphFont"/>
    <w:link w:val="Heading5"/>
    <w:rsid w:val="00236273"/>
    <w:rPr>
      <w:rFonts w:ascii="Source Sans Pro" w:hAnsi="Source Sans Pro" w:eastAsiaTheme="majorEastAsia" w:cstheme="majorBidi"/>
      <w:color w:val="595959" w:themeColor="text1" w:themeTint="A6"/>
      <w:sz w:val="20"/>
    </w:rPr>
  </w:style>
  <w:style w:type="table" w:customStyle="1" w:styleId="ScrollSectionColumn">
    <w:name w:val="Scroll Section Column"/>
    <w:basedOn w:val="TableNormal"/>
    <w:uiPriority w:val="99"/>
    <w:rsid w:val="00E868FB"/>
    <w:tblPr/>
  </w:style>
  <w:style w:type="table" w:customStyle="1" w:styleId="ScrollTip">
    <w:name w:val="Scroll Tip"/>
    <w:basedOn w:val="TableNormal"/>
    <w:uiPriority w:val="99"/>
    <w:qFormat/>
    <w:rsid w:val="0099620C"/>
    <w:pPr>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740789"/>
    <w:pPr>
      <w:spacing w:after="120"/>
    </w:p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30" w:type="dxa"/>
        <w:left w:w="30" w:type="dxa"/>
        <w:bottom w:w="20" w:type="dxa"/>
        <w:right w:w="30" w:type="dxa"/>
      </w:tblCellMar>
    </w:tblPr>
    <w:tblStylePr w:type="firstRow">
      <w:rPr>
        <w:rFonts w:ascii="Arial" w:hAnsi="Arial"/>
        <w:b/>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tblStylePr w:type="nwCell">
      <w:rPr>
        <w:b/>
        <w:color w:val="000000" w:themeColor="text1"/>
      </w:rPr>
    </w:tblStylePr>
  </w:style>
  <w:style w:type="table" w:customStyle="1" w:styleId="ScrollPanel">
    <w:name w:val="Scroll Panel"/>
    <w:basedOn w:val="TableNormal"/>
    <w:uiPriority w:val="99"/>
    <w:qFormat/>
    <w:rsid w:val="00F93E63"/>
    <w:pPr>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CellMar>
        <w:left w:w="58" w:type="dxa"/>
        <w:right w:w="58" w:type="dxa"/>
      </w:tblCellMar>
    </w:tblPr>
    <w:tblStylePr w:type="firstCol">
      <w:tblPr/>
      <w:tcPr>
        <w:tcBorders>
          <w:left w:val="single" w:sz="4" w:space="0" w:color="6199C9"/>
        </w:tcBorders>
      </w:tcPr>
    </w:tblStylePr>
  </w:style>
  <w:style w:type="paragraph" w:styleId="PlainText">
    <w:name w:val="Plain Text"/>
    <w:basedOn w:val="Normal"/>
    <w:rsid w:val="00A36F31"/>
    <w:rPr>
      <w:rFonts w:ascii="Courier New" w:hAnsi="Courier New" w:cs="Courier New"/>
      <w:szCs w:val="20"/>
    </w:rPr>
  </w:style>
  <w:style w:type="paragraph" w:customStyle="1" w:styleId="SublineHeader">
    <w:name w:val="Subline Header"/>
    <w:basedOn w:val="Title"/>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basedOn w:val="DefaultParagraphFont"/>
    <w:link w:val="Heading6"/>
    <w:semiHidden/>
    <w:rsid w:val="00236273"/>
    <w:rPr>
      <w:rFonts w:ascii="Source Sans Pro" w:hAnsi="Source Sans Pro" w:eastAsiaTheme="majorEastAsia" w:cstheme="majorBidi"/>
      <w:color w:val="7F7F7F" w:themeColor="text1" w:themeTint="80"/>
      <w:sz w:val="20"/>
    </w:rPr>
  </w:style>
  <w:style w:type="character" w:customStyle="1" w:styleId="Heading7Char">
    <w:name w:val="Heading 7 Char"/>
    <w:basedOn w:val="DefaultParagraphFont"/>
    <w:link w:val="Heading7"/>
    <w:semiHidden/>
    <w:rsid w:val="00236273"/>
    <w:rPr>
      <w:rFonts w:ascii="Source Sans Pro" w:hAnsi="Source Sans Pro" w:eastAsiaTheme="majorEastAsia" w:cstheme="majorBidi"/>
      <w:color w:val="7F7F7F" w:themeColor="text1" w:themeTint="80"/>
      <w:sz w:val="20"/>
    </w:rPr>
  </w:style>
  <w:style w:type="character" w:customStyle="1" w:styleId="Heading8Char">
    <w:name w:val="Heading 8 Char"/>
    <w:basedOn w:val="DefaultParagraphFont"/>
    <w:link w:val="Heading8"/>
    <w:semiHidden/>
    <w:rsid w:val="00236273"/>
    <w:rPr>
      <w:rFonts w:ascii="Source Sans Pro" w:hAnsi="Source Sans Pro" w:eastAsiaTheme="majorEastAsia" w:cstheme="majorBidi"/>
      <w:color w:val="7F7F7F" w:themeColor="text1" w:themeTint="80"/>
      <w:sz w:val="20"/>
      <w:szCs w:val="21"/>
    </w:rPr>
  </w:style>
  <w:style w:type="character" w:customStyle="1" w:styleId="Heading9Char">
    <w:name w:val="Heading 9 Char"/>
    <w:basedOn w:val="DefaultParagraphFont"/>
    <w:link w:val="Heading9"/>
    <w:semiHidden/>
    <w:rsid w:val="00236273"/>
    <w:rPr>
      <w:rFonts w:ascii="Source Sans Pro" w:hAnsi="Source Sans Pro" w:eastAsiaTheme="majorEastAsia" w:cstheme="majorBidi"/>
      <w:color w:val="7F7F7F" w:themeColor="text1" w:themeTint="80"/>
      <w:sz w:val="20"/>
      <w:szCs w:val="21"/>
    </w:rPr>
  </w:style>
  <w:style w:type="character" w:styleId="IntenseEmphasis">
    <w:name w:val="Intense Emphasis"/>
    <w:basedOn w:val="DefaultParagraphFont"/>
    <w:rsid w:val="00831334"/>
    <w:rPr>
      <w:i/>
      <w:iCs/>
      <w:color w:val="7F7F7F" w:themeColor="text1" w:themeTint="80"/>
    </w:rPr>
  </w:style>
  <w:style w:type="paragraph" w:styleId="IntenseQuote">
    <w:name w:val="Intense Quote"/>
    <w:basedOn w:val="Normal"/>
    <w:next w:val="Normal"/>
    <w:link w:val="IntenseQuoteChar"/>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eQuoteChar">
    <w:name w:val="Intense Quote Char"/>
    <w:basedOn w:val="DefaultParagraphFont"/>
    <w:link w:val="IntenseQuote"/>
    <w:rsid w:val="00831334"/>
    <w:rPr>
      <w:rFonts w:ascii="Source Sans Pro" w:hAnsi="Source Sans Pro"/>
      <w:i/>
      <w:iCs/>
      <w:color w:val="7F7F7F" w:themeColor="text1" w:themeTint="80"/>
      <w:sz w:val="20"/>
    </w:rPr>
  </w:style>
  <w:style w:type="character" w:styleId="IntenseReference">
    <w:name w:val="Intense Reference"/>
    <w:basedOn w:val="DefaultParagraphFont"/>
    <w:rsid w:val="00831334"/>
    <w:rPr>
      <w:b/>
      <w:bCs/>
      <w:smallCaps/>
      <w:color w:val="7F7F7F" w:themeColor="text1" w:themeTint="80"/>
      <w:spacing w:val="5"/>
    </w:rPr>
  </w:style>
  <w:style w:type="table" w:styleId="PlainTable1">
    <w:name w:val="Plain Table 1"/>
    <w:basedOn w:val="TableNormal"/>
    <w:rsid w:val="003111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111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3111A7"/>
    <w:tblPr/>
  </w:style>
  <w:style w:type="character" w:customStyle="1" w:styleId="ScrollInlineCode">
    <w:name w:val="Scroll Inline Code"/>
    <w:basedOn w:val="DefaultParagraphFont"/>
    <w:uiPriority w:val="1"/>
    <w:qFormat/>
    <w:rsid w:val="00216D0B"/>
    <w:rPr>
      <w:rFonts w:ascii="Courier New" w:hAnsi="Courier New"/>
      <w:bdr w:val="none" w:sz="0" w:space="0" w:color="auto"/>
      <w:shd w:val="clear" w:color="auto" w:fill="F4F5F7"/>
    </w:rPr>
  </w:style>
  <w:style w:type="table" w:customStyle="1" w:styleId="ScrollCustomPanel">
    <w:name w:val="Scroll Custom Panel"/>
    <w:basedOn w:val="TableNormal"/>
    <w:uiPriority w:val="99"/>
    <w:qFormat/>
    <w:rsid w:val="0010625D"/>
    <w:pPr>
      <w:spacing w:after="0"/>
      <w:ind w:left="173" w:right="259"/>
    </w:pPr>
    <w:tblPr>
      <w:tblCellMar>
        <w:top w:w="173" w:type="dxa"/>
        <w:left w:w="58" w:type="dxa"/>
        <w:bottom w:w="259" w:type="dxa"/>
        <w:right w:w="58" w:type="dxa"/>
      </w:tblCellMar>
    </w:tblPr>
    <w:tcPr>
      <w:shd w:val="clear" w:color="auto" w:fill="DEEBFF"/>
    </w:tcPr>
  </w:style>
  <w:style w:type="table" w:customStyle="1" w:styleId="ScrollNoteCloud">
    <w:name w:val="Scroll Note Cloud"/>
    <w:basedOn w:val="TableNormal"/>
    <w:uiPriority w:val="99"/>
    <w:rsid w:val="00250162"/>
    <w:pPr>
      <w:spacing w:after="0"/>
      <w:ind w:left="176" w:right="261"/>
    </w:pPr>
    <w:tblPr>
      <w:tblCellMar>
        <w:top w:w="173" w:type="dxa"/>
        <w:left w:w="58" w:type="dxa"/>
        <w:bottom w:w="259" w:type="dxa"/>
        <w:right w:w="58" w:type="dxa"/>
      </w:tblCellMar>
    </w:tblPr>
    <w:tcPr>
      <w:shd w:val="clear" w:color="auto" w:fill="EAE6FF"/>
    </w:tcPr>
  </w:style>
  <w:style w:type="paragraph" w:customStyle="1" w:styleId="ScrollExpandMacroText">
    <w:name w:val="Scroll Expand Macro Text"/>
    <w:pPr>
      <w:spacing w:before="240" w:after="60"/>
    </w:pPr>
    <w:rPr>
      <w:rFonts w:ascii="Arial" w:eastAsia="Arial" w:hAnsi="Arial" w:cs="Arial"/>
      <w:b/>
    </w:rPr>
  </w:style>
  <w:style w:type="paragraph" w:customStyle="1" w:styleId="scroll-code">
    <w:name w:val="scroll-code"/>
    <w:basedOn w:val="Normal"/>
    <w:rPr>
      <w:i w:val="0"/>
      <w:iCs w:val="0"/>
    </w:rPr>
  </w:style>
  <w:style w:type="paragraph" w:customStyle="1" w:styleId="scroll-codecontentcontent">
    <w:name w:val="scroll-code_content_content"/>
    <w:basedOn w:val="Normal"/>
  </w:style>
  <w:style w:type="paragraph" w:customStyle="1" w:styleId="scroll-codecontentdivline">
    <w:name w:val="scroll-code_content_div_line"/>
    <w:basedOn w:val="Normal"/>
    <w:pPr>
      <w:keepNext/>
      <w:pBdr>
        <w:left w:val="none" w:sz="0" w:space="12" w:color="auto"/>
      </w:pBdr>
    </w:pPr>
  </w:style>
  <w:style w:type="character" w:customStyle="1" w:styleId="scroll-codedefaultnewcontentplain">
    <w:name w:val="scroll-code_defaultnew_content_plain"/>
    <w:basedOn w:val="DefaultParagraphFont"/>
    <w:rPr>
      <w:color w:val="000000"/>
    </w:rPr>
  </w:style>
  <w:style w:type="character" w:customStyle="1" w:styleId="scroll-codedefaultnewcontentstring">
    <w:name w:val="scroll-code_defaultnew_content_string"/>
    <w:basedOn w:val="DefaultParagraphFont"/>
    <w:rPr>
      <w:color w:val="003366"/>
    </w:rPr>
  </w:style>
  <w:style w:type="character" w:customStyle="1" w:styleId="scroll-codedefaultnewcontentvalue">
    <w:name w:val="scroll-code_defaultnew_content_value"/>
    <w:basedOn w:val="DefaultParagraphFont"/>
    <w:rPr>
      <w:color w:val="009900"/>
    </w:rPr>
  </w:style>
  <w:style w:type="character" w:customStyle="1" w:styleId="scroll-codedefaultnewcontentkeyword">
    <w:name w:val="scroll-code_defaultnew_content_keyword"/>
    <w:basedOn w:val="DefaultParagraphFont"/>
    <w:rPr>
      <w:b/>
      <w:bCs/>
      <w:color w:val="336699"/>
    </w:rPr>
  </w:style>
  <w:style w:type="character" w:customStyle="1" w:styleId="scroll-codedefaultnewcontentcomments">
    <w:name w:val="scroll-code_defaultnew_content_comments"/>
    <w:basedOn w:val="DefaultParagraphFont"/>
    <w:rPr>
      <w:color w:val="0082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3.xml" /><Relationship Id="rId11" Type="http://schemas.openxmlformats.org/officeDocument/2006/relationships/image" Target="media/image1.png" /><Relationship Id="rId12" Type="http://schemas.openxmlformats.org/officeDocument/2006/relationships/image" Target="media/image2.png" /><Relationship Id="rId13" Type="http://schemas.openxmlformats.org/officeDocument/2006/relationships/image" Target="media/image3.png" /><Relationship Id="rId14" Type="http://schemas.openxmlformats.org/officeDocument/2006/relationships/image" Target="media/image4.svg" /><Relationship Id="rId15" Type="http://schemas.openxmlformats.org/officeDocument/2006/relationships/hyperlink" Target="https://jira.sberbank.ru/browse/SCPL-3494?src=confmacro" TargetMode="External" /><Relationship Id="rId16" Type="http://schemas.openxmlformats.org/officeDocument/2006/relationships/image" Target="media/image5.png" /><Relationship Id="rId17" Type="http://schemas.openxmlformats.org/officeDocument/2006/relationships/image" Target="media/image6.svg" /><Relationship Id="rId18" Type="http://schemas.openxmlformats.org/officeDocument/2006/relationships/image" Target="media/image7.png" /><Relationship Id="rId19" Type="http://schemas.openxmlformats.org/officeDocument/2006/relationships/hyperlink" Target="https://jira.sberbank.ru/browse/SCPL-6585?src=confmacro" TargetMode="External" /><Relationship Id="rId2" Type="http://schemas.openxmlformats.org/officeDocument/2006/relationships/webSettings" Target="webSettings.xml" /><Relationship Id="rId20" Type="http://schemas.openxmlformats.org/officeDocument/2006/relationships/image" Target="media/image8.png" /><Relationship Id="rId21" Type="http://schemas.openxmlformats.org/officeDocument/2006/relationships/image" Target="media/image9.png" /><Relationship Id="rId22" Type="http://schemas.openxmlformats.org/officeDocument/2006/relationships/image" Target="media/image10.svg" /><Relationship Id="rId23" Type="http://schemas.openxmlformats.org/officeDocument/2006/relationships/hyperlink" Target="https://jira.sberbank.ru/browse/SCPL-10511?src=confmacro" TargetMode="External" /><Relationship Id="rId24" Type="http://schemas.openxmlformats.org/officeDocument/2006/relationships/image" Target="media/image11.png" /><Relationship Id="rId25" Type="http://schemas.openxmlformats.org/officeDocument/2006/relationships/hyperlink" Target="https://jira.sberbank.ru/browse/SCPL-5090?src=confmacro" TargetMode="External" /><Relationship Id="rId26" Type="http://schemas.openxmlformats.org/officeDocument/2006/relationships/image" Target="media/image12.png" /><Relationship Id="rId27" Type="http://schemas.openxmlformats.org/officeDocument/2006/relationships/image" Target="media/image13.svg" /><Relationship Id="rId28" Type="http://schemas.openxmlformats.org/officeDocument/2006/relationships/hyperlink" Target="https://jira.sberbank.ru/browse/SCPL-13550?src=confmacro" TargetMode="External" /><Relationship Id="rId29" Type="http://schemas.openxmlformats.org/officeDocument/2006/relationships/image" Target="media/image14.png" /><Relationship Id="rId3" Type="http://schemas.openxmlformats.org/officeDocument/2006/relationships/fontTable" Target="fontTable.xml" /><Relationship Id="rId30" Type="http://schemas.openxmlformats.org/officeDocument/2006/relationships/image" Target="media/image15.svg" /><Relationship Id="rId31" Type="http://schemas.openxmlformats.org/officeDocument/2006/relationships/hyperlink" Target="https://jira.sberbank.ru/browse/SCPL-13373?src=confmacro" TargetMode="External" /><Relationship Id="rId32" Type="http://schemas.openxmlformats.org/officeDocument/2006/relationships/image" Target="media/image16.png" /><Relationship Id="rId33" Type="http://schemas.openxmlformats.org/officeDocument/2006/relationships/hyperlink" Target="https://jira.sberbank.ru/browse/SCPL-15271?src=confmacro" TargetMode="External" /><Relationship Id="rId34" Type="http://schemas.openxmlformats.org/officeDocument/2006/relationships/image" Target="media/image17.png" /><Relationship Id="rId35" Type="http://schemas.openxmlformats.org/officeDocument/2006/relationships/image" Target="media/image18.png" /><Relationship Id="rId36" Type="http://schemas.openxmlformats.org/officeDocument/2006/relationships/hyperlink" Target="https://jira.sberbank.ru/browse/SCPL-5835?src=confmacro" TargetMode="External" /><Relationship Id="rId37" Type="http://schemas.openxmlformats.org/officeDocument/2006/relationships/image" Target="media/image19.png" /><Relationship Id="rId38" Type="http://schemas.openxmlformats.org/officeDocument/2006/relationships/hyperlink" Target="https://confluence.sberbank.ru/x/_wtOmQI" TargetMode="External" /><Relationship Id="rId39" Type="http://schemas.openxmlformats.org/officeDocument/2006/relationships/hyperlink" Target="https://jira.sberbank.ru/browse/SCPL-8923?src=confmacro" TargetMode="External" /><Relationship Id="rId4" Type="http://schemas.openxmlformats.org/officeDocument/2006/relationships/customXml" Target="../customXml/item1.xml" /><Relationship Id="rId40" Type="http://schemas.openxmlformats.org/officeDocument/2006/relationships/image" Target="media/image20.png" /><Relationship Id="rId41" Type="http://schemas.openxmlformats.org/officeDocument/2006/relationships/image" Target="media/image21.png" /><Relationship Id="rId42" Type="http://schemas.openxmlformats.org/officeDocument/2006/relationships/hyperlink" Target="https://confluence.sberbank.ru/display/SCPLATFORM/R1.11+restartScreenRecord" TargetMode="External" /><Relationship Id="rId43" Type="http://schemas.openxmlformats.org/officeDocument/2006/relationships/hyperlink" Target="https://confluence.sberbank.ru/display/SCPLATFORM/R3.1+restartScreenRecord" TargetMode="External" /><Relationship Id="rId44" Type="http://schemas.openxmlformats.org/officeDocument/2006/relationships/image" Target="media/image22.png" /><Relationship Id="rId45" Type="http://schemas.openxmlformats.org/officeDocument/2006/relationships/hyperlink" Target="https://jira.sberbank.ru/browse/SCPL-15272?src=confmacro" TargetMode="External" /><Relationship Id="rId46" Type="http://schemas.openxmlformats.org/officeDocument/2006/relationships/image" Target="media/image23.png" /><Relationship Id="rId47" Type="http://schemas.openxmlformats.org/officeDocument/2006/relationships/image" Target="media/image24.png" /><Relationship Id="rId48" Type="http://schemas.openxmlformats.org/officeDocument/2006/relationships/image" Target="media/image25.png" /><Relationship Id="rId49" Type="http://schemas.openxmlformats.org/officeDocument/2006/relationships/image" Target="media/image26.png" /><Relationship Id="rId5" Type="http://schemas.openxmlformats.org/officeDocument/2006/relationships/header" Target="header1.xml" /><Relationship Id="rId50" Type="http://schemas.openxmlformats.org/officeDocument/2006/relationships/image" Target="media/image27.png" /><Relationship Id="rId51" Type="http://schemas.openxmlformats.org/officeDocument/2006/relationships/image" Target="media/image28.png" /><Relationship Id="rId52" Type="http://schemas.openxmlformats.org/officeDocument/2006/relationships/image" Target="media/image29.png" /><Relationship Id="rId53" Type="http://schemas.openxmlformats.org/officeDocument/2006/relationships/image" Target="media/image30.png" /><Relationship Id="rId54" Type="http://schemas.openxmlformats.org/officeDocument/2006/relationships/image" Target="media/image31.png" /><Relationship Id="rId55" Type="http://schemas.openxmlformats.org/officeDocument/2006/relationships/hyperlink" Target="https://confluence.sberbank.ru/pages/viewpage.action?pageId=15966044568" TargetMode="External" /><Relationship Id="rId56" Type="http://schemas.openxmlformats.org/officeDocument/2006/relationships/hyperlink" Target="https://confluence.sberbank.ru/pages/viewpage.action?pageId=15150584025" TargetMode="External" /><Relationship Id="rId57" Type="http://schemas.openxmlformats.org/officeDocument/2006/relationships/hyperlink" Target="https://confluence.sberbank.ru/x/QxxnuwM" TargetMode="External" /><Relationship Id="rId58" Type="http://schemas.openxmlformats.org/officeDocument/2006/relationships/image" Target="media/image32.png" /><Relationship Id="rId59" Type="http://schemas.openxmlformats.org/officeDocument/2006/relationships/hyperlink" Target="https://jira.sberbank.ru/browse/SCPL-17026?src=confmacro" TargetMode="External" /><Relationship Id="rId6" Type="http://schemas.openxmlformats.org/officeDocument/2006/relationships/header" Target="header2.xml" /><Relationship Id="rId60" Type="http://schemas.openxmlformats.org/officeDocument/2006/relationships/hyperlink" Target="https://confluence.sberbank.ru/pages/viewpage.action?pageId=11344555070" TargetMode="External" /><Relationship Id="rId61" Type="http://schemas.openxmlformats.org/officeDocument/2006/relationships/image" Target="media/image33.png" /><Relationship Id="rId62" Type="http://schemas.openxmlformats.org/officeDocument/2006/relationships/hyperlink" Target="https://confluence.sberbank.ru/pages/viewpage.action?pageId=9409076370" TargetMode="External" /><Relationship Id="rId63" Type="http://schemas.openxmlformats.org/officeDocument/2006/relationships/hyperlink" Target="https://jira.sberbank.ru/browse/SCPL-15430?src=confmacro" TargetMode="External" /><Relationship Id="rId64" Type="http://schemas.openxmlformats.org/officeDocument/2006/relationships/hyperlink" Target="https://confluence.sberbank.ru/display/~22260901" TargetMode="External" /><Relationship Id="rId65" Type="http://schemas.openxmlformats.org/officeDocument/2006/relationships/hyperlink" Target="https://jira.sberbank.ru/browse/SCPL-17030?src=confmacro" TargetMode="External" /><Relationship Id="rId66" Type="http://schemas.openxmlformats.org/officeDocument/2006/relationships/hyperlink" Target="https://confluence.sberbank.ru/x/I5qUrQE" TargetMode="External" /><Relationship Id="rId67" Type="http://schemas.openxmlformats.org/officeDocument/2006/relationships/footer" Target="footer4.xml" /><Relationship Id="rId68" Type="http://schemas.openxmlformats.org/officeDocument/2006/relationships/theme" Target="theme/theme1.xml" /><Relationship Id="rId69" Type="http://schemas.openxmlformats.org/officeDocument/2006/relationships/numbering" Target="numbering.xml" /><Relationship Id="rId7" Type="http://schemas.openxmlformats.org/officeDocument/2006/relationships/footer" Target="footer1.xml" /><Relationship Id="rId70" Type="http://schemas.openxmlformats.org/officeDocument/2006/relationships/styles" Target="styles.xml" /><Relationship Id="rId8" Type="http://schemas.openxmlformats.org/officeDocument/2006/relationships/footer" Target="footer2.xml" /><Relationship Id="rId9" Type="http://schemas.openxmlformats.org/officeDocument/2006/relationships/header" Target="header3.xml"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13D91-FDFF-A84D-906D-ABE4661E1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240</Pages>
  <Words>66</Words>
  <Characters>328</Characters>
  <Application>Microsoft Office Word</Application>
  <DocSecurity>0</DocSecurity>
  <Lines>40</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Apps</cp:lastModifiedBy>
  <cp:revision>114</cp:revision>
  <dcterms:created xsi:type="dcterms:W3CDTF">2016-10-04T14:03:00Z</dcterms:created>
  <dcterms:modified xsi:type="dcterms:W3CDTF">2022-08-23T13:49:00Z</dcterms:modified>
</cp:coreProperties>
</file>