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5BAD" w14:textId="0A6FDB57" w:rsidR="00B23C1D" w:rsidRPr="004D490D" w:rsidRDefault="00B17E13" w:rsidP="00AB7EBD">
      <w:pPr>
        <w:pStyle w:val="Heading1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bookmarkStart w:id="0" w:name="OLE_LINK3"/>
      <w:bookmarkStart w:id="1" w:name="OLE_LINK4"/>
      <w:proofErr w:type="spellStart"/>
      <w:r>
        <w:rPr>
          <w:rFonts w:ascii="Songti TC" w:eastAsia="Songti TC" w:hAnsi="Songti TC" w:cstheme="majorHAnsi" w:hint="eastAsia"/>
          <w:b w:val="0"/>
          <w:bCs w:val="0"/>
          <w:lang w:eastAsia="zh-CN"/>
        </w:rPr>
        <w:t>AIxplore</w:t>
      </w:r>
      <w:proofErr w:type="spellEnd"/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 xml:space="preserve">旅行助手应用 </w:t>
      </w:r>
      <w:bookmarkStart w:id="2" w:name="OLE_LINK1"/>
      <w:bookmarkStart w:id="3" w:name="OLE_LINK2"/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>MVP 开发需求文档</w:t>
      </w:r>
    </w:p>
    <w:bookmarkEnd w:id="0"/>
    <w:bookmarkEnd w:id="1"/>
    <w:bookmarkEnd w:id="2"/>
    <w:bookmarkEnd w:id="3"/>
    <w:p w14:paraId="0D2CA7D6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>模块 1：登录界面</w:t>
      </w:r>
    </w:p>
    <w:p w14:paraId="052F61C3" w14:textId="77777777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功能需求：</w:t>
      </w:r>
      <w:r w:rsidRPr="004D490D">
        <w:rPr>
          <w:rFonts w:ascii="Songti TC" w:eastAsia="Songti TC" w:hAnsi="Songti TC" w:cstheme="majorHAnsi"/>
          <w:lang w:eastAsia="zh-CN"/>
        </w:rPr>
        <w:br/>
        <w:t>1. 输入框：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用户名/邮箱输入框。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密码输入框，支持隐藏输入。</w:t>
      </w:r>
      <w:r w:rsidRPr="004D490D">
        <w:rPr>
          <w:rFonts w:ascii="Songti TC" w:eastAsia="Songti TC" w:hAnsi="Songti TC" w:cstheme="majorHAnsi"/>
          <w:lang w:eastAsia="zh-CN"/>
        </w:rPr>
        <w:br/>
        <w:t>2. 按钮：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登录按钮，点击后调用用户验证接口。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跳转注册页面按钮。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忘记密码按钮，跳转到密码重置页面。</w:t>
      </w:r>
      <w:r w:rsidRPr="004D490D">
        <w:rPr>
          <w:rFonts w:ascii="Songti TC" w:eastAsia="Songti TC" w:hAnsi="Songti TC" w:cstheme="majorHAnsi"/>
          <w:lang w:eastAsia="zh-CN"/>
        </w:rPr>
        <w:br/>
        <w:t>3. 交互：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登录失败时提示错误信息（如用户名或密码错误）。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登录成功后跳转主界面。</w:t>
      </w:r>
      <w:r w:rsidRPr="004D490D">
        <w:rPr>
          <w:rFonts w:ascii="Songti TC" w:eastAsia="Songti TC" w:hAnsi="Songti TC" w:cstheme="majorHAnsi"/>
          <w:lang w:eastAsia="zh-CN"/>
        </w:rPr>
        <w:br/>
      </w:r>
    </w:p>
    <w:p w14:paraId="05C61EFB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>模块 2：注册界面</w:t>
      </w:r>
    </w:p>
    <w:p w14:paraId="1C9F2BF2" w14:textId="0B16B611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功能需求：</w:t>
      </w:r>
      <w:r w:rsidRPr="004D490D">
        <w:rPr>
          <w:rFonts w:ascii="Songti TC" w:eastAsia="Songti TC" w:hAnsi="Songti TC" w:cstheme="majorHAnsi"/>
          <w:lang w:eastAsia="zh-CN"/>
        </w:rPr>
        <w:br/>
        <w:t>1. 输入框：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用户名、邮箱、密码和确认密码输入框。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</w:t>
      </w:r>
      <w:r w:rsidR="00681E98">
        <w:rPr>
          <w:rFonts w:ascii="Songti TC" w:eastAsia="Songti TC" w:hAnsi="Songti TC" w:cstheme="majorHAnsi" w:hint="eastAsia"/>
          <w:lang w:eastAsia="zh-CN"/>
        </w:rPr>
        <w:t>发送验证码验证</w:t>
      </w:r>
      <w:r w:rsidRPr="004D490D">
        <w:rPr>
          <w:rFonts w:ascii="Songti TC" w:eastAsia="Songti TC" w:hAnsi="Songti TC" w:cstheme="majorHAnsi"/>
          <w:lang w:eastAsia="zh-CN"/>
        </w:rPr>
        <w:br/>
        <w:t>2. 按钮：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注册按钮，点击后调用用户创建接口。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跳转登录页面按钮。</w:t>
      </w:r>
      <w:r w:rsidRPr="004D490D">
        <w:rPr>
          <w:rFonts w:ascii="Songti TC" w:eastAsia="Songti TC" w:hAnsi="Songti TC" w:cstheme="majorHAnsi"/>
          <w:lang w:eastAsia="zh-CN"/>
        </w:rPr>
        <w:br/>
        <w:t>3. 交互：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实时检查用户名或邮箱是否已被注册。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注册成功后跳转登录界面。</w:t>
      </w:r>
      <w:r w:rsidRPr="004D490D">
        <w:rPr>
          <w:rFonts w:ascii="Songti TC" w:eastAsia="Songti TC" w:hAnsi="Songti TC" w:cstheme="majorHAnsi"/>
          <w:lang w:eastAsia="zh-CN"/>
        </w:rPr>
        <w:br/>
      </w:r>
    </w:p>
    <w:p w14:paraId="2165B590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lastRenderedPageBreak/>
        <w:t>模块 3：主界面</w:t>
      </w:r>
    </w:p>
    <w:p w14:paraId="26C744F3" w14:textId="5DCC2C8B" w:rsidR="00E46A3C" w:rsidRDefault="00E46A3C" w:rsidP="00E46A3C">
      <w:pPr>
        <w:spacing w:line="240" w:lineRule="auto"/>
        <w:rPr>
          <w:rFonts w:ascii="Songti TC" w:eastAsia="Songti TC" w:hAnsi="Songti TC" w:cstheme="majorHAnsi"/>
          <w:lang w:eastAsia="zh-CN"/>
        </w:rPr>
      </w:pPr>
      <w:r>
        <w:rPr>
          <w:rFonts w:ascii="Songti TC" w:eastAsia="Songti TC" w:hAnsi="Songti TC" w:cstheme="majorHAnsi"/>
          <w:noProof/>
          <w:lang w:eastAsia="zh-CN"/>
        </w:rPr>
        <w:drawing>
          <wp:inline distT="0" distB="0" distL="0" distR="0" wp14:anchorId="1ABF83A3" wp14:editId="190C1FEE">
            <wp:extent cx="1832830" cy="3845473"/>
            <wp:effectExtent l="0" t="0" r="0" b="3175"/>
            <wp:docPr id="131061701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7010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0735" cy="392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990">
        <w:rPr>
          <w:rFonts w:ascii="Songti TC" w:eastAsia="Songti TC" w:hAnsi="Songti TC" w:cstheme="majorHAnsi"/>
          <w:noProof/>
          <w:lang w:eastAsia="zh-CN"/>
        </w:rPr>
        <w:drawing>
          <wp:inline distT="0" distB="0" distL="0" distR="0" wp14:anchorId="18793BB3" wp14:editId="34EE8EA4">
            <wp:extent cx="1828800" cy="3875919"/>
            <wp:effectExtent l="0" t="0" r="0" b="0"/>
            <wp:docPr id="1826324839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4839" name="Picture 5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360" cy="401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ACF">
        <w:rPr>
          <w:rFonts w:ascii="Songti TC" w:eastAsia="Songti TC" w:hAnsi="Songti TC" w:cstheme="majorHAnsi"/>
          <w:noProof/>
          <w:lang w:eastAsia="zh-CN"/>
        </w:rPr>
        <w:drawing>
          <wp:inline distT="0" distB="0" distL="0" distR="0" wp14:anchorId="7CD5AC6E" wp14:editId="2C44F34B">
            <wp:extent cx="1806273" cy="3850214"/>
            <wp:effectExtent l="0" t="0" r="0" b="0"/>
            <wp:docPr id="814144460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4460" name="Picture 4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674" cy="391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1633" w14:textId="586E9E99" w:rsidR="00B23C1D" w:rsidRPr="004D490D" w:rsidRDefault="00000000" w:rsidP="002D18C3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布局需求：</w:t>
      </w:r>
      <w:r w:rsidRPr="004D490D">
        <w:rPr>
          <w:rFonts w:ascii="Songti TC" w:eastAsia="Songti TC" w:hAnsi="Songti TC" w:cstheme="majorHAnsi"/>
          <w:lang w:eastAsia="zh-CN"/>
        </w:rPr>
        <w:br/>
        <w:t>1. 顶部地图：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显示用户当前位置。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支持缩放和移动视图。</w:t>
      </w:r>
      <w:r w:rsidRPr="004D490D">
        <w:rPr>
          <w:rFonts w:ascii="Songti TC" w:eastAsia="Songti TC" w:hAnsi="Songti TC" w:cstheme="majorHAnsi"/>
          <w:lang w:eastAsia="zh-CN"/>
        </w:rPr>
        <w:br/>
        <w:t>2. 历史记录栏：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按时间或类别排序的简洁历史记录列表。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每条记录显示标题和类别。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点击记录跳转到详细历史记录界面。</w:t>
      </w:r>
      <w:r w:rsidRPr="004D490D">
        <w:rPr>
          <w:rFonts w:ascii="Songti TC" w:eastAsia="Songti TC" w:hAnsi="Songti TC" w:cstheme="majorHAnsi"/>
          <w:lang w:eastAsia="zh-CN"/>
        </w:rPr>
        <w:br/>
        <w:t>3. 输入框：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用于提问或输入查询</w:t>
      </w:r>
      <w:r w:rsidR="00AB7EBD">
        <w:rPr>
          <w:rFonts w:ascii="Songti TC" w:eastAsia="Songti TC" w:hAnsi="Songti TC" w:cstheme="majorHAnsi" w:hint="eastAsia"/>
          <w:lang w:eastAsia="zh-CN"/>
        </w:rPr>
        <w:t>，拍照</w:t>
      </w:r>
      <w:r w:rsidRPr="004D490D">
        <w:rPr>
          <w:rFonts w:ascii="Songti TC" w:eastAsia="Songti TC" w:hAnsi="Songti TC" w:cstheme="majorHAnsi"/>
          <w:lang w:eastAsia="zh-CN"/>
        </w:rPr>
        <w:t>。</w:t>
      </w:r>
      <w:r w:rsidR="00AB7EBD">
        <w:rPr>
          <w:rFonts w:ascii="Songti TC" w:eastAsia="Songti TC" w:hAnsi="Songti TC" w:cstheme="majorHAnsi"/>
          <w:lang w:eastAsia="zh-CN"/>
        </w:rPr>
        <w:br/>
      </w:r>
      <w:r w:rsidR="00AB7EBD">
        <w:rPr>
          <w:rFonts w:ascii="Songti TC" w:eastAsia="Songti TC" w:hAnsi="Songti TC" w:cstheme="majorHAnsi" w:hint="eastAsia"/>
          <w:lang w:eastAsia="zh-CN"/>
        </w:rPr>
        <w:t xml:space="preserve">   - 对话界面的追问气泡，点击后输入推荐的追问内容</w:t>
      </w:r>
      <w:r w:rsidR="002D18C3">
        <w:rPr>
          <w:rFonts w:ascii="Songti TC" w:eastAsia="Songti TC" w:hAnsi="Songti TC" w:cstheme="majorHAnsi"/>
          <w:lang w:eastAsia="zh-CN"/>
        </w:rPr>
        <w:br/>
      </w:r>
      <w:r w:rsidR="002D18C3">
        <w:rPr>
          <w:rFonts w:ascii="Songti TC" w:eastAsia="Songti TC" w:hAnsi="Songti TC" w:cstheme="majorHAnsi" w:hint="eastAsia"/>
          <w:lang w:eastAsia="zh-CN"/>
        </w:rPr>
        <w:t>4. 额度显示：</w:t>
      </w:r>
      <w:r w:rsidR="002D18C3">
        <w:rPr>
          <w:rFonts w:ascii="Songti TC" w:eastAsia="Songti TC" w:hAnsi="Songti TC" w:cstheme="majorHAnsi"/>
          <w:lang w:eastAsia="zh-CN"/>
        </w:rPr>
        <w:br/>
      </w:r>
      <w:r w:rsidR="002D18C3">
        <w:rPr>
          <w:rFonts w:ascii="Songti TC" w:eastAsia="Songti TC" w:hAnsi="Songti TC" w:cstheme="majorHAnsi" w:hint="eastAsia"/>
          <w:lang w:eastAsia="zh-CN"/>
        </w:rPr>
        <w:t xml:space="preserve">   -在对话框上面显示剩余提问额度，有个超链接是获取更多，点击后进入邀请好友界面</w:t>
      </w:r>
      <w:r w:rsidRPr="004D490D">
        <w:rPr>
          <w:rFonts w:ascii="Songti TC" w:eastAsia="Songti TC" w:hAnsi="Songti TC" w:cstheme="majorHAnsi" w:hint="eastAsia"/>
          <w:lang w:eastAsia="zh-CN"/>
        </w:rPr>
        <w:br/>
      </w:r>
      <w:r w:rsidR="002D18C3">
        <w:rPr>
          <w:rFonts w:ascii="Songti TC" w:eastAsia="Songti TC" w:hAnsi="Songti TC" w:cstheme="majorHAnsi" w:hint="eastAsia"/>
          <w:lang w:eastAsia="zh-CN"/>
        </w:rPr>
        <w:t>5</w:t>
      </w:r>
      <w:r w:rsidRPr="004D490D">
        <w:rPr>
          <w:rFonts w:ascii="Songti TC" w:eastAsia="Songti TC" w:hAnsi="Songti TC" w:cstheme="majorHAnsi"/>
          <w:lang w:eastAsia="zh-CN"/>
        </w:rPr>
        <w:t>. 个人主页图标：</w:t>
      </w:r>
      <w:r w:rsidRPr="004D490D">
        <w:rPr>
          <w:rFonts w:ascii="Songti TC" w:eastAsia="Songti TC" w:hAnsi="Songti TC" w:cstheme="majorHAnsi"/>
          <w:lang w:eastAsia="zh-CN"/>
        </w:rPr>
        <w:br/>
      </w:r>
      <w:r w:rsidRPr="004D490D">
        <w:rPr>
          <w:rFonts w:ascii="Songti TC" w:eastAsia="Songti TC" w:hAnsi="Songti TC" w:cstheme="majorHAnsi"/>
          <w:lang w:eastAsia="zh-CN"/>
        </w:rPr>
        <w:lastRenderedPageBreak/>
        <w:t xml:space="preserve">   - 放置在右上角，点击进入个人中心</w:t>
      </w:r>
      <w:r w:rsidR="00AB7EBD">
        <w:rPr>
          <w:rFonts w:ascii="Songti TC" w:eastAsia="Songti TC" w:hAnsi="Songti TC" w:cstheme="majorHAnsi" w:hint="eastAsia"/>
          <w:lang w:eastAsia="zh-CN"/>
        </w:rPr>
        <w:t>栏</w:t>
      </w:r>
      <w:r w:rsidRPr="004D490D">
        <w:rPr>
          <w:rFonts w:ascii="Songti TC" w:eastAsia="Songti TC" w:hAnsi="Songti TC" w:cstheme="majorHAnsi" w:hint="eastAsia"/>
          <w:lang w:eastAsia="zh-CN"/>
        </w:rPr>
        <w:t>。</w:t>
      </w:r>
      <w:r w:rsidRPr="004D490D">
        <w:rPr>
          <w:rFonts w:ascii="Songti TC" w:eastAsia="Songti TC" w:hAnsi="Songti TC" w:cstheme="majorHAnsi"/>
          <w:lang w:eastAsia="zh-CN"/>
        </w:rPr>
        <w:br/>
      </w:r>
    </w:p>
    <w:p w14:paraId="69A787E7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>模块 4：放大地图界面</w:t>
      </w:r>
    </w:p>
    <w:p w14:paraId="5B159FE7" w14:textId="21F2629D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功能需求：</w:t>
      </w:r>
      <w:r w:rsidRPr="004D490D">
        <w:rPr>
          <w:rFonts w:ascii="Songti TC" w:eastAsia="Songti TC" w:hAnsi="Songti TC" w:cstheme="majorHAnsi"/>
          <w:lang w:eastAsia="zh-CN"/>
        </w:rPr>
        <w:br/>
        <w:t>1. 显示历史地点：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在地图上用icon标记历史拍照的地点。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Icon根据记录的类别显示不同的样式。</w:t>
      </w:r>
      <w:r w:rsidRPr="004D490D">
        <w:rPr>
          <w:rFonts w:ascii="Songti TC" w:eastAsia="Songti TC" w:hAnsi="Songti TC" w:cstheme="majorHAnsi"/>
          <w:lang w:eastAsia="zh-CN"/>
        </w:rPr>
        <w:br/>
        <w:t>2. 气泡框交互：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点击icon弹出气泡框，显示记录</w:t>
      </w:r>
      <w:r w:rsidR="00B93B9A">
        <w:rPr>
          <w:rFonts w:ascii="Songti TC" w:eastAsia="Songti TC" w:hAnsi="Songti TC" w:cstheme="majorHAnsi" w:hint="eastAsia"/>
          <w:lang w:eastAsia="zh-CN"/>
        </w:rPr>
        <w:t>略缩图，</w:t>
      </w:r>
      <w:r w:rsidRPr="004D490D">
        <w:rPr>
          <w:rFonts w:ascii="Songti TC" w:eastAsia="Songti TC" w:hAnsi="Songti TC" w:cstheme="majorHAnsi"/>
          <w:lang w:eastAsia="zh-CN"/>
        </w:rPr>
        <w:t>标题和时间。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点击气泡框</w:t>
      </w:r>
      <w:r w:rsidR="0043172E">
        <w:rPr>
          <w:rFonts w:ascii="Songti TC" w:eastAsia="Songti TC" w:hAnsi="Songti TC" w:cstheme="majorHAnsi" w:hint="eastAsia"/>
          <w:lang w:eastAsia="zh-CN"/>
        </w:rPr>
        <w:t>内容</w:t>
      </w:r>
      <w:r w:rsidRPr="004D490D">
        <w:rPr>
          <w:rFonts w:ascii="Songti TC" w:eastAsia="Songti TC" w:hAnsi="Songti TC" w:cstheme="majorHAnsi"/>
          <w:lang w:eastAsia="zh-CN"/>
        </w:rPr>
        <w:t>跳转到对应的历史记录详情。</w:t>
      </w:r>
      <w:r w:rsidRPr="004D490D">
        <w:rPr>
          <w:rFonts w:ascii="Songti TC" w:eastAsia="Songti TC" w:hAnsi="Songti TC" w:cstheme="majorHAnsi"/>
          <w:lang w:eastAsia="zh-CN"/>
        </w:rPr>
        <w:br/>
        <w:t>3. 地图交互：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支持地图缩放、拖动</w:t>
      </w:r>
      <w:r w:rsidR="00455765">
        <w:rPr>
          <w:rFonts w:ascii="Songti TC" w:eastAsia="Songti TC" w:hAnsi="Songti TC" w:cstheme="majorHAnsi" w:hint="eastAsia"/>
          <w:lang w:eastAsia="zh-CN"/>
        </w:rPr>
        <w:t>。</w:t>
      </w:r>
      <w:r w:rsidRPr="004D490D">
        <w:rPr>
          <w:rFonts w:ascii="Songti TC" w:eastAsia="Songti TC" w:hAnsi="Songti TC" w:cstheme="majorHAnsi"/>
          <w:lang w:eastAsia="zh-CN"/>
        </w:rPr>
        <w:br/>
      </w:r>
      <w:r w:rsidR="00E46A3C">
        <w:rPr>
          <w:rFonts w:ascii="Songti TC" w:eastAsia="Songti TC" w:hAnsi="Songti TC" w:cstheme="majorHAnsi"/>
          <w:noProof/>
          <w:lang w:eastAsia="zh-CN"/>
        </w:rPr>
        <w:drawing>
          <wp:inline distT="0" distB="0" distL="0" distR="0" wp14:anchorId="6ABDE84A" wp14:editId="602E9D95">
            <wp:extent cx="1985818" cy="4227365"/>
            <wp:effectExtent l="0" t="0" r="0" b="1905"/>
            <wp:docPr id="1871513506" name="Picture 2" descr="A map with a picture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13506" name="Picture 2" descr="A map with a picture of a building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717" cy="427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4BD7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lastRenderedPageBreak/>
        <w:t>模块 5：历史记录界面</w:t>
      </w:r>
    </w:p>
    <w:p w14:paraId="24FE58AA" w14:textId="20A7F04D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功能需求：</w:t>
      </w:r>
      <w:r w:rsidRPr="004D490D">
        <w:rPr>
          <w:rFonts w:ascii="Songti TC" w:eastAsia="Songti TC" w:hAnsi="Songti TC" w:cstheme="majorHAnsi"/>
          <w:lang w:eastAsia="zh-CN"/>
        </w:rPr>
        <w:br/>
        <w:t>1. 分类与排序：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提供按类别分类或按时间排序的切换按钮。</w:t>
      </w:r>
      <w:r w:rsidRPr="004D490D">
        <w:rPr>
          <w:rFonts w:ascii="Songti TC" w:eastAsia="Songti TC" w:hAnsi="Songti TC" w:cstheme="majorHAnsi"/>
          <w:lang w:eastAsia="zh-CN"/>
        </w:rPr>
        <w:br/>
        <w:t>2. 长按编辑：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弹出选项菜单：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  - 重命名：允许修改记录标题。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  - Pin：置顶记录。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  - 修改分类：选择预设分类重新归类。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  - 删除：移除记录。</w:t>
      </w:r>
      <w:r w:rsidRPr="004D490D">
        <w:rPr>
          <w:rFonts w:ascii="Songti TC" w:eastAsia="Songti TC" w:hAnsi="Songti TC" w:cstheme="majorHAnsi"/>
          <w:lang w:eastAsia="zh-CN"/>
        </w:rPr>
        <w:br/>
      </w:r>
      <w:r w:rsidR="00C1522C">
        <w:rPr>
          <w:rFonts w:ascii="Songti TC" w:eastAsia="Songti TC" w:hAnsi="Songti TC" w:cstheme="majorHAnsi" w:hint="eastAsia"/>
          <w:lang w:eastAsia="zh-CN"/>
        </w:rPr>
        <w:t>3</w:t>
      </w:r>
      <w:r w:rsidRPr="004D490D">
        <w:rPr>
          <w:rFonts w:ascii="Songti TC" w:eastAsia="Songti TC" w:hAnsi="Songti TC" w:cstheme="majorHAnsi"/>
          <w:lang w:eastAsia="zh-CN"/>
        </w:rPr>
        <w:t>. 详细查看：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点击记录跳转到详情页，显示完整对话和图片。</w:t>
      </w:r>
      <w:r w:rsidRPr="004D490D">
        <w:rPr>
          <w:rFonts w:ascii="Songti TC" w:eastAsia="Songti TC" w:hAnsi="Songti TC" w:cstheme="majorHAnsi"/>
          <w:lang w:eastAsia="zh-CN"/>
        </w:rPr>
        <w:br/>
      </w:r>
      <w:r w:rsidR="00E46A3C">
        <w:rPr>
          <w:rFonts w:ascii="Songti TC" w:eastAsia="Songti TC" w:hAnsi="Songti TC" w:cstheme="majorHAnsi"/>
          <w:noProof/>
          <w:lang w:eastAsia="zh-CN"/>
        </w:rPr>
        <w:drawing>
          <wp:inline distT="0" distB="0" distL="0" distR="0" wp14:anchorId="65BA6AD3" wp14:editId="740BD3E4">
            <wp:extent cx="2193995" cy="4682836"/>
            <wp:effectExtent l="0" t="0" r="3175" b="3810"/>
            <wp:docPr id="712825145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25145" name="Picture 3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91" cy="47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3844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lastRenderedPageBreak/>
        <w:t>模块 6：个人栏</w:t>
      </w:r>
    </w:p>
    <w:p w14:paraId="20275F9F" w14:textId="48D4B668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功能需求：</w:t>
      </w:r>
      <w:r w:rsidRPr="004D490D">
        <w:rPr>
          <w:rFonts w:ascii="Songti TC" w:eastAsia="Songti TC" w:hAnsi="Songti TC" w:cstheme="majorHAnsi"/>
          <w:lang w:eastAsia="zh-CN"/>
        </w:rPr>
        <w:br/>
        <w:t>1. 隐私政策：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展示应用的隐私政策条款。</w:t>
      </w:r>
      <w:r w:rsidRPr="004D490D">
        <w:rPr>
          <w:rFonts w:ascii="Songti TC" w:eastAsia="Songti TC" w:hAnsi="Songti TC" w:cstheme="majorHAnsi"/>
          <w:lang w:eastAsia="zh-CN"/>
        </w:rPr>
        <w:br/>
        <w:t>2. 关于我们：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展示开发团队信息和联系方式。</w:t>
      </w:r>
      <w:r w:rsidRPr="004D490D">
        <w:rPr>
          <w:rFonts w:ascii="Songti TC" w:eastAsia="Songti TC" w:hAnsi="Songti TC" w:cstheme="majorHAnsi"/>
          <w:lang w:eastAsia="zh-CN"/>
        </w:rPr>
        <w:br/>
        <w:t>3. 版本更新：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检查并提示用户是否有新版本可用。</w:t>
      </w:r>
      <w:r w:rsidRPr="004D490D">
        <w:rPr>
          <w:rFonts w:ascii="Songti TC" w:eastAsia="Songti TC" w:hAnsi="Songti TC" w:cstheme="majorHAnsi"/>
          <w:lang w:eastAsia="zh-CN"/>
        </w:rPr>
        <w:br/>
        <w:t>4. 反馈：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提供反馈表单，用户可填写问题或建议，提交到指定服务器或邮箱。</w:t>
      </w:r>
      <w:r w:rsidR="002D18C3">
        <w:rPr>
          <w:rFonts w:ascii="Songti TC" w:eastAsia="Songti TC" w:hAnsi="Songti TC" w:cstheme="majorHAnsi"/>
          <w:lang w:eastAsia="zh-CN"/>
        </w:rPr>
        <w:br/>
      </w:r>
      <w:r w:rsidR="002D18C3">
        <w:rPr>
          <w:rFonts w:ascii="Songti TC" w:eastAsia="Songti TC" w:hAnsi="Songti TC" w:cstheme="majorHAnsi" w:hint="eastAsia"/>
          <w:lang w:eastAsia="zh-CN"/>
        </w:rPr>
        <w:t>5. 邀请好友</w:t>
      </w:r>
      <w:r w:rsidRPr="004D490D">
        <w:rPr>
          <w:rFonts w:ascii="Songti TC" w:eastAsia="Songti TC" w:hAnsi="Songti TC" w:cstheme="majorHAnsi"/>
          <w:lang w:eastAsia="zh-CN"/>
        </w:rPr>
        <w:br/>
      </w:r>
    </w:p>
    <w:p w14:paraId="218C2537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>核心逻辑与功能需求</w:t>
      </w:r>
    </w:p>
    <w:p w14:paraId="187C6947" w14:textId="77777777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1. 拍照识别：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调用设备摄像头功能或图库上传图片。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自动获取拍照时的GPS位置信息。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将图片和位置数据发送到后端，进行物体识别和位置信息解析。</w:t>
      </w:r>
      <w:r w:rsidRPr="004D490D">
        <w:rPr>
          <w:rFonts w:ascii="Songti TC" w:eastAsia="Songti TC" w:hAnsi="Songti TC" w:cstheme="majorHAnsi"/>
          <w:lang w:eastAsia="zh-CN"/>
        </w:rPr>
        <w:br/>
        <w:t>2. 多轮对话讲解：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后端根据图片识别的结果生成初始讲解内容。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支持用户输入追问（文本或语音），多轮对话中保持上下文一致性。</w:t>
      </w:r>
      <w:r w:rsidRPr="004D490D">
        <w:rPr>
          <w:rFonts w:ascii="Songti TC" w:eastAsia="Songti TC" w:hAnsi="Songti TC" w:cstheme="majorHAnsi"/>
          <w:lang w:eastAsia="zh-CN"/>
        </w:rPr>
        <w:br/>
        <w:t>3. 自动分类与标签生成：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后端根据预设分类规则（如自然景观、建筑、文化）为记录分配类别。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分类和标签在界面上显示，用户可编辑修改。</w:t>
      </w:r>
      <w:r w:rsidRPr="004D490D">
        <w:rPr>
          <w:rFonts w:ascii="Songti TC" w:eastAsia="Songti TC" w:hAnsi="Songti TC" w:cstheme="majorHAnsi"/>
          <w:lang w:eastAsia="zh-CN"/>
        </w:rPr>
        <w:br/>
        <w:t>4. 历史记录管理：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支持按时间和类别筛选、搜索记录。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长按记录进行编辑操作，包括删除、重命名、修改分类等。</w:t>
      </w:r>
      <w:r w:rsidRPr="004D490D">
        <w:rPr>
          <w:rFonts w:ascii="Songti TC" w:eastAsia="Songti TC" w:hAnsi="Songti TC" w:cstheme="majorHAnsi"/>
          <w:lang w:eastAsia="zh-CN"/>
        </w:rPr>
        <w:br/>
        <w:t>5. 地图显示与交互：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显示用户拍照的历史地点。</w:t>
      </w:r>
      <w:r w:rsidRPr="004D490D">
        <w:rPr>
          <w:rFonts w:ascii="Songti TC" w:eastAsia="Songti TC" w:hAnsi="Songti TC" w:cstheme="majorHAnsi"/>
          <w:lang w:eastAsia="zh-CN"/>
        </w:rPr>
        <w:br/>
      </w:r>
      <w:r w:rsidRPr="004D490D">
        <w:rPr>
          <w:rFonts w:ascii="Songti TC" w:eastAsia="Songti TC" w:hAnsi="Songti TC" w:cstheme="majorHAnsi"/>
          <w:lang w:eastAsia="zh-CN"/>
        </w:rPr>
        <w:lastRenderedPageBreak/>
        <w:t xml:space="preserve">   - 每个地点的icon根据类别显示不同样式，点击显示气泡框并跳转历史记录。</w:t>
      </w:r>
      <w:r w:rsidRPr="004D490D">
        <w:rPr>
          <w:rFonts w:ascii="Songti TC" w:eastAsia="Songti TC" w:hAnsi="Songti TC" w:cstheme="majorHAnsi"/>
          <w:lang w:eastAsia="zh-CN"/>
        </w:rPr>
        <w:br/>
      </w:r>
    </w:p>
    <w:p w14:paraId="77DF8867" w14:textId="77777777" w:rsidR="00B23C1D" w:rsidRPr="004D490D" w:rsidRDefault="00000000" w:rsidP="00AB7EBD">
      <w:pPr>
        <w:pStyle w:val="Heading2"/>
        <w:spacing w:line="240" w:lineRule="auto"/>
        <w:rPr>
          <w:rFonts w:ascii="Songti TC" w:eastAsia="Songti TC" w:hAnsi="Songti TC" w:cstheme="majorHAnsi"/>
          <w:b w:val="0"/>
          <w:bCs w:val="0"/>
          <w:lang w:eastAsia="zh-CN"/>
        </w:rPr>
      </w:pPr>
      <w:r w:rsidRPr="004D490D">
        <w:rPr>
          <w:rFonts w:ascii="Songti TC" w:eastAsia="Songti TC" w:hAnsi="Songti TC" w:cstheme="majorHAnsi"/>
          <w:b w:val="0"/>
          <w:bCs w:val="0"/>
          <w:lang w:eastAsia="zh-CN"/>
        </w:rPr>
        <w:t>技术需求</w:t>
      </w:r>
    </w:p>
    <w:p w14:paraId="5580DFC9" w14:textId="3D902FA6" w:rsidR="00B23C1D" w:rsidRPr="004D490D" w:rsidRDefault="00000000" w:rsidP="00AB7EBD">
      <w:pPr>
        <w:spacing w:line="240" w:lineRule="auto"/>
        <w:rPr>
          <w:rFonts w:ascii="Songti TC" w:eastAsia="Songti TC" w:hAnsi="Songti TC" w:cstheme="majorHAnsi"/>
          <w:lang w:eastAsia="zh-CN"/>
        </w:rPr>
      </w:pPr>
      <w:r w:rsidRPr="004D490D">
        <w:rPr>
          <w:rFonts w:ascii="Songti TC" w:eastAsia="Songti TC" w:hAnsi="Songti TC" w:cstheme="majorHAnsi"/>
          <w:lang w:eastAsia="zh-CN"/>
        </w:rPr>
        <w:br/>
        <w:t>1. 前端：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使用React Native开发跨平台应用。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集成地图组件（如Google Map）。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使用相机和图片上传功能。</w:t>
      </w:r>
      <w:r w:rsidRPr="004D490D">
        <w:rPr>
          <w:rFonts w:ascii="Songti TC" w:eastAsia="Songti TC" w:hAnsi="Songti TC" w:cstheme="majorHAnsi"/>
          <w:lang w:eastAsia="zh-CN"/>
        </w:rPr>
        <w:br/>
        <w:t>2. 后端：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搭建API服务，处理用户注册、登录、拍照识别、多轮对话</w:t>
      </w:r>
      <w:r w:rsidR="002D18C3">
        <w:rPr>
          <w:rFonts w:ascii="Songti TC" w:eastAsia="Songti TC" w:hAnsi="Songti TC" w:cstheme="majorHAnsi" w:hint="eastAsia"/>
          <w:lang w:eastAsia="zh-CN"/>
        </w:rPr>
        <w:t>、邀请好友</w:t>
      </w:r>
      <w:r w:rsidRPr="004D490D">
        <w:rPr>
          <w:rFonts w:ascii="Songti TC" w:eastAsia="Songti TC" w:hAnsi="Songti TC" w:cstheme="majorHAnsi"/>
          <w:lang w:eastAsia="zh-CN"/>
        </w:rPr>
        <w:t>和历史记录管理。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数据存储包括用户信息、图片记录、对话内容、分类和标签。</w:t>
      </w:r>
      <w:r w:rsidR="00FD5F3B">
        <w:rPr>
          <w:rFonts w:ascii="Songti TC" w:eastAsia="Songti TC" w:hAnsi="Songti TC" w:cstheme="majorHAnsi"/>
          <w:lang w:eastAsia="zh-CN"/>
        </w:rPr>
        <w:br/>
      </w:r>
      <w:r w:rsidR="00FD5F3B">
        <w:rPr>
          <w:rFonts w:ascii="Songti TC" w:eastAsia="Songti TC" w:hAnsi="Songti TC" w:cstheme="majorHAnsi" w:hint="eastAsia"/>
          <w:lang w:eastAsia="zh-CN"/>
        </w:rPr>
        <w:t xml:space="preserve">   - 位置信息的集成利用</w:t>
      </w:r>
      <w:r w:rsidR="006D3900">
        <w:rPr>
          <w:rFonts w:ascii="Songti TC" w:eastAsia="Songti TC" w:hAnsi="Songti TC" w:cstheme="majorHAnsi" w:hint="eastAsia"/>
          <w:lang w:eastAsia="zh-CN"/>
        </w:rPr>
        <w:t>。</w:t>
      </w:r>
      <w:r w:rsidRPr="004D490D">
        <w:rPr>
          <w:rFonts w:ascii="Songti TC" w:eastAsia="Songti TC" w:hAnsi="Songti TC" w:cstheme="majorHAnsi"/>
          <w:lang w:eastAsia="zh-CN"/>
        </w:rPr>
        <w:br/>
        <w:t>3. 数据库：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设计存储用户数据、历史记录和分类的表结构。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使用关系型数据库（如PostgreSQL）</w:t>
      </w:r>
      <w:r w:rsidR="00B632F0">
        <w:rPr>
          <w:rFonts w:ascii="Songti TC" w:eastAsia="Songti TC" w:hAnsi="Songti TC" w:cstheme="majorHAnsi" w:hint="eastAsia"/>
          <w:lang w:eastAsia="zh-CN"/>
        </w:rPr>
        <w:t>。</w:t>
      </w:r>
      <w:r w:rsidRPr="004D490D">
        <w:rPr>
          <w:rFonts w:ascii="Songti TC" w:eastAsia="Songti TC" w:hAnsi="Songti TC" w:cstheme="majorHAnsi"/>
          <w:lang w:eastAsia="zh-CN"/>
        </w:rPr>
        <w:br/>
        <w:t>4. 云服务：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使用云存储（如AWS S3）保存上传的图片。</w:t>
      </w:r>
      <w:r w:rsidRPr="004D490D">
        <w:rPr>
          <w:rFonts w:ascii="Songti TC" w:eastAsia="Songti TC" w:hAnsi="Songti TC" w:cstheme="majorHAnsi"/>
          <w:lang w:eastAsia="zh-CN"/>
        </w:rPr>
        <w:br/>
        <w:t xml:space="preserve">   - 集成位置服务API解析GPS数据。</w:t>
      </w:r>
      <w:r w:rsidRPr="004D490D">
        <w:rPr>
          <w:rFonts w:ascii="Songti TC" w:eastAsia="Songti TC" w:hAnsi="Songti TC" w:cstheme="majorHAnsi"/>
          <w:lang w:eastAsia="zh-CN"/>
        </w:rPr>
        <w:br/>
      </w:r>
    </w:p>
    <w:sectPr w:rsidR="00B23C1D" w:rsidRPr="004D49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631302">
    <w:abstractNumId w:val="8"/>
  </w:num>
  <w:num w:numId="2" w16cid:durableId="1196037677">
    <w:abstractNumId w:val="6"/>
  </w:num>
  <w:num w:numId="3" w16cid:durableId="740761644">
    <w:abstractNumId w:val="5"/>
  </w:num>
  <w:num w:numId="4" w16cid:durableId="158737246">
    <w:abstractNumId w:val="4"/>
  </w:num>
  <w:num w:numId="5" w16cid:durableId="1145008355">
    <w:abstractNumId w:val="7"/>
  </w:num>
  <w:num w:numId="6" w16cid:durableId="2111312252">
    <w:abstractNumId w:val="3"/>
  </w:num>
  <w:num w:numId="7" w16cid:durableId="1837308076">
    <w:abstractNumId w:val="2"/>
  </w:num>
  <w:num w:numId="8" w16cid:durableId="1274283332">
    <w:abstractNumId w:val="1"/>
  </w:num>
  <w:num w:numId="9" w16cid:durableId="28635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A2"/>
    <w:rsid w:val="0015074B"/>
    <w:rsid w:val="00202ACF"/>
    <w:rsid w:val="0029639D"/>
    <w:rsid w:val="002D18C3"/>
    <w:rsid w:val="00326F90"/>
    <w:rsid w:val="00352DA4"/>
    <w:rsid w:val="0043172E"/>
    <w:rsid w:val="00455765"/>
    <w:rsid w:val="004D490D"/>
    <w:rsid w:val="00681E98"/>
    <w:rsid w:val="006D3900"/>
    <w:rsid w:val="007D1F1D"/>
    <w:rsid w:val="007F46BB"/>
    <w:rsid w:val="00AA1D8D"/>
    <w:rsid w:val="00AB7EBD"/>
    <w:rsid w:val="00B17E13"/>
    <w:rsid w:val="00B23C1D"/>
    <w:rsid w:val="00B47730"/>
    <w:rsid w:val="00B632F0"/>
    <w:rsid w:val="00B93B9A"/>
    <w:rsid w:val="00C1522C"/>
    <w:rsid w:val="00CB0664"/>
    <w:rsid w:val="00CB6FFF"/>
    <w:rsid w:val="00D67990"/>
    <w:rsid w:val="00E46A3C"/>
    <w:rsid w:val="00EC2068"/>
    <w:rsid w:val="00F42968"/>
    <w:rsid w:val="00FB7D7B"/>
    <w:rsid w:val="00FC693F"/>
    <w:rsid w:val="00FD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8D401"/>
  <w14:defaultImageDpi w14:val="300"/>
  <w15:docId w15:val="{020B02E0-6593-B546-B784-0AE294D1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Junyuan Liu</cp:lastModifiedBy>
  <cp:revision>24</cp:revision>
  <dcterms:created xsi:type="dcterms:W3CDTF">2013-12-23T23:15:00Z</dcterms:created>
  <dcterms:modified xsi:type="dcterms:W3CDTF">2024-11-15T16:53:00Z</dcterms:modified>
  <cp:category/>
</cp:coreProperties>
</file>