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32" w:rsidRPr="00F71230" w:rsidRDefault="00481F13" w:rsidP="006F71D9">
      <w:pPr>
        <w:jc w:val="center"/>
        <w:rPr>
          <w:iCs/>
        </w:rPr>
      </w:pPr>
      <w:r w:rsidRPr="00F71230">
        <w:rPr>
          <w:b/>
          <w:bCs/>
          <w:iCs/>
        </w:rPr>
        <w:t>Financial</w:t>
      </w:r>
      <w:r w:rsidR="00191432" w:rsidRPr="00F71230">
        <w:rPr>
          <w:b/>
          <w:bCs/>
          <w:iCs/>
        </w:rPr>
        <w:t xml:space="preserve"> </w:t>
      </w:r>
      <w:r>
        <w:rPr>
          <w:b/>
          <w:bCs/>
          <w:iCs/>
        </w:rPr>
        <w:t>A</w:t>
      </w:r>
      <w:bookmarkStart w:id="0" w:name="_GoBack"/>
      <w:bookmarkEnd w:id="0"/>
      <w:r w:rsidR="00191432" w:rsidRPr="00F71230">
        <w:rPr>
          <w:b/>
          <w:bCs/>
          <w:iCs/>
        </w:rPr>
        <w:t>dvisor</w:t>
      </w:r>
    </w:p>
    <w:p w:rsidR="00191432" w:rsidRPr="00F71230" w:rsidRDefault="00191432" w:rsidP="00191432">
      <w:pPr>
        <w:rPr>
          <w:iCs/>
        </w:rPr>
      </w:pPr>
    </w:p>
    <w:p w:rsidR="00F71230" w:rsidRPr="00F71230" w:rsidRDefault="00F71230">
      <w:pPr>
        <w:rPr>
          <w:b/>
        </w:rPr>
      </w:pPr>
      <w:r w:rsidRPr="00F71230">
        <w:rPr>
          <w:b/>
        </w:rPr>
        <w:t>KB:</w:t>
      </w:r>
    </w:p>
    <w:p w:rsidR="00F71230" w:rsidRPr="000B71AA" w:rsidRDefault="00F71230" w:rsidP="007213C0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0B71AA">
        <w:rPr>
          <w:iCs/>
        </w:rPr>
        <w:t>savings_account</w:t>
      </w:r>
      <w:proofErr w:type="spellEnd"/>
      <w:r w:rsidRPr="000B71AA">
        <w:rPr>
          <w:iCs/>
        </w:rPr>
        <w:t>(inadequate)</w:t>
      </w:r>
      <w:r w:rsidRPr="00F71230">
        <w:t xml:space="preserve"> </w:t>
      </w:r>
      <w:r w:rsidRPr="00F71230">
        <w:sym w:font="Wingdings" w:char="F0E0"/>
      </w:r>
      <w:r w:rsidRPr="00F71230">
        <w:t xml:space="preserve"> </w:t>
      </w:r>
      <w:r w:rsidRPr="000B71AA">
        <w:rPr>
          <w:iCs/>
        </w:rPr>
        <w:t>investment(savings)</w:t>
      </w:r>
    </w:p>
    <w:p w:rsidR="00F71230" w:rsidRPr="000B71AA" w:rsidRDefault="00F71230" w:rsidP="007213C0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0B71AA">
        <w:rPr>
          <w:iCs/>
        </w:rPr>
        <w:t>savings_account</w:t>
      </w:r>
      <w:proofErr w:type="spellEnd"/>
      <w:r w:rsidRPr="000B71AA">
        <w:rPr>
          <w:iCs/>
        </w:rPr>
        <w:t xml:space="preserve">(adequate) </w:t>
      </w:r>
      <w:r w:rsidR="00710097" w:rsidRPr="006C6E8C">
        <w:rPr>
          <w:lang w:val="en-US"/>
        </w:rPr>
        <w:sym w:font="Symbol" w:char="F0D9"/>
      </w:r>
      <w:r w:rsidRPr="000B71AA">
        <w:rPr>
          <w:iCs/>
        </w:rPr>
        <w:t xml:space="preserve"> income(adequate)  </w:t>
      </w:r>
      <w:r w:rsidRPr="00F71230">
        <w:sym w:font="Wingdings" w:char="F0E0"/>
      </w:r>
      <w:r w:rsidRPr="000B71AA">
        <w:rPr>
          <w:iCs/>
        </w:rPr>
        <w:t xml:space="preserve"> investment(stocks) </w:t>
      </w:r>
    </w:p>
    <w:p w:rsidR="00D947CA" w:rsidRPr="00415902" w:rsidRDefault="00F71230" w:rsidP="007213C0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0B71AA">
        <w:rPr>
          <w:iCs/>
        </w:rPr>
        <w:t>savings_account</w:t>
      </w:r>
      <w:proofErr w:type="spellEnd"/>
      <w:r w:rsidRPr="000B71AA">
        <w:rPr>
          <w:iCs/>
        </w:rPr>
        <w:t xml:space="preserve">(adequate) </w:t>
      </w:r>
      <w:r w:rsidR="00710097" w:rsidRPr="006C6E8C">
        <w:rPr>
          <w:lang w:val="en-US"/>
        </w:rPr>
        <w:sym w:font="Symbol" w:char="F0D9"/>
      </w:r>
      <w:r w:rsidRPr="000B71AA">
        <w:rPr>
          <w:iCs/>
        </w:rPr>
        <w:t xml:space="preserve"> income(inadequate)  </w:t>
      </w:r>
      <w:r w:rsidRPr="00F71230">
        <w:sym w:font="Wingdings" w:char="F0E0"/>
      </w:r>
      <w:r w:rsidRPr="000B71AA">
        <w:rPr>
          <w:iCs/>
        </w:rPr>
        <w:t xml:space="preserve"> investment(combination) </w:t>
      </w:r>
    </w:p>
    <w:p w:rsidR="00D947CA" w:rsidRPr="00D947CA" w:rsidRDefault="00D947CA" w:rsidP="00D947CA">
      <w:pPr>
        <w:pStyle w:val="ListParagraph"/>
        <w:rPr>
          <w:iCs/>
        </w:rPr>
      </w:pPr>
    </w:p>
    <w:p w:rsidR="004733C9" w:rsidRPr="007213C0" w:rsidRDefault="004733C9" w:rsidP="007213C0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0B71AA">
        <w:rPr>
          <w:iCs/>
        </w:rPr>
        <w:t>IsGreaterOrEqualThan</w:t>
      </w:r>
      <w:proofErr w:type="spellEnd"/>
      <w:r w:rsidRPr="000B71AA">
        <w:rPr>
          <w:iCs/>
        </w:rPr>
        <w:t xml:space="preserve">[ </w:t>
      </w:r>
      <w:proofErr w:type="spellStart"/>
      <w:r w:rsidRPr="000B71AA">
        <w:rPr>
          <w:iCs/>
        </w:rPr>
        <w:t>CurrentSavings</w:t>
      </w:r>
      <w:proofErr w:type="spellEnd"/>
      <w:r w:rsidRPr="000B71AA">
        <w:rPr>
          <w:iCs/>
        </w:rPr>
        <w:t>(person), $5</w:t>
      </w:r>
      <w:r w:rsidR="000B71AA" w:rsidRPr="000B71AA">
        <w:rPr>
          <w:iCs/>
        </w:rPr>
        <w:t>,</w:t>
      </w:r>
      <w:r w:rsidRPr="000B71AA">
        <w:rPr>
          <w:iCs/>
        </w:rPr>
        <w:t xml:space="preserve">000 x </w:t>
      </w:r>
      <w:proofErr w:type="spellStart"/>
      <w:r w:rsidRPr="000B71AA">
        <w:rPr>
          <w:iCs/>
        </w:rPr>
        <w:t>NumberOfDependents</w:t>
      </w:r>
      <w:proofErr w:type="spellEnd"/>
      <w:r w:rsidRPr="000B71AA">
        <w:rPr>
          <w:iCs/>
        </w:rPr>
        <w:t>(person) ]</w:t>
      </w:r>
      <w:r w:rsidR="007213C0">
        <w:rPr>
          <w:iCs/>
        </w:rPr>
        <w:t xml:space="preserve"> </w:t>
      </w:r>
      <w:r w:rsidR="007213C0" w:rsidRPr="007213C0">
        <w:rPr>
          <w:iCs/>
        </w:rPr>
        <w:sym w:font="Wingdings" w:char="F0E0"/>
      </w:r>
      <w:r w:rsidR="007213C0">
        <w:rPr>
          <w:iCs/>
        </w:rPr>
        <w:t xml:space="preserve"> </w:t>
      </w:r>
      <w:proofErr w:type="spellStart"/>
      <w:r w:rsidRPr="007213C0">
        <w:rPr>
          <w:iCs/>
        </w:rPr>
        <w:t>savings_account</w:t>
      </w:r>
      <w:proofErr w:type="spellEnd"/>
      <w:r w:rsidRPr="007213C0">
        <w:rPr>
          <w:iCs/>
        </w:rPr>
        <w:t>(adequate)</w:t>
      </w:r>
    </w:p>
    <w:p w:rsidR="000B71AA" w:rsidRPr="007213C0" w:rsidRDefault="00710097" w:rsidP="007213C0">
      <w:pPr>
        <w:pStyle w:val="ListParagraph"/>
        <w:numPr>
          <w:ilvl w:val="0"/>
          <w:numId w:val="2"/>
        </w:numPr>
        <w:rPr>
          <w:iCs/>
        </w:rPr>
      </w:pPr>
      <w:r w:rsidRPr="00332FC7">
        <w:rPr>
          <w:lang w:val="en-US"/>
        </w:rPr>
        <w:sym w:font="Symbol" w:char="F0D8"/>
      </w:r>
      <w:proofErr w:type="spellStart"/>
      <w:r w:rsidR="000B71AA" w:rsidRPr="000B71AA">
        <w:rPr>
          <w:iCs/>
        </w:rPr>
        <w:t>IsGreaterOrEqualThan</w:t>
      </w:r>
      <w:proofErr w:type="spellEnd"/>
      <w:r w:rsidR="000B71AA" w:rsidRPr="000B71AA">
        <w:rPr>
          <w:iCs/>
        </w:rPr>
        <w:t xml:space="preserve">[ </w:t>
      </w:r>
      <w:proofErr w:type="spellStart"/>
      <w:r w:rsidR="000B71AA" w:rsidRPr="000B71AA">
        <w:rPr>
          <w:iCs/>
        </w:rPr>
        <w:t>CurrentSavings</w:t>
      </w:r>
      <w:proofErr w:type="spellEnd"/>
      <w:r w:rsidR="000B71AA" w:rsidRPr="000B71AA">
        <w:rPr>
          <w:iCs/>
        </w:rPr>
        <w:t xml:space="preserve">(person), $5,000 x </w:t>
      </w:r>
      <w:proofErr w:type="spellStart"/>
      <w:r w:rsidR="000B71AA" w:rsidRPr="000B71AA">
        <w:rPr>
          <w:iCs/>
        </w:rPr>
        <w:t>NumberOfDependents</w:t>
      </w:r>
      <w:proofErr w:type="spellEnd"/>
      <w:r w:rsidR="000B71AA" w:rsidRPr="000B71AA">
        <w:rPr>
          <w:iCs/>
        </w:rPr>
        <w:t>(person) ]</w:t>
      </w:r>
      <w:r w:rsidR="007213C0">
        <w:rPr>
          <w:iCs/>
        </w:rPr>
        <w:t xml:space="preserve"> </w:t>
      </w:r>
      <w:r w:rsidR="007213C0" w:rsidRPr="007213C0">
        <w:rPr>
          <w:iCs/>
        </w:rPr>
        <w:sym w:font="Wingdings" w:char="F0E0"/>
      </w:r>
      <w:r w:rsidR="007213C0">
        <w:rPr>
          <w:iCs/>
        </w:rPr>
        <w:t xml:space="preserve"> </w:t>
      </w:r>
      <w:proofErr w:type="spellStart"/>
      <w:r w:rsidR="000B71AA" w:rsidRPr="007213C0">
        <w:rPr>
          <w:iCs/>
        </w:rPr>
        <w:t>savings_account</w:t>
      </w:r>
      <w:proofErr w:type="spellEnd"/>
      <w:r w:rsidR="000B71AA" w:rsidRPr="007213C0">
        <w:rPr>
          <w:iCs/>
        </w:rPr>
        <w:t>(inadequate)</w:t>
      </w:r>
    </w:p>
    <w:p w:rsidR="000B71AA" w:rsidRDefault="000B71AA" w:rsidP="000B71AA">
      <w:pPr>
        <w:pStyle w:val="ListParagraph"/>
        <w:rPr>
          <w:iCs/>
        </w:rPr>
      </w:pPr>
    </w:p>
    <w:p w:rsidR="000B71AA" w:rsidRPr="007213C0" w:rsidRDefault="000B71AA" w:rsidP="007213C0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0B71AA">
        <w:rPr>
          <w:iCs/>
        </w:rPr>
        <w:t>IsGreaterOrEqualThan</w:t>
      </w:r>
      <w:proofErr w:type="spellEnd"/>
      <w:r w:rsidRPr="000B71AA">
        <w:rPr>
          <w:iCs/>
        </w:rPr>
        <w:t xml:space="preserve">[ </w:t>
      </w:r>
      <w:proofErr w:type="spellStart"/>
      <w:r w:rsidRPr="000B71AA">
        <w:rPr>
          <w:iCs/>
        </w:rPr>
        <w:t>CurrentIncome</w:t>
      </w:r>
      <w:proofErr w:type="spellEnd"/>
      <w:r w:rsidRPr="000B71AA">
        <w:rPr>
          <w:iCs/>
        </w:rPr>
        <w:t xml:space="preserve">(person), $1,500 + $4,000 x </w:t>
      </w:r>
      <w:proofErr w:type="spellStart"/>
      <w:r w:rsidRPr="000B71AA">
        <w:rPr>
          <w:iCs/>
        </w:rPr>
        <w:t>NumberOfDependents</w:t>
      </w:r>
      <w:proofErr w:type="spellEnd"/>
      <w:r w:rsidRPr="000B71AA">
        <w:rPr>
          <w:iCs/>
        </w:rPr>
        <w:t>(person) ]</w:t>
      </w:r>
      <w:r w:rsidR="007213C0">
        <w:rPr>
          <w:iCs/>
        </w:rPr>
        <w:t xml:space="preserve"> </w:t>
      </w:r>
      <w:r w:rsidR="007213C0" w:rsidRPr="007213C0">
        <w:rPr>
          <w:iCs/>
        </w:rPr>
        <w:sym w:font="Wingdings" w:char="F0E0"/>
      </w:r>
      <w:r w:rsidR="007213C0">
        <w:rPr>
          <w:iCs/>
        </w:rPr>
        <w:t xml:space="preserve"> </w:t>
      </w:r>
      <w:r w:rsidRPr="007213C0">
        <w:rPr>
          <w:iCs/>
        </w:rPr>
        <w:t>income(adequate)</w:t>
      </w:r>
    </w:p>
    <w:p w:rsidR="000B71AA" w:rsidRPr="007213C0" w:rsidRDefault="00710097" w:rsidP="007213C0">
      <w:pPr>
        <w:pStyle w:val="ListParagraph"/>
        <w:numPr>
          <w:ilvl w:val="0"/>
          <w:numId w:val="2"/>
        </w:numPr>
        <w:rPr>
          <w:iCs/>
        </w:rPr>
      </w:pPr>
      <w:r w:rsidRPr="00332FC7">
        <w:rPr>
          <w:lang w:val="en-US"/>
        </w:rPr>
        <w:sym w:font="Symbol" w:char="F0D8"/>
      </w:r>
      <w:proofErr w:type="spellStart"/>
      <w:r w:rsidR="000B71AA" w:rsidRPr="000B71AA">
        <w:rPr>
          <w:iCs/>
        </w:rPr>
        <w:t>IsGreaterOrEqualThan</w:t>
      </w:r>
      <w:proofErr w:type="spellEnd"/>
      <w:r w:rsidR="000B71AA" w:rsidRPr="000B71AA">
        <w:rPr>
          <w:iCs/>
        </w:rPr>
        <w:t xml:space="preserve">[ </w:t>
      </w:r>
      <w:proofErr w:type="spellStart"/>
      <w:r w:rsidR="000B71AA" w:rsidRPr="000B71AA">
        <w:rPr>
          <w:iCs/>
        </w:rPr>
        <w:t>CurrentIncome</w:t>
      </w:r>
      <w:proofErr w:type="spellEnd"/>
      <w:r w:rsidR="000B71AA" w:rsidRPr="000B71AA">
        <w:rPr>
          <w:iCs/>
        </w:rPr>
        <w:t xml:space="preserve">(person), $1,500 + $4,000 x </w:t>
      </w:r>
      <w:proofErr w:type="spellStart"/>
      <w:r w:rsidR="000B71AA" w:rsidRPr="000B71AA">
        <w:rPr>
          <w:iCs/>
        </w:rPr>
        <w:t>NumberOfDependents</w:t>
      </w:r>
      <w:proofErr w:type="spellEnd"/>
      <w:r w:rsidR="000B71AA" w:rsidRPr="000B71AA">
        <w:rPr>
          <w:iCs/>
        </w:rPr>
        <w:t>(person) ]</w:t>
      </w:r>
      <w:r w:rsidR="007213C0">
        <w:rPr>
          <w:iCs/>
        </w:rPr>
        <w:t xml:space="preserve"> </w:t>
      </w:r>
      <w:r w:rsidR="007213C0" w:rsidRPr="007213C0">
        <w:rPr>
          <w:iCs/>
        </w:rPr>
        <w:sym w:font="Wingdings" w:char="F0E0"/>
      </w:r>
      <w:r w:rsidR="007213C0">
        <w:rPr>
          <w:iCs/>
        </w:rPr>
        <w:t xml:space="preserve"> </w:t>
      </w:r>
      <w:r w:rsidR="000B71AA" w:rsidRPr="007213C0">
        <w:rPr>
          <w:iCs/>
        </w:rPr>
        <w:t>income(inadequate)</w:t>
      </w:r>
    </w:p>
    <w:p w:rsidR="000B71AA" w:rsidRDefault="000B71AA" w:rsidP="000B71AA">
      <w:pPr>
        <w:rPr>
          <w:iCs/>
        </w:rPr>
      </w:pPr>
    </w:p>
    <w:p w:rsidR="000B71AA" w:rsidRPr="000B71AA" w:rsidRDefault="00D92CDC">
      <w:pPr>
        <w:rPr>
          <w:b/>
          <w:iCs/>
        </w:rPr>
      </w:pPr>
      <w:r>
        <w:rPr>
          <w:b/>
          <w:iCs/>
        </w:rPr>
        <w:t xml:space="preserve">New KB / </w:t>
      </w:r>
      <w:r w:rsidR="000B71AA" w:rsidRPr="000B71AA">
        <w:rPr>
          <w:b/>
          <w:iCs/>
        </w:rPr>
        <w:t>Scenario:</w:t>
      </w:r>
    </w:p>
    <w:p w:rsidR="000B71AA" w:rsidRDefault="000B71AA" w:rsidP="007213C0">
      <w:pPr>
        <w:pStyle w:val="ListParagraph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CurrentSavings</w:t>
      </w:r>
      <w:proofErr w:type="spellEnd"/>
      <w:r>
        <w:rPr>
          <w:iCs/>
        </w:rPr>
        <w:t>(person) = $22,000</w:t>
      </w:r>
    </w:p>
    <w:p w:rsidR="000B71AA" w:rsidRDefault="000B71AA" w:rsidP="007213C0">
      <w:pPr>
        <w:pStyle w:val="ListParagraph"/>
        <w:numPr>
          <w:ilvl w:val="0"/>
          <w:numId w:val="3"/>
        </w:numPr>
        <w:rPr>
          <w:iCs/>
        </w:rPr>
      </w:pPr>
      <w:proofErr w:type="spellStart"/>
      <w:r w:rsidRPr="000B71AA">
        <w:rPr>
          <w:iCs/>
        </w:rPr>
        <w:t>NumberOfDependents</w:t>
      </w:r>
      <w:proofErr w:type="spellEnd"/>
      <w:r w:rsidRPr="000B71AA">
        <w:rPr>
          <w:iCs/>
        </w:rPr>
        <w:t>(person)</w:t>
      </w:r>
      <w:r>
        <w:rPr>
          <w:iCs/>
        </w:rPr>
        <w:t xml:space="preserve"> = 3</w:t>
      </w:r>
    </w:p>
    <w:p w:rsidR="000B71AA" w:rsidRPr="000B71AA" w:rsidRDefault="000B71AA" w:rsidP="007213C0">
      <w:pPr>
        <w:pStyle w:val="ListParagraph"/>
        <w:numPr>
          <w:ilvl w:val="0"/>
          <w:numId w:val="3"/>
        </w:numPr>
        <w:rPr>
          <w:iCs/>
        </w:rPr>
      </w:pPr>
      <w:proofErr w:type="spellStart"/>
      <w:r w:rsidRPr="000B71AA">
        <w:rPr>
          <w:iCs/>
        </w:rPr>
        <w:t>CurrentIncome</w:t>
      </w:r>
      <w:proofErr w:type="spellEnd"/>
      <w:r w:rsidRPr="000B71AA">
        <w:rPr>
          <w:iCs/>
        </w:rPr>
        <w:t>(person)</w:t>
      </w:r>
      <w:r>
        <w:rPr>
          <w:iCs/>
        </w:rPr>
        <w:t xml:space="preserve"> = $25,000</w:t>
      </w:r>
    </w:p>
    <w:p w:rsidR="00415902" w:rsidRDefault="00415902">
      <w:pPr>
        <w:rPr>
          <w:iCs/>
        </w:rPr>
      </w:pPr>
    </w:p>
    <w:p w:rsidR="00415902" w:rsidRPr="00415902" w:rsidRDefault="00415902">
      <w:pPr>
        <w:rPr>
          <w:b/>
          <w:iCs/>
        </w:rPr>
      </w:pPr>
      <w:r w:rsidRPr="00415902">
        <w:rPr>
          <w:b/>
          <w:iCs/>
        </w:rPr>
        <w:t>Inference:</w:t>
      </w:r>
    </w:p>
    <w:p w:rsidR="00415902" w:rsidRPr="0033521B" w:rsidRDefault="00415902" w:rsidP="00415902">
      <w:pPr>
        <w:pStyle w:val="ListParagraph"/>
        <w:numPr>
          <w:ilvl w:val="0"/>
          <w:numId w:val="1"/>
        </w:numPr>
        <w:rPr>
          <w:iCs/>
        </w:rPr>
      </w:pPr>
      <w:proofErr w:type="spellStart"/>
      <w:r w:rsidRPr="000B71AA">
        <w:rPr>
          <w:iCs/>
        </w:rPr>
        <w:t>IsGreaterOrEqualThan</w:t>
      </w:r>
      <w:proofErr w:type="spellEnd"/>
      <w:r w:rsidRPr="000B71AA">
        <w:rPr>
          <w:iCs/>
        </w:rPr>
        <w:t xml:space="preserve">[ </w:t>
      </w:r>
      <w:r>
        <w:rPr>
          <w:iCs/>
        </w:rPr>
        <w:t>$22,000</w:t>
      </w:r>
      <w:r w:rsidRPr="000B71AA">
        <w:rPr>
          <w:iCs/>
        </w:rPr>
        <w:t xml:space="preserve">, $5,000 x </w:t>
      </w:r>
      <w:r>
        <w:rPr>
          <w:iCs/>
        </w:rPr>
        <w:t>3</w:t>
      </w:r>
      <w:r w:rsidRPr="000B71AA">
        <w:rPr>
          <w:iCs/>
        </w:rPr>
        <w:t xml:space="preserve"> ]</w:t>
      </w:r>
      <w:r>
        <w:rPr>
          <w:iCs/>
        </w:rPr>
        <w:t xml:space="preserve"> = </w:t>
      </w:r>
      <w:proofErr w:type="spellStart"/>
      <w:r w:rsidRPr="000B71AA">
        <w:rPr>
          <w:iCs/>
        </w:rPr>
        <w:t>IsGreaterOrEqualThan</w:t>
      </w:r>
      <w:proofErr w:type="spellEnd"/>
      <w:r w:rsidRPr="000B71AA">
        <w:rPr>
          <w:iCs/>
        </w:rPr>
        <w:t xml:space="preserve">[ </w:t>
      </w:r>
      <w:r>
        <w:rPr>
          <w:iCs/>
        </w:rPr>
        <w:t>$22,000</w:t>
      </w:r>
      <w:r w:rsidRPr="000B71AA">
        <w:rPr>
          <w:iCs/>
        </w:rPr>
        <w:t>, $</w:t>
      </w:r>
      <w:r>
        <w:rPr>
          <w:iCs/>
        </w:rPr>
        <w:t>1</w:t>
      </w:r>
      <w:r w:rsidRPr="000B71AA">
        <w:rPr>
          <w:iCs/>
        </w:rPr>
        <w:t>5,000 ]</w:t>
      </w:r>
      <w:r>
        <w:rPr>
          <w:iCs/>
        </w:rPr>
        <w:t xml:space="preserve"> </w:t>
      </w:r>
      <w:r w:rsidRPr="00415902">
        <w:rPr>
          <w:iCs/>
        </w:rPr>
        <w:sym w:font="Wingdings" w:char="F0E0"/>
      </w:r>
      <w:r>
        <w:rPr>
          <w:iCs/>
        </w:rPr>
        <w:t xml:space="preserve"> </w:t>
      </w:r>
      <w:proofErr w:type="spellStart"/>
      <w:r w:rsidRPr="00AC5D68">
        <w:rPr>
          <w:iCs/>
          <w:color w:val="5B9BD5" w:themeColor="accent1"/>
        </w:rPr>
        <w:t>savings_account</w:t>
      </w:r>
      <w:proofErr w:type="spellEnd"/>
      <w:r w:rsidRPr="00AC5D68">
        <w:rPr>
          <w:iCs/>
          <w:color w:val="5B9BD5" w:themeColor="accent1"/>
        </w:rPr>
        <w:t>(adequate)</w:t>
      </w:r>
    </w:p>
    <w:p w:rsidR="0033521B" w:rsidRPr="00415902" w:rsidRDefault="0033521B" w:rsidP="0033521B">
      <w:pPr>
        <w:pStyle w:val="ListParagraph"/>
        <w:rPr>
          <w:iCs/>
        </w:rPr>
      </w:pPr>
    </w:p>
    <w:p w:rsidR="00415902" w:rsidRPr="0033521B" w:rsidRDefault="00415902" w:rsidP="00415902">
      <w:pPr>
        <w:pStyle w:val="ListParagraph"/>
        <w:numPr>
          <w:ilvl w:val="0"/>
          <w:numId w:val="1"/>
        </w:numPr>
        <w:rPr>
          <w:iCs/>
        </w:rPr>
      </w:pPr>
      <w:r w:rsidRPr="00332FC7">
        <w:rPr>
          <w:lang w:val="en-US"/>
        </w:rPr>
        <w:sym w:font="Symbol" w:char="F0D8"/>
      </w:r>
      <w:proofErr w:type="spellStart"/>
      <w:r w:rsidRPr="000B71AA">
        <w:rPr>
          <w:iCs/>
        </w:rPr>
        <w:t>IsGreaterOrEqualThan</w:t>
      </w:r>
      <w:proofErr w:type="spellEnd"/>
      <w:r w:rsidRPr="000B71AA">
        <w:rPr>
          <w:iCs/>
        </w:rPr>
        <w:t xml:space="preserve">[ </w:t>
      </w:r>
      <w:r>
        <w:rPr>
          <w:iCs/>
        </w:rPr>
        <w:t>$25,000</w:t>
      </w:r>
      <w:r w:rsidRPr="000B71AA">
        <w:rPr>
          <w:iCs/>
        </w:rPr>
        <w:t>, $1</w:t>
      </w:r>
      <w:r w:rsidR="007C4B27">
        <w:rPr>
          <w:iCs/>
        </w:rPr>
        <w:t>5</w:t>
      </w:r>
      <w:r w:rsidRPr="000B71AA">
        <w:rPr>
          <w:iCs/>
        </w:rPr>
        <w:t>,</w:t>
      </w:r>
      <w:r w:rsidR="007C4B27">
        <w:rPr>
          <w:iCs/>
        </w:rPr>
        <w:t>0</w:t>
      </w:r>
      <w:r w:rsidRPr="000B71AA">
        <w:rPr>
          <w:iCs/>
        </w:rPr>
        <w:t xml:space="preserve">00 + $4,000 x </w:t>
      </w:r>
      <w:r>
        <w:rPr>
          <w:iCs/>
        </w:rPr>
        <w:t>3</w:t>
      </w:r>
      <w:r w:rsidRPr="000B71AA">
        <w:rPr>
          <w:iCs/>
        </w:rPr>
        <w:t xml:space="preserve"> ]</w:t>
      </w:r>
      <w:r>
        <w:rPr>
          <w:iCs/>
        </w:rPr>
        <w:t xml:space="preserve"> = </w:t>
      </w:r>
      <w:r w:rsidRPr="00332FC7">
        <w:rPr>
          <w:lang w:val="en-US"/>
        </w:rPr>
        <w:sym w:font="Symbol" w:char="F0D8"/>
      </w:r>
      <w:proofErr w:type="spellStart"/>
      <w:r w:rsidRPr="000B71AA">
        <w:rPr>
          <w:iCs/>
        </w:rPr>
        <w:t>IsGreaterOrEqualThan</w:t>
      </w:r>
      <w:proofErr w:type="spellEnd"/>
      <w:r w:rsidRPr="000B71AA">
        <w:rPr>
          <w:iCs/>
        </w:rPr>
        <w:t xml:space="preserve">[ </w:t>
      </w:r>
      <w:r>
        <w:rPr>
          <w:iCs/>
        </w:rPr>
        <w:t>$25,000</w:t>
      </w:r>
      <w:r w:rsidRPr="000B71AA">
        <w:rPr>
          <w:iCs/>
        </w:rPr>
        <w:t>, $</w:t>
      </w:r>
      <w:r>
        <w:rPr>
          <w:iCs/>
        </w:rPr>
        <w:t>2</w:t>
      </w:r>
      <w:r w:rsidR="00AC5D68">
        <w:rPr>
          <w:iCs/>
        </w:rPr>
        <w:t>7</w:t>
      </w:r>
      <w:r w:rsidRPr="000B71AA">
        <w:rPr>
          <w:iCs/>
        </w:rPr>
        <w:t>,</w:t>
      </w:r>
      <w:r w:rsidR="00AC5D68">
        <w:rPr>
          <w:iCs/>
        </w:rPr>
        <w:t>0</w:t>
      </w:r>
      <w:r w:rsidRPr="000B71AA">
        <w:rPr>
          <w:iCs/>
        </w:rPr>
        <w:t>00</w:t>
      </w:r>
      <w:r>
        <w:rPr>
          <w:iCs/>
        </w:rPr>
        <w:t xml:space="preserve"> </w:t>
      </w:r>
      <w:r w:rsidRPr="000B71AA">
        <w:rPr>
          <w:iCs/>
        </w:rPr>
        <w:t>]</w:t>
      </w:r>
      <w:r>
        <w:rPr>
          <w:iCs/>
        </w:rPr>
        <w:t xml:space="preserve"> </w:t>
      </w:r>
      <w:r w:rsidRPr="00415902">
        <w:rPr>
          <w:iCs/>
        </w:rPr>
        <w:sym w:font="Wingdings" w:char="F0E0"/>
      </w:r>
      <w:r>
        <w:rPr>
          <w:iCs/>
        </w:rPr>
        <w:t xml:space="preserve"> </w:t>
      </w:r>
      <w:r w:rsidRPr="00AC5D68">
        <w:rPr>
          <w:iCs/>
          <w:color w:val="70AD47" w:themeColor="accent6"/>
        </w:rPr>
        <w:t>income(inadequate)</w:t>
      </w:r>
    </w:p>
    <w:p w:rsidR="0033521B" w:rsidRPr="00415902" w:rsidRDefault="0033521B" w:rsidP="0033521B">
      <w:pPr>
        <w:pStyle w:val="ListParagraph"/>
        <w:rPr>
          <w:iCs/>
        </w:rPr>
      </w:pPr>
    </w:p>
    <w:p w:rsidR="004733C9" w:rsidRPr="00F11FEB" w:rsidRDefault="002646B0" w:rsidP="00F11FEB">
      <w:pPr>
        <w:pStyle w:val="ListParagraph"/>
        <w:numPr>
          <w:ilvl w:val="0"/>
          <w:numId w:val="1"/>
        </w:numPr>
        <w:rPr>
          <w:iCs/>
        </w:rPr>
      </w:pPr>
      <w:proofErr w:type="spellStart"/>
      <w:r w:rsidRPr="00AC5D68">
        <w:rPr>
          <w:iCs/>
          <w:color w:val="5B9BD5" w:themeColor="accent1"/>
        </w:rPr>
        <w:t>savings_account</w:t>
      </w:r>
      <w:proofErr w:type="spellEnd"/>
      <w:r w:rsidRPr="00AC5D68">
        <w:rPr>
          <w:iCs/>
          <w:color w:val="5B9BD5" w:themeColor="accent1"/>
        </w:rPr>
        <w:t>(adequate)</w:t>
      </w:r>
      <w:r w:rsidRPr="000B71AA">
        <w:rPr>
          <w:iCs/>
        </w:rPr>
        <w:t xml:space="preserve"> </w:t>
      </w:r>
      <w:r w:rsidRPr="006C6E8C">
        <w:rPr>
          <w:lang w:val="en-US"/>
        </w:rPr>
        <w:sym w:font="Symbol" w:char="F0D9"/>
      </w:r>
      <w:r w:rsidRPr="000B71AA">
        <w:rPr>
          <w:iCs/>
        </w:rPr>
        <w:t xml:space="preserve"> </w:t>
      </w:r>
      <w:r w:rsidRPr="00AC5D68">
        <w:rPr>
          <w:iCs/>
          <w:color w:val="70AD47" w:themeColor="accent6"/>
        </w:rPr>
        <w:t xml:space="preserve">income(inadequate)  </w:t>
      </w:r>
      <w:r w:rsidRPr="00F71230">
        <w:sym w:font="Wingdings" w:char="F0E0"/>
      </w:r>
      <w:r w:rsidRPr="000B71AA">
        <w:rPr>
          <w:iCs/>
        </w:rPr>
        <w:t xml:space="preserve"> </w:t>
      </w:r>
      <w:r w:rsidRPr="002646B0">
        <w:rPr>
          <w:iCs/>
          <w:color w:val="FF0000"/>
        </w:rPr>
        <w:t xml:space="preserve">investment(combination) </w:t>
      </w:r>
    </w:p>
    <w:sectPr w:rsidR="004733C9" w:rsidRPr="00F1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B36"/>
    <w:multiLevelType w:val="hybridMultilevel"/>
    <w:tmpl w:val="DA8E017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662E6A2">
      <w:numFmt w:val="bullet"/>
      <w:lvlText w:val="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F7A89"/>
    <w:multiLevelType w:val="hybridMultilevel"/>
    <w:tmpl w:val="5DA047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5F1"/>
    <w:multiLevelType w:val="hybridMultilevel"/>
    <w:tmpl w:val="F064B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62E6A2">
      <w:numFmt w:val="bullet"/>
      <w:lvlText w:val="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32"/>
    <w:rsid w:val="000914CF"/>
    <w:rsid w:val="000B71AA"/>
    <w:rsid w:val="00191432"/>
    <w:rsid w:val="001D7069"/>
    <w:rsid w:val="002646B0"/>
    <w:rsid w:val="0033521B"/>
    <w:rsid w:val="00415902"/>
    <w:rsid w:val="004733C9"/>
    <w:rsid w:val="00481F13"/>
    <w:rsid w:val="004B6392"/>
    <w:rsid w:val="00577BF2"/>
    <w:rsid w:val="006F71D9"/>
    <w:rsid w:val="00710097"/>
    <w:rsid w:val="007213C0"/>
    <w:rsid w:val="007C4B27"/>
    <w:rsid w:val="008001E3"/>
    <w:rsid w:val="00A000FA"/>
    <w:rsid w:val="00AC5D68"/>
    <w:rsid w:val="00B66AA8"/>
    <w:rsid w:val="00D92CDC"/>
    <w:rsid w:val="00D947CA"/>
    <w:rsid w:val="00DB5AC6"/>
    <w:rsid w:val="00F11FEB"/>
    <w:rsid w:val="00F7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A1B0"/>
  <w15:chartTrackingRefBased/>
  <w15:docId w15:val="{7F056C6D-47E7-415F-9519-FBC9589F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21</cp:revision>
  <dcterms:created xsi:type="dcterms:W3CDTF">2017-12-21T06:12:00Z</dcterms:created>
  <dcterms:modified xsi:type="dcterms:W3CDTF">2017-12-21T07:01:00Z</dcterms:modified>
</cp:coreProperties>
</file>