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63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630"/>
        <w:rPr>
          <w:sz w:val="36"/>
          <w:szCs w:val="36"/>
        </w:rPr>
      </w:pPr>
      <w:r>
        <w:rPr>
          <w:sz w:val="36"/>
          <w:szCs w:val="36"/>
          <w:rtl w:val="0"/>
        </w:rPr>
        <w:t>Features</w:t>
      </w:r>
      <w:r>
        <w:rPr>
          <w:sz w:val="36"/>
          <w:szCs w:val="36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hanging="630"/>
        <w:rPr>
          <w:sz w:val="36"/>
          <w:szCs w:val="36"/>
        </w:rPr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Creación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perfil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 </w:t>
      </w:r>
      <w:r>
        <w:rPr>
          <w:rtl w:val="0"/>
        </w:rPr>
        <w:t>jugadores</w:t>
      </w:r>
      <w:r>
        <w:rPr>
          <w:rtl w:val="0"/>
        </w:rPr>
        <w:t xml:space="preserve">. </w:t>
      </w:r>
      <w:r>
        <w:rPr>
          <w:rtl w:val="0"/>
        </w:rPr>
        <w:t>Este</w:t>
      </w:r>
      <w:r>
        <w:rPr>
          <w:rtl w:val="0"/>
        </w:rPr>
        <w:t xml:space="preserve"> </w:t>
      </w:r>
      <w:r>
        <w:rPr>
          <w:rtl w:val="0"/>
        </w:rPr>
        <w:t>perfil</w:t>
      </w:r>
      <w:r>
        <w:rPr>
          <w:rtl w:val="0"/>
        </w:rPr>
        <w:t xml:space="preserve"> </w:t>
      </w:r>
      <w:r>
        <w:rPr>
          <w:rtl w:val="0"/>
        </w:rPr>
        <w:t>contiene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información</w:t>
      </w:r>
      <w:r>
        <w:rPr>
          <w:rtl w:val="0"/>
        </w:rPr>
        <w:t xml:space="preserve"> </w:t>
      </w:r>
      <w:r>
        <w:rPr>
          <w:rtl w:val="0"/>
        </w:rPr>
        <w:t>relevante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jugador</w:t>
      </w:r>
      <w:r>
        <w:rPr>
          <w:rtl w:val="0"/>
        </w:rPr>
        <w:t xml:space="preserve">,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género</w:t>
      </w:r>
      <w:r>
        <w:rPr>
          <w:rtl w:val="0"/>
        </w:rPr>
        <w:t xml:space="preserve">, </w:t>
      </w:r>
      <w:r>
        <w:rPr>
          <w:rtl w:val="0"/>
        </w:rPr>
        <w:t>posición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juega</w:t>
      </w:r>
      <w:r>
        <w:rPr>
          <w:rtl w:val="0"/>
        </w:rPr>
        <w:t xml:space="preserve">, </w:t>
      </w:r>
      <w:r>
        <w:rPr>
          <w:rtl w:val="0"/>
        </w:rPr>
        <w:t>estatura</w:t>
      </w:r>
      <w:r>
        <w:rPr>
          <w:rtl w:val="0"/>
        </w:rPr>
        <w:t xml:space="preserve">, </w:t>
      </w:r>
      <w:r>
        <w:rPr>
          <w:rtl w:val="0"/>
        </w:rPr>
        <w:t>peso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Bio</w:t>
      </w:r>
      <w:r>
        <w:rPr>
          <w:rtl w:val="0"/>
        </w:rPr>
        <w:t xml:space="preserve"> </w:t>
      </w:r>
      <w:r>
        <w:rPr>
          <w:rtl w:val="0"/>
        </w:rPr>
        <w:t>general</w:t>
      </w:r>
      <w:r>
        <w:rPr>
          <w:rtl w:val="0"/>
        </w:rPr>
        <w:t xml:space="preserve">, </w:t>
      </w:r>
      <w:r>
        <w:rPr>
          <w:rtl w:val="0"/>
        </w:rPr>
        <w:t>correo</w:t>
      </w:r>
      <w:r>
        <w:rPr>
          <w:rtl w:val="0"/>
        </w:rPr>
        <w:t xml:space="preserve"> </w:t>
      </w:r>
      <w:r>
        <w:rPr>
          <w:rtl w:val="0"/>
        </w:rPr>
        <w:t>electrónico</w:t>
      </w:r>
      <w:r>
        <w:rPr>
          <w:rtl w:val="0"/>
        </w:rPr>
        <w:t xml:space="preserve">, </w:t>
      </w:r>
      <w:r>
        <w:rPr>
          <w:rtl w:val="0"/>
        </w:rPr>
        <w:t>Facebook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Twitter</w:t>
      </w:r>
      <w:r>
        <w:rPr>
          <w:rtl w:val="0"/>
        </w:rPr>
        <w:t xml:space="preserve"> </w:t>
      </w:r>
      <w:r>
        <w:rPr>
          <w:rtl w:val="0"/>
        </w:rPr>
        <w:t>celular</w:t>
      </w:r>
      <w:r>
        <w:rPr>
          <w:rtl w:val="0"/>
        </w:rPr>
        <w:t xml:space="preserve"> (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realizar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recibir</w:t>
      </w:r>
      <w:r>
        <w:rPr>
          <w:rtl w:val="0"/>
        </w:rPr>
        <w:t xml:space="preserve"> </w:t>
      </w:r>
      <w:r>
        <w:rPr>
          <w:rtl w:val="0"/>
        </w:rPr>
        <w:t>notificaciones</w:t>
      </w:r>
      <w:r>
        <w:rPr>
          <w:rtl w:val="0"/>
        </w:rPr>
        <w:t xml:space="preserve">)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disponibilidad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jugar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ciudad</w:t>
      </w:r>
      <w:r>
        <w:rPr>
          <w:rtl w:val="0"/>
        </w:rPr>
        <w:t xml:space="preserve"> </w:t>
      </w:r>
      <w:r>
        <w:rPr>
          <w:rtl w:val="0"/>
        </w:rPr>
        <w:t>actual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encuentra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Style w:val="CommentReference"/>
        </w:rPr>
        <w:commentReference w:id="0"/>
      </w:r>
      <w:commentRangeStart w:id="0"/>
      <w:r>
        <w:rPr>
          <w:rtl w:val="0"/>
        </w:rPr>
        <w:t>Creación</w:t>
      </w:r>
      <w:r>
        <w:rPr>
          <w:rtl w:val="0"/>
        </w:rPr>
        <w:t>/</w:t>
      </w:r>
      <w:r>
        <w:rPr>
          <w:rtl w:val="0"/>
        </w:rPr>
        <w:t>Inscripción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cancha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administrador</w:t>
      </w:r>
      <w:r>
        <w:rPr>
          <w:rtl w:val="0"/>
        </w:rPr>
        <w:t xml:space="preserve">.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busca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administrador</w:t>
      </w:r>
      <w:r>
        <w:rPr>
          <w:rtl w:val="0"/>
        </w:rPr>
        <w:t xml:space="preserve"> </w:t>
      </w:r>
      <w:r>
        <w:rPr>
          <w:rtl w:val="0"/>
        </w:rPr>
        <w:t>existente</w:t>
      </w:r>
      <w:r>
        <w:rPr>
          <w:rtl w:val="0"/>
        </w:rPr>
        <w:t xml:space="preserve"> </w:t>
      </w:r>
      <w:r>
        <w:rPr>
          <w:rtl w:val="0"/>
        </w:rPr>
        <w:t>según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documento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identificación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crea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contacto</w:t>
      </w:r>
      <w:r>
        <w:rPr>
          <w:rtl w:val="0"/>
        </w:rPr>
        <w:t xml:space="preserve"> </w:t>
      </w:r>
      <w:r>
        <w:rPr>
          <w:rtl w:val="0"/>
        </w:rPr>
        <w:t>nuevo</w:t>
      </w:r>
      <w:r>
        <w:rPr>
          <w:rtl w:val="0"/>
        </w:rPr>
        <w:t xml:space="preserve">. </w:t>
      </w:r>
      <w:commentRangeEnd w:id="0"/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Creación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turnos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cancha</w:t>
      </w:r>
      <w:r>
        <w:rPr>
          <w:rtl w:val="0"/>
        </w:rPr>
        <w:t xml:space="preserve">.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creación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turno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realiza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administrador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Cambio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turnos</w:t>
      </w:r>
      <w:r>
        <w:rPr>
          <w:rtl w:val="0"/>
        </w:rPr>
        <w:t xml:space="preserve">.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posible</w:t>
      </w:r>
      <w:r>
        <w:rPr>
          <w:rtl w:val="0"/>
        </w:rPr>
        <w:t xml:space="preserve"> </w:t>
      </w:r>
      <w:r>
        <w:rPr>
          <w:rtl w:val="0"/>
        </w:rPr>
        <w:t>cambiar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turno</w:t>
      </w:r>
      <w:r>
        <w:rPr>
          <w:rtl w:val="0"/>
        </w:rPr>
        <w:t xml:space="preserve"> </w:t>
      </w:r>
      <w:r>
        <w:rPr>
          <w:rtl w:val="0"/>
        </w:rPr>
        <w:t>aplicado</w:t>
      </w:r>
      <w:r>
        <w:rPr>
          <w:rtl w:val="0"/>
        </w:rPr>
        <w:t xml:space="preserve">, </w:t>
      </w:r>
      <w:r>
        <w:rPr>
          <w:rtl w:val="0"/>
        </w:rPr>
        <w:t>seleccionando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turno</w:t>
      </w:r>
      <w:r>
        <w:rPr>
          <w:rtl w:val="0"/>
        </w:rPr>
        <w:t xml:space="preserve"> </w:t>
      </w:r>
      <w:r>
        <w:rPr>
          <w:rtl w:val="0"/>
        </w:rPr>
        <w:t>diferente</w:t>
      </w:r>
      <w:r>
        <w:rPr>
          <w:rtl w:val="0"/>
        </w:rPr>
        <w:t xml:space="preserve">. </w:t>
      </w:r>
      <w:r>
        <w:rPr>
          <w:rtl w:val="0"/>
        </w:rPr>
        <w:t>Si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encuentra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más</w:t>
      </w:r>
      <w:r>
        <w:rPr>
          <w:rtl w:val="0"/>
        </w:rPr>
        <w:t xml:space="preserve"> </w:t>
      </w:r>
      <w:r>
        <w:rPr>
          <w:rtl w:val="0"/>
        </w:rPr>
        <w:t>reservas</w:t>
      </w:r>
      <w:r>
        <w:rPr>
          <w:rtl w:val="0"/>
        </w:rPr>
        <w:t xml:space="preserve"> </w:t>
      </w:r>
      <w:r>
        <w:rPr>
          <w:rtl w:val="0"/>
        </w:rPr>
        <w:t>activas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valida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puedan</w:t>
      </w:r>
      <w:r>
        <w:rPr>
          <w:rtl w:val="0"/>
        </w:rPr>
        <w:t xml:space="preserve"> </w:t>
      </w:r>
      <w:r>
        <w:rPr>
          <w:rtl w:val="0"/>
        </w:rPr>
        <w:t>entrar</w:t>
      </w:r>
      <w:r>
        <w:rPr>
          <w:rtl w:val="0"/>
        </w:rPr>
        <w:t xml:space="preserve"> </w:t>
      </w:r>
      <w:r>
        <w:rPr>
          <w:rtl w:val="0"/>
        </w:rPr>
        <w:t>dentro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nuevo</w:t>
      </w:r>
      <w:r>
        <w:rPr>
          <w:rtl w:val="0"/>
        </w:rPr>
        <w:t xml:space="preserve"> </w:t>
      </w:r>
      <w:r>
        <w:rPr>
          <w:rtl w:val="0"/>
        </w:rPr>
        <w:t>turno</w:t>
      </w:r>
      <w:r>
        <w:rPr>
          <w:rtl w:val="0"/>
        </w:rPr>
        <w:t xml:space="preserve"> </w:t>
      </w:r>
      <w:r>
        <w:rPr>
          <w:rtl w:val="0"/>
        </w:rPr>
        <w:t>aplicado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quede</w:t>
      </w:r>
      <w:r>
        <w:rPr>
          <w:rtl w:val="0"/>
        </w:rPr>
        <w:t xml:space="preserve"> </w:t>
      </w:r>
      <w:r>
        <w:rPr>
          <w:rtl w:val="0"/>
        </w:rPr>
        <w:t>fuera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turno</w:t>
      </w:r>
      <w:r>
        <w:rPr>
          <w:rtl w:val="0"/>
        </w:rPr>
        <w:t xml:space="preserve">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necesario</w:t>
      </w:r>
      <w:r>
        <w:rPr>
          <w:rtl w:val="0"/>
        </w:rPr>
        <w:t xml:space="preserve"> </w:t>
      </w:r>
      <w:r>
        <w:rPr>
          <w:rtl w:val="0"/>
        </w:rPr>
        <w:t>cancelarla</w:t>
      </w:r>
      <w:r>
        <w:rPr>
          <w:rtl w:val="0"/>
        </w:rPr>
        <w:t xml:space="preserve">.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ventaja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manejar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turnos</w:t>
      </w:r>
      <w:r>
        <w:rPr>
          <w:rtl w:val="0"/>
        </w:rPr>
        <w:t xml:space="preserve">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poder</w:t>
      </w:r>
      <w:r>
        <w:rPr>
          <w:rtl w:val="0"/>
        </w:rPr>
        <w:t xml:space="preserve"> </w:t>
      </w:r>
      <w:r>
        <w:rPr>
          <w:rtl w:val="0"/>
        </w:rPr>
        <w:t>realizar</w:t>
      </w:r>
      <w:r>
        <w:rPr>
          <w:rtl w:val="0"/>
        </w:rPr>
        <w:t xml:space="preserve"> </w:t>
      </w:r>
      <w:r>
        <w:rPr>
          <w:rtl w:val="0"/>
        </w:rPr>
        <w:t>bloqueos</w:t>
      </w:r>
      <w:r>
        <w:rPr>
          <w:rtl w:val="0"/>
        </w:rPr>
        <w:t>/</w:t>
      </w:r>
      <w:r>
        <w:rPr>
          <w:rtl w:val="0"/>
        </w:rPr>
        <w:t>desbloqueos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 </w:t>
      </w:r>
      <w:r>
        <w:rPr>
          <w:rtl w:val="0"/>
        </w:rPr>
        <w:t>según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disponibilidad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servicio</w:t>
      </w:r>
      <w:r>
        <w:rPr>
          <w:rtl w:val="0"/>
        </w:rPr>
        <w:t xml:space="preserve"> (</w:t>
      </w:r>
      <w:r>
        <w:rPr>
          <w:rtl w:val="0"/>
        </w:rPr>
        <w:t>días</w:t>
      </w:r>
      <w:r>
        <w:rPr>
          <w:rtl w:val="0"/>
        </w:rPr>
        <w:t xml:space="preserve"> </w:t>
      </w:r>
      <w:r>
        <w:rPr>
          <w:rtl w:val="0"/>
        </w:rPr>
        <w:t>festivos</w:t>
      </w:r>
      <w:r>
        <w:rPr>
          <w:rtl w:val="0"/>
        </w:rPr>
        <w:t xml:space="preserve">, </w:t>
      </w:r>
      <w:r>
        <w:rPr>
          <w:rtl w:val="0"/>
        </w:rPr>
        <w:t>vacaciones</w:t>
      </w:r>
      <w:r>
        <w:rPr>
          <w:rtl w:val="0"/>
        </w:rPr>
        <w:t xml:space="preserve">, </w:t>
      </w:r>
      <w:r>
        <w:rPr>
          <w:rtl w:val="0"/>
        </w:rPr>
        <w:t>mantenimiento</w:t>
      </w:r>
      <w:r>
        <w:rPr>
          <w:rtl w:val="0"/>
        </w:rPr>
        <w:t xml:space="preserve">, </w:t>
      </w:r>
      <w:r>
        <w:rPr>
          <w:rtl w:val="0"/>
        </w:rPr>
        <w:t>campeonatos</w:t>
      </w:r>
      <w:r>
        <w:rPr>
          <w:rtl w:val="0"/>
        </w:rPr>
        <w:t xml:space="preserve">, </w:t>
      </w:r>
      <w:r>
        <w:rPr>
          <w:rtl w:val="0"/>
        </w:rPr>
        <w:t>etc</w:t>
      </w:r>
      <w:r>
        <w:rPr>
          <w:rtl w:val="0"/>
        </w:rPr>
        <w:t xml:space="preserve">.).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cambio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turnos</w:t>
      </w:r>
      <w:r>
        <w:rPr>
          <w:rtl w:val="0"/>
        </w:rPr>
        <w:t xml:space="preserve"> </w:t>
      </w:r>
      <w:r>
        <w:rPr>
          <w:rtl w:val="0"/>
        </w:rPr>
        <w:t>lo</w:t>
      </w:r>
      <w:r>
        <w:rPr>
          <w:rtl w:val="0"/>
        </w:rPr>
        <w:t xml:space="preserve"> </w:t>
      </w:r>
      <w:r>
        <w:rPr>
          <w:rtl w:val="0"/>
        </w:rPr>
        <w:t>realiza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administrador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Ver</w:t>
      </w:r>
      <w:r>
        <w:rPr>
          <w:rtl w:val="0"/>
        </w:rPr>
        <w:t xml:space="preserve"> </w:t>
      </w:r>
      <w:r>
        <w:rPr>
          <w:rtl w:val="0"/>
        </w:rPr>
        <w:t>reservas</w:t>
      </w:r>
      <w:r>
        <w:rPr>
          <w:rtl w:val="0"/>
        </w:rPr>
        <w:t xml:space="preserve">. </w:t>
      </w:r>
      <w:r>
        <w:rPr>
          <w:rtl w:val="0"/>
        </w:rPr>
        <w:t>Sólo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usuarios</w:t>
      </w:r>
      <w:r>
        <w:rPr>
          <w:rtl w:val="0"/>
        </w:rPr>
        <w:t xml:space="preserve"> </w:t>
      </w:r>
      <w:r>
        <w:rPr>
          <w:rtl w:val="0"/>
        </w:rPr>
        <w:t>registrados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administradores</w:t>
      </w:r>
      <w:r>
        <w:rPr>
          <w:rtl w:val="0"/>
        </w:rPr>
        <w:t xml:space="preserve"> </w:t>
      </w:r>
      <w:r>
        <w:rPr>
          <w:rtl w:val="0"/>
        </w:rPr>
        <w:t>pueden</w:t>
      </w:r>
      <w:r>
        <w:rPr>
          <w:rtl w:val="0"/>
        </w:rPr>
        <w:t xml:space="preserve"> </w:t>
      </w:r>
      <w:r>
        <w:rPr>
          <w:rtl w:val="0"/>
        </w:rPr>
        <w:t>ver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reservas</w:t>
      </w:r>
      <w:r>
        <w:rPr>
          <w:rtl w:val="0"/>
        </w:rPr>
        <w:t xml:space="preserve">.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selecciona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ciudad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cancha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quiere</w:t>
      </w:r>
      <w:r>
        <w:rPr>
          <w:rtl w:val="0"/>
        </w:rPr>
        <w:t xml:space="preserve"> </w:t>
      </w:r>
      <w:r>
        <w:rPr>
          <w:rtl w:val="0"/>
        </w:rPr>
        <w:t>observar</w:t>
      </w:r>
      <w:r>
        <w:rPr>
          <w:rtl w:val="0"/>
        </w:rPr>
        <w:t xml:space="preserve">.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ver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espacios</w:t>
      </w:r>
      <w:r>
        <w:rPr>
          <w:rtl w:val="0"/>
        </w:rPr>
        <w:t xml:space="preserve"> </w:t>
      </w:r>
      <w:r>
        <w:rPr>
          <w:rtl w:val="0"/>
        </w:rPr>
        <w:t>reservados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disponibles</w:t>
      </w:r>
      <w:r>
        <w:rPr>
          <w:rtl w:val="0"/>
        </w:rPr>
        <w:t xml:space="preserve">. </w:t>
      </w:r>
      <w:r>
        <w:rPr>
          <w:rtl w:val="0"/>
        </w:rPr>
        <w:t>Si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es</w:t>
      </w:r>
      <w:r>
        <w:rPr>
          <w:rtl w:val="0"/>
        </w:rPr>
        <w:t xml:space="preserve"> </w:t>
      </w:r>
      <w:r>
        <w:rPr>
          <w:rtl w:val="0"/>
        </w:rPr>
        <w:t>privada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ver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detalle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(</w:t>
      </w:r>
      <w:r>
        <w:rPr>
          <w:rtl w:val="0"/>
        </w:rPr>
        <w:t>jugadores</w:t>
      </w:r>
      <w:r>
        <w:rPr>
          <w:rtl w:val="0"/>
        </w:rPr>
        <w:t xml:space="preserve">, </w:t>
      </w:r>
      <w:r>
        <w:rPr>
          <w:rtl w:val="0"/>
        </w:rPr>
        <w:t>equipos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Realizar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. </w:t>
      </w:r>
      <w:r>
        <w:rPr>
          <w:rtl w:val="0"/>
        </w:rPr>
        <w:t>Únicamente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usuarios</w:t>
      </w:r>
      <w:r>
        <w:rPr>
          <w:rtl w:val="0"/>
        </w:rPr>
        <w:t xml:space="preserve"> </w:t>
      </w:r>
      <w:r>
        <w:rPr>
          <w:rtl w:val="0"/>
        </w:rPr>
        <w:t>registrados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administradores</w:t>
      </w:r>
      <w:r>
        <w:rPr>
          <w:rtl w:val="0"/>
        </w:rPr>
        <w:t xml:space="preserve"> </w:t>
      </w:r>
      <w:r>
        <w:rPr>
          <w:rtl w:val="0"/>
        </w:rPr>
        <w:t>pueden</w:t>
      </w:r>
      <w:r>
        <w:rPr>
          <w:rtl w:val="0"/>
        </w:rPr>
        <w:t xml:space="preserve"> </w:t>
      </w:r>
      <w:r>
        <w:rPr>
          <w:rtl w:val="0"/>
        </w:rPr>
        <w:t>realizar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.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selecciona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ciudad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cancha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desea</w:t>
      </w:r>
      <w:r>
        <w:rPr>
          <w:rtl w:val="0"/>
        </w:rPr>
        <w:t xml:space="preserve"> </w:t>
      </w:r>
      <w:r>
        <w:rPr>
          <w:rtl w:val="0"/>
        </w:rPr>
        <w:t>reservar</w:t>
      </w:r>
      <w:r>
        <w:rPr>
          <w:rtl w:val="0"/>
        </w:rPr>
        <w:t xml:space="preserve">, </w:t>
      </w:r>
      <w:r>
        <w:rPr>
          <w:rtl w:val="0"/>
        </w:rPr>
        <w:t>seguido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día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hora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inicio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fin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>. (</w:t>
      </w:r>
      <w:r>
        <w:rPr>
          <w:rtl w:val="0"/>
        </w:rPr>
        <w:t>opcional</w:t>
      </w:r>
      <w:r>
        <w:rPr>
          <w:rtl w:val="0"/>
        </w:rPr>
        <w:t xml:space="preserve"> </w:t>
      </w:r>
      <w:r>
        <w:rPr>
          <w:rtl w:val="0"/>
        </w:rPr>
        <w:t>continuar</w:t>
      </w:r>
      <w:r>
        <w:rPr>
          <w:rtl w:val="0"/>
        </w:rPr>
        <w:t xml:space="preserve"> </w:t>
      </w:r>
      <w:r>
        <w:rPr>
          <w:rtl w:val="0"/>
        </w:rPr>
        <w:t>con</w:t>
      </w:r>
      <w:r>
        <w:rPr>
          <w:rtl w:val="0"/>
        </w:rPr>
        <w:t xml:space="preserve"> </w:t>
      </w:r>
      <w:r>
        <w:rPr>
          <w:rtl w:val="0"/>
        </w:rPr>
        <w:t>paso</w:t>
      </w:r>
      <w:r>
        <w:rPr>
          <w:rtl w:val="0"/>
        </w:rPr>
        <w:t xml:space="preserve"> 8)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</w:pPr>
      <w:r>
        <w:rPr>
          <w:rtl w:val="0"/>
        </w:rPr>
        <w:t>Si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abona</w:t>
      </w:r>
      <w:r>
        <w:rPr>
          <w:rtl w:val="0"/>
        </w:rPr>
        <w:t xml:space="preserve"> </w:t>
      </w:r>
      <w:r>
        <w:rPr>
          <w:rtl w:val="0"/>
        </w:rPr>
        <w:t>total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parcialmente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50%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más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valor</w:t>
      </w:r>
      <w:r>
        <w:rPr>
          <w:rtl w:val="0"/>
        </w:rPr>
        <w:t xml:space="preserve">,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caduca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;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lo</w:t>
      </w:r>
      <w:r>
        <w:rPr>
          <w:rtl w:val="0"/>
        </w:rPr>
        <w:t xml:space="preserve"> </w:t>
      </w:r>
      <w:r>
        <w:rPr>
          <w:rtl w:val="0"/>
        </w:rPr>
        <w:t>contrario</w:t>
      </w:r>
      <w:r>
        <w:rPr>
          <w:rtl w:val="0"/>
        </w:rPr>
        <w:t xml:space="preserve">,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tiene</w:t>
      </w:r>
      <w:r>
        <w:rPr>
          <w:rtl w:val="0"/>
        </w:rPr>
        <w:t xml:space="preserve"> </w:t>
      </w:r>
      <w:r>
        <w:rPr>
          <w:rtl w:val="0"/>
        </w:rPr>
        <w:t>vigencia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12 </w:t>
      </w:r>
      <w:r>
        <w:rPr>
          <w:rtl w:val="0"/>
        </w:rPr>
        <w:t>horas</w:t>
      </w:r>
      <w:r>
        <w:rPr>
          <w:rtl w:val="0"/>
        </w:rPr>
        <w:t xml:space="preserve"> </w:t>
      </w:r>
      <w:r>
        <w:rPr>
          <w:rtl w:val="0"/>
        </w:rPr>
        <w:t>después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creación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3 </w:t>
      </w:r>
      <w:r>
        <w:rPr>
          <w:rtl w:val="0"/>
        </w:rPr>
        <w:t>horas</w:t>
      </w:r>
      <w:r>
        <w:rPr>
          <w:rtl w:val="0"/>
        </w:rPr>
        <w:t xml:space="preserve"> </w:t>
      </w:r>
      <w:r>
        <w:rPr>
          <w:rtl w:val="0"/>
        </w:rPr>
        <w:t>antes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inicio</w:t>
      </w:r>
      <w:r>
        <w:rPr>
          <w:rtl w:val="0"/>
        </w:rPr>
        <w:t xml:space="preserve">.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está</w:t>
      </w:r>
      <w:r>
        <w:rPr>
          <w:rtl w:val="0"/>
        </w:rPr>
        <w:t xml:space="preserve"> </w:t>
      </w:r>
      <w:r>
        <w:rPr>
          <w:rtl w:val="0"/>
        </w:rPr>
        <w:t>asociado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valor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pagar</w:t>
      </w:r>
      <w:r>
        <w:rPr>
          <w:rtl w:val="0"/>
        </w:rPr>
        <w:t>. (</w:t>
      </w:r>
      <w:r>
        <w:rPr>
          <w:rtl w:val="0"/>
        </w:rPr>
        <w:t>configurable</w:t>
      </w:r>
      <w:r>
        <w:rPr>
          <w:rtl w:val="0"/>
        </w:rPr>
        <w:t xml:space="preserve">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administrador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Bloquear</w:t>
      </w:r>
      <w:r>
        <w:rPr>
          <w:rtl w:val="0"/>
        </w:rPr>
        <w:t xml:space="preserve"> </w:t>
      </w:r>
      <w:r>
        <w:rPr>
          <w:rtl w:val="0"/>
        </w:rPr>
        <w:t>vencimiento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.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administrador</w:t>
      </w:r>
      <w:r>
        <w:rPr>
          <w:rtl w:val="0"/>
        </w:rPr>
        <w:t xml:space="preserve"> </w:t>
      </w:r>
      <w:r>
        <w:rPr>
          <w:rtl w:val="0"/>
        </w:rPr>
        <w:t>bloquea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vencimiento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así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cancele</w:t>
      </w:r>
      <w:r>
        <w:rPr>
          <w:rtl w:val="0"/>
        </w:rPr>
        <w:t xml:space="preserve"> </w:t>
      </w:r>
      <w:r>
        <w:rPr>
          <w:rtl w:val="0"/>
        </w:rPr>
        <w:t>automáticamente</w:t>
      </w:r>
      <w:r>
        <w:rPr>
          <w:rtl w:val="0"/>
        </w:rPr>
        <w:t xml:space="preserve">, </w:t>
      </w:r>
      <w:r>
        <w:rPr>
          <w:rtl w:val="0"/>
        </w:rPr>
        <w:t>especialmente</w:t>
      </w:r>
      <w:r>
        <w:rPr>
          <w:rtl w:val="0"/>
        </w:rPr>
        <w:t xml:space="preserve">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haber</w:t>
      </w:r>
      <w:r>
        <w:rPr>
          <w:rtl w:val="0"/>
        </w:rPr>
        <w:t xml:space="preserve"> </w:t>
      </w:r>
      <w:r>
        <w:rPr>
          <w:rtl w:val="0"/>
        </w:rPr>
        <w:t>recibido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pago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oficina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Invitar</w:t>
      </w:r>
      <w:r>
        <w:rPr>
          <w:rtl w:val="0"/>
        </w:rPr>
        <w:t xml:space="preserve"> </w:t>
      </w:r>
      <w:r>
        <w:rPr>
          <w:rtl w:val="0"/>
        </w:rPr>
        <w:t>jugadores</w:t>
      </w:r>
      <w:r>
        <w:rPr>
          <w:rtl w:val="0"/>
        </w:rPr>
        <w:t>/</w:t>
      </w:r>
      <w:r>
        <w:rPr>
          <w:rtl w:val="0"/>
        </w:rPr>
        <w:t>equipos</w:t>
      </w:r>
      <w:r>
        <w:rPr>
          <w:rtl w:val="0"/>
        </w:rPr>
        <w:t xml:space="preserve">.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vez</w:t>
      </w:r>
      <w:r>
        <w:rPr>
          <w:rtl w:val="0"/>
        </w:rPr>
        <w:t xml:space="preserve"> </w:t>
      </w:r>
      <w:r>
        <w:rPr>
          <w:rtl w:val="0"/>
        </w:rPr>
        <w:t>realizada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invitar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equipos</w:t>
      </w:r>
      <w:r>
        <w:rPr>
          <w:rtl w:val="0"/>
        </w:rPr>
        <w:t xml:space="preserve"> </w:t>
      </w:r>
      <w:r>
        <w:rPr>
          <w:rtl w:val="0"/>
        </w:rPr>
        <w:t>registrados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jugadores</w:t>
      </w:r>
      <w:r>
        <w:rPr>
          <w:rtl w:val="0"/>
        </w:rPr>
        <w:t xml:space="preserve"> .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invitación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realiza</w:t>
      </w:r>
      <w:r>
        <w:rPr>
          <w:rtl w:val="0"/>
        </w:rPr>
        <w:t xml:space="preserve"> </w:t>
      </w:r>
      <w:r>
        <w:rPr>
          <w:rtl w:val="0"/>
        </w:rPr>
        <w:t>tanto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usuarios</w:t>
      </w:r>
      <w:r>
        <w:rPr>
          <w:rtl w:val="0"/>
        </w:rPr>
        <w:t xml:space="preserve"> </w:t>
      </w:r>
      <w:r>
        <w:rPr>
          <w:rtl w:val="0"/>
        </w:rPr>
        <w:t>registrados</w:t>
      </w:r>
      <w:r>
        <w:rPr>
          <w:rtl w:val="0"/>
        </w:rPr>
        <w:t xml:space="preserve">,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contactos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correo</w:t>
      </w:r>
      <w:r>
        <w:rPr>
          <w:rtl w:val="0"/>
        </w:rPr>
        <w:t xml:space="preserve"> </w:t>
      </w:r>
      <w:r>
        <w:rPr>
          <w:rtl w:val="0"/>
        </w:rPr>
        <w:t>electrónico</w:t>
      </w:r>
      <w:r>
        <w:rPr>
          <w:rtl w:val="0"/>
        </w:rPr>
        <w:t xml:space="preserve">, </w:t>
      </w:r>
      <w:r>
        <w:rPr>
          <w:rtl w:val="0"/>
        </w:rPr>
        <w:t>Facebook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Twitter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Marcar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Privada</w:t>
      </w:r>
      <w:r>
        <w:rPr>
          <w:rtl w:val="0"/>
        </w:rPr>
        <w:t xml:space="preserve">.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marca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privada</w:t>
      </w:r>
      <w:r>
        <w:rPr>
          <w:rtl w:val="0"/>
        </w:rPr>
        <w:t xml:space="preserve">, </w:t>
      </w:r>
      <w:r>
        <w:rPr>
          <w:rtl w:val="0"/>
        </w:rPr>
        <w:t>luego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realizarla</w:t>
      </w:r>
      <w:r>
        <w:rPr>
          <w:rtl w:val="0"/>
        </w:rPr>
        <w:t xml:space="preserve"> </w:t>
      </w:r>
      <w:r>
        <w:rPr>
          <w:rtl w:val="0"/>
        </w:rPr>
        <w:t>evita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demás</w:t>
      </w:r>
      <w:r>
        <w:rPr>
          <w:rtl w:val="0"/>
        </w:rPr>
        <w:t xml:space="preserve"> </w:t>
      </w:r>
      <w:r>
        <w:rPr>
          <w:rtl w:val="0"/>
        </w:rPr>
        <w:t>usuarios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hagan</w:t>
      </w:r>
      <w:r>
        <w:rPr>
          <w:rtl w:val="0"/>
        </w:rPr>
        <w:t xml:space="preserve"> </w:t>
      </w:r>
      <w:r>
        <w:rPr>
          <w:rtl w:val="0"/>
        </w:rPr>
        <w:t>parte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jugadores</w:t>
      </w:r>
      <w:r>
        <w:rPr>
          <w:rtl w:val="0"/>
        </w:rPr>
        <w:t xml:space="preserve"> </w:t>
      </w:r>
      <w:r>
        <w:rPr>
          <w:rtl w:val="0"/>
        </w:rPr>
        <w:t>invitados</w:t>
      </w:r>
      <w:r>
        <w:rPr>
          <w:rtl w:val="0"/>
        </w:rPr>
        <w:t xml:space="preserve"> </w:t>
      </w:r>
      <w:r>
        <w:rPr>
          <w:rtl w:val="0"/>
        </w:rPr>
        <w:t>puedan</w:t>
      </w:r>
      <w:r>
        <w:rPr>
          <w:rtl w:val="0"/>
        </w:rPr>
        <w:t xml:space="preserve"> </w:t>
      </w:r>
      <w:r>
        <w:rPr>
          <w:rtl w:val="0"/>
        </w:rPr>
        <w:t>ver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detalles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,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envían</w:t>
      </w:r>
      <w:r>
        <w:rPr>
          <w:rtl w:val="0"/>
        </w:rPr>
        <w:t xml:space="preserve"> </w:t>
      </w:r>
      <w:r>
        <w:rPr>
          <w:rtl w:val="0"/>
        </w:rPr>
        <w:t>notificaciones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aquellos</w:t>
      </w:r>
      <w:r>
        <w:rPr>
          <w:rtl w:val="0"/>
        </w:rPr>
        <w:t xml:space="preserve"> </w:t>
      </w:r>
      <w:r>
        <w:rPr>
          <w:rtl w:val="0"/>
        </w:rPr>
        <w:t>usuarios</w:t>
      </w:r>
      <w:r>
        <w:rPr>
          <w:rtl w:val="0"/>
        </w:rPr>
        <w:t xml:space="preserve"> </w:t>
      </w:r>
      <w:r>
        <w:rPr>
          <w:rtl w:val="0"/>
        </w:rPr>
        <w:t>marcados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interesados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jugar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ese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Cancelar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.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realiza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administrador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cancelar</w:t>
      </w:r>
      <w:r>
        <w:rPr>
          <w:rtl w:val="0"/>
        </w:rPr>
        <w:t xml:space="preserve"> </w:t>
      </w:r>
      <w:r>
        <w:rPr>
          <w:rtl w:val="0"/>
        </w:rPr>
        <w:t>dicha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, </w:t>
      </w:r>
      <w:r>
        <w:rPr>
          <w:rtl w:val="0"/>
        </w:rPr>
        <w:t>notificando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jugadores</w:t>
      </w:r>
      <w:r>
        <w:rPr>
          <w:rtl w:val="0"/>
        </w:rPr>
        <w:t>/</w:t>
      </w:r>
      <w:r>
        <w:rPr>
          <w:rtl w:val="0"/>
        </w:rPr>
        <w:t>equipos</w:t>
      </w:r>
      <w:r>
        <w:rPr>
          <w:rtl w:val="0"/>
        </w:rPr>
        <w:t xml:space="preserve"> </w:t>
      </w:r>
      <w:r>
        <w:rPr>
          <w:rtl w:val="0"/>
        </w:rPr>
        <w:t>invitados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Marcar</w:t>
      </w:r>
      <w:r>
        <w:rPr>
          <w:rtl w:val="0"/>
        </w:rPr>
        <w:t xml:space="preserve"> </w:t>
      </w:r>
      <w:r>
        <w:rPr>
          <w:rtl w:val="0"/>
        </w:rPr>
        <w:t>interesado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.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haya</w:t>
      </w:r>
      <w:r>
        <w:rPr>
          <w:rtl w:val="0"/>
        </w:rPr>
        <w:t xml:space="preserve"> </w:t>
      </w:r>
      <w:r>
        <w:rPr>
          <w:rtl w:val="0"/>
        </w:rPr>
        <w:t>realizado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determinada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seleccionar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reservado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marcarlo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“</w:t>
      </w:r>
      <w:r>
        <w:rPr>
          <w:rtl w:val="0"/>
        </w:rPr>
        <w:t>interesado</w:t>
      </w:r>
      <w:r>
        <w:rPr>
          <w:rtl w:val="0"/>
        </w:rPr>
        <w:t xml:space="preserve">”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jugar</w:t>
      </w:r>
      <w:r>
        <w:rPr>
          <w:rtl w:val="0"/>
        </w:rPr>
        <w:t xml:space="preserve">.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este</w:t>
      </w:r>
      <w:r>
        <w:rPr>
          <w:rtl w:val="0"/>
        </w:rPr>
        <w:t xml:space="preserve"> </w:t>
      </w:r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recibirá</w:t>
      </w:r>
      <w:r>
        <w:rPr>
          <w:rtl w:val="0"/>
        </w:rPr>
        <w:t xml:space="preserve"> </w:t>
      </w:r>
      <w:r>
        <w:rPr>
          <w:rtl w:val="0"/>
        </w:rPr>
        <w:t>notificaciones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vez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realice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siempre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cuando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realizada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sea</w:t>
      </w:r>
      <w:r>
        <w:rPr>
          <w:rtl w:val="0"/>
        </w:rPr>
        <w:t xml:space="preserve"> </w:t>
      </w:r>
      <w:r>
        <w:rPr>
          <w:rtl w:val="0"/>
        </w:rPr>
        <w:t>Privada</w:t>
      </w:r>
      <w:r>
        <w:rPr>
          <w:rtl w:val="0"/>
        </w:rPr>
        <w:t xml:space="preserve">. </w:t>
      </w:r>
      <w:r>
        <w:rPr>
          <w:rtl w:val="0"/>
        </w:rPr>
        <w:t>Basta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 </w:t>
      </w:r>
      <w:r>
        <w:rPr>
          <w:rtl w:val="0"/>
        </w:rPr>
        <w:t>interesado</w:t>
      </w:r>
      <w:r>
        <w:rPr>
          <w:rtl w:val="0"/>
        </w:rPr>
        <w:t xml:space="preserve"> </w:t>
      </w:r>
      <w:r>
        <w:rPr>
          <w:rtl w:val="0"/>
        </w:rPr>
        <w:t>debe</w:t>
      </w:r>
      <w:r>
        <w:rPr>
          <w:rtl w:val="0"/>
        </w:rPr>
        <w:t xml:space="preserve"> </w:t>
      </w:r>
      <w:r>
        <w:rPr>
          <w:rtl w:val="0"/>
        </w:rPr>
        <w:t>coincida</w:t>
      </w:r>
      <w:r>
        <w:rPr>
          <w:rtl w:val="0"/>
        </w:rPr>
        <w:t xml:space="preserve"> </w:t>
      </w:r>
      <w:r>
        <w:rPr>
          <w:rtl w:val="0"/>
        </w:rPr>
        <w:t>parcialmente</w:t>
      </w:r>
      <w:r>
        <w:rPr>
          <w:rtl w:val="0"/>
        </w:rPr>
        <w:t xml:space="preserve"> </w:t>
      </w:r>
      <w:r>
        <w:rPr>
          <w:rtl w:val="0"/>
        </w:rPr>
        <w:t>con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 </w:t>
      </w:r>
      <w:r>
        <w:rPr>
          <w:rtl w:val="0"/>
        </w:rPr>
        <w:t>reservado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recibir</w:t>
      </w:r>
      <w:r>
        <w:rPr>
          <w:rtl w:val="0"/>
        </w:rPr>
        <w:t xml:space="preserve"> </w:t>
      </w:r>
      <w:r>
        <w:rPr>
          <w:rtl w:val="0"/>
        </w:rPr>
        <w:t>las</w:t>
      </w:r>
      <w:r>
        <w:rPr>
          <w:rtl w:val="0"/>
        </w:rPr>
        <w:t xml:space="preserve"> </w:t>
      </w:r>
      <w:r>
        <w:rPr>
          <w:rtl w:val="0"/>
        </w:rPr>
        <w:t>notificaciones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Ver</w:t>
      </w:r>
      <w:r>
        <w:rPr>
          <w:rtl w:val="0"/>
        </w:rPr>
        <w:t xml:space="preserve"> </w:t>
      </w:r>
      <w:r>
        <w:rPr>
          <w:rtl w:val="0"/>
        </w:rPr>
        <w:t>interesados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.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ver</w:t>
      </w:r>
      <w:r>
        <w:rPr>
          <w:rtl w:val="0"/>
        </w:rPr>
        <w:t xml:space="preserve"> </w:t>
      </w:r>
      <w:r>
        <w:rPr>
          <w:rtl w:val="0"/>
        </w:rPr>
        <w:t>si</w:t>
      </w:r>
      <w:r>
        <w:rPr>
          <w:rtl w:val="0"/>
        </w:rPr>
        <w:t xml:space="preserve"> </w:t>
      </w:r>
      <w:r>
        <w:rPr>
          <w:rtl w:val="0"/>
        </w:rPr>
        <w:t>hay</w:t>
      </w:r>
      <w:r>
        <w:rPr>
          <w:rtl w:val="0"/>
        </w:rPr>
        <w:t xml:space="preserve"> </w:t>
      </w:r>
      <w:r>
        <w:rPr>
          <w:rtl w:val="0"/>
        </w:rPr>
        <w:t>otros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están</w:t>
      </w:r>
      <w:r>
        <w:rPr>
          <w:rtl w:val="0"/>
        </w:rPr>
        <w:t xml:space="preserve"> </w:t>
      </w:r>
      <w:r>
        <w:rPr>
          <w:rtl w:val="0"/>
        </w:rPr>
        <w:t>interesados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este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.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esta</w:t>
      </w:r>
      <w:r>
        <w:rPr>
          <w:rtl w:val="0"/>
        </w:rPr>
        <w:t xml:space="preserve"> </w:t>
      </w:r>
      <w:r>
        <w:rPr>
          <w:rtl w:val="0"/>
        </w:rPr>
        <w:t>manera</w:t>
      </w:r>
      <w:r>
        <w:rPr>
          <w:rtl w:val="0"/>
        </w:rPr>
        <w:t xml:space="preserve">, </w:t>
      </w:r>
      <w:r>
        <w:rPr>
          <w:rtl w:val="0"/>
        </w:rPr>
        <w:t>podría</w:t>
      </w:r>
      <w:r>
        <w:rPr>
          <w:rtl w:val="0"/>
        </w:rPr>
        <w:t xml:space="preserve"> </w:t>
      </w:r>
      <w:r>
        <w:rPr>
          <w:rtl w:val="0"/>
        </w:rPr>
        <w:t>realizar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invitar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usuarios</w:t>
      </w:r>
      <w:r>
        <w:rPr>
          <w:rtl w:val="0"/>
        </w:rPr>
        <w:t xml:space="preserve"> </w:t>
      </w:r>
      <w:r>
        <w:rPr>
          <w:rtl w:val="0"/>
        </w:rPr>
        <w:t>interesados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Enviar</w:t>
      </w:r>
      <w:r>
        <w:rPr>
          <w:rtl w:val="0"/>
        </w:rPr>
        <w:t xml:space="preserve"> </w:t>
      </w:r>
      <w:r>
        <w:rPr>
          <w:rtl w:val="0"/>
        </w:rPr>
        <w:t>invitación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interesados</w:t>
      </w:r>
      <w:r>
        <w:rPr>
          <w:rtl w:val="0"/>
        </w:rPr>
        <w:t xml:space="preserve">.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vez</w:t>
      </w:r>
      <w:r>
        <w:rPr>
          <w:rtl w:val="0"/>
        </w:rPr>
        <w:t xml:space="preserve"> </w:t>
      </w:r>
      <w:r>
        <w:rPr>
          <w:rtl w:val="0"/>
        </w:rPr>
        <w:t>realizada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,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persona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realiza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aceptar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envío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notificaciones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interesados</w:t>
      </w:r>
      <w:r>
        <w:rPr>
          <w:rtl w:val="0"/>
        </w:rPr>
        <w:t xml:space="preserve">. </w:t>
      </w:r>
      <w:r>
        <w:rPr>
          <w:rtl w:val="0"/>
        </w:rPr>
        <w:t>Luego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esto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envía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alerta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usuarios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marquen</w:t>
      </w:r>
      <w:r>
        <w:rPr>
          <w:rtl w:val="0"/>
        </w:rPr>
        <w:t xml:space="preserve"> </w:t>
      </w:r>
      <w:r>
        <w:rPr>
          <w:rtl w:val="0"/>
        </w:rPr>
        <w:t>interesado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 </w:t>
      </w:r>
      <w:r>
        <w:rPr>
          <w:rtl w:val="0"/>
        </w:rPr>
        <w:t>reservado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Publicar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.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realiza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publica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redes</w:t>
      </w:r>
      <w:r>
        <w:rPr>
          <w:rtl w:val="0"/>
        </w:rPr>
        <w:t xml:space="preserve"> </w:t>
      </w:r>
      <w:r>
        <w:rPr>
          <w:rtl w:val="0"/>
        </w:rPr>
        <w:t>sociales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información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cancha</w:t>
      </w:r>
      <w:r>
        <w:rPr>
          <w:rtl w:val="0"/>
        </w:rPr>
        <w:t xml:space="preserve">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horarios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donde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realizará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partido</w:t>
      </w:r>
      <w:r>
        <w:rPr>
          <w:rtl w:val="0"/>
        </w:rPr>
        <w:t xml:space="preserve"> </w:t>
      </w:r>
      <w:r>
        <w:rPr>
          <w:rtl w:val="0"/>
        </w:rPr>
        <w:t>con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fin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atraer</w:t>
      </w:r>
      <w:r>
        <w:rPr>
          <w:rtl w:val="0"/>
        </w:rPr>
        <w:t xml:space="preserve">/ </w:t>
      </w:r>
      <w:r>
        <w:rPr>
          <w:rtl w:val="0"/>
        </w:rPr>
        <w:t>informar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contactos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Cancelar</w:t>
      </w:r>
      <w:r>
        <w:rPr>
          <w:rtl w:val="0"/>
        </w:rPr>
        <w:t xml:space="preserve"> </w:t>
      </w:r>
      <w:r>
        <w:rPr>
          <w:rtl w:val="0"/>
        </w:rPr>
        <w:t>recibo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alerta</w:t>
      </w:r>
      <w:r>
        <w:rPr>
          <w:rtl w:val="0"/>
        </w:rPr>
        <w:t xml:space="preserve">.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previamente</w:t>
      </w:r>
      <w:r>
        <w:rPr>
          <w:rtl w:val="0"/>
        </w:rPr>
        <w:t xml:space="preserve"> </w:t>
      </w:r>
      <w:r>
        <w:rPr>
          <w:rtl w:val="0"/>
        </w:rPr>
        <w:t>ha</w:t>
      </w:r>
      <w:r>
        <w:rPr>
          <w:rtl w:val="0"/>
        </w:rPr>
        <w:t xml:space="preserve"> </w:t>
      </w:r>
      <w:r>
        <w:rPr>
          <w:rtl w:val="0"/>
        </w:rPr>
        <w:t>marcado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interesado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cualquier</w:t>
      </w:r>
      <w:r>
        <w:rPr>
          <w:rtl w:val="0"/>
        </w:rPr>
        <w:t xml:space="preserve"> </w:t>
      </w:r>
      <w:r>
        <w:rPr>
          <w:rtl w:val="0"/>
        </w:rPr>
        <w:t>momento</w:t>
      </w:r>
      <w:r>
        <w:rPr>
          <w:rtl w:val="0"/>
        </w:rPr>
        <w:t xml:space="preserve"> </w:t>
      </w:r>
      <w:r>
        <w:rPr>
          <w:rtl w:val="0"/>
        </w:rPr>
        <w:t>cancelar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recibo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notificaciones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  <w:rtl w:val="0"/>
        </w:rPr>
        <w:t xml:space="preserve"> </w:t>
      </w:r>
      <w:r>
        <w:rPr>
          <w:rtl w:val="0"/>
        </w:rPr>
        <w:t>Aceptar</w:t>
      </w:r>
      <w:r>
        <w:rPr>
          <w:rtl w:val="0"/>
        </w:rPr>
        <w:t>/</w:t>
      </w:r>
      <w:r>
        <w:rPr>
          <w:rtl w:val="0"/>
        </w:rPr>
        <w:t>rechazar</w:t>
      </w:r>
      <w:r>
        <w:rPr>
          <w:rtl w:val="0"/>
        </w:rPr>
        <w:t xml:space="preserve"> </w:t>
      </w:r>
      <w:r>
        <w:rPr>
          <w:rtl w:val="0"/>
        </w:rPr>
        <w:t>invitación</w:t>
      </w:r>
      <w:r>
        <w:rPr>
          <w:rtl w:val="0"/>
        </w:rPr>
        <w:t xml:space="preserve">.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invitado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marcado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interesado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,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sea</w:t>
      </w:r>
      <w:r>
        <w:rPr>
          <w:rtl w:val="0"/>
        </w:rPr>
        <w:t xml:space="preserve"> </w:t>
      </w:r>
      <w:r>
        <w:rPr>
          <w:rtl w:val="0"/>
        </w:rPr>
        <w:t>notificado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aceptar</w:t>
      </w:r>
      <w:r>
        <w:rPr>
          <w:rtl w:val="0"/>
        </w:rPr>
        <w:t xml:space="preserve">, </w:t>
      </w:r>
      <w:r>
        <w:rPr>
          <w:rtl w:val="0"/>
        </w:rPr>
        <w:t>rechazar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marcar</w:t>
      </w:r>
      <w:r>
        <w:rPr>
          <w:rtl w:val="0"/>
        </w:rPr>
        <w:t xml:space="preserve">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provisional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invitación</w:t>
      </w:r>
      <w:r>
        <w:rPr>
          <w:rtl w:val="0"/>
        </w:rPr>
        <w:t xml:space="preserve">. </w:t>
      </w:r>
      <w:r>
        <w:rPr>
          <w:rtl w:val="0"/>
        </w:rPr>
        <w:t>Este</w:t>
      </w:r>
      <w:r>
        <w:rPr>
          <w:rtl w:val="0"/>
        </w:rPr>
        <w:t xml:space="preserve"> </w:t>
      </w:r>
      <w:r>
        <w:rPr>
          <w:rtl w:val="0"/>
        </w:rPr>
        <w:t>estado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confirmación</w:t>
      </w:r>
      <w:r>
        <w:rPr>
          <w:rtl w:val="0"/>
        </w:rPr>
        <w:t xml:space="preserve"> </w:t>
      </w:r>
      <w:r>
        <w:rPr>
          <w:rtl w:val="0"/>
        </w:rPr>
        <w:t>queda</w:t>
      </w:r>
      <w:r>
        <w:rPr>
          <w:rtl w:val="0"/>
        </w:rPr>
        <w:t xml:space="preserve"> </w:t>
      </w:r>
      <w:r>
        <w:rPr>
          <w:rtl w:val="0"/>
        </w:rPr>
        <w:t>registrado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detalles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. </w:t>
      </w:r>
      <w:r>
        <w:rPr>
          <w:rtl w:val="0"/>
        </w:rPr>
        <w:t>Y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ser</w:t>
      </w:r>
      <w:r>
        <w:rPr>
          <w:rtl w:val="0"/>
        </w:rPr>
        <w:t xml:space="preserve"> </w:t>
      </w:r>
      <w:r>
        <w:rPr>
          <w:rtl w:val="0"/>
        </w:rPr>
        <w:t>modificado</w:t>
      </w:r>
      <w:r>
        <w:rPr>
          <w:rtl w:val="0"/>
        </w:rPr>
        <w:t xml:space="preserve">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jugador</w:t>
      </w:r>
      <w:r>
        <w:rPr>
          <w:rtl w:val="0"/>
        </w:rPr>
        <w:t xml:space="preserve"> </w:t>
      </w:r>
      <w:r>
        <w:rPr>
          <w:rtl w:val="0"/>
        </w:rPr>
        <w:t>antes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iniciar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partido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Pedir</w:t>
      </w:r>
      <w:r>
        <w:rPr>
          <w:rtl w:val="0"/>
        </w:rPr>
        <w:t xml:space="preserve"> </w:t>
      </w:r>
      <w:r>
        <w:rPr>
          <w:rtl w:val="0"/>
        </w:rPr>
        <w:t>ser</w:t>
      </w:r>
      <w:r>
        <w:rPr>
          <w:rtl w:val="0"/>
        </w:rPr>
        <w:t xml:space="preserve"> </w:t>
      </w:r>
      <w:r>
        <w:rPr>
          <w:rtl w:val="0"/>
        </w:rPr>
        <w:t>aceptado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juego</w:t>
      </w:r>
      <w:r>
        <w:rPr>
          <w:rtl w:val="0"/>
        </w:rPr>
        <w:t xml:space="preserve">.  </w:t>
      </w:r>
      <w:r>
        <w:rPr>
          <w:rtl w:val="0"/>
        </w:rPr>
        <w:t>Un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esté</w:t>
      </w:r>
      <w:r>
        <w:rPr>
          <w:rtl w:val="0"/>
        </w:rPr>
        <w:t xml:space="preserve"> </w:t>
      </w:r>
      <w:r>
        <w:rPr>
          <w:rtl w:val="0"/>
        </w:rPr>
        <w:t>invitado</w:t>
      </w:r>
      <w:r>
        <w:rPr>
          <w:rtl w:val="0"/>
        </w:rPr>
        <w:t xml:space="preserve"> </w:t>
      </w:r>
      <w:r>
        <w:rPr>
          <w:rtl w:val="0"/>
        </w:rPr>
        <w:t>ni</w:t>
      </w:r>
      <w:r>
        <w:rPr>
          <w:rtl w:val="0"/>
        </w:rPr>
        <w:t xml:space="preserve"> </w:t>
      </w:r>
      <w:r>
        <w:rPr>
          <w:rtl w:val="0"/>
        </w:rPr>
        <w:t>haya</w:t>
      </w:r>
      <w:r>
        <w:rPr>
          <w:rtl w:val="0"/>
        </w:rPr>
        <w:t xml:space="preserve"> </w:t>
      </w:r>
      <w:r>
        <w:rPr>
          <w:rtl w:val="0"/>
        </w:rPr>
        <w:t>marcado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horario</w:t>
      </w:r>
      <w:r>
        <w:rPr>
          <w:rtl w:val="0"/>
        </w:rPr>
        <w:t xml:space="preserve"> </w:t>
      </w:r>
      <w:r>
        <w:rPr>
          <w:rtl w:val="0"/>
        </w:rPr>
        <w:t>interesado</w:t>
      </w:r>
      <w:r>
        <w:rPr>
          <w:rtl w:val="0"/>
        </w:rPr>
        <w:t xml:space="preserve"> </w:t>
      </w:r>
      <w:r>
        <w:rPr>
          <w:rtl w:val="0"/>
        </w:rPr>
        <w:t>previamente</w:t>
      </w:r>
      <w:r>
        <w:rPr>
          <w:rtl w:val="0"/>
        </w:rPr>
        <w:t xml:space="preserve"> </w:t>
      </w:r>
      <w:r>
        <w:rPr>
          <w:rtl w:val="0"/>
        </w:rPr>
        <w:t>puede</w:t>
      </w:r>
      <w:r>
        <w:rPr>
          <w:rtl w:val="0"/>
        </w:rPr>
        <w:t xml:space="preserve"> </w:t>
      </w:r>
      <w:r>
        <w:rPr>
          <w:rtl w:val="0"/>
        </w:rPr>
        <w:t>solicitar</w:t>
      </w:r>
      <w:r>
        <w:rPr>
          <w:rtl w:val="0"/>
        </w:rPr>
        <w:t xml:space="preserve"> </w:t>
      </w:r>
      <w:r>
        <w:rPr>
          <w:rtl w:val="0"/>
        </w:rPr>
        <w:t>preinscripción</w:t>
      </w:r>
      <w:r>
        <w:rPr>
          <w:rtl w:val="0"/>
        </w:rPr>
        <w:t xml:space="preserve"> </w:t>
      </w:r>
      <w:r>
        <w:rPr>
          <w:rtl w:val="0"/>
        </w:rPr>
        <w:t>al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dueño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Pago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.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través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conexión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entidades</w:t>
      </w:r>
      <w:r>
        <w:rPr>
          <w:rtl w:val="0"/>
        </w:rPr>
        <w:t xml:space="preserve"> </w:t>
      </w:r>
      <w:r>
        <w:rPr>
          <w:rtl w:val="0"/>
        </w:rPr>
        <w:t>bancarias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realiza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pago</w:t>
      </w:r>
      <w:r>
        <w:rPr>
          <w:rtl w:val="0"/>
        </w:rPr>
        <w:t xml:space="preserve"> </w:t>
      </w:r>
      <w:r>
        <w:rPr>
          <w:rtl w:val="0"/>
        </w:rPr>
        <w:t>total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parcial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 xml:space="preserve">. </w:t>
      </w:r>
      <w:r>
        <w:rPr>
          <w:rtl w:val="0"/>
        </w:rPr>
        <w:t>Una</w:t>
      </w:r>
      <w:r>
        <w:rPr>
          <w:rtl w:val="0"/>
        </w:rPr>
        <w:t xml:space="preserve"> </w:t>
      </w:r>
      <w:r>
        <w:rPr>
          <w:rtl w:val="0"/>
        </w:rPr>
        <w:t>vez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realice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pago</w:t>
      </w:r>
      <w:r>
        <w:rPr>
          <w:rtl w:val="0"/>
        </w:rPr>
        <w:t xml:space="preserve">,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bloquea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vencimiento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reserva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Crear</w:t>
      </w:r>
      <w:r>
        <w:rPr>
          <w:rtl w:val="0"/>
        </w:rPr>
        <w:t xml:space="preserve"> </w:t>
      </w:r>
      <w:r>
        <w:rPr>
          <w:rtl w:val="0"/>
        </w:rPr>
        <w:t>campeonato</w:t>
      </w:r>
      <w:r>
        <w:rPr>
          <w:rtl w:val="0"/>
        </w:rPr>
        <w:t xml:space="preserve"> /</w:t>
      </w:r>
      <w:r>
        <w:rPr>
          <w:rtl w:val="0"/>
        </w:rPr>
        <w:t>copa</w:t>
      </w:r>
      <w:r>
        <w:rPr>
          <w:rtl w:val="0"/>
        </w:rPr>
        <w:t xml:space="preserve">.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administradores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canchas</w:t>
      </w:r>
      <w:r>
        <w:rPr>
          <w:rtl w:val="0"/>
        </w:rPr>
        <w:t xml:space="preserve"> </w:t>
      </w:r>
      <w:r>
        <w:rPr>
          <w:rtl w:val="0"/>
        </w:rPr>
        <w:t>inscriben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equipos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participar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-270"/>
        </w:tabs>
        <w:bidi w:val="0"/>
        <w:spacing w:before="0" w:after="0" w:lineRule="auto"/>
        <w:ind w:left="-270" w:hanging="360"/>
      </w:pPr>
      <w:r>
        <w:rPr>
          <w:rtl w:val="0"/>
        </w:rPr>
        <w:t>Organizar</w:t>
      </w:r>
      <w:r>
        <w:rPr>
          <w:rtl w:val="0"/>
        </w:rPr>
        <w:t xml:space="preserve"> </w:t>
      </w:r>
      <w:r>
        <w:rPr>
          <w:rtl w:val="0"/>
        </w:rPr>
        <w:t>campeonato</w:t>
      </w:r>
      <w:r>
        <w:rPr>
          <w:rtl w:val="0"/>
        </w:rPr>
        <w:t xml:space="preserve">.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administradores</w:t>
      </w:r>
      <w:r>
        <w:rPr>
          <w:rtl w:val="0"/>
        </w:rPr>
        <w:t xml:space="preserve"> </w:t>
      </w:r>
      <w:r>
        <w:rPr>
          <w:rtl w:val="0"/>
        </w:rPr>
        <w:t>registran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partidos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equipos</w:t>
      </w:r>
      <w:r>
        <w:rPr>
          <w:rtl w:val="0"/>
        </w:rPr>
        <w:t xml:space="preserve"> </w:t>
      </w:r>
      <w:r>
        <w:rPr>
          <w:rtl w:val="0"/>
        </w:rPr>
        <w:t>inscritos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6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date="2012-09-11T23:26:44Z"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nicolas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Varios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administradores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pueden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estar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cargo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una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cancha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nicolas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:</w:t>
      </w:r>
    </w:p>
    <w:p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40" w:lineRule="auto"/>
        <w:ind w:left="0" w:right="0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La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cancha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tiene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  <w:rtl w:val="0"/>
        </w:rPr>
        <w:t>teléfono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