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E5C8CD" w14:textId="193C503B" w:rsidR="009A193E" w:rsidRDefault="00BB5DF2" w:rsidP="00396E0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B5DF2">
        <w:rPr>
          <w:rFonts w:ascii="Times New Roman" w:hAnsi="Times New Roman" w:cs="Times New Roman"/>
          <w:sz w:val="28"/>
          <w:szCs w:val="28"/>
        </w:rPr>
        <w:t>ВВЕДЕНИЕ</w:t>
      </w:r>
    </w:p>
    <w:p w14:paraId="50554DEB" w14:textId="77777777" w:rsidR="00FF71FB" w:rsidRPr="00FF71FB" w:rsidRDefault="00FF71FB" w:rsidP="00FF71F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71FB">
        <w:rPr>
          <w:rFonts w:ascii="Times New Roman" w:hAnsi="Times New Roman" w:cs="Times New Roman"/>
          <w:sz w:val="28"/>
          <w:szCs w:val="28"/>
        </w:rPr>
        <w:t>В настоящее время стремительно развиваются компьютерные технологии, влекущие за собой внедрение в деятельность любой организации программных средств и разработку программного обеспечения, учитывающих специфику какой-либо организации.</w:t>
      </w:r>
    </w:p>
    <w:p w14:paraId="739B06D6" w14:textId="3CB01BA3" w:rsidR="00FF71FB" w:rsidRPr="00FF71FB" w:rsidRDefault="00FF71FB" w:rsidP="00FF71F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71FB">
        <w:rPr>
          <w:rFonts w:ascii="Times New Roman" w:hAnsi="Times New Roman" w:cs="Times New Roman"/>
          <w:sz w:val="28"/>
          <w:szCs w:val="28"/>
        </w:rPr>
        <w:t>Особенно актуально внедрение и использование компьютерной техники в</w:t>
      </w:r>
      <w:r w:rsidRPr="00FF71FB">
        <w:rPr>
          <w:rFonts w:ascii="Times New Roman" w:hAnsi="Times New Roman" w:cs="Times New Roman"/>
          <w:sz w:val="28"/>
          <w:szCs w:val="28"/>
        </w:rPr>
        <w:t xml:space="preserve"> </w:t>
      </w:r>
      <w:r w:rsidRPr="00FF71FB">
        <w:rPr>
          <w:rFonts w:ascii="Times New Roman" w:hAnsi="Times New Roman" w:cs="Times New Roman"/>
          <w:sz w:val="28"/>
          <w:szCs w:val="28"/>
        </w:rPr>
        <w:t>учебных заведениях, в частности, на специальностях, связанных с информационными системами.</w:t>
      </w:r>
    </w:p>
    <w:p w14:paraId="1D62311C" w14:textId="449FF7F9" w:rsidR="00FF71FB" w:rsidRPr="00FF71FB" w:rsidRDefault="00FF71FB" w:rsidP="00FF71F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Из-за большого количества групп и студентов</w:t>
      </w:r>
      <w:r w:rsidRPr="00FF71FB">
        <w:rPr>
          <w:rFonts w:ascii="Times New Roman" w:hAnsi="Times New Roman" w:cs="Times New Roman"/>
          <w:sz w:val="28"/>
          <w:szCs w:val="28"/>
        </w:rPr>
        <w:t xml:space="preserve"> контроль успеваемости становится непростым и трудоемким процессом. Обычно это происходит с использованием бумажного журнала.</w:t>
      </w:r>
    </w:p>
    <w:p w14:paraId="21224443" w14:textId="77777777" w:rsidR="00FF71FB" w:rsidRDefault="00FF71FB" w:rsidP="00FF71F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71FB">
        <w:rPr>
          <w:rFonts w:ascii="Times New Roman" w:hAnsi="Times New Roman" w:cs="Times New Roman"/>
          <w:sz w:val="28"/>
          <w:szCs w:val="28"/>
        </w:rPr>
        <w:t xml:space="preserve">В результате чего, процесс контроля успеваемости студентов причиняет много неудобств и затрат времени, что сказывается на несвоевременное выставление рейтинга, ошибки при подсчете итоговых результатов каждого студента, путаница и т.д. </w:t>
      </w:r>
    </w:p>
    <w:p w14:paraId="0180CDD9" w14:textId="62743721" w:rsidR="00DB0C0A" w:rsidRPr="00DB0C0A" w:rsidRDefault="00FF71FB" w:rsidP="00D35A3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71FB">
        <w:rPr>
          <w:rFonts w:ascii="Times New Roman" w:hAnsi="Times New Roman" w:cs="Times New Roman"/>
          <w:sz w:val="28"/>
          <w:szCs w:val="28"/>
        </w:rPr>
        <w:t>Для решения данной проблемы требуется разработать информационную систему, позволяющую вести процесс оценивания знаний студентов, отслеживать текущее состояние успеваемости каждого студента и выдавать статистику для каждой группы</w:t>
      </w:r>
      <w:r w:rsidR="00D35A3A">
        <w:rPr>
          <w:rFonts w:ascii="Times New Roman" w:hAnsi="Times New Roman" w:cs="Times New Roman"/>
          <w:sz w:val="28"/>
          <w:szCs w:val="28"/>
        </w:rPr>
        <w:t>. Такой информационной системой может стать э</w:t>
      </w:r>
      <w:r w:rsidR="00D35A3A" w:rsidRPr="00D35A3A">
        <w:rPr>
          <w:rFonts w:ascii="Times New Roman" w:hAnsi="Times New Roman" w:cs="Times New Roman"/>
          <w:sz w:val="28"/>
          <w:szCs w:val="28"/>
        </w:rPr>
        <w:t>лектронный классный журнал</w:t>
      </w:r>
      <w:r w:rsidRPr="00FF71FB">
        <w:rPr>
          <w:rFonts w:ascii="Times New Roman" w:hAnsi="Times New Roman" w:cs="Times New Roman"/>
          <w:sz w:val="28"/>
          <w:szCs w:val="28"/>
        </w:rPr>
        <w:t>.</w:t>
      </w:r>
    </w:p>
    <w:p w14:paraId="4565AD30" w14:textId="5E0CA807" w:rsidR="00DB0C0A" w:rsidRPr="00DB0C0A" w:rsidRDefault="00DB0C0A" w:rsidP="00DB0C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C0A">
        <w:rPr>
          <w:rFonts w:ascii="Times New Roman" w:hAnsi="Times New Roman" w:cs="Times New Roman"/>
          <w:sz w:val="28"/>
          <w:szCs w:val="28"/>
        </w:rPr>
        <w:t>Э</w:t>
      </w:r>
      <w:bookmarkStart w:id="0" w:name="_Hlk53689086"/>
      <w:r w:rsidRPr="00DB0C0A">
        <w:rPr>
          <w:rFonts w:ascii="Times New Roman" w:hAnsi="Times New Roman" w:cs="Times New Roman"/>
          <w:sz w:val="28"/>
          <w:szCs w:val="28"/>
        </w:rPr>
        <w:t>лектронный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классный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журнал</w:t>
      </w:r>
      <w:bookmarkEnd w:id="0"/>
      <w:r w:rsidR="00396E0B">
        <w:rPr>
          <w:rFonts w:ascii="Times New Roman" w:hAnsi="Times New Roman" w:cs="Times New Roman"/>
          <w:sz w:val="28"/>
          <w:szCs w:val="28"/>
        </w:rPr>
        <w:t xml:space="preserve"> – </w:t>
      </w:r>
      <w:r w:rsidRPr="00DB0C0A">
        <w:rPr>
          <w:rFonts w:ascii="Times New Roman" w:hAnsi="Times New Roman" w:cs="Times New Roman"/>
          <w:sz w:val="28"/>
          <w:szCs w:val="28"/>
        </w:rPr>
        <w:t>это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новая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система</w:t>
      </w:r>
      <w:r w:rsidR="00396E0B">
        <w:rPr>
          <w:rFonts w:ascii="Times New Roman" w:hAnsi="Times New Roman" w:cs="Times New Roman"/>
          <w:sz w:val="28"/>
          <w:szCs w:val="28"/>
        </w:rPr>
        <w:t xml:space="preserve">, </w:t>
      </w:r>
      <w:r w:rsidRPr="00DB0C0A">
        <w:rPr>
          <w:rFonts w:ascii="Times New Roman" w:hAnsi="Times New Roman" w:cs="Times New Roman"/>
          <w:sz w:val="28"/>
          <w:szCs w:val="28"/>
        </w:rPr>
        <w:t>которая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позволяет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образовательному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учреждению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автоматизировать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составление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отчетности,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оперативно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получать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различные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статистические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срезы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с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целью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повышения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качества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управленческой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деятельности,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вовлекает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образовательное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учреждение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в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процесс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электронизации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хранения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и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обработки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данных.</w:t>
      </w:r>
    </w:p>
    <w:p w14:paraId="11230F0B" w14:textId="2C17D1E4" w:rsidR="00DB0C0A" w:rsidRDefault="00DB0C0A" w:rsidP="00396E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C0A">
        <w:rPr>
          <w:rFonts w:ascii="Times New Roman" w:hAnsi="Times New Roman" w:cs="Times New Roman"/>
          <w:sz w:val="28"/>
          <w:szCs w:val="28"/>
        </w:rPr>
        <w:t>Назначение: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сокращение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ручного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труда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учителей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учебных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заведений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DB0C0A">
        <w:rPr>
          <w:rFonts w:ascii="Times New Roman" w:hAnsi="Times New Roman" w:cs="Times New Roman"/>
          <w:sz w:val="28"/>
          <w:szCs w:val="28"/>
        </w:rPr>
        <w:t>при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="00B71EC1">
        <w:rPr>
          <w:rFonts w:ascii="Times New Roman" w:hAnsi="Times New Roman" w:cs="Times New Roman"/>
          <w:sz w:val="28"/>
          <w:szCs w:val="28"/>
        </w:rPr>
        <w:t>заполнении классного журнала</w:t>
      </w:r>
      <w:r w:rsidRPr="00DB0C0A">
        <w:rPr>
          <w:rFonts w:ascii="Times New Roman" w:hAnsi="Times New Roman" w:cs="Times New Roman"/>
          <w:sz w:val="28"/>
          <w:szCs w:val="28"/>
        </w:rPr>
        <w:t>.</w:t>
      </w:r>
    </w:p>
    <w:p w14:paraId="091F37BA" w14:textId="04250C2B" w:rsidR="00AE5329" w:rsidRPr="00DB0C0A" w:rsidRDefault="00AE5329" w:rsidP="00AE53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5329">
        <w:rPr>
          <w:rFonts w:ascii="Times New Roman" w:hAnsi="Times New Roman" w:cs="Times New Roman"/>
          <w:sz w:val="28"/>
          <w:szCs w:val="28"/>
        </w:rPr>
        <w:t>Программа может использоваться в любом образовательном учреждении, где необходим электронный учет оценок.</w:t>
      </w:r>
    </w:p>
    <w:p w14:paraId="4D45BBCE" w14:textId="7725BFA5" w:rsidR="00DB0C0A" w:rsidRPr="00DB0C0A" w:rsidRDefault="00DB0C0A" w:rsidP="00DB0C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Целью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данной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курсовой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является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разработка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программного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обеспечения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(ПО)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«Классный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журнал».</w:t>
      </w:r>
    </w:p>
    <w:p w14:paraId="0A536955" w14:textId="33D75237" w:rsidR="00BB5DF2" w:rsidRPr="00BB5DF2" w:rsidRDefault="00BB5DF2" w:rsidP="00DB0C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DF2">
        <w:rPr>
          <w:rFonts w:ascii="Times New Roman" w:hAnsi="Times New Roman" w:cs="Times New Roman"/>
          <w:sz w:val="28"/>
          <w:szCs w:val="28"/>
        </w:rPr>
        <w:t>Для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BB5DF2">
        <w:rPr>
          <w:rFonts w:ascii="Times New Roman" w:hAnsi="Times New Roman" w:cs="Times New Roman"/>
          <w:sz w:val="28"/>
          <w:szCs w:val="28"/>
        </w:rPr>
        <w:t>решения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BB5DF2">
        <w:rPr>
          <w:rFonts w:ascii="Times New Roman" w:hAnsi="Times New Roman" w:cs="Times New Roman"/>
          <w:sz w:val="28"/>
          <w:szCs w:val="28"/>
        </w:rPr>
        <w:t>поставленной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BB5DF2">
        <w:rPr>
          <w:rFonts w:ascii="Times New Roman" w:hAnsi="Times New Roman" w:cs="Times New Roman"/>
          <w:sz w:val="28"/>
          <w:szCs w:val="28"/>
        </w:rPr>
        <w:t>цели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BB5DF2">
        <w:rPr>
          <w:rFonts w:ascii="Times New Roman" w:hAnsi="Times New Roman" w:cs="Times New Roman"/>
          <w:sz w:val="28"/>
          <w:szCs w:val="28"/>
        </w:rPr>
        <w:t>необходимо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BB5DF2">
        <w:rPr>
          <w:rFonts w:ascii="Times New Roman" w:hAnsi="Times New Roman" w:cs="Times New Roman"/>
          <w:sz w:val="28"/>
          <w:szCs w:val="28"/>
        </w:rPr>
        <w:t>решить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BB5DF2">
        <w:rPr>
          <w:rFonts w:ascii="Times New Roman" w:hAnsi="Times New Roman" w:cs="Times New Roman"/>
          <w:sz w:val="28"/>
          <w:szCs w:val="28"/>
        </w:rPr>
        <w:t>следующие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BB5DF2">
        <w:rPr>
          <w:rFonts w:ascii="Times New Roman" w:hAnsi="Times New Roman" w:cs="Times New Roman"/>
          <w:sz w:val="28"/>
          <w:szCs w:val="28"/>
        </w:rPr>
        <w:t>задачи:</w:t>
      </w:r>
    </w:p>
    <w:p w14:paraId="66C01740" w14:textId="2F3E9015" w:rsidR="00B71EC1" w:rsidRPr="002D1B13" w:rsidRDefault="002D1B13" w:rsidP="002D1B13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BB5DF2" w:rsidRPr="002D1B13">
        <w:rPr>
          <w:rFonts w:ascii="Times New Roman" w:hAnsi="Times New Roman" w:cs="Times New Roman"/>
          <w:sz w:val="28"/>
          <w:szCs w:val="28"/>
        </w:rPr>
        <w:t>определение</w:t>
      </w:r>
      <w:r w:rsidR="00396E0B" w:rsidRPr="002D1B13">
        <w:rPr>
          <w:rFonts w:ascii="Times New Roman" w:hAnsi="Times New Roman" w:cs="Times New Roman"/>
          <w:sz w:val="28"/>
          <w:szCs w:val="28"/>
        </w:rPr>
        <w:t xml:space="preserve"> </w:t>
      </w:r>
      <w:r w:rsidR="00BB5DF2" w:rsidRPr="002D1B13">
        <w:rPr>
          <w:rFonts w:ascii="Times New Roman" w:hAnsi="Times New Roman" w:cs="Times New Roman"/>
          <w:sz w:val="28"/>
          <w:szCs w:val="28"/>
        </w:rPr>
        <w:t>входных</w:t>
      </w:r>
      <w:r w:rsidR="00396E0B" w:rsidRPr="002D1B13">
        <w:rPr>
          <w:rFonts w:ascii="Times New Roman" w:hAnsi="Times New Roman" w:cs="Times New Roman"/>
          <w:sz w:val="28"/>
          <w:szCs w:val="28"/>
        </w:rPr>
        <w:t xml:space="preserve"> </w:t>
      </w:r>
      <w:r w:rsidR="00BB5DF2" w:rsidRPr="002D1B13">
        <w:rPr>
          <w:rFonts w:ascii="Times New Roman" w:hAnsi="Times New Roman" w:cs="Times New Roman"/>
          <w:sz w:val="28"/>
          <w:szCs w:val="28"/>
        </w:rPr>
        <w:t>и</w:t>
      </w:r>
      <w:r w:rsidR="00396E0B" w:rsidRPr="002D1B13">
        <w:rPr>
          <w:rFonts w:ascii="Times New Roman" w:hAnsi="Times New Roman" w:cs="Times New Roman"/>
          <w:sz w:val="28"/>
          <w:szCs w:val="28"/>
        </w:rPr>
        <w:t xml:space="preserve"> </w:t>
      </w:r>
      <w:r w:rsidR="00BB5DF2" w:rsidRPr="002D1B13">
        <w:rPr>
          <w:rFonts w:ascii="Times New Roman" w:hAnsi="Times New Roman" w:cs="Times New Roman"/>
          <w:sz w:val="28"/>
          <w:szCs w:val="28"/>
        </w:rPr>
        <w:t>выходных</w:t>
      </w:r>
      <w:r w:rsidR="00396E0B" w:rsidRPr="002D1B13">
        <w:rPr>
          <w:rFonts w:ascii="Times New Roman" w:hAnsi="Times New Roman" w:cs="Times New Roman"/>
          <w:sz w:val="28"/>
          <w:szCs w:val="28"/>
        </w:rPr>
        <w:t xml:space="preserve"> </w:t>
      </w:r>
      <w:r w:rsidR="00BB5DF2" w:rsidRPr="002D1B13">
        <w:rPr>
          <w:rFonts w:ascii="Times New Roman" w:hAnsi="Times New Roman" w:cs="Times New Roman"/>
          <w:sz w:val="28"/>
          <w:szCs w:val="28"/>
        </w:rPr>
        <w:t>данных;</w:t>
      </w:r>
    </w:p>
    <w:p w14:paraId="37465381" w14:textId="29A7D36B" w:rsidR="00B71EC1" w:rsidRPr="002D1B13" w:rsidRDefault="002D1B13" w:rsidP="002D1B1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BB5DF2" w:rsidRPr="002D1B13">
        <w:rPr>
          <w:rFonts w:ascii="Times New Roman" w:hAnsi="Times New Roman" w:cs="Times New Roman"/>
          <w:sz w:val="28"/>
          <w:szCs w:val="28"/>
        </w:rPr>
        <w:t>разработать</w:t>
      </w:r>
      <w:r w:rsidR="00396E0B" w:rsidRPr="002D1B13">
        <w:rPr>
          <w:rFonts w:ascii="Times New Roman" w:hAnsi="Times New Roman" w:cs="Times New Roman"/>
          <w:sz w:val="28"/>
          <w:szCs w:val="28"/>
        </w:rPr>
        <w:t xml:space="preserve"> </w:t>
      </w:r>
      <w:r w:rsidR="00BB5DF2" w:rsidRPr="002D1B13">
        <w:rPr>
          <w:rFonts w:ascii="Times New Roman" w:hAnsi="Times New Roman" w:cs="Times New Roman"/>
          <w:sz w:val="28"/>
          <w:szCs w:val="28"/>
        </w:rPr>
        <w:t>техническое</w:t>
      </w:r>
      <w:r w:rsidR="00396E0B" w:rsidRPr="002D1B13">
        <w:rPr>
          <w:rFonts w:ascii="Times New Roman" w:hAnsi="Times New Roman" w:cs="Times New Roman"/>
          <w:sz w:val="28"/>
          <w:szCs w:val="28"/>
        </w:rPr>
        <w:t xml:space="preserve"> </w:t>
      </w:r>
      <w:r w:rsidR="00BB5DF2" w:rsidRPr="002D1B13">
        <w:rPr>
          <w:rFonts w:ascii="Times New Roman" w:hAnsi="Times New Roman" w:cs="Times New Roman"/>
          <w:sz w:val="28"/>
          <w:szCs w:val="28"/>
        </w:rPr>
        <w:t>задание;</w:t>
      </w:r>
    </w:p>
    <w:p w14:paraId="4BB24F9A" w14:textId="74173DCB" w:rsidR="00B71EC1" w:rsidRPr="002D1B13" w:rsidRDefault="002D1B13" w:rsidP="002D1B1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="00BB5DF2" w:rsidRPr="002D1B13">
        <w:rPr>
          <w:rFonts w:ascii="Times New Roman" w:hAnsi="Times New Roman" w:cs="Times New Roman"/>
          <w:sz w:val="28"/>
          <w:szCs w:val="28"/>
        </w:rPr>
        <w:t>разработать</w:t>
      </w:r>
      <w:r w:rsidR="00396E0B" w:rsidRPr="002D1B13">
        <w:rPr>
          <w:rFonts w:ascii="Times New Roman" w:hAnsi="Times New Roman" w:cs="Times New Roman"/>
          <w:sz w:val="28"/>
          <w:szCs w:val="28"/>
        </w:rPr>
        <w:t xml:space="preserve"> </w:t>
      </w:r>
      <w:r w:rsidR="00BB5DF2" w:rsidRPr="002D1B13">
        <w:rPr>
          <w:rFonts w:ascii="Times New Roman" w:hAnsi="Times New Roman" w:cs="Times New Roman"/>
          <w:sz w:val="28"/>
          <w:szCs w:val="28"/>
        </w:rPr>
        <w:t>технический</w:t>
      </w:r>
      <w:r w:rsidR="00396E0B" w:rsidRPr="002D1B13">
        <w:rPr>
          <w:rFonts w:ascii="Times New Roman" w:hAnsi="Times New Roman" w:cs="Times New Roman"/>
          <w:sz w:val="28"/>
          <w:szCs w:val="28"/>
        </w:rPr>
        <w:t xml:space="preserve"> </w:t>
      </w:r>
      <w:r w:rsidR="00BB5DF2" w:rsidRPr="002D1B13">
        <w:rPr>
          <w:rFonts w:ascii="Times New Roman" w:hAnsi="Times New Roman" w:cs="Times New Roman"/>
          <w:sz w:val="28"/>
          <w:szCs w:val="28"/>
        </w:rPr>
        <w:t>проект;</w:t>
      </w:r>
    </w:p>
    <w:p w14:paraId="2189D53B" w14:textId="2B792A9A" w:rsidR="00B71EC1" w:rsidRPr="002D1B13" w:rsidRDefault="002D1B13" w:rsidP="002D1B1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="00F557A7" w:rsidRPr="002D1B13">
        <w:rPr>
          <w:rFonts w:ascii="Times New Roman" w:hAnsi="Times New Roman" w:cs="Times New Roman"/>
          <w:sz w:val="28"/>
          <w:szCs w:val="28"/>
        </w:rPr>
        <w:t>п</w:t>
      </w:r>
      <w:r w:rsidR="00AC6F05" w:rsidRPr="002D1B13">
        <w:rPr>
          <w:rFonts w:ascii="Times New Roman" w:hAnsi="Times New Roman" w:cs="Times New Roman"/>
          <w:sz w:val="28"/>
          <w:szCs w:val="28"/>
        </w:rPr>
        <w:t>роектирование базы данных (БД);</w:t>
      </w:r>
    </w:p>
    <w:p w14:paraId="11DC06E5" w14:textId="3D0E111F" w:rsidR="00B71EC1" w:rsidRPr="002D1B13" w:rsidRDefault="002D1B13" w:rsidP="002D1B1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="00BB5DF2" w:rsidRPr="002D1B13">
        <w:rPr>
          <w:rFonts w:ascii="Times New Roman" w:hAnsi="Times New Roman" w:cs="Times New Roman"/>
          <w:sz w:val="28"/>
          <w:szCs w:val="28"/>
        </w:rPr>
        <w:t>разработать</w:t>
      </w:r>
      <w:r w:rsidR="00396E0B" w:rsidRPr="002D1B13">
        <w:rPr>
          <w:rFonts w:ascii="Times New Roman" w:hAnsi="Times New Roman" w:cs="Times New Roman"/>
          <w:sz w:val="28"/>
          <w:szCs w:val="28"/>
        </w:rPr>
        <w:t xml:space="preserve"> </w:t>
      </w:r>
      <w:r w:rsidR="00BB5DF2" w:rsidRPr="002D1B13">
        <w:rPr>
          <w:rFonts w:ascii="Times New Roman" w:hAnsi="Times New Roman" w:cs="Times New Roman"/>
          <w:sz w:val="28"/>
          <w:szCs w:val="28"/>
        </w:rPr>
        <w:t>ПО;</w:t>
      </w:r>
    </w:p>
    <w:p w14:paraId="6B74026F" w14:textId="51AF5B63" w:rsidR="00BB5DF2" w:rsidRPr="002D1B13" w:rsidRDefault="002D1B13" w:rsidP="002D1B1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</w:t>
      </w:r>
      <w:r w:rsidR="00BB5DF2" w:rsidRPr="002D1B13">
        <w:rPr>
          <w:rFonts w:ascii="Times New Roman" w:hAnsi="Times New Roman" w:cs="Times New Roman"/>
          <w:sz w:val="28"/>
          <w:szCs w:val="28"/>
        </w:rPr>
        <w:t>протестировать</w:t>
      </w:r>
      <w:r w:rsidR="00396E0B" w:rsidRPr="002D1B13">
        <w:rPr>
          <w:rFonts w:ascii="Times New Roman" w:hAnsi="Times New Roman" w:cs="Times New Roman"/>
          <w:sz w:val="28"/>
          <w:szCs w:val="28"/>
        </w:rPr>
        <w:t xml:space="preserve"> </w:t>
      </w:r>
      <w:r w:rsidR="00BB5DF2" w:rsidRPr="002D1B13">
        <w:rPr>
          <w:rFonts w:ascii="Times New Roman" w:hAnsi="Times New Roman" w:cs="Times New Roman"/>
          <w:sz w:val="28"/>
          <w:szCs w:val="28"/>
        </w:rPr>
        <w:t>и</w:t>
      </w:r>
      <w:r w:rsidR="00396E0B" w:rsidRPr="002D1B13">
        <w:rPr>
          <w:rFonts w:ascii="Times New Roman" w:hAnsi="Times New Roman" w:cs="Times New Roman"/>
          <w:sz w:val="28"/>
          <w:szCs w:val="28"/>
        </w:rPr>
        <w:t xml:space="preserve"> </w:t>
      </w:r>
      <w:r w:rsidR="00BB5DF2" w:rsidRPr="002D1B13">
        <w:rPr>
          <w:rFonts w:ascii="Times New Roman" w:hAnsi="Times New Roman" w:cs="Times New Roman"/>
          <w:sz w:val="28"/>
          <w:szCs w:val="28"/>
        </w:rPr>
        <w:t>отладить</w:t>
      </w:r>
      <w:r w:rsidR="00396E0B" w:rsidRPr="002D1B13">
        <w:rPr>
          <w:rFonts w:ascii="Times New Roman" w:hAnsi="Times New Roman" w:cs="Times New Roman"/>
          <w:sz w:val="28"/>
          <w:szCs w:val="28"/>
        </w:rPr>
        <w:t xml:space="preserve"> </w:t>
      </w:r>
      <w:r w:rsidR="00BB5DF2" w:rsidRPr="002D1B13">
        <w:rPr>
          <w:rFonts w:ascii="Times New Roman" w:hAnsi="Times New Roman" w:cs="Times New Roman"/>
          <w:sz w:val="28"/>
          <w:szCs w:val="28"/>
        </w:rPr>
        <w:t>разрабатываемое</w:t>
      </w:r>
      <w:r w:rsidR="00396E0B" w:rsidRPr="002D1B13">
        <w:rPr>
          <w:rFonts w:ascii="Times New Roman" w:hAnsi="Times New Roman" w:cs="Times New Roman"/>
          <w:sz w:val="28"/>
          <w:szCs w:val="28"/>
        </w:rPr>
        <w:t xml:space="preserve"> </w:t>
      </w:r>
      <w:r w:rsidR="00BB5DF2" w:rsidRPr="002D1B13">
        <w:rPr>
          <w:rFonts w:ascii="Times New Roman" w:hAnsi="Times New Roman" w:cs="Times New Roman"/>
          <w:sz w:val="28"/>
          <w:szCs w:val="28"/>
        </w:rPr>
        <w:t>ПО.</w:t>
      </w:r>
    </w:p>
    <w:p w14:paraId="09053927" w14:textId="528F33B1" w:rsidR="00BB5DF2" w:rsidRPr="00BB5DF2" w:rsidRDefault="00BB5DF2" w:rsidP="00DB0C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DF2">
        <w:rPr>
          <w:rFonts w:ascii="Times New Roman" w:hAnsi="Times New Roman" w:cs="Times New Roman"/>
          <w:sz w:val="28"/>
          <w:szCs w:val="28"/>
        </w:rPr>
        <w:t>Объектом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BB5DF2">
        <w:rPr>
          <w:rFonts w:ascii="Times New Roman" w:hAnsi="Times New Roman" w:cs="Times New Roman"/>
          <w:sz w:val="28"/>
          <w:szCs w:val="28"/>
        </w:rPr>
        <w:t>исследование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BB5DF2">
        <w:rPr>
          <w:rFonts w:ascii="Times New Roman" w:hAnsi="Times New Roman" w:cs="Times New Roman"/>
          <w:sz w:val="28"/>
          <w:szCs w:val="28"/>
        </w:rPr>
        <w:t>является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BB5DF2">
        <w:rPr>
          <w:rFonts w:ascii="Times New Roman" w:hAnsi="Times New Roman" w:cs="Times New Roman"/>
          <w:sz w:val="28"/>
          <w:szCs w:val="28"/>
        </w:rPr>
        <w:t>колледж.</w:t>
      </w:r>
    </w:p>
    <w:p w14:paraId="181D5752" w14:textId="6A781F68" w:rsidR="00BB5DF2" w:rsidRPr="00BB5DF2" w:rsidRDefault="00BB5DF2" w:rsidP="00DB0C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DF2">
        <w:rPr>
          <w:rFonts w:ascii="Times New Roman" w:hAnsi="Times New Roman" w:cs="Times New Roman"/>
          <w:sz w:val="28"/>
          <w:szCs w:val="28"/>
        </w:rPr>
        <w:t>Предметом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BB5DF2">
        <w:rPr>
          <w:rFonts w:ascii="Times New Roman" w:hAnsi="Times New Roman" w:cs="Times New Roman"/>
          <w:sz w:val="28"/>
          <w:szCs w:val="28"/>
        </w:rPr>
        <w:t>исследования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BB5DF2">
        <w:rPr>
          <w:rFonts w:ascii="Times New Roman" w:hAnsi="Times New Roman" w:cs="Times New Roman"/>
          <w:sz w:val="28"/>
          <w:szCs w:val="28"/>
        </w:rPr>
        <w:t>является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BB5DF2">
        <w:rPr>
          <w:rFonts w:ascii="Times New Roman" w:hAnsi="Times New Roman" w:cs="Times New Roman"/>
          <w:sz w:val="28"/>
          <w:szCs w:val="28"/>
        </w:rPr>
        <w:t>проблема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BB5DF2">
        <w:rPr>
          <w:rFonts w:ascii="Times New Roman" w:hAnsi="Times New Roman" w:cs="Times New Roman"/>
          <w:sz w:val="28"/>
          <w:szCs w:val="28"/>
        </w:rPr>
        <w:t>организации,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BB5DF2">
        <w:rPr>
          <w:rFonts w:ascii="Times New Roman" w:hAnsi="Times New Roman" w:cs="Times New Roman"/>
          <w:sz w:val="28"/>
          <w:szCs w:val="28"/>
        </w:rPr>
        <w:t>хранения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BB5DF2">
        <w:rPr>
          <w:rFonts w:ascii="Times New Roman" w:hAnsi="Times New Roman" w:cs="Times New Roman"/>
          <w:sz w:val="28"/>
          <w:szCs w:val="28"/>
        </w:rPr>
        <w:t>и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BB5DF2">
        <w:rPr>
          <w:rFonts w:ascii="Times New Roman" w:hAnsi="Times New Roman" w:cs="Times New Roman"/>
          <w:sz w:val="28"/>
          <w:szCs w:val="28"/>
        </w:rPr>
        <w:t>учета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BB5DF2">
        <w:rPr>
          <w:rFonts w:ascii="Times New Roman" w:hAnsi="Times New Roman" w:cs="Times New Roman"/>
          <w:sz w:val="28"/>
          <w:szCs w:val="28"/>
        </w:rPr>
        <w:t>данных</w:t>
      </w:r>
      <w:r w:rsidR="00FF71FB">
        <w:rPr>
          <w:rFonts w:ascii="Times New Roman" w:hAnsi="Times New Roman" w:cs="Times New Roman"/>
          <w:sz w:val="28"/>
          <w:szCs w:val="28"/>
        </w:rPr>
        <w:t xml:space="preserve"> об успеваемости студентов</w:t>
      </w:r>
      <w:r w:rsidRPr="00BB5DF2">
        <w:rPr>
          <w:rFonts w:ascii="Times New Roman" w:hAnsi="Times New Roman" w:cs="Times New Roman"/>
          <w:sz w:val="28"/>
          <w:szCs w:val="28"/>
        </w:rPr>
        <w:t>.</w:t>
      </w:r>
    </w:p>
    <w:p w14:paraId="2F13C1B0" w14:textId="09782D47" w:rsidR="00BB5DF2" w:rsidRPr="00BB5DF2" w:rsidRDefault="00BB5DF2" w:rsidP="00DB0C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DF2">
        <w:rPr>
          <w:rFonts w:ascii="Times New Roman" w:hAnsi="Times New Roman" w:cs="Times New Roman"/>
          <w:sz w:val="28"/>
          <w:szCs w:val="28"/>
        </w:rPr>
        <w:t>Результатом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BB5DF2">
        <w:rPr>
          <w:rFonts w:ascii="Times New Roman" w:hAnsi="Times New Roman" w:cs="Times New Roman"/>
          <w:sz w:val="28"/>
          <w:szCs w:val="28"/>
        </w:rPr>
        <w:t>работы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BB5DF2">
        <w:rPr>
          <w:rFonts w:ascii="Times New Roman" w:hAnsi="Times New Roman" w:cs="Times New Roman"/>
          <w:sz w:val="28"/>
          <w:szCs w:val="28"/>
        </w:rPr>
        <w:t>будет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BB5DF2">
        <w:rPr>
          <w:rFonts w:ascii="Times New Roman" w:hAnsi="Times New Roman" w:cs="Times New Roman"/>
          <w:sz w:val="28"/>
          <w:szCs w:val="28"/>
        </w:rPr>
        <w:t>являться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BB5DF2">
        <w:rPr>
          <w:rFonts w:ascii="Times New Roman" w:hAnsi="Times New Roman" w:cs="Times New Roman"/>
          <w:sz w:val="28"/>
          <w:szCs w:val="28"/>
        </w:rPr>
        <w:t>готовый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BB5DF2">
        <w:rPr>
          <w:rFonts w:ascii="Times New Roman" w:hAnsi="Times New Roman" w:cs="Times New Roman"/>
          <w:sz w:val="28"/>
          <w:szCs w:val="28"/>
        </w:rPr>
        <w:t>программный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BB5DF2">
        <w:rPr>
          <w:rFonts w:ascii="Times New Roman" w:hAnsi="Times New Roman" w:cs="Times New Roman"/>
          <w:sz w:val="28"/>
          <w:szCs w:val="28"/>
        </w:rPr>
        <w:t>продукт,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BB5DF2">
        <w:rPr>
          <w:rFonts w:ascii="Times New Roman" w:hAnsi="Times New Roman" w:cs="Times New Roman"/>
          <w:sz w:val="28"/>
          <w:szCs w:val="28"/>
        </w:rPr>
        <w:t>удовлетворяющий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BB5DF2">
        <w:rPr>
          <w:rFonts w:ascii="Times New Roman" w:hAnsi="Times New Roman" w:cs="Times New Roman"/>
          <w:sz w:val="28"/>
          <w:szCs w:val="28"/>
        </w:rPr>
        <w:t>требованиям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BB5DF2">
        <w:rPr>
          <w:rFonts w:ascii="Times New Roman" w:hAnsi="Times New Roman" w:cs="Times New Roman"/>
          <w:sz w:val="28"/>
          <w:szCs w:val="28"/>
        </w:rPr>
        <w:t>технического</w:t>
      </w:r>
      <w:r w:rsidR="00396E0B">
        <w:rPr>
          <w:rFonts w:ascii="Times New Roman" w:hAnsi="Times New Roman" w:cs="Times New Roman"/>
          <w:sz w:val="28"/>
          <w:szCs w:val="28"/>
        </w:rPr>
        <w:t xml:space="preserve"> </w:t>
      </w:r>
      <w:r w:rsidRPr="00BB5DF2">
        <w:rPr>
          <w:rFonts w:ascii="Times New Roman" w:hAnsi="Times New Roman" w:cs="Times New Roman"/>
          <w:sz w:val="28"/>
          <w:szCs w:val="28"/>
        </w:rPr>
        <w:t>задания.</w:t>
      </w:r>
    </w:p>
    <w:p w14:paraId="5B53C03E" w14:textId="77777777" w:rsidR="00BB5DF2" w:rsidRPr="00BB5DF2" w:rsidRDefault="00BB5DF2" w:rsidP="00DB0C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B5DF2" w:rsidRPr="00BB5DF2" w:rsidSect="00DB0C0A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417AF"/>
    <w:multiLevelType w:val="hybridMultilevel"/>
    <w:tmpl w:val="6F1CDF0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E486D01"/>
    <w:multiLevelType w:val="hybridMultilevel"/>
    <w:tmpl w:val="FF7CCC7A"/>
    <w:lvl w:ilvl="0" w:tplc="21C04ACC">
      <w:start w:val="2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CFC41F1"/>
    <w:multiLevelType w:val="hybridMultilevel"/>
    <w:tmpl w:val="492A4C84"/>
    <w:lvl w:ilvl="0" w:tplc="C03672B6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F044D9"/>
    <w:multiLevelType w:val="hybridMultilevel"/>
    <w:tmpl w:val="DF5C71E4"/>
    <w:lvl w:ilvl="0" w:tplc="B4D49CDA">
      <w:start w:val="2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6F446420"/>
    <w:multiLevelType w:val="hybridMultilevel"/>
    <w:tmpl w:val="26E69832"/>
    <w:lvl w:ilvl="0" w:tplc="F1B8BB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DF2"/>
    <w:rsid w:val="002B4C43"/>
    <w:rsid w:val="002D1B13"/>
    <w:rsid w:val="00396E0B"/>
    <w:rsid w:val="009A193E"/>
    <w:rsid w:val="00A37683"/>
    <w:rsid w:val="00AC6F05"/>
    <w:rsid w:val="00AE5329"/>
    <w:rsid w:val="00B71EC1"/>
    <w:rsid w:val="00BB5DF2"/>
    <w:rsid w:val="00D35A3A"/>
    <w:rsid w:val="00DB0C0A"/>
    <w:rsid w:val="00E92106"/>
    <w:rsid w:val="00F557A7"/>
    <w:rsid w:val="00FF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5B22E"/>
  <w15:chartTrackingRefBased/>
  <w15:docId w15:val="{25499E88-F6D5-4694-9461-B284F33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5D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5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Teleskop Teleskop</dc:creator>
  <cp:keywords/>
  <dc:description/>
  <cp:lastModifiedBy>Teleskop Teleskop</cp:lastModifiedBy>
  <cp:revision>5</cp:revision>
  <dcterms:created xsi:type="dcterms:W3CDTF">2020-10-01T20:00:00Z</dcterms:created>
  <dcterms:modified xsi:type="dcterms:W3CDTF">2020-10-15T18:20:00Z</dcterms:modified>
</cp:coreProperties>
</file>