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Preserve Empty Line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Preserve Empty Line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01"/>
    <w:family w:val="auto"/>
    <w:pitch w:val="default"/>
  </w:font>
  <w:font w:name="游ゴシック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LibreOffice/7.3.2.2$Windows_X86_64 LibreOffice_project/49f2b1bff42cfccbd8f788c8dc32c1c309559be0</Application>
  <AppVersion>15.0000</AppVersion>
  <Pages>1</Pages>
  <Words>6</Words>
  <Characters>34</Characters>
  <CharactersWithSpaces>38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2022-06-30T10:20:30Z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