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NIRABELLE HÔTEL &amp; POOL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C9A84C"/>
          <w:sz w:val="28"/>
          <w:szCs w:val="28"/>
        </w:rPr>
        <w:t xml:space="preserve">Trou du Nord, Haïti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C9A84C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PRÉSENTATION DU PROJET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Site Web &amp; Système de Gestion Hôtelière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shd w:fill="EAF0F8" w:color="EAF0F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Client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Nirabelle Hôtel &amp; Pool</w:t>
            </w:r>
          </w:p>
        </w:tc>
      </w:tr>
      <w:tr>
        <w:tc>
          <w:tcPr>
            <w:gridSpan w:val="1"/>
            <w:shd w:fill="EAF0F8" w:color="EAF0F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Localisation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Trou du Nord, Haïti</w:t>
            </w:r>
          </w:p>
        </w:tc>
      </w:tr>
      <w:tr>
        <w:tc>
          <w:tcPr>
            <w:gridSpan w:val="1"/>
            <w:shd w:fill="EAF0F8" w:color="EAF0F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Type de projet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vitrine + Système de gestion (PMS)</w:t>
            </w:r>
          </w:p>
        </w:tc>
      </w:tr>
      <w:tr>
        <w:tc>
          <w:tcPr>
            <w:gridSpan w:val="1"/>
            <w:shd w:fill="EAF0F8" w:color="EAF0F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Technologies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15, TypeScript, PostgreSQL, Prisma, Tailwind CSS</w:t>
            </w:r>
          </w:p>
        </w:tc>
      </w:tr>
      <w:tr>
        <w:tc>
          <w:tcPr>
            <w:gridSpan w:val="1"/>
            <w:shd w:fill="EAF0F8" w:color="EAF0F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gridSpan w:val="1"/>
            <w:shd w:fill="C9A84C" w:color="C9A84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Budget total</w:t>
            </w:r>
          </w:p>
        </w:tc>
        <w:tc>
          <w:tcPr>
            <w:gridSpan w:val="1"/>
            <w:shd w:fill="C9A84C" w:color="C9A84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2 500 USD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hd w:fill="1E3A5F" w:color="1E3A5F" w:val="solid"/>
        <w:spacing w:after="16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1. PRÉSENTATION DU PROJET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1.1 Contexte &amp; Objectifs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Nirabelle Hôtel &amp; Pool est un complexe hôtelier situé à Trou du Nord, dans le Nord-Est d'Haïti. L'établissement dispose de chambres modernes, d'une piscine extérieure, d'un restaurant et d'un bar.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projet consiste en la création complète d'un site web professionnel couplé à un système de gestion hôtelière interne (PMS — Property Management System) permettant 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La présentation de l'hôtel au grand public avec possibilité de réservation en ligne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La gestion quotidienne des réservations, chambres, clients et finances par le personnel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La personnalisation du contenu du site par les administrateurs sans intervention technique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1.2 Périmètre de la solution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solution livrée est divisée en deux espaces distincts :</w:t>
      </w:r>
    </w:p>
    <w:p>
      <w:pPr>
        <w:spacing w:after="80"/>
      </w:pPr>
    </w:p>
    <w:p>
      <w:pPr>
        <w:shd w:fill="EAF0F8" w:color="EAF0F8" w:val="solid"/>
        <w:spacing w:after="100"/>
        <w:ind w:left="288" w:right="288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Site public: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Interface client accessible à tous les visiteurs pour découvrir l'hôtel et effectuer des réservations en ligne</w:t>
      </w:r>
    </w:p>
    <w:p>
      <w:pPr>
        <w:shd w:fill="EAF0F8" w:color="EAF0F8" w:val="solid"/>
        <w:spacing w:after="100"/>
        <w:ind w:left="288" w:right="288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Espace admin: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Tableau de bord sécurisé réservé au personnel pour gérer toutes les opérations hôtelières</w:t>
      </w:r>
    </w:p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16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2. FONCTIONNALITÉS — SITE PUBLIC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2.1 Pages du site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🏠 Accueil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Hero dynamique, services, chambres vedettes, section piscine, CTA réservation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🛏️ Chambres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 de toutes les chambres avec filtres, photos, prix et bouton réservation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📷 Galerie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Grille masonry de photos filtrables par catégorie (Hôtel, Piscine, Chambres…)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ℹ️ À propos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Histoire de l'hôtel, équipe, valeurs, localisation Google Maps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📞 Contact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Formulaire de contact, adresse, téléphone, horaires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📅 Réservation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Formulaire 4 étapes : dates → informations → paiement → confirmation</w:t>
            </w:r>
          </w:p>
        </w:tc>
      </w:tr>
    </w:tbl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2.2 Formulaire de réservation en ligne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Étape 1 — Sélection des dates d'arrivée/départ et nombre de personnes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Étape 2 — Affichage en temps réel des chambres disponibles avec photos et prix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Étape 3 — Saisie des informations personnelles du client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Étape 4 — Choix du mode de paiement (Carte Visa/Mastercard, Cash, MonCash)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Confirmation avec numéro de réservation unique</w:t>
      </w:r>
    </w:p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16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3. FONCTIONNALITÉS — ESPACE ADMIN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3.1 Dashboard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Vue synthétique : taux d'occupation, revenus du jour/mois, réservations en attente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Compteurs : chambres disponibles / occupées / en maintenance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Alertes check-in et check-out du jour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3.2 Gestion des réservations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Liste complète avec filtres par statut, date, source (en ligne / sur place / téléphone)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Actions rapides : confirmer, check-in, check-out, annuler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Détail complet de chaque réservation avec informations client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Historique des paiements associés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3.3 Nouvelle réservation (sur place)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Sélection des dates → affichage automatique des chambres disponibles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Création ou recherche du client dans la base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Saisie du montant et mode de paiement (Cash, MonCash, Virement)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3.4 Gestion des chambres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Vue d'ensemble avec statut coloré (Disponible / Occupée / Maintenance)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Changement de statut en un clic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Modification des informations : nom, prix, description, équipements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3.5 Calendrier des occupations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Vue mensuelle avec navigation mois par mois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Coloration par statut de réservation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Accès rapide au détail de chaque occupation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3.6 Gestion des clients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Annuaire complet avec historique de séjours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Recherche par nom, email ou téléphone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Total des dépenses calculé automatiquement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3.7 Panneau de paramètres (6 onglets)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Onglet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Fonctionnalités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🏨 Hôtel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Nom, adresse, téléphone, email, description, check-in/out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🎨 Logo &amp; Texte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Logo image (upload/URL), texte ligne 1 et 2, aperçu en direct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🖼️ Apparence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de fond du hero — URL ou upload de fichier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📷 Galerie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Ajouter, supprimer, réordonner les photos (upload ou URL)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🛏️ Chambres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 chambre : prix, images, description, équipements, capacité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✨ Services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 des services affichés sur l'accueil (ajout/suppression)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16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4. ARCHITECTURE TECHNIQUE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4.1 Stack technologique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Couche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Technologie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15 + React 19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Pages, composants, rendu serveur (RSC)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Langage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Typage fort, sécurité code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Style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Tailwind CSS v4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Design responsive, couleurs hôtel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 18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Stockage données hôtelières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Prisma 7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Modèles, migrations, requêtes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NextAuth v5 (JWT)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Sessions admin sécurisées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API Routes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 endpoints REST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Paiement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Paiement carte en ligne</w:t>
            </w:r>
          </w:p>
        </w:tc>
      </w:tr>
    </w:tbl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4.2 Base de données — Modèles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Chambre — type, prix, images, équipements, statut, réservations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Reservation — dates, statut, source, montant, paiements liés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Client — informations personnelles, historique séjours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Paiement — montant, méthode (Stripe/Cash/MonCash/Virement), référence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User — authentification admin avec rôles (Super Admin / Admin / Réceptionniste)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Parametre — configuration clé-valeur (logo, hero, services, etc.)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GaleriePhoto — photos galerie avec catégorie et ordre d'affichage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4.3 Sécurité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Authentification JWT (JSON Web Token) avec NextAuth v5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Mots de passe hashés avec bcryptjs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Protection middleware sur toutes les routes /admin/*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Validation des données côté serveur avant insertion en base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Isolation Edge Runtime / Node.js pour compatibilité maximale</w:t>
      </w:r>
    </w:p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16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5. BUDGET DÉTAILLÉ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 tableau suivant présente la décomposition du budget total pour la réalisation complète du projet.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Poste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Montant (USD)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🎨 Design &amp; UX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Maquettes, charte graphique, identité visuelle hôtel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$200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🏠 Pages publiques (6)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Accueil, Chambres, Galerie, À propos, Contact, Réservation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$380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🔐 Authentification admin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NextAuth v5, gestion sessions JWT, login sécurisé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$150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📊 Dashboard admin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Statistiques temps réel, taux occupation, revenus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$180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📅 Gestion réservations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Liste, filtres, check-in/checkout, annulation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$200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🛏️ Gestion chambres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Statut live, modification, disponibilité par date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$160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👥 Gestion clients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Historique, recherche, total dépenses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$100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📆 Calendrier occupations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Vue mensuelle interactive avec navigation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$130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➕ Nouvelle réservation (admin)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Formulaire complet avec détection chambre dispo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$140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⚙️ Panneau Paramètres (6 onglets)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Logo, texte, hero, galerie, chambres, services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$250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🗄️ Base de données Prisma/PostgreSQL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Schéma, migrations, seed, adapter PG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$180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🔌 API REST complète (14 routes)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Chambres, réservations, clients, dashboard, upload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$200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📷 Upload &amp; gestion médias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images, gestion galerie, images chambres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$130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🧪 Tests &amp; débogage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Tests fonctionnels, corrections erreurs Edge runtime, build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$100</w:t>
            </w:r>
          </w:p>
        </w:tc>
      </w:tr>
      <w:tr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C9A84C" w:color="C9A84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$2 500 USD</w:t>
            </w:r>
          </w:p>
        </w:tc>
      </w:tr>
    </w:tbl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Conditions de paiement</w:t>
      </w:r>
    </w:p>
    <w:p>
      <w:pPr>
        <w:shd w:fill="EAF0F8" w:color="EAF0F8" w:val="solid"/>
        <w:spacing w:after="100"/>
        <w:ind w:left="288" w:right="288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Acompte au démarrage: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40%  —  $1 000 USD</w:t>
      </w:r>
    </w:p>
    <w:p>
      <w:pPr>
        <w:shd w:fill="EAF0F8" w:color="EAF0F8" w:val="solid"/>
        <w:spacing w:after="100"/>
        <w:ind w:left="288" w:right="288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Livraison intermédiaire: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30%  —  $750 USD  (après livraison du site public)</w:t>
      </w:r>
    </w:p>
    <w:p>
      <w:pPr>
        <w:shd w:fill="EAF0F8" w:color="EAF0F8" w:val="solid"/>
        <w:spacing w:after="100"/>
        <w:ind w:left="288" w:right="288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Livraison finale: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30%  —  $750 USD  (après livraison de l'espace admin complet)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💳 Modes de paiement acceptés : Virement bancaire, MonCash, Zelle, PayPal</w:t>
      </w:r>
    </w:p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16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6. LIVRABLES &amp; CALENDRIER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Livrables</w:t>
            </w:r>
          </w:p>
        </w:tc>
        <w:tc>
          <w:tcPr>
            <w:gridSpan w:val="1"/>
            <w:shd w:fill="1E3A5F" w:color="1E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Durée estimée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Phase 1 — Fondations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Structure projet, base de données, authentification admin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Phase 2 — Site public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 pages publiques + formulaire réservation connecté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1-2 semaines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Phase 3 — Espace admin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Dashboard, réservations, chambres, clients, calendrier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1-2 semaines</w:t>
            </w:r>
          </w:p>
        </w:tc>
      </w:tr>
      <w:tr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Phase 4 — Paramètres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Panneau admin complet : logo, galerie, chambres, services</w:t>
            </w:r>
          </w:p>
        </w:tc>
        <w:tc>
          <w:tcPr>
            <w:gridSpan w:val="1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Phase 5 — Livraison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Tests, corrections, déploiement, formation personnel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3-5 jours</w:t>
            </w:r>
          </w:p>
        </w:tc>
      </w:tr>
    </w:tbl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Ce qui est inclus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Code source complet livré sur dépôt Git privé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Documentation technique d'utilisation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1 mois de support après livraison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Formation du personnel (2h) pour utilisation du panneau admin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Déploiement initial sur serveur de votre choix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Ce qui n'est pas inclus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Hébergement serveur (coût mensuel à la charge du client)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Nom de domaine (coût annuel à la charge du client)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Clé API Stripe (compte à créer par le client)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Contenu textuel et photos (fournis par le client)</w:t>
      </w:r>
    </w:p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16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7. GARANTIES &amp; SUPPORT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Garanties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Code propre, documenté et maintenable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Site responsive (mobile, tablette, desktop)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Performance optimisée (Next.js Server Components, images optimisées)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Sécurité : authentification forte, données chiffrées, protection CSRF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Compatibilité navigateurs modernes (Chrome, Firefox, Safari, Edge)</w:t>
      </w:r>
    </w:p>
    <w:p>
      <w:pPr>
        <w:spacing w:after="80"/>
      </w:pPr>
    </w:p>
    <w:p>
      <w:pPr>
        <w:pBdr>
          <w:bottom w:val="single" w:color="C9A84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▸ Support post-livraison</w:t>
      </w:r>
    </w:p>
    <w:p>
      <w:pPr>
        <w:shd w:fill="EAF0F8" w:color="EAF0F8" w:val="solid"/>
        <w:spacing w:after="100"/>
        <w:ind w:left="288" w:right="288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Durée: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mois inclus dans le prix</w:t>
      </w:r>
    </w:p>
    <w:p>
      <w:pPr>
        <w:shd w:fill="EAF0F8" w:color="EAF0F8" w:val="solid"/>
        <w:spacing w:after="100"/>
        <w:ind w:left="288" w:right="288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Couverture: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Corrections de bugs, ajustements mineurs, questions d'utilisation</w:t>
      </w:r>
    </w:p>
    <w:p>
      <w:pPr>
        <w:shd w:fill="EAF0F8" w:color="EAF0F8" w:val="solid"/>
        <w:spacing w:after="100"/>
        <w:ind w:left="288" w:right="288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Délai de réponse: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48 heures ouvrables</w:t>
      </w:r>
    </w:p>
    <w:p>
      <w:pPr>
        <w:spacing w:after="160"/>
      </w:pPr>
    </w:p>
    <w:p>
      <w:pPr>
        <w:pStyle w:val="Heading1"/>
        <w:shd w:fill="1E3A5F" w:color="1E3A5F" w:val="solid"/>
        <w:spacing w:after="16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8. ACCEPTATION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 document constitue la description complète du projet et du budget convenu entre les deux parties. En signant ci-dessous, le client confirme sa compréhension et son accord sur l'ensemble des éléments décrits.</w:t>
      </w:r>
    </w:p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shd w:fill="EAF0F8" w:color="EAF0F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Pour le client — Nirabelle Hôtel &amp; Pool</w:t>
            </w:r>
          </w:p>
        </w:tc>
        <w:tc>
          <w:tcPr>
            <w:gridSpan w:val="1"/>
            <w:shd w:fill="EAF0F8" w:color="EAF0F8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Pour le prestataire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0"/>
            </w:pPr>
          </w:p>
          <w:p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Signature &amp; Date : _______________________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0"/>
            </w:pPr>
          </w:p>
          <w:p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Signature &amp; Date : _______________________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C9A84C"/>
          <w:sz w:val="22"/>
          <w:szCs w:val="22"/>
        </w:rPr>
        <w:t xml:space="preserve">Merci de votre confiance — Nirabelle Hôtel &amp; Pool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© 2026 Nirabelle Hôtel &amp; Pool, Trou du Nord, Haïti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</w:pPr>
    <w:r>
      <w:rPr>
        <w:rFonts w:ascii="Calibri" w:cs="Calibri" w:eastAsia="Calibri" w:hAnsi="Calibri"/>
        <w:color w:val="1E3A5F"/>
        <w:sz w:val="18"/>
        <w:szCs w:val="18"/>
      </w:rPr>
      <w:t xml:space="preserve">Nirabelle Hôtel &amp; Pool  —  Projet Site Web</w:t>
    </w:r>
    <w:r>
      <w:rPr>
        <w:rFonts w:ascii="Calibri" w:cs="Calibri" w:eastAsia="Calibri" w:hAnsi="Calibri"/>
        <w:color w:val="999999"/>
        <w:sz w:val="18"/>
        <w:szCs w:val="18"/>
      </w:rPr>
      <w:t xml:space="preserve">  |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Projet — Site Web Nirabelle Hôtel &amp; Pool</dc:title>
  <dc:creator>Nirabelle Hôtel</dc:creator>
  <cp:lastModifiedBy>Un-named</cp:lastModifiedBy>
  <cp:revision>1</cp:revision>
  <dcterms:created xsi:type="dcterms:W3CDTF">2026-06-09T02:52:53.213Z</dcterms:created>
  <dcterms:modified xsi:type="dcterms:W3CDTF">2026-06-09T02:52:53.214Z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