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511F" w:rsidRDefault="00EC6EBE" w:rsidP="008369FA">
      <w:pPr>
        <w:pStyle w:val="a3"/>
        <w:jc w:val="center"/>
        <w:rPr>
          <w:b/>
        </w:rPr>
      </w:pPr>
      <w:r w:rsidRPr="00EC6EBE">
        <w:rPr>
          <w:b/>
        </w:rPr>
        <w:t xml:space="preserve">Assignment 1 </w:t>
      </w:r>
      <w:r w:rsidR="008369FA">
        <w:rPr>
          <w:rFonts w:hint="eastAsia"/>
          <w:b/>
        </w:rPr>
        <w:t xml:space="preserve">Inverted Index - </w:t>
      </w:r>
      <w:r w:rsidRPr="00EC6EBE">
        <w:rPr>
          <w:b/>
        </w:rPr>
        <w:t>Report</w:t>
      </w:r>
    </w:p>
    <w:p w:rsidR="002A511F" w:rsidRPr="0065436D" w:rsidRDefault="008369FA" w:rsidP="0065436D">
      <w:pPr>
        <w:wordWrap w:val="0"/>
        <w:jc w:val="right"/>
        <w:rPr>
          <w:rFonts w:hint="eastAsia"/>
          <w:b/>
          <w:sz w:val="24"/>
          <w:szCs w:val="24"/>
        </w:rPr>
      </w:pPr>
      <w:r w:rsidRPr="008369FA">
        <w:rPr>
          <w:rFonts w:hint="eastAsia"/>
          <w:b/>
          <w:sz w:val="24"/>
          <w:szCs w:val="24"/>
        </w:rPr>
        <w:t xml:space="preserve">9961244 </w:t>
      </w:r>
      <w:r w:rsidRPr="008369FA">
        <w:rPr>
          <w:b/>
          <w:sz w:val="24"/>
          <w:szCs w:val="24"/>
        </w:rPr>
        <w:t xml:space="preserve">EE14 </w:t>
      </w:r>
      <w:r w:rsidRPr="008369FA">
        <w:rPr>
          <w:rFonts w:hint="eastAsia"/>
          <w:b/>
          <w:sz w:val="24"/>
          <w:szCs w:val="24"/>
        </w:rPr>
        <w:t>吳德霖</w:t>
      </w:r>
    </w:p>
    <w:p w:rsidR="0065436D" w:rsidRDefault="0065436D" w:rsidP="0065436D">
      <w:pPr>
        <w:pStyle w:val="1"/>
      </w:pPr>
      <w:r>
        <w:rPr>
          <w:rFonts w:hint="eastAsia"/>
        </w:rPr>
        <w:t>Instruction</w:t>
      </w:r>
    </w:p>
    <w:p w:rsidR="00EC6EBE" w:rsidRDefault="00EC6EBE">
      <w:pPr>
        <w:rPr>
          <w:sz w:val="28"/>
          <w:szCs w:val="28"/>
        </w:rPr>
      </w:pPr>
      <w:r>
        <w:rPr>
          <w:sz w:val="28"/>
          <w:szCs w:val="28"/>
        </w:rPr>
        <w:t>The following instructions indicate how to compile and execute my program.</w:t>
      </w:r>
    </w:p>
    <w:p w:rsidR="00EC6EBE" w:rsidRDefault="00EC6EBE" w:rsidP="00EC6EBE">
      <w:pPr>
        <w:pStyle w:val="2"/>
        <w:rPr>
          <w:rFonts w:hint="eastAsia"/>
        </w:rPr>
      </w:pPr>
      <w:r>
        <w:rPr>
          <w:rFonts w:hint="eastAsia"/>
        </w:rPr>
        <w:t>To compile</w:t>
      </w:r>
    </w:p>
    <w:p w:rsidR="008369FA" w:rsidRDefault="008369FA" w:rsidP="008369FA">
      <w:pPr>
        <w:rPr>
          <w:sz w:val="24"/>
          <w:szCs w:val="24"/>
        </w:rPr>
      </w:pPr>
      <w:r>
        <w:rPr>
          <w:rFonts w:hint="eastAsia"/>
          <w:sz w:val="24"/>
          <w:szCs w:val="24"/>
        </w:rPr>
        <w:t xml:space="preserve">For </w:t>
      </w:r>
      <w:r>
        <w:rPr>
          <w:sz w:val="24"/>
          <w:szCs w:val="24"/>
        </w:rPr>
        <w:t>Inverted</w:t>
      </w:r>
      <w:r>
        <w:rPr>
          <w:rFonts w:hint="eastAsia"/>
          <w:sz w:val="24"/>
          <w:szCs w:val="24"/>
        </w:rPr>
        <w:t xml:space="preserve"> Index</w:t>
      </w:r>
      <w:r>
        <w:rPr>
          <w:sz w:val="24"/>
          <w:szCs w:val="24"/>
        </w:rPr>
        <w:t xml:space="preserve"> part:</w:t>
      </w:r>
    </w:p>
    <w:p w:rsidR="00EC6EBE" w:rsidRDefault="00EC6EBE" w:rsidP="00EC6EBE">
      <w:pPr>
        <w:pStyle w:val="af5"/>
        <w:numPr>
          <w:ilvl w:val="0"/>
          <w:numId w:val="14"/>
        </w:numPr>
        <w:rPr>
          <w:sz w:val="24"/>
          <w:szCs w:val="24"/>
        </w:rPr>
      </w:pPr>
      <w:proofErr w:type="spellStart"/>
      <w:r>
        <w:rPr>
          <w:sz w:val="24"/>
          <w:szCs w:val="24"/>
        </w:rPr>
        <w:t>m</w:t>
      </w:r>
      <w:r>
        <w:rPr>
          <w:rFonts w:hint="eastAsia"/>
          <w:sz w:val="24"/>
          <w:szCs w:val="24"/>
        </w:rPr>
        <w:t>kdir</w:t>
      </w:r>
      <w:proofErr w:type="spellEnd"/>
      <w:r>
        <w:rPr>
          <w:sz w:val="24"/>
          <w:szCs w:val="24"/>
        </w:rPr>
        <w:t xml:space="preserve"> </w:t>
      </w:r>
      <w:proofErr w:type="spellStart"/>
      <w:r>
        <w:rPr>
          <w:sz w:val="24"/>
          <w:szCs w:val="24"/>
        </w:rPr>
        <w:t>classFolder</w:t>
      </w:r>
      <w:proofErr w:type="spellEnd"/>
    </w:p>
    <w:p w:rsidR="00EC6EBE" w:rsidRDefault="00EC6EBE" w:rsidP="00EC6EBE">
      <w:pPr>
        <w:pStyle w:val="af5"/>
        <w:numPr>
          <w:ilvl w:val="0"/>
          <w:numId w:val="14"/>
        </w:numPr>
        <w:rPr>
          <w:sz w:val="24"/>
          <w:szCs w:val="24"/>
        </w:rPr>
      </w:pPr>
      <w:proofErr w:type="spellStart"/>
      <w:proofErr w:type="gramStart"/>
      <w:r w:rsidRPr="00EC6EBE">
        <w:rPr>
          <w:sz w:val="24"/>
          <w:szCs w:val="24"/>
        </w:rPr>
        <w:t>javac</w:t>
      </w:r>
      <w:proofErr w:type="spellEnd"/>
      <w:proofErr w:type="gramEnd"/>
      <w:r w:rsidRPr="00EC6EBE">
        <w:rPr>
          <w:sz w:val="24"/>
          <w:szCs w:val="24"/>
        </w:rPr>
        <w:t xml:space="preserve"> -</w:t>
      </w:r>
      <w:proofErr w:type="spellStart"/>
      <w:r w:rsidRPr="00EC6EBE">
        <w:rPr>
          <w:sz w:val="24"/>
          <w:szCs w:val="24"/>
        </w:rPr>
        <w:t>classpath</w:t>
      </w:r>
      <w:proofErr w:type="spellEnd"/>
      <w:r w:rsidRPr="00EC6EBE">
        <w:rPr>
          <w:sz w:val="24"/>
          <w:szCs w:val="24"/>
        </w:rPr>
        <w:t xml:space="preserve"> ../hadoop-core-1.2</w:t>
      </w:r>
      <w:r>
        <w:rPr>
          <w:sz w:val="24"/>
          <w:szCs w:val="24"/>
        </w:rPr>
        <w:t xml:space="preserve">.1.jar -d </w:t>
      </w:r>
      <w:proofErr w:type="spellStart"/>
      <w:r>
        <w:rPr>
          <w:sz w:val="24"/>
          <w:szCs w:val="24"/>
        </w:rPr>
        <w:t>retFolder</w:t>
      </w:r>
      <w:proofErr w:type="spellEnd"/>
      <w:r>
        <w:rPr>
          <w:sz w:val="24"/>
          <w:szCs w:val="24"/>
        </w:rPr>
        <w:t>/ ./*</w:t>
      </w:r>
      <w:r w:rsidRPr="00EC6EBE">
        <w:rPr>
          <w:sz w:val="24"/>
          <w:szCs w:val="24"/>
        </w:rPr>
        <w:t>.java</w:t>
      </w:r>
      <w:r>
        <w:rPr>
          <w:rFonts w:hint="eastAsia"/>
          <w:sz w:val="24"/>
          <w:szCs w:val="24"/>
        </w:rPr>
        <w:t xml:space="preserve"> </w:t>
      </w:r>
    </w:p>
    <w:p w:rsidR="00EC6EBE" w:rsidRDefault="008369FA" w:rsidP="00EC6EBE">
      <w:pPr>
        <w:pStyle w:val="af5"/>
        <w:numPr>
          <w:ilvl w:val="0"/>
          <w:numId w:val="14"/>
        </w:numPr>
        <w:rPr>
          <w:sz w:val="24"/>
          <w:szCs w:val="24"/>
        </w:rPr>
      </w:pPr>
      <w:proofErr w:type="gramStart"/>
      <w:r>
        <w:rPr>
          <w:sz w:val="24"/>
          <w:szCs w:val="24"/>
        </w:rPr>
        <w:t>jar</w:t>
      </w:r>
      <w:proofErr w:type="gramEnd"/>
      <w:r>
        <w:rPr>
          <w:sz w:val="24"/>
          <w:szCs w:val="24"/>
        </w:rPr>
        <w:t xml:space="preserve"> -</w:t>
      </w:r>
      <w:proofErr w:type="spellStart"/>
      <w:r>
        <w:rPr>
          <w:sz w:val="24"/>
          <w:szCs w:val="24"/>
        </w:rPr>
        <w:t>cvf</w:t>
      </w:r>
      <w:proofErr w:type="spellEnd"/>
      <w:r>
        <w:rPr>
          <w:sz w:val="24"/>
          <w:szCs w:val="24"/>
        </w:rPr>
        <w:t xml:space="preserve"> InvIndex</w:t>
      </w:r>
      <w:r w:rsidR="00EC6EBE" w:rsidRPr="00EC6EBE">
        <w:rPr>
          <w:sz w:val="24"/>
          <w:szCs w:val="24"/>
        </w:rPr>
        <w:t xml:space="preserve">.jar -C </w:t>
      </w:r>
      <w:proofErr w:type="spellStart"/>
      <w:r w:rsidR="00EC6EBE" w:rsidRPr="00EC6EBE">
        <w:rPr>
          <w:sz w:val="24"/>
          <w:szCs w:val="24"/>
        </w:rPr>
        <w:t>classFolder</w:t>
      </w:r>
      <w:proofErr w:type="spellEnd"/>
      <w:r w:rsidR="00EC6EBE" w:rsidRPr="00EC6EBE">
        <w:rPr>
          <w:sz w:val="24"/>
          <w:szCs w:val="24"/>
        </w:rPr>
        <w:t xml:space="preserve"> .</w:t>
      </w:r>
    </w:p>
    <w:p w:rsidR="00EC6EBE" w:rsidRDefault="00EC6EBE" w:rsidP="00EC6EBE">
      <w:pPr>
        <w:rPr>
          <w:sz w:val="24"/>
          <w:szCs w:val="24"/>
        </w:rPr>
      </w:pPr>
      <w:r>
        <w:rPr>
          <w:rFonts w:hint="eastAsia"/>
          <w:sz w:val="24"/>
          <w:szCs w:val="24"/>
        </w:rPr>
        <w:t>For Retrieval part:</w:t>
      </w:r>
    </w:p>
    <w:p w:rsidR="00EC6EBE" w:rsidRDefault="00EC6EBE" w:rsidP="00EC6EBE">
      <w:pPr>
        <w:pStyle w:val="af5"/>
        <w:numPr>
          <w:ilvl w:val="0"/>
          <w:numId w:val="15"/>
        </w:numPr>
        <w:rPr>
          <w:sz w:val="24"/>
          <w:szCs w:val="24"/>
        </w:rPr>
      </w:pPr>
      <w:proofErr w:type="spellStart"/>
      <w:r>
        <w:rPr>
          <w:sz w:val="24"/>
          <w:szCs w:val="24"/>
        </w:rPr>
        <w:t>m</w:t>
      </w:r>
      <w:r>
        <w:rPr>
          <w:rFonts w:hint="eastAsia"/>
          <w:sz w:val="24"/>
          <w:szCs w:val="24"/>
        </w:rPr>
        <w:t>kdir</w:t>
      </w:r>
      <w:proofErr w:type="spellEnd"/>
      <w:r>
        <w:rPr>
          <w:sz w:val="24"/>
          <w:szCs w:val="24"/>
        </w:rPr>
        <w:t xml:space="preserve"> </w:t>
      </w:r>
      <w:proofErr w:type="spellStart"/>
      <w:r>
        <w:rPr>
          <w:sz w:val="24"/>
          <w:szCs w:val="24"/>
        </w:rPr>
        <w:t>ret</w:t>
      </w:r>
      <w:r>
        <w:rPr>
          <w:sz w:val="24"/>
          <w:szCs w:val="24"/>
        </w:rPr>
        <w:t>Folder</w:t>
      </w:r>
      <w:proofErr w:type="spellEnd"/>
    </w:p>
    <w:p w:rsidR="00EC6EBE" w:rsidRDefault="00B212E9" w:rsidP="00B212E9">
      <w:pPr>
        <w:pStyle w:val="af5"/>
        <w:numPr>
          <w:ilvl w:val="0"/>
          <w:numId w:val="15"/>
        </w:numPr>
        <w:rPr>
          <w:sz w:val="24"/>
          <w:szCs w:val="24"/>
        </w:rPr>
      </w:pPr>
      <w:proofErr w:type="spellStart"/>
      <w:proofErr w:type="gramStart"/>
      <w:r w:rsidRPr="00B212E9">
        <w:rPr>
          <w:sz w:val="24"/>
          <w:szCs w:val="24"/>
        </w:rPr>
        <w:t>javac</w:t>
      </w:r>
      <w:proofErr w:type="spellEnd"/>
      <w:proofErr w:type="gramEnd"/>
      <w:r w:rsidRPr="00B212E9">
        <w:rPr>
          <w:sz w:val="24"/>
          <w:szCs w:val="24"/>
        </w:rPr>
        <w:t xml:space="preserve"> -</w:t>
      </w:r>
      <w:proofErr w:type="spellStart"/>
      <w:r w:rsidRPr="00B212E9">
        <w:rPr>
          <w:sz w:val="24"/>
          <w:szCs w:val="24"/>
        </w:rPr>
        <w:t>classpath</w:t>
      </w:r>
      <w:proofErr w:type="spellEnd"/>
      <w:r w:rsidRPr="00B212E9">
        <w:rPr>
          <w:sz w:val="24"/>
          <w:szCs w:val="24"/>
        </w:rPr>
        <w:t xml:space="preserve"> ../hadoop-core-1.2.1.jar -d </w:t>
      </w:r>
      <w:proofErr w:type="spellStart"/>
      <w:r w:rsidRPr="00B212E9">
        <w:rPr>
          <w:sz w:val="24"/>
          <w:szCs w:val="24"/>
        </w:rPr>
        <w:t>retFolder</w:t>
      </w:r>
      <w:proofErr w:type="spellEnd"/>
      <w:r w:rsidRPr="00B212E9">
        <w:rPr>
          <w:sz w:val="24"/>
          <w:szCs w:val="24"/>
        </w:rPr>
        <w:t>/ ./Retrieval.java</w:t>
      </w:r>
    </w:p>
    <w:p w:rsidR="00EC6EBE" w:rsidRPr="00B212E9" w:rsidRDefault="00B212E9" w:rsidP="00B212E9">
      <w:pPr>
        <w:pStyle w:val="af5"/>
        <w:numPr>
          <w:ilvl w:val="0"/>
          <w:numId w:val="15"/>
        </w:numPr>
        <w:rPr>
          <w:rFonts w:hint="eastAsia"/>
          <w:sz w:val="24"/>
          <w:szCs w:val="24"/>
        </w:rPr>
      </w:pPr>
      <w:proofErr w:type="gramStart"/>
      <w:r>
        <w:rPr>
          <w:sz w:val="24"/>
          <w:szCs w:val="24"/>
        </w:rPr>
        <w:t>jar</w:t>
      </w:r>
      <w:proofErr w:type="gramEnd"/>
      <w:r>
        <w:rPr>
          <w:sz w:val="24"/>
          <w:szCs w:val="24"/>
        </w:rPr>
        <w:t xml:space="preserve"> -</w:t>
      </w:r>
      <w:proofErr w:type="spellStart"/>
      <w:r>
        <w:rPr>
          <w:sz w:val="24"/>
          <w:szCs w:val="24"/>
        </w:rPr>
        <w:t>cvf</w:t>
      </w:r>
      <w:proofErr w:type="spellEnd"/>
      <w:r>
        <w:rPr>
          <w:sz w:val="24"/>
          <w:szCs w:val="24"/>
        </w:rPr>
        <w:t xml:space="preserve"> Retrieval.jar -C </w:t>
      </w:r>
      <w:proofErr w:type="spellStart"/>
      <w:r>
        <w:rPr>
          <w:sz w:val="24"/>
          <w:szCs w:val="24"/>
        </w:rPr>
        <w:t>ret</w:t>
      </w:r>
      <w:r w:rsidRPr="00EC6EBE">
        <w:rPr>
          <w:sz w:val="24"/>
          <w:szCs w:val="24"/>
        </w:rPr>
        <w:t>Folder</w:t>
      </w:r>
      <w:proofErr w:type="spellEnd"/>
      <w:r w:rsidRPr="00EC6EBE">
        <w:rPr>
          <w:sz w:val="24"/>
          <w:szCs w:val="24"/>
        </w:rPr>
        <w:t xml:space="preserve"> .</w:t>
      </w:r>
    </w:p>
    <w:p w:rsidR="00EC6EBE" w:rsidRDefault="00EC6EBE" w:rsidP="00EC6EBE">
      <w:pPr>
        <w:pStyle w:val="2"/>
      </w:pPr>
      <w:r>
        <w:rPr>
          <w:rFonts w:hint="eastAsia"/>
        </w:rPr>
        <w:t>to execute</w:t>
      </w:r>
    </w:p>
    <w:p w:rsidR="008369FA" w:rsidRPr="008369FA" w:rsidRDefault="008369FA" w:rsidP="008369FA">
      <w:pPr>
        <w:rPr>
          <w:sz w:val="24"/>
          <w:szCs w:val="24"/>
        </w:rPr>
      </w:pPr>
      <w:r w:rsidRPr="008369FA">
        <w:rPr>
          <w:rFonts w:hint="eastAsia"/>
          <w:sz w:val="24"/>
          <w:szCs w:val="24"/>
        </w:rPr>
        <w:t xml:space="preserve">For </w:t>
      </w:r>
      <w:r w:rsidRPr="008369FA">
        <w:rPr>
          <w:sz w:val="24"/>
          <w:szCs w:val="24"/>
        </w:rPr>
        <w:t>Inverted</w:t>
      </w:r>
      <w:r w:rsidRPr="008369FA">
        <w:rPr>
          <w:rFonts w:hint="eastAsia"/>
          <w:sz w:val="24"/>
          <w:szCs w:val="24"/>
        </w:rPr>
        <w:t xml:space="preserve"> Index</w:t>
      </w:r>
      <w:r w:rsidRPr="008369FA">
        <w:rPr>
          <w:sz w:val="24"/>
          <w:szCs w:val="24"/>
        </w:rPr>
        <w:t xml:space="preserve"> part:</w:t>
      </w:r>
    </w:p>
    <w:p w:rsidR="008369FA" w:rsidRPr="008369FA" w:rsidRDefault="008369FA" w:rsidP="008369FA">
      <w:pPr>
        <w:pStyle w:val="af5"/>
        <w:numPr>
          <w:ilvl w:val="0"/>
          <w:numId w:val="17"/>
        </w:numPr>
        <w:rPr>
          <w:sz w:val="24"/>
          <w:szCs w:val="24"/>
        </w:rPr>
      </w:pPr>
      <w:proofErr w:type="spellStart"/>
      <w:r w:rsidRPr="008369FA">
        <w:rPr>
          <w:sz w:val="24"/>
          <w:szCs w:val="24"/>
        </w:rPr>
        <w:t>hadoop</w:t>
      </w:r>
      <w:proofErr w:type="spellEnd"/>
      <w:r w:rsidRPr="008369FA">
        <w:rPr>
          <w:sz w:val="24"/>
          <w:szCs w:val="24"/>
        </w:rPr>
        <w:t xml:space="preserve"> jar InvIndex.jar hw1.InvIndex [input] [output]</w:t>
      </w:r>
    </w:p>
    <w:p w:rsidR="008369FA" w:rsidRPr="008369FA" w:rsidRDefault="008369FA" w:rsidP="008369FA">
      <w:pPr>
        <w:pStyle w:val="af5"/>
        <w:numPr>
          <w:ilvl w:val="0"/>
          <w:numId w:val="17"/>
        </w:numPr>
        <w:rPr>
          <w:sz w:val="24"/>
          <w:szCs w:val="24"/>
        </w:rPr>
      </w:pPr>
      <w:r w:rsidRPr="008369FA">
        <w:rPr>
          <w:sz w:val="24"/>
          <w:szCs w:val="24"/>
        </w:rPr>
        <w:t>In this case we would set the input as /opt/HW1/input1/* and any specified output.</w:t>
      </w:r>
    </w:p>
    <w:p w:rsidR="008369FA" w:rsidRPr="008369FA" w:rsidRDefault="008369FA" w:rsidP="008369FA">
      <w:pPr>
        <w:rPr>
          <w:sz w:val="24"/>
          <w:szCs w:val="24"/>
        </w:rPr>
      </w:pPr>
      <w:r w:rsidRPr="008369FA">
        <w:rPr>
          <w:rFonts w:hint="eastAsia"/>
          <w:sz w:val="24"/>
          <w:szCs w:val="24"/>
        </w:rPr>
        <w:t>For Retrieval part:</w:t>
      </w:r>
    </w:p>
    <w:p w:rsidR="008369FA" w:rsidRDefault="008369FA" w:rsidP="008369FA">
      <w:pPr>
        <w:pStyle w:val="af5"/>
        <w:numPr>
          <w:ilvl w:val="0"/>
          <w:numId w:val="17"/>
        </w:numPr>
        <w:rPr>
          <w:sz w:val="24"/>
          <w:szCs w:val="24"/>
        </w:rPr>
      </w:pPr>
      <w:proofErr w:type="spellStart"/>
      <w:r w:rsidRPr="008369FA">
        <w:rPr>
          <w:sz w:val="24"/>
          <w:szCs w:val="24"/>
        </w:rPr>
        <w:t>hadoop</w:t>
      </w:r>
      <w:proofErr w:type="spellEnd"/>
      <w:r w:rsidRPr="008369FA">
        <w:rPr>
          <w:sz w:val="24"/>
          <w:szCs w:val="24"/>
        </w:rPr>
        <w:t xml:space="preserve"> jar Retrieval.jar hw1.Retrieval </w:t>
      </w:r>
      <w:r>
        <w:rPr>
          <w:sz w:val="24"/>
          <w:szCs w:val="24"/>
        </w:rPr>
        <w:t>[input Table] [input file]</w:t>
      </w:r>
    </w:p>
    <w:p w:rsidR="008369FA" w:rsidRDefault="008369FA" w:rsidP="008369FA">
      <w:pPr>
        <w:pStyle w:val="af5"/>
        <w:numPr>
          <w:ilvl w:val="0"/>
          <w:numId w:val="17"/>
        </w:numPr>
        <w:rPr>
          <w:sz w:val="24"/>
          <w:szCs w:val="24"/>
        </w:rPr>
      </w:pPr>
      <w:r w:rsidRPr="008369FA">
        <w:rPr>
          <w:sz w:val="24"/>
          <w:szCs w:val="24"/>
        </w:rPr>
        <w:t>In this case we would set the input</w:t>
      </w:r>
      <w:r>
        <w:rPr>
          <w:sz w:val="24"/>
          <w:szCs w:val="24"/>
        </w:rPr>
        <w:t xml:space="preserve"> table</w:t>
      </w:r>
      <w:r w:rsidRPr="008369FA">
        <w:rPr>
          <w:sz w:val="24"/>
          <w:szCs w:val="24"/>
        </w:rPr>
        <w:t xml:space="preserve"> as</w:t>
      </w:r>
      <w:r>
        <w:rPr>
          <w:sz w:val="24"/>
          <w:szCs w:val="24"/>
        </w:rPr>
        <w:t xml:space="preserve"> “</w:t>
      </w:r>
      <w:proofErr w:type="spellStart"/>
      <w:r w:rsidRPr="008369FA">
        <w:rPr>
          <w:sz w:val="24"/>
          <w:szCs w:val="24"/>
        </w:rPr>
        <w:t>InvIndexTable</w:t>
      </w:r>
      <w:proofErr w:type="spellEnd"/>
      <w:r>
        <w:rPr>
          <w:sz w:val="24"/>
          <w:szCs w:val="24"/>
        </w:rPr>
        <w:t>”</w:t>
      </w:r>
      <w:r w:rsidRPr="008369FA">
        <w:rPr>
          <w:sz w:val="24"/>
          <w:szCs w:val="24"/>
        </w:rPr>
        <w:t xml:space="preserve"> </w:t>
      </w:r>
      <w:r>
        <w:rPr>
          <w:sz w:val="24"/>
          <w:szCs w:val="24"/>
        </w:rPr>
        <w:t>after extracting the output of interest from the output directory.</w:t>
      </w:r>
    </w:p>
    <w:p w:rsidR="0065436D" w:rsidRDefault="008369FA" w:rsidP="0065436D">
      <w:pPr>
        <w:pStyle w:val="af5"/>
        <w:numPr>
          <w:ilvl w:val="0"/>
          <w:numId w:val="17"/>
        </w:numPr>
        <w:rPr>
          <w:sz w:val="24"/>
          <w:szCs w:val="24"/>
        </w:rPr>
      </w:pPr>
      <w:r>
        <w:rPr>
          <w:rFonts w:hint="eastAsia"/>
          <w:sz w:val="24"/>
          <w:szCs w:val="24"/>
        </w:rPr>
        <w:t xml:space="preserve">Input file in this case would be </w:t>
      </w:r>
      <w:r>
        <w:rPr>
          <w:sz w:val="24"/>
          <w:szCs w:val="24"/>
        </w:rPr>
        <w:t>“</w:t>
      </w:r>
      <w:r w:rsidRPr="008369FA">
        <w:rPr>
          <w:sz w:val="24"/>
          <w:szCs w:val="24"/>
        </w:rPr>
        <w:t>/opt/HW1/input1/</w:t>
      </w:r>
      <w:r>
        <w:rPr>
          <w:sz w:val="24"/>
          <w:szCs w:val="24"/>
        </w:rPr>
        <w:t>”, the indicated file path of the 44 input files.</w:t>
      </w:r>
    </w:p>
    <w:p w:rsidR="0065436D" w:rsidRDefault="00AA04F2" w:rsidP="0065436D">
      <w:pPr>
        <w:pStyle w:val="1"/>
        <w:rPr>
          <w:rFonts w:hint="eastAsia"/>
        </w:rPr>
      </w:pPr>
      <w:r>
        <w:lastRenderedPageBreak/>
        <w:t>Design</w:t>
      </w:r>
    </w:p>
    <w:p w:rsidR="0065436D" w:rsidRDefault="00266ADA" w:rsidP="00266ADA">
      <w:pPr>
        <w:pStyle w:val="2"/>
        <w:rPr>
          <w:rFonts w:hint="eastAsia"/>
        </w:rPr>
      </w:pPr>
      <w:r>
        <w:rPr>
          <w:rFonts w:hint="eastAsia"/>
        </w:rPr>
        <w:t>Map Reduce</w:t>
      </w:r>
    </w:p>
    <w:p w:rsidR="00266ADA" w:rsidRPr="00266ADA" w:rsidRDefault="00266ADA" w:rsidP="00266ADA">
      <w:pPr>
        <w:pStyle w:val="3"/>
        <w:rPr>
          <w:rFonts w:eastAsia="新細明體" w:hint="eastAsia"/>
          <w:sz w:val="24"/>
          <w:szCs w:val="24"/>
        </w:rPr>
      </w:pPr>
      <w:r w:rsidRPr="00266ADA">
        <w:rPr>
          <w:rFonts w:eastAsia="新細明體" w:hint="eastAsia"/>
          <w:sz w:val="24"/>
          <w:szCs w:val="24"/>
        </w:rPr>
        <w:t>Mapper</w:t>
      </w:r>
    </w:p>
    <w:p w:rsidR="00266ADA" w:rsidRDefault="00266ADA" w:rsidP="00266ADA">
      <w:pPr>
        <w:rPr>
          <w:sz w:val="24"/>
          <w:szCs w:val="24"/>
        </w:rPr>
      </w:pPr>
      <w:r>
        <w:rPr>
          <w:sz w:val="24"/>
          <w:szCs w:val="24"/>
        </w:rPr>
        <w:t>For the mapper part, I used the following code to extract and store the file name of each input file among the 44 total files.</w:t>
      </w:r>
    </w:p>
    <w:p w:rsidR="00266ADA" w:rsidRDefault="00266ADA" w:rsidP="00266ADA">
      <w:pPr>
        <w:rPr>
          <w:sz w:val="24"/>
          <w:szCs w:val="24"/>
        </w:rPr>
      </w:pPr>
      <w:r>
        <w:rPr>
          <w:rFonts w:hint="eastAsia"/>
          <w:noProof/>
          <w:sz w:val="24"/>
          <w:szCs w:val="24"/>
        </w:rPr>
        <w:drawing>
          <wp:inline distT="0" distB="0" distL="0" distR="0">
            <wp:extent cx="4695825" cy="942975"/>
            <wp:effectExtent l="0" t="0" r="9525" b="9525"/>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95825" cy="942975"/>
                    </a:xfrm>
                    <a:prstGeom prst="rect">
                      <a:avLst/>
                    </a:prstGeom>
                    <a:noFill/>
                    <a:ln>
                      <a:noFill/>
                    </a:ln>
                  </pic:spPr>
                </pic:pic>
              </a:graphicData>
            </a:graphic>
          </wp:inline>
        </w:drawing>
      </w:r>
    </w:p>
    <w:p w:rsidR="002414CF" w:rsidRDefault="002414CF" w:rsidP="00266ADA">
      <w:pPr>
        <w:rPr>
          <w:sz w:val="24"/>
          <w:szCs w:val="24"/>
        </w:rPr>
      </w:pPr>
      <w:r>
        <w:rPr>
          <w:rFonts w:hint="eastAsia"/>
          <w:sz w:val="24"/>
          <w:szCs w:val="24"/>
        </w:rPr>
        <w:t xml:space="preserve">Since the </w:t>
      </w:r>
      <w:r>
        <w:rPr>
          <w:sz w:val="24"/>
          <w:szCs w:val="24"/>
        </w:rPr>
        <w:t>returned string of the configuration is its absolute position written in a path, I had to split it up with respect to “/” and extract the last string as the file name to be stored.</w:t>
      </w:r>
    </w:p>
    <w:p w:rsidR="00266ADA" w:rsidRDefault="00E90BBC" w:rsidP="00266ADA">
      <w:pPr>
        <w:rPr>
          <w:sz w:val="24"/>
          <w:szCs w:val="24"/>
        </w:rPr>
      </w:pPr>
      <w:r>
        <w:rPr>
          <w:sz w:val="24"/>
          <w:szCs w:val="24"/>
        </w:rPr>
        <w:t xml:space="preserve">The default input text form is set to be the </w:t>
      </w:r>
      <w:proofErr w:type="spellStart"/>
      <w:r>
        <w:rPr>
          <w:sz w:val="24"/>
          <w:szCs w:val="24"/>
        </w:rPr>
        <w:t>TextIn</w:t>
      </w:r>
      <w:r>
        <w:rPr>
          <w:rFonts w:hint="eastAsia"/>
          <w:sz w:val="24"/>
          <w:szCs w:val="24"/>
        </w:rPr>
        <w:t>putFormat</w:t>
      </w:r>
      <w:proofErr w:type="spellEnd"/>
      <w:r>
        <w:rPr>
          <w:sz w:val="24"/>
          <w:szCs w:val="24"/>
        </w:rPr>
        <w:t xml:space="preserve">, whose key is the content’s line offset. </w:t>
      </w:r>
      <w:r>
        <w:rPr>
          <w:rFonts w:hint="eastAsia"/>
          <w:sz w:val="24"/>
          <w:szCs w:val="24"/>
        </w:rPr>
        <w:t>I</w:t>
      </w:r>
      <w:r>
        <w:rPr>
          <w:sz w:val="24"/>
          <w:szCs w:val="24"/>
        </w:rPr>
        <w:t xml:space="preserve"> first changed the type of the key from object to string for the convenience concern. As for the value which is the content, eliminating those useless notations and extracting the actual word of concern precisely in considered crucial. As a result, here I simply split them up with respect </w:t>
      </w:r>
      <w:proofErr w:type="gramStart"/>
      <w:r>
        <w:rPr>
          <w:sz w:val="24"/>
          <w:szCs w:val="24"/>
        </w:rPr>
        <w:t xml:space="preserve">to </w:t>
      </w:r>
      <w:r w:rsidR="002414CF" w:rsidRPr="00E90BBC">
        <w:rPr>
          <w:sz w:val="24"/>
          <w:szCs w:val="24"/>
        </w:rPr>
        <w:t xml:space="preserve"> </w:t>
      </w:r>
      <w:r w:rsidRPr="00E90BBC">
        <w:rPr>
          <w:sz w:val="24"/>
          <w:szCs w:val="24"/>
        </w:rPr>
        <w:t>“</w:t>
      </w:r>
      <w:proofErr w:type="gramEnd"/>
      <w:r w:rsidRPr="00E90BBC">
        <w:rPr>
          <w:sz w:val="24"/>
          <w:szCs w:val="24"/>
        </w:rPr>
        <w:fldChar w:fldCharType="begin"/>
      </w:r>
      <w:r w:rsidRPr="00E90BBC">
        <w:rPr>
          <w:sz w:val="24"/>
          <w:szCs w:val="24"/>
        </w:rPr>
        <w:instrText xml:space="preserve"> HYPERLINK "\\\\W" </w:instrText>
      </w:r>
      <w:r w:rsidRPr="00E90BBC">
        <w:rPr>
          <w:sz w:val="24"/>
          <w:szCs w:val="24"/>
        </w:rPr>
        <w:fldChar w:fldCharType="separate"/>
      </w:r>
      <w:r w:rsidRPr="00E90BBC">
        <w:rPr>
          <w:rStyle w:val="af6"/>
          <w:color w:val="auto"/>
          <w:sz w:val="24"/>
          <w:szCs w:val="24"/>
        </w:rPr>
        <w:t>\\W</w:t>
      </w:r>
      <w:r w:rsidRPr="00E90BBC">
        <w:rPr>
          <w:sz w:val="24"/>
          <w:szCs w:val="24"/>
        </w:rPr>
        <w:fldChar w:fldCharType="end"/>
      </w:r>
      <w:r w:rsidRPr="00E90BBC">
        <w:rPr>
          <w:sz w:val="24"/>
          <w:szCs w:val="24"/>
        </w:rPr>
        <w:t>”</w:t>
      </w:r>
      <w:r>
        <w:rPr>
          <w:sz w:val="24"/>
          <w:szCs w:val="24"/>
        </w:rPr>
        <w:t>, this implies that I could dispose those useless characters.</w:t>
      </w:r>
    </w:p>
    <w:p w:rsidR="00E90BBC" w:rsidRDefault="00E90BBC" w:rsidP="00266ADA">
      <w:pPr>
        <w:rPr>
          <w:sz w:val="24"/>
          <w:szCs w:val="24"/>
        </w:rPr>
      </w:pPr>
      <w:r>
        <w:rPr>
          <w:sz w:val="24"/>
          <w:szCs w:val="24"/>
        </w:rPr>
        <w:t>By setting the output value to be of Text form, I could simply send the information within a long string that contains all the information needed with the key containing only the word.</w:t>
      </w:r>
    </w:p>
    <w:p w:rsidR="00E90BBC" w:rsidRDefault="00E90BBC" w:rsidP="00266ADA">
      <w:pPr>
        <w:rPr>
          <w:sz w:val="24"/>
          <w:szCs w:val="24"/>
        </w:rPr>
      </w:pPr>
      <w:r>
        <w:rPr>
          <w:rFonts w:hint="eastAsia"/>
          <w:noProof/>
          <w:sz w:val="24"/>
          <w:szCs w:val="24"/>
        </w:rPr>
        <w:drawing>
          <wp:inline distT="0" distB="0" distL="0" distR="0">
            <wp:extent cx="3733800" cy="1019175"/>
            <wp:effectExtent l="0" t="0" r="0" b="9525"/>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33800" cy="1019175"/>
                    </a:xfrm>
                    <a:prstGeom prst="rect">
                      <a:avLst/>
                    </a:prstGeom>
                    <a:noFill/>
                    <a:ln>
                      <a:noFill/>
                    </a:ln>
                  </pic:spPr>
                </pic:pic>
              </a:graphicData>
            </a:graphic>
          </wp:inline>
        </w:drawing>
      </w:r>
    </w:p>
    <w:p w:rsidR="00E90BBC" w:rsidRDefault="00E90BBC" w:rsidP="00266ADA">
      <w:pPr>
        <w:rPr>
          <w:sz w:val="24"/>
          <w:szCs w:val="24"/>
        </w:rPr>
      </w:pPr>
      <w:r>
        <w:rPr>
          <w:rFonts w:hint="eastAsia"/>
          <w:sz w:val="24"/>
          <w:szCs w:val="24"/>
        </w:rPr>
        <w:t xml:space="preserve">As shown above, the </w:t>
      </w:r>
      <w:proofErr w:type="spellStart"/>
      <w:r>
        <w:rPr>
          <w:rFonts w:hint="eastAsia"/>
          <w:sz w:val="24"/>
          <w:szCs w:val="24"/>
        </w:rPr>
        <w:t>outVal</w:t>
      </w:r>
      <w:proofErr w:type="spellEnd"/>
      <w:r>
        <w:rPr>
          <w:rFonts w:hint="eastAsia"/>
          <w:sz w:val="24"/>
          <w:szCs w:val="24"/>
        </w:rPr>
        <w:t xml:space="preserve"> is of the text form, </w:t>
      </w:r>
      <w:r>
        <w:rPr>
          <w:sz w:val="24"/>
          <w:szCs w:val="24"/>
        </w:rPr>
        <w:t xml:space="preserve">it contains the extracted file name, the term frequency which is 1, and the line offset. </w:t>
      </w:r>
      <w:r w:rsidR="00C23114">
        <w:rPr>
          <w:sz w:val="24"/>
          <w:szCs w:val="24"/>
        </w:rPr>
        <w:t xml:space="preserve">The </w:t>
      </w:r>
      <w:proofErr w:type="spellStart"/>
      <w:r w:rsidR="00C23114">
        <w:rPr>
          <w:sz w:val="24"/>
          <w:szCs w:val="24"/>
        </w:rPr>
        <w:t>outVal</w:t>
      </w:r>
      <w:proofErr w:type="spellEnd"/>
      <w:r w:rsidR="00C23114">
        <w:rPr>
          <w:sz w:val="24"/>
          <w:szCs w:val="24"/>
        </w:rPr>
        <w:t xml:space="preserve"> and the word would be sent successively in the key value pair format.</w:t>
      </w:r>
    </w:p>
    <w:p w:rsidR="00C23114" w:rsidRDefault="00C23114" w:rsidP="00C23114">
      <w:pPr>
        <w:pStyle w:val="3"/>
        <w:rPr>
          <w:rFonts w:eastAsia="新細明體"/>
          <w:sz w:val="24"/>
          <w:szCs w:val="24"/>
        </w:rPr>
      </w:pPr>
      <w:r w:rsidRPr="00C23114">
        <w:rPr>
          <w:rFonts w:eastAsia="新細明體" w:hint="eastAsia"/>
          <w:sz w:val="24"/>
          <w:szCs w:val="24"/>
        </w:rPr>
        <w:t>Reducer</w:t>
      </w:r>
    </w:p>
    <w:p w:rsidR="00C23114" w:rsidRDefault="00C23114" w:rsidP="00C23114">
      <w:pPr>
        <w:rPr>
          <w:sz w:val="24"/>
          <w:szCs w:val="24"/>
        </w:rPr>
      </w:pPr>
      <w:r>
        <w:rPr>
          <w:rFonts w:hint="eastAsia"/>
          <w:sz w:val="24"/>
          <w:szCs w:val="24"/>
        </w:rPr>
        <w:t xml:space="preserve">In the </w:t>
      </w:r>
      <w:r>
        <w:rPr>
          <w:sz w:val="24"/>
          <w:szCs w:val="24"/>
        </w:rPr>
        <w:t>reducer</w:t>
      </w:r>
      <w:r>
        <w:rPr>
          <w:rFonts w:hint="eastAsia"/>
          <w:sz w:val="24"/>
          <w:szCs w:val="24"/>
        </w:rPr>
        <w:t xml:space="preserve">, </w:t>
      </w:r>
      <w:r w:rsidR="00FD018A">
        <w:rPr>
          <w:sz w:val="24"/>
          <w:szCs w:val="24"/>
        </w:rPr>
        <w:t>since the received key from the mapper is the keyword, the iterator would be set to those values. I declared two array lists to store the term frequency and the file name.</w:t>
      </w:r>
    </w:p>
    <w:p w:rsidR="00FD018A" w:rsidRDefault="00FD018A" w:rsidP="00C23114">
      <w:pPr>
        <w:rPr>
          <w:sz w:val="24"/>
          <w:szCs w:val="24"/>
        </w:rPr>
      </w:pPr>
      <w:r>
        <w:rPr>
          <w:sz w:val="24"/>
          <w:szCs w:val="24"/>
        </w:rPr>
        <w:t xml:space="preserve">The code shown below clearly explain the method I adopted. If the array list of the file name doesn’t contain the current input file name, then it would add this file name as a new one. While counting the term frequency, at the same time the full string to be stored to the array list </w:t>
      </w:r>
      <w:r>
        <w:rPr>
          <w:sz w:val="24"/>
          <w:szCs w:val="24"/>
        </w:rPr>
        <w:lastRenderedPageBreak/>
        <w:t xml:space="preserve">of term frequency would kept collecting the line offsets. Those offsets would be separated by a comma which would be easy to parse in the retrieval part. </w:t>
      </w:r>
    </w:p>
    <w:p w:rsidR="00FD018A" w:rsidRDefault="00FD018A" w:rsidP="00C23114">
      <w:pPr>
        <w:rPr>
          <w:sz w:val="24"/>
          <w:szCs w:val="24"/>
        </w:rPr>
      </w:pPr>
      <w:r>
        <w:rPr>
          <w:rFonts w:hint="eastAsia"/>
          <w:noProof/>
          <w:sz w:val="24"/>
          <w:szCs w:val="24"/>
        </w:rPr>
        <w:drawing>
          <wp:inline distT="0" distB="0" distL="0" distR="0">
            <wp:extent cx="3895725" cy="2990850"/>
            <wp:effectExtent l="0" t="0" r="9525"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95725" cy="2990850"/>
                    </a:xfrm>
                    <a:prstGeom prst="rect">
                      <a:avLst/>
                    </a:prstGeom>
                    <a:noFill/>
                    <a:ln>
                      <a:noFill/>
                    </a:ln>
                  </pic:spPr>
                </pic:pic>
              </a:graphicData>
            </a:graphic>
          </wp:inline>
        </w:drawing>
      </w:r>
    </w:p>
    <w:p w:rsidR="003A1931" w:rsidRDefault="00FD018A" w:rsidP="00C23114">
      <w:pPr>
        <w:rPr>
          <w:sz w:val="24"/>
          <w:szCs w:val="24"/>
        </w:rPr>
      </w:pPr>
      <w:r>
        <w:rPr>
          <w:rFonts w:hint="eastAsia"/>
          <w:sz w:val="24"/>
          <w:szCs w:val="24"/>
        </w:rPr>
        <w:t>This process would guarantee that the same</w:t>
      </w:r>
      <w:r>
        <w:rPr>
          <w:sz w:val="24"/>
          <w:szCs w:val="24"/>
        </w:rPr>
        <w:t xml:space="preserve"> set of</w:t>
      </w:r>
      <w:r>
        <w:rPr>
          <w:rFonts w:hint="eastAsia"/>
          <w:sz w:val="24"/>
          <w:szCs w:val="24"/>
        </w:rPr>
        <w:t xml:space="preserve"> information with respect</w:t>
      </w:r>
      <w:r>
        <w:rPr>
          <w:sz w:val="24"/>
          <w:szCs w:val="24"/>
        </w:rPr>
        <w:t xml:space="preserve"> to the k</w:t>
      </w:r>
      <w:r w:rsidR="003A1931">
        <w:rPr>
          <w:sz w:val="24"/>
          <w:szCs w:val="24"/>
        </w:rPr>
        <w:t>eyword goes to the same place and could be collected at once of the form of string.</w:t>
      </w:r>
    </w:p>
    <w:p w:rsidR="00FD018A" w:rsidRDefault="003A1931" w:rsidP="00C23114">
      <w:pPr>
        <w:rPr>
          <w:sz w:val="24"/>
          <w:szCs w:val="24"/>
        </w:rPr>
      </w:pPr>
      <w:r>
        <w:rPr>
          <w:rFonts w:hint="eastAsia"/>
          <w:noProof/>
          <w:sz w:val="24"/>
          <w:szCs w:val="24"/>
        </w:rPr>
        <w:drawing>
          <wp:inline distT="0" distB="0" distL="0" distR="0">
            <wp:extent cx="5505450" cy="1152525"/>
            <wp:effectExtent l="0" t="0" r="0" b="9525"/>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05450" cy="1152525"/>
                    </a:xfrm>
                    <a:prstGeom prst="rect">
                      <a:avLst/>
                    </a:prstGeom>
                    <a:noFill/>
                    <a:ln>
                      <a:noFill/>
                    </a:ln>
                  </pic:spPr>
                </pic:pic>
              </a:graphicData>
            </a:graphic>
          </wp:inline>
        </w:drawing>
      </w:r>
      <w:r w:rsidR="00FD018A">
        <w:rPr>
          <w:rFonts w:hint="eastAsia"/>
          <w:sz w:val="24"/>
          <w:szCs w:val="24"/>
        </w:rPr>
        <w:t xml:space="preserve"> </w:t>
      </w:r>
    </w:p>
    <w:p w:rsidR="003A1931" w:rsidRDefault="003A1931" w:rsidP="00C23114">
      <w:pPr>
        <w:rPr>
          <w:sz w:val="24"/>
          <w:szCs w:val="24"/>
        </w:rPr>
      </w:pPr>
      <w:r>
        <w:rPr>
          <w:sz w:val="24"/>
          <w:szCs w:val="24"/>
        </w:rPr>
        <w:t xml:space="preserve">Finally, the output form is again of the form Text, the </w:t>
      </w:r>
      <w:proofErr w:type="spellStart"/>
      <w:r>
        <w:rPr>
          <w:sz w:val="24"/>
          <w:szCs w:val="24"/>
        </w:rPr>
        <w:t>outValTmp</w:t>
      </w:r>
      <w:proofErr w:type="spellEnd"/>
      <w:r>
        <w:rPr>
          <w:sz w:val="24"/>
          <w:szCs w:val="24"/>
        </w:rPr>
        <w:t xml:space="preserve"> here would contain all required information for retrieval, separating the different source file by a semi colon.</w:t>
      </w:r>
    </w:p>
    <w:p w:rsidR="003A1931" w:rsidRDefault="003A1931" w:rsidP="003A1931">
      <w:pPr>
        <w:pStyle w:val="3"/>
        <w:rPr>
          <w:sz w:val="24"/>
          <w:szCs w:val="24"/>
        </w:rPr>
      </w:pPr>
      <w:r w:rsidRPr="003A1931">
        <w:rPr>
          <w:sz w:val="24"/>
          <w:szCs w:val="24"/>
        </w:rPr>
        <w:t xml:space="preserve">Sample Execution and output </w:t>
      </w:r>
    </w:p>
    <w:p w:rsidR="003A1931" w:rsidRDefault="003A1931" w:rsidP="003A1931">
      <w:pPr>
        <w:rPr>
          <w:sz w:val="24"/>
          <w:szCs w:val="24"/>
        </w:rPr>
      </w:pPr>
      <w:r>
        <w:rPr>
          <w:sz w:val="24"/>
          <w:szCs w:val="24"/>
        </w:rPr>
        <w:t>The sample output is as shown below, with the format set to be:</w:t>
      </w:r>
    </w:p>
    <w:p w:rsidR="003A1931" w:rsidRDefault="003A1931" w:rsidP="003A1931">
      <w:pPr>
        <w:rPr>
          <w:sz w:val="24"/>
          <w:szCs w:val="24"/>
        </w:rPr>
      </w:pPr>
      <w:r>
        <w:rPr>
          <w:sz w:val="24"/>
          <w:szCs w:val="24"/>
        </w:rPr>
        <w:t>word df:fileName1 tf1[offset11,offset12,…]; fileName2 tf2[offset21,offset22,…]; …</w:t>
      </w:r>
    </w:p>
    <w:p w:rsidR="003A1931" w:rsidRPr="003A1931" w:rsidRDefault="003A1931" w:rsidP="003A1931">
      <w:pPr>
        <w:rPr>
          <w:rFonts w:hint="eastAsia"/>
          <w:sz w:val="24"/>
          <w:szCs w:val="24"/>
        </w:rPr>
      </w:pPr>
      <w:r>
        <w:rPr>
          <w:rFonts w:hint="eastAsia"/>
          <w:noProof/>
          <w:sz w:val="24"/>
          <w:szCs w:val="24"/>
        </w:rPr>
        <w:drawing>
          <wp:inline distT="0" distB="0" distL="0" distR="0">
            <wp:extent cx="4876800" cy="1152525"/>
            <wp:effectExtent l="0" t="0" r="0" b="9525"/>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76800" cy="1152525"/>
                    </a:xfrm>
                    <a:prstGeom prst="rect">
                      <a:avLst/>
                    </a:prstGeom>
                    <a:noFill/>
                    <a:ln>
                      <a:noFill/>
                    </a:ln>
                  </pic:spPr>
                </pic:pic>
              </a:graphicData>
            </a:graphic>
          </wp:inline>
        </w:drawing>
      </w:r>
    </w:p>
    <w:p w:rsidR="00C23114" w:rsidRDefault="00C23114" w:rsidP="00C23114">
      <w:pPr>
        <w:pStyle w:val="2"/>
      </w:pPr>
      <w:r>
        <w:rPr>
          <w:rFonts w:hint="eastAsia"/>
        </w:rPr>
        <w:lastRenderedPageBreak/>
        <w:t>Retrieval</w:t>
      </w:r>
    </w:p>
    <w:p w:rsidR="007E2DCA" w:rsidRDefault="00761352" w:rsidP="00761352">
      <w:pPr>
        <w:pStyle w:val="3"/>
        <w:rPr>
          <w:rFonts w:eastAsia="新細明體" w:hint="eastAsia"/>
          <w:sz w:val="24"/>
          <w:szCs w:val="24"/>
        </w:rPr>
      </w:pPr>
      <w:r>
        <w:rPr>
          <w:rFonts w:eastAsia="新細明體" w:hint="eastAsia"/>
          <w:sz w:val="24"/>
          <w:szCs w:val="24"/>
        </w:rPr>
        <w:t>Design</w:t>
      </w:r>
    </w:p>
    <w:p w:rsidR="00761352" w:rsidRDefault="00761352" w:rsidP="00761352">
      <w:pPr>
        <w:rPr>
          <w:sz w:val="24"/>
          <w:szCs w:val="24"/>
        </w:rPr>
      </w:pPr>
      <w:r>
        <w:rPr>
          <w:rFonts w:hint="eastAsia"/>
          <w:sz w:val="24"/>
          <w:szCs w:val="24"/>
        </w:rPr>
        <w:t>In the retrieval part, I first adopted sev</w:t>
      </w:r>
      <w:r>
        <w:rPr>
          <w:sz w:val="24"/>
          <w:szCs w:val="24"/>
        </w:rPr>
        <w:t>e</w:t>
      </w:r>
      <w:r>
        <w:rPr>
          <w:rFonts w:hint="eastAsia"/>
          <w:sz w:val="24"/>
          <w:szCs w:val="24"/>
        </w:rPr>
        <w:t>ral array lists to</w:t>
      </w:r>
      <w:r>
        <w:rPr>
          <w:sz w:val="24"/>
          <w:szCs w:val="24"/>
        </w:rPr>
        <w:t xml:space="preserve"> store and the input information and calculated results.</w:t>
      </w:r>
    </w:p>
    <w:p w:rsidR="00761352" w:rsidRDefault="00761352" w:rsidP="00761352">
      <w:pPr>
        <w:rPr>
          <w:sz w:val="24"/>
          <w:szCs w:val="24"/>
        </w:rPr>
      </w:pPr>
      <w:r>
        <w:rPr>
          <w:rFonts w:hint="eastAsia"/>
          <w:noProof/>
          <w:sz w:val="24"/>
          <w:szCs w:val="24"/>
        </w:rPr>
        <w:drawing>
          <wp:inline distT="0" distB="0" distL="0" distR="0">
            <wp:extent cx="5734050" cy="1019175"/>
            <wp:effectExtent l="0" t="0" r="0" b="9525"/>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4050" cy="1019175"/>
                    </a:xfrm>
                    <a:prstGeom prst="rect">
                      <a:avLst/>
                    </a:prstGeom>
                    <a:noFill/>
                    <a:ln>
                      <a:noFill/>
                    </a:ln>
                  </pic:spPr>
                </pic:pic>
              </a:graphicData>
            </a:graphic>
          </wp:inline>
        </w:drawing>
      </w:r>
      <w:r>
        <w:rPr>
          <w:rFonts w:hint="eastAsia"/>
          <w:sz w:val="24"/>
          <w:szCs w:val="24"/>
        </w:rPr>
        <w:t xml:space="preserve"> </w:t>
      </w:r>
    </w:p>
    <w:p w:rsidR="00761352" w:rsidRDefault="00761352" w:rsidP="00761352">
      <w:pPr>
        <w:rPr>
          <w:sz w:val="24"/>
          <w:szCs w:val="24"/>
        </w:rPr>
      </w:pPr>
      <w:r>
        <w:rPr>
          <w:sz w:val="24"/>
          <w:szCs w:val="24"/>
        </w:rPr>
        <w:t xml:space="preserve">As shown above, I used the </w:t>
      </w:r>
      <w:proofErr w:type="spellStart"/>
      <w:r>
        <w:rPr>
          <w:sz w:val="24"/>
          <w:szCs w:val="24"/>
        </w:rPr>
        <w:t>FSDataInputStream’s</w:t>
      </w:r>
      <w:proofErr w:type="spellEnd"/>
      <w:r>
        <w:rPr>
          <w:sz w:val="24"/>
          <w:szCs w:val="24"/>
        </w:rPr>
        <w:t xml:space="preserve"> API </w:t>
      </w:r>
      <w:r w:rsidR="00BD6475">
        <w:rPr>
          <w:sz w:val="24"/>
          <w:szCs w:val="24"/>
        </w:rPr>
        <w:t>to collect the input file from the Hadoop file system remotely. And each line would be read and stored using the buffer reader.</w:t>
      </w:r>
    </w:p>
    <w:p w:rsidR="00BD6475" w:rsidRDefault="00BD6475" w:rsidP="00761352">
      <w:pPr>
        <w:rPr>
          <w:sz w:val="24"/>
          <w:szCs w:val="24"/>
        </w:rPr>
      </w:pPr>
      <w:r>
        <w:rPr>
          <w:sz w:val="24"/>
          <w:szCs w:val="24"/>
        </w:rPr>
        <w:t xml:space="preserve">The retrieval started with matching the query keywords to the inverted index table, and the console will show the return order of the word if matched term is found, otherwise will display nothing. If the query string contains “&amp;&amp;” and “~”, which represents AND </w:t>
      </w:r>
      <w:proofErr w:type="spellStart"/>
      <w:r>
        <w:rPr>
          <w:sz w:val="24"/>
          <w:szCs w:val="24"/>
        </w:rPr>
        <w:t>and</w:t>
      </w:r>
      <w:proofErr w:type="spellEnd"/>
      <w:r>
        <w:rPr>
          <w:sz w:val="24"/>
          <w:szCs w:val="24"/>
        </w:rPr>
        <w:t xml:space="preserve"> NOT respectively, the order would be set to -1 and -2 respectively for detecting.</w:t>
      </w:r>
    </w:p>
    <w:p w:rsidR="00BD6475" w:rsidRDefault="00BD6475" w:rsidP="00761352">
      <w:pPr>
        <w:rPr>
          <w:sz w:val="24"/>
          <w:szCs w:val="24"/>
        </w:rPr>
      </w:pPr>
      <w:r>
        <w:rPr>
          <w:rFonts w:hint="eastAsia"/>
          <w:noProof/>
          <w:sz w:val="24"/>
          <w:szCs w:val="24"/>
        </w:rPr>
        <w:drawing>
          <wp:inline distT="0" distB="0" distL="0" distR="0">
            <wp:extent cx="5133975" cy="1876425"/>
            <wp:effectExtent l="0" t="0" r="9525" b="9525"/>
            <wp:docPr id="11" name="圖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33975" cy="1876425"/>
                    </a:xfrm>
                    <a:prstGeom prst="rect">
                      <a:avLst/>
                    </a:prstGeom>
                    <a:noFill/>
                    <a:ln>
                      <a:noFill/>
                    </a:ln>
                  </pic:spPr>
                </pic:pic>
              </a:graphicData>
            </a:graphic>
          </wp:inline>
        </w:drawing>
      </w:r>
    </w:p>
    <w:p w:rsidR="00BD6475" w:rsidRDefault="00BD6475" w:rsidP="00761352">
      <w:pPr>
        <w:rPr>
          <w:sz w:val="24"/>
          <w:szCs w:val="24"/>
        </w:rPr>
      </w:pPr>
      <w:r>
        <w:rPr>
          <w:sz w:val="24"/>
          <w:szCs w:val="24"/>
        </w:rPr>
        <w:t>In the OR case, if the current file name array list doesn’t contain the file name to be proceeded, the weight, file name and line offset array lists would add new information to their ends after parsing out useless separation characters added by the reducer. But if the current array list of file name does contain the input file name, those informations would be combined to the already existed ones with respect to the index of such file name, leaving the file name array list unchanged.</w:t>
      </w:r>
      <w:r w:rsidR="007E3910">
        <w:rPr>
          <w:sz w:val="24"/>
          <w:szCs w:val="24"/>
        </w:rPr>
        <w:t xml:space="preserve"> The weights would be added up for the keywords of interest and ranked regarding the summations of the weights.</w:t>
      </w:r>
    </w:p>
    <w:p w:rsidR="00BD6475" w:rsidRDefault="00D27A4F" w:rsidP="00761352">
      <w:pPr>
        <w:rPr>
          <w:sz w:val="24"/>
          <w:szCs w:val="24"/>
        </w:rPr>
      </w:pPr>
      <w:r>
        <w:rPr>
          <w:sz w:val="24"/>
          <w:szCs w:val="24"/>
        </w:rPr>
        <w:t xml:space="preserve">For the AND </w:t>
      </w:r>
      <w:proofErr w:type="spellStart"/>
      <w:r>
        <w:rPr>
          <w:sz w:val="24"/>
          <w:szCs w:val="24"/>
        </w:rPr>
        <w:t>and</w:t>
      </w:r>
      <w:proofErr w:type="spellEnd"/>
      <w:r>
        <w:rPr>
          <w:sz w:val="24"/>
          <w:szCs w:val="24"/>
        </w:rPr>
        <w:t xml:space="preserve"> NOT cases, I define the query string should be interpreted in order, that is, for example A OR B AND C would represent (A OR B) AND C, another example, A NOT B AND C would lead to files containing A AND C but not B. </w:t>
      </w:r>
    </w:p>
    <w:p w:rsidR="00D27A4F" w:rsidRDefault="00D27A4F" w:rsidP="00761352">
      <w:pPr>
        <w:rPr>
          <w:sz w:val="24"/>
          <w:szCs w:val="24"/>
        </w:rPr>
      </w:pPr>
      <w:r>
        <w:rPr>
          <w:sz w:val="24"/>
          <w:szCs w:val="24"/>
        </w:rPr>
        <w:t>Understanding the definition would made the algorithm clearer and could be inherit from the OR case. Snap shot of the code is as shown below.</w:t>
      </w:r>
    </w:p>
    <w:p w:rsidR="00D27A4F" w:rsidRDefault="00D27A4F" w:rsidP="00761352">
      <w:pPr>
        <w:rPr>
          <w:sz w:val="24"/>
          <w:szCs w:val="24"/>
        </w:rPr>
      </w:pPr>
      <w:r>
        <w:rPr>
          <w:noProof/>
          <w:sz w:val="24"/>
          <w:szCs w:val="24"/>
        </w:rPr>
        <w:lastRenderedPageBreak/>
        <w:drawing>
          <wp:inline distT="0" distB="0" distL="0" distR="0">
            <wp:extent cx="5429250" cy="3124200"/>
            <wp:effectExtent l="0" t="0" r="0" b="0"/>
            <wp:docPr id="12" name="圖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29250" cy="3124200"/>
                    </a:xfrm>
                    <a:prstGeom prst="rect">
                      <a:avLst/>
                    </a:prstGeom>
                    <a:noFill/>
                    <a:ln>
                      <a:noFill/>
                    </a:ln>
                  </pic:spPr>
                </pic:pic>
              </a:graphicData>
            </a:graphic>
          </wp:inline>
        </w:drawing>
      </w:r>
    </w:p>
    <w:p w:rsidR="00BD6475" w:rsidRDefault="00BD6475" w:rsidP="00761352">
      <w:pPr>
        <w:rPr>
          <w:sz w:val="24"/>
          <w:szCs w:val="24"/>
        </w:rPr>
      </w:pPr>
      <w:r>
        <w:rPr>
          <w:sz w:val="24"/>
          <w:szCs w:val="24"/>
        </w:rPr>
        <w:t xml:space="preserve"> </w:t>
      </w:r>
      <w:r w:rsidR="007E3910">
        <w:rPr>
          <w:sz w:val="24"/>
          <w:szCs w:val="24"/>
        </w:rPr>
        <w:t xml:space="preserve">So for the AND case, if the current input file couldn’t be found in the current array list, the input file and all </w:t>
      </w:r>
      <w:r w:rsidR="0019426F">
        <w:rPr>
          <w:sz w:val="24"/>
          <w:szCs w:val="24"/>
        </w:rPr>
        <w:t>its</w:t>
      </w:r>
      <w:r w:rsidR="007E3910">
        <w:rPr>
          <w:sz w:val="24"/>
          <w:szCs w:val="24"/>
        </w:rPr>
        <w:t xml:space="preserve"> related information would be ignored. </w:t>
      </w:r>
    </w:p>
    <w:p w:rsidR="0053767A" w:rsidRDefault="0053767A" w:rsidP="00761352">
      <w:pPr>
        <w:rPr>
          <w:sz w:val="24"/>
          <w:szCs w:val="24"/>
        </w:rPr>
      </w:pPr>
      <w:r>
        <w:rPr>
          <w:sz w:val="24"/>
          <w:szCs w:val="24"/>
        </w:rPr>
        <w:t>For the NOT case, the same situation simply lead to the elimination of the existing file name within the array list as long with the related information.</w:t>
      </w:r>
    </w:p>
    <w:p w:rsidR="0053767A" w:rsidRDefault="0053767A" w:rsidP="00761352">
      <w:pPr>
        <w:rPr>
          <w:sz w:val="24"/>
          <w:szCs w:val="24"/>
        </w:rPr>
      </w:pPr>
      <w:r>
        <w:rPr>
          <w:sz w:val="24"/>
          <w:szCs w:val="24"/>
        </w:rPr>
        <w:t>After the whole collecting process is done, the final array lists would all be rearranged and stored again, eliminating those file names and the relate information that are illegal to exist due to the user’s query. (This step is especially vital in the AND case.)</w:t>
      </w:r>
    </w:p>
    <w:p w:rsidR="0053767A" w:rsidRDefault="002440B1" w:rsidP="00761352">
      <w:pPr>
        <w:rPr>
          <w:sz w:val="24"/>
          <w:szCs w:val="24"/>
        </w:rPr>
      </w:pPr>
      <w:r>
        <w:rPr>
          <w:noProof/>
          <w:sz w:val="24"/>
          <w:szCs w:val="24"/>
        </w:rPr>
        <w:drawing>
          <wp:inline distT="0" distB="0" distL="0" distR="0">
            <wp:extent cx="3762375" cy="3152775"/>
            <wp:effectExtent l="0" t="0" r="9525" b="9525"/>
            <wp:docPr id="13" name="圖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62375" cy="3152775"/>
                    </a:xfrm>
                    <a:prstGeom prst="rect">
                      <a:avLst/>
                    </a:prstGeom>
                    <a:noFill/>
                    <a:ln>
                      <a:noFill/>
                    </a:ln>
                  </pic:spPr>
                </pic:pic>
              </a:graphicData>
            </a:graphic>
          </wp:inline>
        </w:drawing>
      </w:r>
    </w:p>
    <w:p w:rsidR="002440B1" w:rsidRDefault="002440B1" w:rsidP="00761352">
      <w:pPr>
        <w:rPr>
          <w:rFonts w:hint="eastAsia"/>
          <w:sz w:val="24"/>
          <w:szCs w:val="24"/>
        </w:rPr>
      </w:pPr>
      <w:r>
        <w:rPr>
          <w:rFonts w:hint="eastAsia"/>
          <w:sz w:val="24"/>
          <w:szCs w:val="24"/>
        </w:rPr>
        <w:lastRenderedPageBreak/>
        <w:t xml:space="preserve">Insertion sort is applied </w:t>
      </w:r>
      <w:r>
        <w:rPr>
          <w:sz w:val="24"/>
          <w:szCs w:val="24"/>
        </w:rPr>
        <w:t>to sort the weightings and rank those terms from the first place to the last, if the length of the rank list is larger than 10, it would display only the top 10.</w:t>
      </w:r>
    </w:p>
    <w:p w:rsidR="00BD6475" w:rsidRDefault="00BD6475" w:rsidP="00761352">
      <w:pPr>
        <w:rPr>
          <w:sz w:val="24"/>
          <w:szCs w:val="24"/>
        </w:rPr>
      </w:pPr>
      <w:r>
        <w:rPr>
          <w:sz w:val="24"/>
          <w:szCs w:val="24"/>
        </w:rPr>
        <w:t xml:space="preserve"> </w:t>
      </w:r>
      <w:r w:rsidR="002440B1">
        <w:rPr>
          <w:noProof/>
          <w:sz w:val="24"/>
          <w:szCs w:val="24"/>
        </w:rPr>
        <w:drawing>
          <wp:inline distT="0" distB="0" distL="0" distR="0">
            <wp:extent cx="5743575" cy="2581275"/>
            <wp:effectExtent l="0" t="0" r="9525" b="9525"/>
            <wp:docPr id="14" name="圖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43575" cy="2581275"/>
                    </a:xfrm>
                    <a:prstGeom prst="rect">
                      <a:avLst/>
                    </a:prstGeom>
                    <a:noFill/>
                    <a:ln>
                      <a:noFill/>
                    </a:ln>
                  </pic:spPr>
                </pic:pic>
              </a:graphicData>
            </a:graphic>
          </wp:inline>
        </w:drawing>
      </w:r>
    </w:p>
    <w:p w:rsidR="002440B1" w:rsidRDefault="002440B1" w:rsidP="00761352">
      <w:pPr>
        <w:rPr>
          <w:sz w:val="24"/>
          <w:szCs w:val="24"/>
        </w:rPr>
      </w:pPr>
      <w:r>
        <w:rPr>
          <w:sz w:val="24"/>
          <w:szCs w:val="24"/>
        </w:rPr>
        <w:t>Again I applied the input stream for the fragment demonstration part, the API .</w:t>
      </w:r>
      <w:proofErr w:type="gramStart"/>
      <w:r>
        <w:rPr>
          <w:sz w:val="24"/>
          <w:szCs w:val="24"/>
        </w:rPr>
        <w:t>seek(</w:t>
      </w:r>
      <w:proofErr w:type="gramEnd"/>
      <w:r>
        <w:rPr>
          <w:sz w:val="24"/>
          <w:szCs w:val="24"/>
        </w:rPr>
        <w:t xml:space="preserve">) could initialize the read in of a file from the indicating line offset, which is exactly the required fragments to be displayed. </w:t>
      </w:r>
    </w:p>
    <w:p w:rsidR="002440B1" w:rsidRDefault="002440B1" w:rsidP="00761352">
      <w:pPr>
        <w:rPr>
          <w:sz w:val="24"/>
          <w:szCs w:val="24"/>
        </w:rPr>
      </w:pPr>
      <w:r>
        <w:rPr>
          <w:sz w:val="24"/>
          <w:szCs w:val="24"/>
        </w:rPr>
        <w:t>In the OR case, it would only display the first input keyword</w:t>
      </w:r>
      <w:r w:rsidR="00FA2DB6">
        <w:rPr>
          <w:sz w:val="24"/>
          <w:szCs w:val="24"/>
        </w:rPr>
        <w:t xml:space="preserve"> that follows the space bar </w:t>
      </w:r>
      <w:proofErr w:type="gramStart"/>
      <w:r w:rsidR="00FA2DB6">
        <w:rPr>
          <w:sz w:val="24"/>
          <w:szCs w:val="24"/>
        </w:rPr>
        <w:t>“ ”</w:t>
      </w:r>
      <w:proofErr w:type="gramEnd"/>
      <w:r>
        <w:rPr>
          <w:sz w:val="24"/>
          <w:szCs w:val="24"/>
        </w:rPr>
        <w:t xml:space="preserve">, while in the AND case, it would display the fragments containing the first keyword and followed up by those with “&amp;&amp;” prior to them. </w:t>
      </w:r>
    </w:p>
    <w:p w:rsidR="002440B1" w:rsidRDefault="002440B1" w:rsidP="002440B1">
      <w:pPr>
        <w:pStyle w:val="3"/>
        <w:rPr>
          <w:rFonts w:eastAsia="新細明體"/>
          <w:sz w:val="24"/>
          <w:szCs w:val="24"/>
        </w:rPr>
      </w:pPr>
      <w:r w:rsidRPr="002440B1">
        <w:rPr>
          <w:rFonts w:eastAsia="新細明體" w:hint="eastAsia"/>
          <w:sz w:val="24"/>
          <w:szCs w:val="24"/>
        </w:rPr>
        <w:t>Sample execution and output</w:t>
      </w:r>
    </w:p>
    <w:p w:rsidR="00FA2DB6" w:rsidRPr="00FA2DB6" w:rsidRDefault="00FA2DB6" w:rsidP="00FA2DB6">
      <w:pPr>
        <w:rPr>
          <w:rFonts w:hint="eastAsia"/>
        </w:rPr>
      </w:pPr>
      <w:r>
        <w:rPr>
          <w:rFonts w:hint="eastAsia"/>
        </w:rPr>
        <w:t>The below shows some test</w:t>
      </w:r>
      <w:r>
        <w:t xml:space="preserve"> </w:t>
      </w:r>
      <w:r>
        <w:rPr>
          <w:rFonts w:hint="eastAsia"/>
        </w:rPr>
        <w:t>cases</w:t>
      </w:r>
      <w:r>
        <w:t xml:space="preserve"> tried by myself, including a single word, AND, NOT, OR, and combination of them.</w:t>
      </w:r>
    </w:p>
    <w:p w:rsidR="002440B1" w:rsidRDefault="00FA2DB6" w:rsidP="002440B1">
      <w:r>
        <w:rPr>
          <w:rFonts w:hint="eastAsia"/>
          <w:noProof/>
        </w:rPr>
        <w:drawing>
          <wp:inline distT="0" distB="0" distL="0" distR="0">
            <wp:extent cx="5200650" cy="1885950"/>
            <wp:effectExtent l="0" t="0" r="0" b="0"/>
            <wp:docPr id="15" name="圖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00650" cy="1885950"/>
                    </a:xfrm>
                    <a:prstGeom prst="rect">
                      <a:avLst/>
                    </a:prstGeom>
                    <a:noFill/>
                    <a:ln>
                      <a:noFill/>
                    </a:ln>
                  </pic:spPr>
                </pic:pic>
              </a:graphicData>
            </a:graphic>
          </wp:inline>
        </w:drawing>
      </w:r>
    </w:p>
    <w:p w:rsidR="00FA2DB6" w:rsidRDefault="00FA2DB6" w:rsidP="002440B1">
      <w:r>
        <w:rPr>
          <w:rFonts w:hint="eastAsia"/>
          <w:noProof/>
        </w:rPr>
        <w:lastRenderedPageBreak/>
        <w:drawing>
          <wp:inline distT="0" distB="0" distL="0" distR="0">
            <wp:extent cx="5800725" cy="3981450"/>
            <wp:effectExtent l="0" t="0" r="9525" b="0"/>
            <wp:docPr id="16" name="圖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800725" cy="3981450"/>
                    </a:xfrm>
                    <a:prstGeom prst="rect">
                      <a:avLst/>
                    </a:prstGeom>
                    <a:noFill/>
                    <a:ln>
                      <a:noFill/>
                    </a:ln>
                  </pic:spPr>
                </pic:pic>
              </a:graphicData>
            </a:graphic>
          </wp:inline>
        </w:drawing>
      </w:r>
    </w:p>
    <w:p w:rsidR="00FA2DB6" w:rsidRDefault="00FA2DB6" w:rsidP="002440B1">
      <w:r>
        <w:rPr>
          <w:rFonts w:hint="eastAsia"/>
          <w:noProof/>
        </w:rPr>
        <w:drawing>
          <wp:inline distT="0" distB="0" distL="0" distR="0">
            <wp:extent cx="5457825" cy="2571750"/>
            <wp:effectExtent l="0" t="0" r="9525" b="0"/>
            <wp:docPr id="17" name="圖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57825" cy="2571750"/>
                    </a:xfrm>
                    <a:prstGeom prst="rect">
                      <a:avLst/>
                    </a:prstGeom>
                    <a:noFill/>
                    <a:ln>
                      <a:noFill/>
                    </a:ln>
                  </pic:spPr>
                </pic:pic>
              </a:graphicData>
            </a:graphic>
          </wp:inline>
        </w:drawing>
      </w:r>
    </w:p>
    <w:p w:rsidR="00FA2DB6" w:rsidRDefault="00FA2DB6" w:rsidP="002440B1">
      <w:r>
        <w:rPr>
          <w:rFonts w:hint="eastAsia"/>
          <w:noProof/>
        </w:rPr>
        <w:lastRenderedPageBreak/>
        <w:drawing>
          <wp:inline distT="0" distB="0" distL="0" distR="0">
            <wp:extent cx="5162550" cy="2705100"/>
            <wp:effectExtent l="0" t="0" r="0" b="0"/>
            <wp:docPr id="18" name="圖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162550" cy="2705100"/>
                    </a:xfrm>
                    <a:prstGeom prst="rect">
                      <a:avLst/>
                    </a:prstGeom>
                    <a:noFill/>
                    <a:ln>
                      <a:noFill/>
                    </a:ln>
                  </pic:spPr>
                </pic:pic>
              </a:graphicData>
            </a:graphic>
          </wp:inline>
        </w:drawing>
      </w:r>
    </w:p>
    <w:p w:rsidR="00FA2DB6" w:rsidRDefault="00FA2DB6" w:rsidP="002440B1">
      <w:r>
        <w:rPr>
          <w:rFonts w:hint="eastAsia"/>
          <w:noProof/>
        </w:rPr>
        <w:drawing>
          <wp:inline distT="0" distB="0" distL="0" distR="0">
            <wp:extent cx="5029200" cy="3383280"/>
            <wp:effectExtent l="0" t="0" r="0" b="7620"/>
            <wp:docPr id="19" name="圖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29200" cy="3383280"/>
                    </a:xfrm>
                    <a:prstGeom prst="rect">
                      <a:avLst/>
                    </a:prstGeom>
                    <a:noFill/>
                    <a:ln>
                      <a:noFill/>
                    </a:ln>
                  </pic:spPr>
                </pic:pic>
              </a:graphicData>
            </a:graphic>
          </wp:inline>
        </w:drawing>
      </w:r>
    </w:p>
    <w:p w:rsidR="00D65CC3" w:rsidRPr="002440B1" w:rsidRDefault="00D65CC3" w:rsidP="002440B1">
      <w:pPr>
        <w:rPr>
          <w:rFonts w:hint="eastAsia"/>
        </w:rPr>
      </w:pPr>
      <w:r>
        <w:rPr>
          <w:rFonts w:hint="eastAsia"/>
          <w:noProof/>
        </w:rPr>
        <w:drawing>
          <wp:inline distT="0" distB="0" distL="0" distR="0">
            <wp:extent cx="3840480" cy="1463040"/>
            <wp:effectExtent l="0" t="0" r="7620" b="3810"/>
            <wp:docPr id="20" name="圖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840480" cy="1463040"/>
                    </a:xfrm>
                    <a:prstGeom prst="rect">
                      <a:avLst/>
                    </a:prstGeom>
                    <a:noFill/>
                    <a:ln>
                      <a:noFill/>
                    </a:ln>
                  </pic:spPr>
                </pic:pic>
              </a:graphicData>
            </a:graphic>
          </wp:inline>
        </w:drawing>
      </w:r>
    </w:p>
    <w:p w:rsidR="00D65CC3" w:rsidRPr="00D65CC3" w:rsidRDefault="004A433B" w:rsidP="00D65CC3">
      <w:pPr>
        <w:pStyle w:val="1"/>
        <w:rPr>
          <w:rFonts w:hint="eastAsia"/>
        </w:rPr>
      </w:pPr>
      <w:r>
        <w:rPr>
          <w:rFonts w:hint="eastAsia"/>
        </w:rPr>
        <w:lastRenderedPageBreak/>
        <w:t>Questions</w:t>
      </w:r>
    </w:p>
    <w:p w:rsidR="00D27A4F" w:rsidRDefault="00D27A4F" w:rsidP="00D27A4F">
      <w:pPr>
        <w:pStyle w:val="2"/>
      </w:pPr>
      <w:r>
        <w:rPr>
          <w:rFonts w:hint="eastAsia"/>
        </w:rPr>
        <w:t>Question</w:t>
      </w:r>
      <w:r>
        <w:t xml:space="preserve"> </w:t>
      </w:r>
      <w:r>
        <w:rPr>
          <w:rFonts w:hint="eastAsia"/>
        </w:rPr>
        <w:t>2</w:t>
      </w:r>
    </w:p>
    <w:p w:rsidR="00D27A4F" w:rsidRPr="00347511" w:rsidRDefault="00347511" w:rsidP="00D27A4F">
      <w:pPr>
        <w:rPr>
          <w:sz w:val="28"/>
          <w:szCs w:val="28"/>
        </w:rPr>
      </w:pPr>
      <w:r>
        <w:rPr>
          <w:sz w:val="28"/>
          <w:szCs w:val="28"/>
        </w:rPr>
        <w:t xml:space="preserve">My extensions are clearly indicated with the design of the retrieval part, which are exactly the AND </w:t>
      </w:r>
      <w:proofErr w:type="spellStart"/>
      <w:r>
        <w:rPr>
          <w:sz w:val="28"/>
          <w:szCs w:val="28"/>
        </w:rPr>
        <w:t>and</w:t>
      </w:r>
      <w:proofErr w:type="spellEnd"/>
      <w:r>
        <w:rPr>
          <w:sz w:val="28"/>
          <w:szCs w:val="28"/>
        </w:rPr>
        <w:t xml:space="preserve"> NOT functions, with the display slightly modified to indicate the query word precisely if the AND function is triggered. The most difficult part would be the process dealing with those different functions, quite a few array lists should be initialized to gather the right information, avoiding mislead to the final output. The other obstacle was the demonstration of the fragments with respect to the line offset. Not until I learnt the .</w:t>
      </w:r>
      <w:proofErr w:type="gramStart"/>
      <w:r>
        <w:rPr>
          <w:sz w:val="28"/>
          <w:szCs w:val="28"/>
        </w:rPr>
        <w:t>seek(</w:t>
      </w:r>
      <w:proofErr w:type="gramEnd"/>
      <w:r>
        <w:rPr>
          <w:sz w:val="28"/>
          <w:szCs w:val="28"/>
        </w:rPr>
        <w:t>) API did I solve this problem with ease.</w:t>
      </w:r>
    </w:p>
    <w:p w:rsidR="00D27A4F" w:rsidRDefault="00D27A4F" w:rsidP="00D27A4F">
      <w:pPr>
        <w:pStyle w:val="2"/>
        <w:rPr>
          <w:rFonts w:hint="eastAsia"/>
        </w:rPr>
      </w:pPr>
      <w:r>
        <w:rPr>
          <w:rFonts w:hint="eastAsia"/>
        </w:rPr>
        <w:t>Question 3</w:t>
      </w:r>
    </w:p>
    <w:p w:rsidR="00D27A4F" w:rsidRPr="000F1180" w:rsidRDefault="000F1180" w:rsidP="00D27A4F">
      <w:pPr>
        <w:rPr>
          <w:rFonts w:hint="eastAsia"/>
          <w:sz w:val="28"/>
          <w:szCs w:val="28"/>
        </w:rPr>
      </w:pPr>
      <w:r>
        <w:rPr>
          <w:sz w:val="28"/>
          <w:szCs w:val="28"/>
        </w:rPr>
        <w:t>I stated that I applied the “\\W” splitting method to filter out all that is not a vocabulary, resulting in none of the useless notations could be sent by the mapper. If we need those characters, we should modify the splitting method with respect to the requirements. For example, if we need something like comma, we should add this requirement after \\W within the splitting API.</w:t>
      </w:r>
      <w:bookmarkStart w:id="0" w:name="_GoBack"/>
      <w:bookmarkEnd w:id="0"/>
    </w:p>
    <w:sectPr w:rsidR="00D27A4F" w:rsidRPr="000F1180">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Microsoft JhengHei UI">
    <w:panose1 w:val="020B0604030504040204"/>
    <w:charset w:val="88"/>
    <w:family w:val="swiss"/>
    <w:pitch w:val="variable"/>
    <w:sig w:usb0="00000087" w:usb1="288F4000" w:usb2="00000016" w:usb3="00000000" w:csb0="00100009" w:csb1="00000000"/>
  </w:font>
  <w:font w:name="Calibri Light">
    <w:panose1 w:val="020F0302020204030204"/>
    <w:charset w:val="00"/>
    <w:family w:val="swiss"/>
    <w:pitch w:val="variable"/>
    <w:sig w:usb0="A00002EF" w:usb1="4000207B"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82775B"/>
    <w:multiLevelType w:val="multilevel"/>
    <w:tmpl w:val="0EBA3C40"/>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
    <w:nsid w:val="17D911A3"/>
    <w:multiLevelType w:val="hybridMultilevel"/>
    <w:tmpl w:val="BE42678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nsid w:val="1CB8037D"/>
    <w:multiLevelType w:val="hybridMultilevel"/>
    <w:tmpl w:val="EF4273E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nsid w:val="2A287FDE"/>
    <w:multiLevelType w:val="hybridMultilevel"/>
    <w:tmpl w:val="7F94E45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nsid w:val="55817D7A"/>
    <w:multiLevelType w:val="hybridMultilevel"/>
    <w:tmpl w:val="15C0EB2E"/>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nsid w:val="6F5555D4"/>
    <w:multiLevelType w:val="hybridMultilevel"/>
    <w:tmpl w:val="001683F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2"/>
  </w:num>
  <w:num w:numId="14">
    <w:abstractNumId w:val="1"/>
  </w:num>
  <w:num w:numId="15">
    <w:abstractNumId w:val="5"/>
  </w:num>
  <w:num w:numId="16">
    <w:abstractNumId w:val="3"/>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attachedTemplate r:id="rId1"/>
  <w:defaultTabStop w:val="708"/>
  <w:hyphenationZone w:val="425"/>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6EBE"/>
    <w:rsid w:val="000F1180"/>
    <w:rsid w:val="0019426F"/>
    <w:rsid w:val="002414CF"/>
    <w:rsid w:val="002440B1"/>
    <w:rsid w:val="00266ADA"/>
    <w:rsid w:val="002A511F"/>
    <w:rsid w:val="002C3996"/>
    <w:rsid w:val="00347511"/>
    <w:rsid w:val="003A1931"/>
    <w:rsid w:val="004A433B"/>
    <w:rsid w:val="0053767A"/>
    <w:rsid w:val="0065436D"/>
    <w:rsid w:val="00692AF9"/>
    <w:rsid w:val="00761352"/>
    <w:rsid w:val="007E2DCA"/>
    <w:rsid w:val="007E3910"/>
    <w:rsid w:val="008369FA"/>
    <w:rsid w:val="00AA04F2"/>
    <w:rsid w:val="00B212E9"/>
    <w:rsid w:val="00BD6475"/>
    <w:rsid w:val="00C23114"/>
    <w:rsid w:val="00D27A4F"/>
    <w:rsid w:val="00D65CC3"/>
    <w:rsid w:val="00E90BBC"/>
    <w:rsid w:val="00EC6EBE"/>
    <w:rsid w:val="00FA2DB6"/>
    <w:rsid w:val="00FD018A"/>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DCC8B49-D283-432E-89C7-E141A3188A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C3996"/>
    <w:rPr>
      <w:rFonts w:eastAsia="Microsoft JhengHei UI"/>
    </w:rPr>
  </w:style>
  <w:style w:type="paragraph" w:styleId="1">
    <w:name w:val="heading 1"/>
    <w:basedOn w:val="a"/>
    <w:next w:val="a"/>
    <w:link w:val="10"/>
    <w:uiPriority w:val="9"/>
    <w:qFormat/>
    <w:rsid w:val="002C3996"/>
    <w:pPr>
      <w:keepNext/>
      <w:keepLines/>
      <w:numPr>
        <w:numId w:val="12"/>
      </w:numPr>
      <w:pBdr>
        <w:bottom w:val="single" w:sz="4" w:space="1" w:color="595959" w:themeColor="text1" w:themeTint="A6"/>
      </w:pBdr>
      <w:spacing w:before="360"/>
      <w:outlineLvl w:val="0"/>
    </w:pPr>
    <w:rPr>
      <w:rFonts w:asciiTheme="majorHAnsi" w:hAnsiTheme="majorHAnsi" w:cstheme="majorBidi"/>
      <w:b/>
      <w:bCs/>
      <w:smallCaps/>
      <w:color w:val="000000" w:themeColor="text1"/>
      <w:sz w:val="36"/>
      <w:szCs w:val="36"/>
    </w:rPr>
  </w:style>
  <w:style w:type="paragraph" w:styleId="2">
    <w:name w:val="heading 2"/>
    <w:basedOn w:val="a"/>
    <w:next w:val="a"/>
    <w:link w:val="20"/>
    <w:uiPriority w:val="9"/>
    <w:unhideWhenUsed/>
    <w:qFormat/>
    <w:rsid w:val="002C3996"/>
    <w:pPr>
      <w:keepNext/>
      <w:keepLines/>
      <w:numPr>
        <w:ilvl w:val="1"/>
        <w:numId w:val="12"/>
      </w:numPr>
      <w:spacing w:before="360" w:after="0"/>
      <w:outlineLvl w:val="1"/>
    </w:pPr>
    <w:rPr>
      <w:rFonts w:asciiTheme="majorHAnsi" w:hAnsiTheme="majorHAnsi" w:cstheme="majorBidi"/>
      <w:b/>
      <w:bCs/>
      <w:smallCaps/>
      <w:color w:val="000000" w:themeColor="text1"/>
      <w:sz w:val="28"/>
      <w:szCs w:val="28"/>
    </w:rPr>
  </w:style>
  <w:style w:type="paragraph" w:styleId="3">
    <w:name w:val="heading 3"/>
    <w:basedOn w:val="a"/>
    <w:next w:val="a"/>
    <w:link w:val="30"/>
    <w:uiPriority w:val="9"/>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4">
    <w:name w:val="heading 4"/>
    <w:basedOn w:val="a"/>
    <w:next w:val="a"/>
    <w:link w:val="40"/>
    <w:uiPriority w:val="9"/>
    <w:semiHidden/>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5">
    <w:name w:val="heading 5"/>
    <w:basedOn w:val="a"/>
    <w:next w:val="a"/>
    <w:link w:val="50"/>
    <w:uiPriority w:val="9"/>
    <w:semiHidden/>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6">
    <w:name w:val="heading 6"/>
    <w:basedOn w:val="a"/>
    <w:next w:val="a"/>
    <w:link w:val="60"/>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7">
    <w:name w:val="heading 7"/>
    <w:basedOn w:val="a"/>
    <w:next w:val="a"/>
    <w:link w:val="70"/>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9">
    <w:name w:val="heading 9"/>
    <w:basedOn w:val="a"/>
    <w:next w:val="a"/>
    <w:link w:val="90"/>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2C3996"/>
    <w:pPr>
      <w:spacing w:after="0" w:line="240" w:lineRule="auto"/>
      <w:contextualSpacing/>
    </w:pPr>
    <w:rPr>
      <w:rFonts w:asciiTheme="majorHAnsi" w:hAnsiTheme="majorHAnsi" w:cstheme="majorBidi"/>
      <w:color w:val="000000" w:themeColor="text1"/>
      <w:sz w:val="56"/>
      <w:szCs w:val="56"/>
    </w:rPr>
  </w:style>
  <w:style w:type="character" w:customStyle="1" w:styleId="a4">
    <w:name w:val="標題 字元"/>
    <w:basedOn w:val="a0"/>
    <w:link w:val="a3"/>
    <w:uiPriority w:val="10"/>
    <w:rsid w:val="002C3996"/>
    <w:rPr>
      <w:rFonts w:asciiTheme="majorHAnsi" w:eastAsia="Microsoft JhengHei UI" w:hAnsiTheme="majorHAnsi" w:cstheme="majorBidi"/>
      <w:color w:val="000000" w:themeColor="text1"/>
      <w:sz w:val="56"/>
      <w:szCs w:val="56"/>
    </w:rPr>
  </w:style>
  <w:style w:type="paragraph" w:styleId="a5">
    <w:name w:val="Subtitle"/>
    <w:basedOn w:val="a"/>
    <w:next w:val="a"/>
    <w:link w:val="a6"/>
    <w:uiPriority w:val="11"/>
    <w:qFormat/>
    <w:pPr>
      <w:numPr>
        <w:ilvl w:val="1"/>
      </w:numPr>
    </w:pPr>
    <w:rPr>
      <w:color w:val="5A5A5A" w:themeColor="text1" w:themeTint="A5"/>
      <w:spacing w:val="10"/>
    </w:rPr>
  </w:style>
  <w:style w:type="character" w:customStyle="1" w:styleId="a6">
    <w:name w:val="副標題 字元"/>
    <w:basedOn w:val="a0"/>
    <w:link w:val="a5"/>
    <w:uiPriority w:val="11"/>
    <w:rPr>
      <w:color w:val="5A5A5A" w:themeColor="text1" w:themeTint="A5"/>
      <w:spacing w:val="10"/>
    </w:rPr>
  </w:style>
  <w:style w:type="character" w:customStyle="1" w:styleId="10">
    <w:name w:val="標題 1 字元"/>
    <w:basedOn w:val="a0"/>
    <w:link w:val="1"/>
    <w:uiPriority w:val="9"/>
    <w:rsid w:val="002C3996"/>
    <w:rPr>
      <w:rFonts w:asciiTheme="majorHAnsi" w:eastAsia="Microsoft JhengHei UI" w:hAnsiTheme="majorHAnsi" w:cstheme="majorBidi"/>
      <w:b/>
      <w:bCs/>
      <w:smallCaps/>
      <w:color w:val="000000" w:themeColor="text1"/>
      <w:sz w:val="36"/>
      <w:szCs w:val="36"/>
    </w:rPr>
  </w:style>
  <w:style w:type="character" w:customStyle="1" w:styleId="20">
    <w:name w:val="標題 2 字元"/>
    <w:basedOn w:val="a0"/>
    <w:link w:val="2"/>
    <w:uiPriority w:val="9"/>
    <w:rsid w:val="002C3996"/>
    <w:rPr>
      <w:rFonts w:asciiTheme="majorHAnsi" w:eastAsia="Microsoft JhengHei UI" w:hAnsiTheme="majorHAnsi" w:cstheme="majorBidi"/>
      <w:b/>
      <w:bCs/>
      <w:smallCaps/>
      <w:color w:val="000000" w:themeColor="text1"/>
      <w:sz w:val="28"/>
      <w:szCs w:val="28"/>
    </w:rPr>
  </w:style>
  <w:style w:type="character" w:customStyle="1" w:styleId="30">
    <w:name w:val="標題 3 字元"/>
    <w:basedOn w:val="a0"/>
    <w:link w:val="3"/>
    <w:uiPriority w:val="9"/>
    <w:rPr>
      <w:rFonts w:asciiTheme="majorHAnsi" w:eastAsiaTheme="majorEastAsia" w:hAnsiTheme="majorHAnsi" w:cstheme="majorBidi"/>
      <w:b/>
      <w:bCs/>
      <w:color w:val="000000" w:themeColor="text1"/>
    </w:rPr>
  </w:style>
  <w:style w:type="character" w:customStyle="1" w:styleId="40">
    <w:name w:val="標題 4 字元"/>
    <w:basedOn w:val="a0"/>
    <w:link w:val="4"/>
    <w:uiPriority w:val="9"/>
    <w:semiHidden/>
    <w:rPr>
      <w:rFonts w:asciiTheme="majorHAnsi" w:eastAsiaTheme="majorEastAsia" w:hAnsiTheme="majorHAnsi" w:cstheme="majorBidi"/>
      <w:b/>
      <w:bCs/>
      <w:i/>
      <w:iCs/>
      <w:color w:val="000000" w:themeColor="text1"/>
    </w:rPr>
  </w:style>
  <w:style w:type="character" w:customStyle="1" w:styleId="50">
    <w:name w:val="標題 5 字元"/>
    <w:basedOn w:val="a0"/>
    <w:link w:val="5"/>
    <w:uiPriority w:val="9"/>
    <w:semiHidden/>
    <w:rPr>
      <w:rFonts w:asciiTheme="majorHAnsi" w:eastAsiaTheme="majorEastAsia" w:hAnsiTheme="majorHAnsi" w:cstheme="majorBidi"/>
      <w:color w:val="252525" w:themeColor="text2" w:themeShade="BF"/>
    </w:rPr>
  </w:style>
  <w:style w:type="character" w:customStyle="1" w:styleId="60">
    <w:name w:val="標題 6 字元"/>
    <w:basedOn w:val="a0"/>
    <w:link w:val="6"/>
    <w:uiPriority w:val="9"/>
    <w:semiHidden/>
    <w:rPr>
      <w:rFonts w:asciiTheme="majorHAnsi" w:eastAsiaTheme="majorEastAsia" w:hAnsiTheme="majorHAnsi" w:cstheme="majorBidi"/>
      <w:i/>
      <w:iCs/>
      <w:color w:val="252525" w:themeColor="text2" w:themeShade="BF"/>
    </w:rPr>
  </w:style>
  <w:style w:type="character" w:customStyle="1" w:styleId="70">
    <w:name w:val="標題 7 字元"/>
    <w:basedOn w:val="a0"/>
    <w:link w:val="7"/>
    <w:uiPriority w:val="9"/>
    <w:semiHidden/>
    <w:rPr>
      <w:rFonts w:asciiTheme="majorHAnsi" w:eastAsiaTheme="majorEastAsia" w:hAnsiTheme="majorHAnsi" w:cstheme="majorBidi"/>
      <w:i/>
      <w:iCs/>
      <w:color w:val="404040" w:themeColor="text1" w:themeTint="BF"/>
    </w:rPr>
  </w:style>
  <w:style w:type="character" w:customStyle="1" w:styleId="80">
    <w:name w:val="標題 8 字元"/>
    <w:basedOn w:val="a0"/>
    <w:link w:val="8"/>
    <w:uiPriority w:val="9"/>
    <w:semiHidden/>
    <w:rPr>
      <w:rFonts w:asciiTheme="majorHAnsi" w:eastAsiaTheme="majorEastAsia" w:hAnsiTheme="majorHAnsi" w:cstheme="majorBidi"/>
      <w:color w:val="404040" w:themeColor="text1" w:themeTint="BF"/>
      <w:sz w:val="20"/>
      <w:szCs w:val="20"/>
    </w:rPr>
  </w:style>
  <w:style w:type="character" w:customStyle="1" w:styleId="90">
    <w:name w:val="標題 9 字元"/>
    <w:basedOn w:val="a0"/>
    <w:link w:val="9"/>
    <w:uiPriority w:val="9"/>
    <w:semiHidden/>
    <w:rPr>
      <w:rFonts w:asciiTheme="majorHAnsi" w:eastAsiaTheme="majorEastAsia" w:hAnsiTheme="majorHAnsi" w:cstheme="majorBidi"/>
      <w:i/>
      <w:iCs/>
      <w:color w:val="404040" w:themeColor="text1" w:themeTint="BF"/>
      <w:sz w:val="20"/>
      <w:szCs w:val="20"/>
    </w:rPr>
  </w:style>
  <w:style w:type="character" w:styleId="a7">
    <w:name w:val="Subtle Emphasis"/>
    <w:basedOn w:val="a0"/>
    <w:uiPriority w:val="19"/>
    <w:qFormat/>
    <w:rsid w:val="002C3996"/>
    <w:rPr>
      <w:rFonts w:eastAsia="Microsoft JhengHei UI"/>
      <w:i/>
      <w:iCs/>
      <w:color w:val="404040" w:themeColor="text1" w:themeTint="BF"/>
    </w:rPr>
  </w:style>
  <w:style w:type="character" w:styleId="a8">
    <w:name w:val="Emphasis"/>
    <w:basedOn w:val="a0"/>
    <w:uiPriority w:val="20"/>
    <w:qFormat/>
    <w:rsid w:val="002C3996"/>
    <w:rPr>
      <w:rFonts w:eastAsia="Microsoft JhengHei UI"/>
      <w:i/>
      <w:iCs/>
      <w:color w:val="auto"/>
    </w:rPr>
  </w:style>
  <w:style w:type="character" w:styleId="a9">
    <w:name w:val="Intense Emphasis"/>
    <w:basedOn w:val="a0"/>
    <w:uiPriority w:val="21"/>
    <w:qFormat/>
    <w:rsid w:val="002C3996"/>
    <w:rPr>
      <w:rFonts w:eastAsia="Microsoft JhengHei UI"/>
      <w:b/>
      <w:bCs/>
      <w:i/>
      <w:iCs/>
      <w:caps/>
    </w:rPr>
  </w:style>
  <w:style w:type="character" w:styleId="aa">
    <w:name w:val="Strong"/>
    <w:basedOn w:val="a0"/>
    <w:uiPriority w:val="22"/>
    <w:qFormat/>
    <w:rsid w:val="002C3996"/>
    <w:rPr>
      <w:rFonts w:eastAsia="Microsoft JhengHei UI"/>
      <w:b/>
      <w:bCs/>
      <w:color w:val="000000" w:themeColor="text1"/>
    </w:rPr>
  </w:style>
  <w:style w:type="paragraph" w:styleId="ab">
    <w:name w:val="Quote"/>
    <w:basedOn w:val="a"/>
    <w:next w:val="a"/>
    <w:link w:val="ac"/>
    <w:uiPriority w:val="29"/>
    <w:qFormat/>
    <w:pPr>
      <w:spacing w:before="160"/>
      <w:ind w:left="720" w:right="720"/>
    </w:pPr>
    <w:rPr>
      <w:i/>
      <w:iCs/>
      <w:color w:val="000000" w:themeColor="text1"/>
    </w:rPr>
  </w:style>
  <w:style w:type="character" w:customStyle="1" w:styleId="ac">
    <w:name w:val="引文 字元"/>
    <w:basedOn w:val="a0"/>
    <w:link w:val="ab"/>
    <w:uiPriority w:val="29"/>
    <w:rPr>
      <w:i/>
      <w:iCs/>
      <w:color w:val="000000" w:themeColor="text1"/>
    </w:rPr>
  </w:style>
  <w:style w:type="paragraph" w:styleId="ad">
    <w:name w:val="Intense Quote"/>
    <w:basedOn w:val="a"/>
    <w:next w:val="a"/>
    <w:link w:val="ae"/>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ae">
    <w:name w:val="鮮明引文 字元"/>
    <w:basedOn w:val="a0"/>
    <w:link w:val="ad"/>
    <w:uiPriority w:val="30"/>
    <w:rPr>
      <w:color w:val="000000" w:themeColor="text1"/>
      <w:shd w:val="clear" w:color="auto" w:fill="F2F2F2" w:themeFill="background1" w:themeFillShade="F2"/>
    </w:rPr>
  </w:style>
  <w:style w:type="character" w:styleId="af">
    <w:name w:val="Subtle Reference"/>
    <w:basedOn w:val="a0"/>
    <w:uiPriority w:val="31"/>
    <w:qFormat/>
    <w:rsid w:val="002C3996"/>
    <w:rPr>
      <w:rFonts w:eastAsia="Microsoft JhengHei UI"/>
      <w:smallCaps/>
      <w:color w:val="404040" w:themeColor="text1" w:themeTint="BF"/>
      <w:u w:val="single" w:color="7F7F7F" w:themeColor="text1" w:themeTint="80"/>
    </w:rPr>
  </w:style>
  <w:style w:type="character" w:styleId="af0">
    <w:name w:val="Intense Reference"/>
    <w:basedOn w:val="a0"/>
    <w:uiPriority w:val="32"/>
    <w:qFormat/>
    <w:rsid w:val="002C3996"/>
    <w:rPr>
      <w:rFonts w:eastAsia="Microsoft JhengHei UI"/>
      <w:b/>
      <w:bCs/>
      <w:smallCaps/>
      <w:u w:val="single"/>
    </w:rPr>
  </w:style>
  <w:style w:type="character" w:styleId="af1">
    <w:name w:val="Book Title"/>
    <w:basedOn w:val="a0"/>
    <w:uiPriority w:val="33"/>
    <w:qFormat/>
    <w:rsid w:val="002C3996"/>
    <w:rPr>
      <w:rFonts w:eastAsia="Microsoft JhengHei UI"/>
      <w:b w:val="0"/>
      <w:bCs w:val="0"/>
      <w:smallCaps/>
      <w:spacing w:val="5"/>
    </w:rPr>
  </w:style>
  <w:style w:type="paragraph" w:styleId="af2">
    <w:name w:val="caption"/>
    <w:basedOn w:val="a"/>
    <w:next w:val="a"/>
    <w:uiPriority w:val="35"/>
    <w:semiHidden/>
    <w:unhideWhenUsed/>
    <w:qFormat/>
    <w:pPr>
      <w:spacing w:after="200" w:line="240" w:lineRule="auto"/>
    </w:pPr>
    <w:rPr>
      <w:i/>
      <w:iCs/>
      <w:color w:val="323232" w:themeColor="text2"/>
      <w:sz w:val="18"/>
      <w:szCs w:val="18"/>
    </w:rPr>
  </w:style>
  <w:style w:type="paragraph" w:styleId="af3">
    <w:name w:val="TOC Heading"/>
    <w:basedOn w:val="1"/>
    <w:next w:val="a"/>
    <w:uiPriority w:val="39"/>
    <w:semiHidden/>
    <w:unhideWhenUsed/>
    <w:qFormat/>
    <w:pPr>
      <w:outlineLvl w:val="9"/>
    </w:pPr>
  </w:style>
  <w:style w:type="paragraph" w:styleId="af4">
    <w:name w:val="No Spacing"/>
    <w:uiPriority w:val="1"/>
    <w:qFormat/>
    <w:rsid w:val="002C3996"/>
    <w:pPr>
      <w:spacing w:after="0" w:line="240" w:lineRule="auto"/>
    </w:pPr>
    <w:rPr>
      <w:rFonts w:eastAsia="Microsoft JhengHei UI"/>
    </w:rPr>
  </w:style>
  <w:style w:type="paragraph" w:styleId="af5">
    <w:name w:val="List Paragraph"/>
    <w:basedOn w:val="a"/>
    <w:uiPriority w:val="34"/>
    <w:qFormat/>
    <w:pPr>
      <w:ind w:left="720"/>
      <w:contextualSpacing/>
    </w:pPr>
  </w:style>
  <w:style w:type="character" w:styleId="af6">
    <w:name w:val="Hyperlink"/>
    <w:basedOn w:val="a0"/>
    <w:uiPriority w:val="99"/>
    <w:unhideWhenUsed/>
    <w:rsid w:val="00E90BBC"/>
    <w:rPr>
      <w:color w:val="6B9F25"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numbering" Target="numbering.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customXml" Target="../customXml/item2.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bert\AppData\Roaming\Microsoft\Templates\&#22577;&#21578;&#35373;&#35336;%20(&#31354;&#30333;).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2.xml><?xml version="1.0" encoding="utf-8"?>
<ds:datastoreItem xmlns:ds="http://schemas.openxmlformats.org/officeDocument/2006/customXml" ds:itemID="{177DF20A-07D1-428B-A28D-44B34395C9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報告設計 (空白)</Template>
  <TotalTime>126</TotalTime>
  <Pages>9</Pages>
  <Words>1096</Words>
  <Characters>6252</Characters>
  <Application>Microsoft Office Word</Application>
  <DocSecurity>0</DocSecurity>
  <Lines>52</Lines>
  <Paragraphs>14</Paragraphs>
  <ScaleCrop>false</ScaleCrop>
  <Company/>
  <LinksUpToDate>false</LinksUpToDate>
  <CharactersWithSpaces>7334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albert</dc:creator>
  <cp:keywords/>
  <cp:lastModifiedBy>albert</cp:lastModifiedBy>
  <cp:revision>24</cp:revision>
  <dcterms:created xsi:type="dcterms:W3CDTF">2014-04-12T14:49:00Z</dcterms:created>
  <dcterms:modified xsi:type="dcterms:W3CDTF">2014-04-12T16:55:00Z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