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SigMeshOC</w:t>
      </w:r>
      <w:r>
        <w:rPr>
          <w:kern w:val="0"/>
        </w:rPr>
        <w:t xml:space="preserve"> </w:t>
      </w:r>
      <w:bookmarkStart w:id="0" w:name="_GoBack"/>
      <w:bookmarkEnd w:id="0"/>
      <w:r>
        <w:rPr>
          <w:kern w:val="0"/>
        </w:rPr>
        <w:t>release notes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2020/06/16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2020/06/16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2020/06/16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1.更新lib.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eastAsia" w:ascii="宋体" w:hAnsi="宋体" w:eastAsia="宋体" w:cs="宋体"/>
          <w:color w:val="000000"/>
          <w:lang w:eastAsia="zh-CN"/>
        </w:rPr>
        <w:t>4.上传源码版本SDK，更新源码版本SDK的接口说明文档。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 xml:space="preserve">4.add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2020/03/02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1.修复crc16方法重复定义问题。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</w:t>
      </w:r>
      <w:r>
        <w:rPr>
          <w:rFonts w:hint="default" w:ascii="宋体" w:hAnsi="宋体" w:eastAsia="宋体" w:cs="宋体"/>
          <w:color w:val="000000"/>
          <w:lang w:eastAsia="zh-CN"/>
        </w:rPr>
        <w:t>添加设备</w:t>
      </w:r>
      <w:r>
        <w:rPr>
          <w:rFonts w:hint="eastAsia" w:ascii="宋体" w:hAnsi="宋体" w:eastAsia="宋体" w:cs="宋体"/>
          <w:color w:val="000000"/>
          <w:lang w:val="en-US" w:eastAsia="zh-CN"/>
        </w:rPr>
        <w:t>接口新增参数static OOB、composition data。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1.fix duplicate symbol '_crc16'.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2.Static OOB and composition data are added to the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addDevices </w:t>
      </w:r>
      <w:r>
        <w:rPr>
          <w:rFonts w:hint="eastAsia" w:ascii="宋体" w:hAnsi="宋体" w:eastAsia="宋体" w:cs="宋体"/>
          <w:color w:val="000000"/>
          <w:lang w:val="en-US" w:eastAsia="zh-CN"/>
        </w:rPr>
        <w:t>interface.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2020/01/07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2019/12/14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2.keyBind成功则publish 一下time model，时间为20秒。time_auth设置为1。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3.每次连接1828成功后，在setFilter成功后都发送一个statusNowTime包。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4.优化setFilter接口，setFilter超时2秒，setFilter超时则主动断开当前连接。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5.新增SigMeshOC.framework自动打包脚本Script.sh。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6.SigMeshOCDemo默认使用打包好的SigMeshOC.framework，需要使用源码调试的开发者可以集成库源码工程SigMeshOC.xcodeproj。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7.sno从这个版本起将存储在手机本地，不在存储在json中。provisioner的本地地址不一定是allocatedUnicastRange的最小地址了。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2.Set publish of time model when app keyBind device success, period.steps are 20 seconds, time_auth is 1.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3.App will call statusNowTime when SDK callback setFilter success.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4.Optimize setFilter api.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5.Add SigMeshOC.framework automatic packaging script "Script.sh".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 integrates SigMeshOC.framework by default, developer also can integrates sourceCode project "SigMeshOC.xcodeproj".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 will be stored locally on the mobile phone from this version, not in JSON. The local address of the provisioner is not necessarily the minimum address of the allocatedUnicastRange.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</w:t>
      </w:r>
      <w:r>
        <w:rPr>
          <w:rFonts w:hint="eastAsia" w:ascii="宋体" w:hAnsi="宋体" w:eastAsia="宋体" w:cs="宋体"/>
          <w:color w:val="000000"/>
        </w:rPr>
        <w:t>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3.0.0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fast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3.remove MacAddress from json file</w:t>
      </w:r>
    </w:p>
    <w:p>
      <w:pPr>
        <w:rPr>
          <w:rFonts w:hint="eastAsia" w:eastAsia="Times New Roman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 xml:space="preserve"> Add nodeIdentity/networkId support on normal scan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新增功能：fast provision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从json文件中移除MacAddress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4.扫描过程添加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>nodeIdentity/networkId</w:t>
      </w:r>
      <w:r>
        <w:rPr>
          <w:rFonts w:ascii="MS Mincho" w:hAnsi="MS Mincho" w:eastAsia="MS Mincho" w:cs="MS Mincho"/>
          <w:color w:val="333333"/>
          <w:sz w:val="21"/>
          <w:szCs w:val="21"/>
        </w:rPr>
        <w:t>的判断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28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2.9.0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2.optimize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3.delete test.bin from SDK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2.优化Mesh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3.从SDK中去掉本地存储文件test.bin。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 control RGB model by change RGB data to HSL data in default.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2.demo hidden Lum UI and color temprature UI when node has RGB model.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1.demo原默认将RGB转HSV后发送数据包，现在默认将RGB转HSL后发送数据包。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2.设备详情界面，如果设备存在HSL则暂时隐藏色温和亮度调节控件。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5/</w:t>
      </w:r>
      <w:r>
        <w:rPr>
          <w:rFonts w:hint="eastAsia" w:ascii="宋体" w:hAnsi="宋体" w:eastAsia="宋体" w:cs="宋体"/>
          <w:color w:val="000000"/>
        </w:rPr>
        <w:t>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3.optimize the OPCode's analysis of OnAppendLog_vs() 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4.change UI of HSL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2.新增功能Mesh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3.优化int OnAppendLog_vs(unsigned char *pu, int len)中OPCode的获取逻辑。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4.修改HSL的UI。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19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 xml:space="preserve"> optimize </w:t>
      </w:r>
      <w:r>
        <w:rPr>
          <w:rFonts w:ascii="宋体" w:hAnsi="宋体" w:eastAsia="宋体" w:cs="宋体"/>
          <w:color w:val="000000"/>
        </w:rPr>
        <w:t>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solve the memory warning</w:t>
      </w:r>
      <w:r>
        <w:rPr>
          <w:rFonts w:hint="eastAsia" w:ascii="宋体" w:hAnsi="宋体" w:eastAsia="宋体" w:cs="宋体"/>
          <w:color w:val="000000"/>
        </w:rPr>
        <w:t xml:space="preserve"> of founction: change RGB to HSL.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4. </w:t>
      </w:r>
      <w:r>
        <w:rPr>
          <w:rFonts w:hint="eastAsia" w:ascii="宋体" w:hAnsi="宋体" w:eastAsia="宋体" w:cs="宋体"/>
          <w:color w:val="000000"/>
        </w:rPr>
        <w:t>t</w:t>
      </w:r>
      <w:r>
        <w:rPr>
          <w:rFonts w:ascii="宋体" w:hAnsi="宋体" w:eastAsia="宋体" w:cs="宋体"/>
          <w:color w:val="000000"/>
        </w:rPr>
        <w:t xml:space="preserve">o optimize the </w:t>
      </w:r>
      <w:r>
        <w:rPr>
          <w:rFonts w:hint="eastAsia" w:ascii="宋体" w:hAnsi="宋体" w:eastAsia="宋体" w:cs="宋体"/>
          <w:color w:val="000000"/>
        </w:rPr>
        <w:t>UI</w:t>
      </w:r>
      <w:r>
        <w:rPr>
          <w:rFonts w:ascii="宋体" w:hAnsi="宋体" w:eastAsia="宋体" w:cs="宋体"/>
          <w:color w:val="000000"/>
        </w:rPr>
        <w:t xml:space="preserve"> card</w:t>
      </w:r>
      <w:r>
        <w:rPr>
          <w:rFonts w:hint="eastAsia" w:ascii="宋体" w:hAnsi="宋体" w:eastAsia="宋体" w:cs="宋体"/>
          <w:color w:val="000000"/>
        </w:rPr>
        <w:t xml:space="preserve"> on ipod.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优化remote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3.解决HSL</w:t>
      </w:r>
      <w:r>
        <w:rPr>
          <w:rFonts w:hint="eastAsia" w:ascii="宋体" w:hAnsi="宋体" w:eastAsia="宋体" w:cs="宋体"/>
          <w:color w:val="000000"/>
        </w:rPr>
        <w:t>与</w:t>
      </w:r>
      <w:r>
        <w:rPr>
          <w:rFonts w:ascii="宋体" w:hAnsi="宋体" w:eastAsia="宋体" w:cs="宋体"/>
          <w:color w:val="000000"/>
        </w:rPr>
        <w:t>RGB互转接口的内存警告。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优化多设备情况下低性能苹果设备iPod卡顿问题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2019/04/0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2.add new function : </w:t>
      </w:r>
      <w:r>
        <w:rPr>
          <w:rFonts w:hint="eastAsia" w:ascii="宋体" w:hAnsi="宋体" w:eastAsia="宋体" w:cs="宋体"/>
          <w:color w:val="000000"/>
        </w:rPr>
        <w:t>fast 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new 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integration YYModel from pod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change api : RGB to HSL, add api : HSL to RGB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6.add new device : LPN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7.merge 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 xml:space="preserve"> of </w:t>
      </w:r>
      <w:r>
        <w:rPr>
          <w:rFonts w:ascii="宋体" w:hAnsi="宋体" w:eastAsia="宋体" w:cs="宋体"/>
          <w:color w:val="000000"/>
        </w:rPr>
        <w:t>iphoneos</w:t>
      </w:r>
      <w:r>
        <w:rPr>
          <w:rFonts w:hint="eastAsia" w:ascii="宋体" w:hAnsi="宋体" w:eastAsia="宋体" w:cs="宋体"/>
          <w:color w:val="000000"/>
        </w:rPr>
        <w:t xml:space="preserve"> and </w:t>
      </w:r>
      <w:r>
        <w:rPr>
          <w:rFonts w:ascii="宋体" w:hAnsi="宋体" w:eastAsia="宋体" w:cs="宋体"/>
          <w:color w:val="000000"/>
        </w:rPr>
        <w:t>sig_mesh_li</w:t>
      </w:r>
      <w:r>
        <w:rPr>
          <w:rFonts w:hint="eastAsia" w:ascii="宋体" w:hAnsi="宋体" w:eastAsia="宋体" w:cs="宋体"/>
          <w:color w:val="000000"/>
        </w:rPr>
        <w:t xml:space="preserve">b of </w:t>
      </w:r>
      <w:r>
        <w:rPr>
          <w:rFonts w:ascii="宋体" w:hAnsi="宋体" w:eastAsia="宋体" w:cs="宋体"/>
          <w:color w:val="000000"/>
        </w:rPr>
        <w:t>iphonesimulator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8.call cache_init() when init mesh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2.新增fast bind功能。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新增remote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优化iOS SDK层JSON数据互转的第三方库YYModel的集成方式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修改RGB转HSL接口，新增HSL转换RGB接口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6.新增LPN节点的详情界面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7.合并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>的真机和模拟机lib文件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8.初始化mesh网络时，调用</w:t>
      </w:r>
      <w:r>
        <w:rPr>
          <w:rFonts w:ascii="宋体" w:hAnsi="宋体" w:eastAsia="宋体" w:cs="宋体"/>
          <w:color w:val="000000"/>
        </w:rPr>
        <w:t>cache_init</w:t>
      </w:r>
      <w:r>
        <w:rPr>
          <w:rFonts w:hint="eastAsia" w:ascii="宋体" w:hAnsi="宋体" w:eastAsia="宋体" w:cs="宋体"/>
          <w:color w:val="000000"/>
        </w:rPr>
        <w:t>清理缓存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2.7.0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new function : mesh share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3.change SigDataSource as same as json structure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UI : share tips UI, mesh info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 compatible BLE device that broadcast mac and BLE device that not broadcast mac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6.repair bug that app crash when add the twenty-first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api : send beacon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2.新增mesh分享功能。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3.修改本地存储数据源为SigDataSource，使其与JSON数据结构一致。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4.新增mesh分享说明界面，mesh信息显示界面。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5.APP兼容广播蓝牙mac与不广播蓝牙mac两种设备。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6.修复添加第21设备崩溃问题。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7.新增发送beacon包API。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1.change path of pictures folder "Assets.xcassets"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1.修改图片文件夹“ Assets.xcassets”的路径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lib, hide whitelist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scene, add scheduler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compatibility of device that has many element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level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5.add function of publish model, check device offline when device had published model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6.change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 unified code comments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8.change scan logic: scan three seconds, connet the hightestRSSI peripheral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1.更新lib，屏蔽keyBind的白名单功能。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2.添加场景功能、闹钟功能。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3.添加了对含有多个element的设备的兼容，实现多element的设备的添加、控制功能。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4.添加level控制功能。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5.添加publish model功能。已经打开publish model功能的设备，在非直连的情况下断电设备可检测出该设备离线，检测设备离线时间最长需要16秒。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6.修改UI界面。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7.添加统一的代码注释。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8.正常连接逻辑修改为扫描3秒并缓存蓝牙设备及其RSSI数组，计算RSSI平均值，连接RSSI信号最强的设备。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add SIGMesh project of OC.</w:t>
      </w:r>
    </w:p>
    <w:p>
      <w:pPr>
        <w:pStyle w:val="20"/>
        <w:ind w:left="360" w:firstLine="0" w:firstLineChars="0"/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1.</w:t>
      </w:r>
      <w:r>
        <w:rPr>
          <w:rFonts w:ascii="宋体" w:hAnsi="宋体" w:eastAsia="宋体" w:cs="宋体"/>
          <w:color w:val="000000"/>
        </w:rPr>
        <w:t>添加纯OC版本的SIGMesh demo。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 add function of </w:t>
      </w:r>
      <w:r>
        <w:rPr>
          <w:rFonts w:hint="eastAsia" w:ascii="宋体" w:hAnsi="宋体" w:eastAsia="宋体" w:cs="宋体"/>
          <w:color w:val="000000"/>
        </w:rPr>
        <w:t>vendor, add function of HSL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 read ATT finish when last </w:t>
      </w:r>
      <w:r>
        <w:rPr>
          <w:rFonts w:hint="eastAsia" w:ascii="宋体" w:hAnsi="宋体" w:eastAsia="宋体" w:cs="宋体"/>
          <w:color w:val="000000"/>
        </w:rPr>
        <w:t>characteristic 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 add command of 0xff00、0xff01, change command of 0xff02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 delect device success when callback the opcode of 0x4A80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</w:t>
      </w:r>
      <w:r>
        <w:rPr>
          <w:rFonts w:hint="eastAsia" w:ascii="宋体" w:hAnsi="宋体" w:eastAsia="宋体" w:cs="宋体"/>
          <w:color w:val="000000"/>
        </w:rPr>
        <w:t>vendor指令发送</w:t>
      </w:r>
      <w:r>
        <w:rPr>
          <w:rFonts w:ascii="宋体" w:hAnsi="宋体" w:eastAsia="宋体" w:cs="宋体"/>
          <w:color w:val="000000"/>
        </w:rPr>
        <w:t>功能</w:t>
      </w:r>
      <w:r>
        <w:rPr>
          <w:rFonts w:hint="eastAsia" w:ascii="宋体" w:hAnsi="宋体" w:eastAsia="宋体" w:cs="宋体"/>
          <w:color w:val="000000"/>
        </w:rPr>
        <w:t>，HSL控制功能。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3.以最后一个服务的特征回调为读取att表的结束标志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OTA流程添加0xff00、0xff01命令，修改0xff02命令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删除设备</w:t>
      </w:r>
      <w:r>
        <w:rPr>
          <w:rFonts w:hint="eastAsia" w:ascii="宋体" w:hAnsi="宋体" w:eastAsia="宋体" w:cs="宋体"/>
          <w:color w:val="000000"/>
        </w:rPr>
        <w:t>逻辑</w:t>
      </w:r>
      <w:r>
        <w:rPr>
          <w:rFonts w:ascii="宋体" w:hAnsi="宋体" w:eastAsia="宋体" w:cs="宋体"/>
          <w:color w:val="000000"/>
        </w:rPr>
        <w:t>，</w:t>
      </w:r>
      <w:r>
        <w:rPr>
          <w:rFonts w:hint="eastAsia" w:ascii="宋体" w:hAnsi="宋体" w:eastAsia="宋体" w:cs="宋体"/>
          <w:color w:val="000000"/>
        </w:rPr>
        <w:t>以</w:t>
      </w:r>
      <w:r>
        <w:rPr>
          <w:rFonts w:ascii="宋体" w:hAnsi="宋体" w:eastAsia="宋体" w:cs="宋体"/>
          <w:color w:val="000000"/>
        </w:rPr>
        <w:t>控制码0x4A80的回包来判定删除成功。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2018/06/25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 add function of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remove callback of provision and keyBInd when provision or keyBind success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2.添加OTA功能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3.添加流程和reKeyBind流程完成后添加清除相应callback的逻辑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pStyle w:val="9"/>
        <w:spacing w:before="0" w:beforeAutospacing="0" w:after="0" w:afterAutospacing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2.divide key binding and provisioning process, and provide single key bind interface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key binding fail tag, and user can retry key binding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add setting page at home page, providing model show and select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change IPA of getOnlineStatus at home page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>更新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2.SDK中分离key bind 与provision过程， 并提供独立的key bind接口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3.app中添加设备key bind不成功标志， 并可以由用户选择重新进入key bind流程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主页中新增Setting分栏， 提供model显示与选择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修改主页getOnlineStatus的接口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2.solve the bug of group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model_need_key_bind_whitelist,reduce th</w:t>
      </w:r>
      <w:r>
        <w:rPr>
          <w:rFonts w:hint="eastAsia" w:ascii="宋体" w:hAnsi="宋体" w:eastAsia="宋体" w:cs="宋体"/>
          <w:color w:val="000000"/>
        </w:rPr>
        <w:t>e</w:t>
      </w:r>
      <w:r>
        <w:rPr>
          <w:rFonts w:ascii="宋体" w:hAnsi="宋体" w:eastAsia="宋体" w:cs="宋体"/>
          <w:color w:val="000000"/>
        </w:rPr>
        <w:t xml:space="preserve"> time of keybind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4.solve the bug of provision timeout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5.add omissive API in code file </w:t>
      </w:r>
      <w:r>
        <w:rPr>
          <w:rFonts w:ascii="宋体" w:hAnsi="宋体" w:eastAsia="宋体" w:cs="宋体"/>
          <w:color w:val="000000"/>
        </w:rPr>
        <w:t>“</w:t>
      </w:r>
      <w:r>
        <w:rPr>
          <w:rFonts w:hint="eastAsia" w:ascii="宋体" w:hAnsi="宋体" w:eastAsia="宋体" w:cs="宋体"/>
          <w:color w:val="000000"/>
        </w:rPr>
        <w:t>LibHandle.m</w:t>
      </w:r>
      <w:r>
        <w:rPr>
          <w:rFonts w:ascii="宋体" w:hAnsi="宋体" w:eastAsia="宋体" w:cs="宋体"/>
          <w:color w:val="000000"/>
        </w:rPr>
        <w:t>”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bin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</w:t>
      </w:r>
      <w:r>
        <w:rPr>
          <w:rFonts w:ascii="MS Mincho" w:hAnsi="MS Mincho" w:eastAsia="MS Mincho" w:cs="MS Mincho"/>
          <w:color w:val="000000"/>
          <w:sz w:val="21"/>
          <w:szCs w:val="21"/>
        </w:rPr>
        <w:t>解决</w:t>
      </w:r>
      <w:r>
        <w:rPr>
          <w:rFonts w:ascii="宋体" w:hAnsi="宋体" w:eastAsia="宋体" w:cs="宋体"/>
          <w:color w:val="000000"/>
          <w:sz w:val="21"/>
          <w:szCs w:val="21"/>
        </w:rPr>
        <w:t>组</w:t>
      </w:r>
      <w:r>
        <w:rPr>
          <w:rFonts w:ascii="MS Mincho" w:hAnsi="MS Mincho" w:eastAsia="MS Mincho" w:cs="MS Mincho"/>
          <w:color w:val="000000"/>
          <w:sz w:val="21"/>
          <w:szCs w:val="21"/>
        </w:rPr>
        <w:t>控异常的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bug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白名</w:t>
      </w:r>
      <w:r>
        <w:rPr>
          <w:rFonts w:ascii="宋体" w:hAnsi="宋体" w:eastAsia="宋体" w:cs="宋体"/>
          <w:color w:val="000000"/>
          <w:sz w:val="21"/>
          <w:szCs w:val="21"/>
        </w:rPr>
        <w:t>单</w:t>
      </w:r>
      <w:r>
        <w:rPr>
          <w:rFonts w:ascii="MS Mincho" w:hAnsi="MS Mincho" w:eastAsia="MS Mincho" w:cs="MS Mincho"/>
          <w:color w:val="000000"/>
          <w:sz w:val="21"/>
          <w:szCs w:val="21"/>
        </w:rPr>
        <w:t>，减少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消耗的</w:t>
      </w:r>
      <w:r>
        <w:rPr>
          <w:rFonts w:ascii="宋体" w:hAnsi="宋体" w:eastAsia="宋体" w:cs="宋体"/>
          <w:color w:val="000000"/>
          <w:sz w:val="21"/>
          <w:szCs w:val="21"/>
        </w:rPr>
        <w:t>时间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4.解决iOS端APP在provision时由于发送random没有收到notify造成的provision超时的bug。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5.在LibHandle.m添加遗漏的provision接口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2018/5/30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2018/5/30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2.app add handle of timeout in 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 show brightness from 0 to 100.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1.lib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2.APP</w:t>
      </w:r>
      <w:r>
        <w:rPr>
          <w:rFonts w:ascii="MS Mincho" w:hAnsi="MS Mincho" w:eastAsia="MS Mincho" w:cs="MS Mincho"/>
          <w:color w:val="000000"/>
          <w:sz w:val="21"/>
          <w:szCs w:val="21"/>
        </w:rPr>
        <w:t>在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添加超</w:t>
      </w:r>
      <w:r>
        <w:rPr>
          <w:rFonts w:ascii="宋体" w:hAnsi="宋体" w:eastAsia="宋体" w:cs="宋体"/>
          <w:color w:val="000000"/>
          <w:sz w:val="21"/>
          <w:szCs w:val="21"/>
        </w:rPr>
        <w:t>时</w:t>
      </w:r>
      <w:r>
        <w:rPr>
          <w:rFonts w:ascii="MS Mincho" w:hAnsi="MS Mincho" w:eastAsia="MS Mincho" w:cs="MS Mincho"/>
          <w:color w:val="000000"/>
          <w:sz w:val="21"/>
          <w:szCs w:val="21"/>
        </w:rPr>
        <w:t>的</w:t>
      </w:r>
      <w:r>
        <w:rPr>
          <w:rFonts w:ascii="宋体" w:hAnsi="宋体" w:eastAsia="宋体" w:cs="宋体"/>
          <w:color w:val="000000"/>
          <w:sz w:val="21"/>
          <w:szCs w:val="21"/>
        </w:rPr>
        <w:t>逻辑处</w:t>
      </w:r>
      <w:r>
        <w:rPr>
          <w:rFonts w:ascii="MS Mincho" w:hAnsi="MS Mincho" w:eastAsia="MS Mincho" w:cs="MS Mincho"/>
          <w:color w:val="000000"/>
          <w:sz w:val="21"/>
          <w:szCs w:val="21"/>
        </w:rPr>
        <w:t>理。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3.APP</w:t>
      </w:r>
      <w:r>
        <w:rPr>
          <w:rFonts w:ascii="宋体" w:hAnsi="宋体" w:eastAsia="宋体" w:cs="宋体"/>
          <w:color w:val="000000"/>
          <w:sz w:val="21"/>
          <w:szCs w:val="21"/>
        </w:rPr>
        <w:t>处设备亮度显示</w:t>
      </w:r>
      <w:r>
        <w:rPr>
          <w:rFonts w:ascii="Arial" w:hAnsi="Arial" w:eastAsia="Times New Roman" w:cs="Arial"/>
          <w:color w:val="000000"/>
          <w:sz w:val="21"/>
          <w:szCs w:val="21"/>
        </w:rPr>
        <w:t>0-100</w:t>
      </w:r>
      <w:r>
        <w:rPr>
          <w:rFonts w:ascii="MS Mincho" w:hAnsi="MS Mincho" w:eastAsia="MS Mincho" w:cs="MS Mincho"/>
          <w:color w:val="000000"/>
          <w:sz w:val="21"/>
          <w:szCs w:val="21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重写代码便于其他开发者在SDK基础上再次开发；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Rewrite the code to facilitate other developers in the SDK based on the re-development;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内容细节：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Details: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a、一般控制时，增加自动连接RSSI信号最强的设备环节；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For general control, add the device link that automatically connects to the RSSI signal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b、统一reliable指令(需要response)的response Model，便于APP层数据分析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Unified response directive (response) Response Model, APP layer data analysis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c、调整指令的判忙(reliable 指令回来前均为忙碌，回来后才可接收其他指令)处理，当在忙碌时，call 指令函数时，会被过滤掉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Adjusted command arbitration (reliable command back are busy ，it can receive other instructions after the response back) processing, when busy, call instruction function, will be filtered out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d、对所有指令用block封装，提高API使用时的可读性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Package all instructions in blocks to improve the readability of the API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2017/11/17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>1.0.4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10f96b0e3d6dc73777cbd834fb0fd0159ea79af2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/</w:t>
      </w:r>
      <w:r>
        <w:rPr>
          <w:rFonts w:hint="eastAsia" w:ascii="宋体" w:hAnsi="宋体" w:eastAsia="宋体" w:cs="宋体"/>
          <w:color w:val="000000"/>
        </w:rPr>
        <w:t>17</w:t>
      </w:r>
      <w:r>
        <w:rPr>
          <w:rFonts w:ascii="宋体" w:hAnsi="宋体" w:eastAsia="宋体" w:cs="宋体"/>
          <w:color w:val="000000"/>
        </w:rPr>
        <w:t xml:space="preserve"> 1</w:t>
      </w:r>
      <w:r>
        <w:rPr>
          <w:rFonts w:hint="eastAsia"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40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2017/11/17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 xml:space="preserve">difference description: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1：调整OTA压包机制，delay压包改为read back response再压包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2：调整kick out部分内容，本地数据库内容作为是否呈现在UI上的依据</w:t>
      </w:r>
    </w:p>
    <w:p>
      <w:pPr>
        <w:rPr>
          <w:rFonts w:ascii="宋体" w:hAnsi="宋体" w:eastAsia="宋体" w:cs="宋体"/>
        </w:rPr>
      </w:pP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OTA tamping mechanism, delay tacit read ,and read response and then write ota data</w:t>
      </w: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kick out part of the contents of the local database as a basis for whether or not to present on the U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gitolite@www.telink-us.com:telink_app -&gt; sig_mesh_app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1.0.</w:t>
      </w:r>
      <w:r>
        <w:rPr>
          <w:rFonts w:hint="eastAsia" w:ascii="宋体" w:hAnsi="宋体" w:eastAsia="宋体" w:cs="宋体"/>
          <w:color w:val="000000"/>
        </w:rPr>
        <w:t>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</w:t>
      </w:r>
      <w:r>
        <w:rPr>
          <w:rFonts w:hint="eastAsia"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80eff5f6a633a35d714f829d4c8cdba53d65614e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2017/11/07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1：调整本地数据内容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2：增加离线设备处理内容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3：调整UI部分显示内容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2017/10/31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11e3b7f1cd9bf82189943e5cc05b1037b419533b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 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34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28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1. 增加cmd reliable 机制;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2. 调整模块中的服务列表;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3. 优化UI显示部分细节;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1.0.1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8f9c4ec9cdf7161a05213dba96c38b283925f096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 18:00:45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 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1.加灯过程(provisioning)中，调整过滤机制；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2.增加部分log内容</w:t>
      </w:r>
    </w:p>
    <w:p/>
    <w:p>
      <w:r>
        <w:rPr>
          <w:rFonts w:hint="eastAsia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6DC9"/>
    <w:multiLevelType w:val="multilevel"/>
    <w:tmpl w:val="19126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2C12"/>
    <w:multiLevelType w:val="multilevel"/>
    <w:tmpl w:val="1B3A2C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3ED77CEA"/>
    <w:rsid w:val="4F776892"/>
    <w:rsid w:val="6AF9DB2D"/>
    <w:rsid w:val="7DF64DE2"/>
    <w:rsid w:val="DB67E607"/>
    <w:rsid w:val="F3FB3533"/>
    <w:rsid w:val="FECFC36F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2017-09-23T13:59:00Z</dcterms:created>
  <dc:creator>Windows 用户</dc:creator>
  <cp:lastModifiedBy>liangjiazhi</cp:lastModifiedBy>
  <dcterms:modified xsi:type="dcterms:W3CDTF">2020-06-16T11:34:06Z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