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531" w:rsidRPr="00B86794" w:rsidRDefault="00B86794">
      <w:pPr>
        <w:rPr>
          <w:b/>
          <w:sz w:val="36"/>
          <w:szCs w:val="36"/>
        </w:rPr>
      </w:pPr>
      <w:bookmarkStart w:id="0" w:name="_GoBack"/>
      <w:bookmarkEnd w:id="0"/>
      <w:r w:rsidRPr="00B86794">
        <w:rPr>
          <w:b/>
          <w:sz w:val="36"/>
          <w:szCs w:val="36"/>
        </w:rPr>
        <w:t>RESUMEN UNIDADES 2.3. Y 2.4.</w:t>
      </w:r>
    </w:p>
    <w:p w:rsidR="00B86794" w:rsidRDefault="00B86794"/>
    <w:p w:rsidR="00B86794" w:rsidRDefault="00B86794">
      <w:pPr>
        <w:rPr>
          <w:b/>
          <w:sz w:val="32"/>
          <w:szCs w:val="32"/>
          <w:u w:val="single"/>
        </w:rPr>
      </w:pPr>
      <w:r w:rsidRPr="00B86794">
        <w:rPr>
          <w:b/>
          <w:sz w:val="32"/>
          <w:szCs w:val="32"/>
          <w:u w:val="single"/>
        </w:rPr>
        <w:t>2.3. GESTION DE EXCEPCIONES</w:t>
      </w:r>
    </w:p>
    <w:p w:rsidR="003D7BD7" w:rsidRDefault="00BA7E27">
      <w:pPr>
        <w:rPr>
          <w:sz w:val="24"/>
          <w:szCs w:val="24"/>
        </w:rPr>
      </w:pPr>
      <w:r>
        <w:rPr>
          <w:sz w:val="24"/>
          <w:szCs w:val="24"/>
        </w:rPr>
        <w:t>En la mayoría de programas en algún momento hay que interaccionar con los soportes de datos, de archivos de la red o de un dispositivo. El funcionamiento de flujos de datos, no depende del dispositivo hardware.</w:t>
      </w:r>
    </w:p>
    <w:p w:rsidR="00BA7E27" w:rsidRPr="003D7BD7" w:rsidRDefault="00BA7E27">
      <w:pPr>
        <w:rPr>
          <w:sz w:val="24"/>
          <w:szCs w:val="24"/>
        </w:rPr>
      </w:pPr>
      <w:r>
        <w:rPr>
          <w:sz w:val="24"/>
          <w:szCs w:val="24"/>
        </w:rPr>
        <w:t>Los tipos de datos pueden ser: carácter o binarios.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10.1. Excepciones</w:t>
      </w:r>
    </w:p>
    <w:p w:rsidR="00B86794" w:rsidRDefault="00BA7E27">
      <w:pPr>
        <w:rPr>
          <w:sz w:val="24"/>
          <w:szCs w:val="24"/>
        </w:rPr>
      </w:pPr>
      <w:r>
        <w:rPr>
          <w:sz w:val="24"/>
          <w:szCs w:val="24"/>
        </w:rPr>
        <w:t xml:space="preserve">Los errores en los programas son prácticamente inevitables, la manipulación de errores suele ser confusa, lo que nos lleva a un código el cual no </w:t>
      </w:r>
      <w:r w:rsidR="00087D3D">
        <w:rPr>
          <w:sz w:val="24"/>
          <w:szCs w:val="24"/>
        </w:rPr>
        <w:t>está</w:t>
      </w:r>
      <w:r>
        <w:rPr>
          <w:sz w:val="24"/>
          <w:szCs w:val="24"/>
        </w:rPr>
        <w:t xml:space="preserve"> claro.</w:t>
      </w:r>
    </w:p>
    <w:p w:rsidR="00BA7E27" w:rsidRDefault="00BA7E27">
      <w:pPr>
        <w:rPr>
          <w:sz w:val="24"/>
          <w:szCs w:val="24"/>
        </w:rPr>
      </w:pPr>
      <w:r>
        <w:rPr>
          <w:sz w:val="24"/>
          <w:szCs w:val="24"/>
        </w:rPr>
        <w:t>Esto obliga a adoptar un enfoque distinto, para evitar dichos errores, implementando medios para ello,  un error es Throwable, esto lo que quiere decir un mensaje diciendo que tipo de error tenemos y donde está.</w:t>
      </w:r>
    </w:p>
    <w:p w:rsidR="00BA7E27" w:rsidRDefault="00BA7E27">
      <w:pPr>
        <w:rPr>
          <w:sz w:val="24"/>
          <w:szCs w:val="24"/>
        </w:rPr>
      </w:pPr>
      <w:r>
        <w:rPr>
          <w:sz w:val="24"/>
          <w:szCs w:val="24"/>
        </w:rPr>
        <w:t>Hay errores graves que pueden hacer que el programa quede inservible. Ha y también otro errores menos grabes los cuales son excepciones o una subclase.</w:t>
      </w:r>
    </w:p>
    <w:p w:rsidR="00BA7E27" w:rsidRDefault="00BA7E27">
      <w:pPr>
        <w:rPr>
          <w:sz w:val="24"/>
          <w:szCs w:val="24"/>
        </w:rPr>
      </w:pPr>
      <w:r>
        <w:rPr>
          <w:sz w:val="24"/>
          <w:szCs w:val="24"/>
        </w:rPr>
        <w:t xml:space="preserve">Cuando sabemos de un determinado </w:t>
      </w:r>
      <w:r w:rsidR="00087D3D">
        <w:rPr>
          <w:sz w:val="24"/>
          <w:szCs w:val="24"/>
        </w:rPr>
        <w:t>código</w:t>
      </w:r>
      <w:r>
        <w:rPr>
          <w:sz w:val="24"/>
          <w:szCs w:val="24"/>
        </w:rPr>
        <w:t xml:space="preserve"> con un error hay que examinarlo, para saber de </w:t>
      </w:r>
      <w:r w:rsidR="00087D3D">
        <w:rPr>
          <w:sz w:val="24"/>
          <w:szCs w:val="24"/>
        </w:rPr>
        <w:t>dónde</w:t>
      </w:r>
      <w:r>
        <w:rPr>
          <w:sz w:val="24"/>
          <w:szCs w:val="24"/>
        </w:rPr>
        <w:t xml:space="preserve"> procede y </w:t>
      </w:r>
      <w:r w:rsidR="00087D3D">
        <w:rPr>
          <w:sz w:val="24"/>
          <w:szCs w:val="24"/>
        </w:rPr>
        <w:t>cuál</w:t>
      </w:r>
      <w:r>
        <w:rPr>
          <w:sz w:val="24"/>
          <w:szCs w:val="24"/>
        </w:rPr>
        <w:t xml:space="preserve"> es la solución a dicho error.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>Por ejemplo: una división entre 0, o un String con valor null.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 xml:space="preserve">Esto se puede evitar utilizando el siguiente </w:t>
      </w:r>
      <w:r w:rsidR="00087D3D">
        <w:rPr>
          <w:sz w:val="24"/>
          <w:szCs w:val="24"/>
        </w:rPr>
        <w:t>Codigo</w:t>
      </w:r>
      <w:r>
        <w:rPr>
          <w:sz w:val="24"/>
          <w:szCs w:val="24"/>
        </w:rPr>
        <w:t>: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>Try {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ab/>
        <w:t>C=a/b;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>} Catch (Exception e</w:t>
      </w:r>
      <w:r w:rsidR="00087D3D">
        <w:rPr>
          <w:sz w:val="24"/>
          <w:szCs w:val="24"/>
        </w:rPr>
        <w:t>) {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ab/>
        <w:t>System.out.println (“Error: división por cero”);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D427E" w:rsidRDefault="00CD427E">
      <w:pPr>
        <w:rPr>
          <w:sz w:val="28"/>
          <w:szCs w:val="28"/>
          <w:u w:val="single"/>
        </w:rPr>
      </w:pPr>
      <w:r w:rsidRPr="00CD427E">
        <w:rPr>
          <w:sz w:val="28"/>
          <w:szCs w:val="28"/>
          <w:u w:val="single"/>
        </w:rPr>
        <w:t xml:space="preserve">10.1.1. Requisitos de captura o </w:t>
      </w:r>
      <w:r>
        <w:rPr>
          <w:sz w:val="28"/>
          <w:szCs w:val="28"/>
          <w:u w:val="single"/>
        </w:rPr>
        <w:t>especificación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>Al principio distinguimos entre una Exception y error normal, pero Exception que son predecibles y fácil de evitar si estamos atentos, manipulando el código como es debido, por ejemplo con: try-catch.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t xml:space="preserve">Este grupo de ex cesiones son: </w:t>
      </w:r>
    </w:p>
    <w:p w:rsidR="00CD427E" w:rsidRDefault="00CD42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Comprobadas: son las más comunes, que generalmente tiene un origen fuera del programa; Las más importantes son: IOException, NumberFormatException, etc.</w:t>
      </w:r>
    </w:p>
    <w:p w:rsidR="00FC408B" w:rsidRDefault="00FC408B">
      <w:pPr>
        <w:rPr>
          <w:sz w:val="24"/>
          <w:szCs w:val="24"/>
        </w:rPr>
      </w:pPr>
      <w:r>
        <w:rPr>
          <w:sz w:val="24"/>
          <w:szCs w:val="24"/>
        </w:rPr>
        <w:t>No Comprobadas: son errores aritméticos, que se producen cuando nos salimos de los límites de una tabla.</w:t>
      </w:r>
    </w:p>
    <w:p w:rsidR="00FC408B" w:rsidRDefault="00FC408B">
      <w:pPr>
        <w:rPr>
          <w:sz w:val="28"/>
          <w:szCs w:val="28"/>
          <w:u w:val="single"/>
        </w:rPr>
      </w:pPr>
      <w:r w:rsidRPr="00FC408B">
        <w:rPr>
          <w:sz w:val="28"/>
          <w:szCs w:val="28"/>
          <w:u w:val="single"/>
        </w:rPr>
        <w:t>10.1.2. Excepciones de usuario</w:t>
      </w:r>
    </w:p>
    <w:p w:rsidR="00FC408B" w:rsidRDefault="00087D3D">
      <w:pPr>
        <w:rPr>
          <w:sz w:val="24"/>
          <w:szCs w:val="24"/>
        </w:rPr>
      </w:pPr>
      <w:r>
        <w:rPr>
          <w:sz w:val="24"/>
          <w:szCs w:val="24"/>
        </w:rPr>
        <w:t>Hasta</w:t>
      </w:r>
      <w:r w:rsidR="00FC408B">
        <w:rPr>
          <w:sz w:val="24"/>
          <w:szCs w:val="24"/>
        </w:rPr>
        <w:t xml:space="preserve"> ahora todas las excepciones </w:t>
      </w:r>
      <w:r>
        <w:rPr>
          <w:sz w:val="24"/>
          <w:szCs w:val="24"/>
        </w:rPr>
        <w:t>binen</w:t>
      </w:r>
      <w:r w:rsidR="00FC408B">
        <w:rPr>
          <w:sz w:val="24"/>
          <w:szCs w:val="24"/>
        </w:rPr>
        <w:t xml:space="preserve"> </w:t>
      </w:r>
      <w:r>
        <w:rPr>
          <w:sz w:val="24"/>
          <w:szCs w:val="24"/>
        </w:rPr>
        <w:t>predefinidas</w:t>
      </w:r>
      <w:r w:rsidR="00FC408B">
        <w:rPr>
          <w:sz w:val="24"/>
          <w:szCs w:val="24"/>
        </w:rPr>
        <w:t xml:space="preserve"> por </w:t>
      </w:r>
      <w:r>
        <w:rPr>
          <w:sz w:val="24"/>
          <w:szCs w:val="24"/>
        </w:rPr>
        <w:t>java. Pero</w:t>
      </w:r>
      <w:r w:rsidR="00FC408B">
        <w:rPr>
          <w:sz w:val="24"/>
          <w:szCs w:val="24"/>
        </w:rPr>
        <w:t xml:space="preserve"> podemos encontrar otras las cuales están causadas por el usuario, esto lo </w:t>
      </w:r>
      <w:r>
        <w:rPr>
          <w:sz w:val="24"/>
          <w:szCs w:val="24"/>
        </w:rPr>
        <w:t>arreglamos</w:t>
      </w:r>
      <w:r w:rsidR="00FC408B">
        <w:rPr>
          <w:sz w:val="24"/>
          <w:szCs w:val="24"/>
        </w:rPr>
        <w:t xml:space="preserve"> con un condicional o lanzar una </w:t>
      </w:r>
      <w:r>
        <w:rPr>
          <w:sz w:val="24"/>
          <w:szCs w:val="24"/>
        </w:rPr>
        <w:t>Exception</w:t>
      </w:r>
      <w:r w:rsidR="00FC408B">
        <w:rPr>
          <w:sz w:val="24"/>
          <w:szCs w:val="24"/>
        </w:rPr>
        <w:t xml:space="preserve"> nueva con throw:</w:t>
      </w:r>
    </w:p>
    <w:p w:rsidR="00FC408B" w:rsidRDefault="00FC408B">
      <w:pPr>
        <w:rPr>
          <w:sz w:val="24"/>
          <w:szCs w:val="24"/>
        </w:rPr>
      </w:pPr>
      <w:r>
        <w:rPr>
          <w:sz w:val="24"/>
          <w:szCs w:val="24"/>
        </w:rPr>
        <w:t xml:space="preserve">Public class ExceptionEdadNegativa extends </w:t>
      </w:r>
      <w:r w:rsidR="00087D3D">
        <w:rPr>
          <w:sz w:val="24"/>
          <w:szCs w:val="24"/>
        </w:rPr>
        <w:t>Exception {</w:t>
      </w:r>
    </w:p>
    <w:p w:rsidR="00FC408B" w:rsidRDefault="00FC40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String </w:t>
      </w:r>
      <w:r w:rsidR="00087D3D">
        <w:rPr>
          <w:sz w:val="24"/>
          <w:szCs w:val="24"/>
        </w:rPr>
        <w:t>toString () {</w:t>
      </w:r>
    </w:p>
    <w:p w:rsidR="00FC408B" w:rsidRDefault="00FC408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“Edad negativa”;</w:t>
      </w:r>
    </w:p>
    <w:p w:rsidR="00FC408B" w:rsidRDefault="00FC408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C408B" w:rsidRPr="00FC408B" w:rsidRDefault="00FC408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10.2. Flujos de entrada</w:t>
      </w:r>
    </w:p>
    <w:p w:rsidR="00B86794" w:rsidRDefault="00855446">
      <w:pPr>
        <w:rPr>
          <w:sz w:val="24"/>
          <w:szCs w:val="24"/>
        </w:rPr>
      </w:pPr>
      <w:r>
        <w:rPr>
          <w:sz w:val="24"/>
          <w:szCs w:val="24"/>
        </w:rPr>
        <w:t xml:space="preserve">Los flujos de entrada de tipo texto heredan de la clase InputSteamReader.Siempre tienen un nombre que termina en </w:t>
      </w:r>
      <w:r w:rsidR="00087D3D">
        <w:rPr>
          <w:sz w:val="24"/>
          <w:szCs w:val="24"/>
        </w:rPr>
        <w:t>Reader. El</w:t>
      </w:r>
      <w:r w:rsidR="00C4289A">
        <w:rPr>
          <w:sz w:val="24"/>
          <w:szCs w:val="24"/>
        </w:rPr>
        <w:t xml:space="preserve"> </w:t>
      </w:r>
      <w:r w:rsidR="00087D3D">
        <w:rPr>
          <w:sz w:val="24"/>
          <w:szCs w:val="24"/>
        </w:rPr>
        <w:t>constructor</w:t>
      </w:r>
      <w:r w:rsidR="00C4289A">
        <w:rPr>
          <w:sz w:val="24"/>
          <w:szCs w:val="24"/>
        </w:rPr>
        <w:t xml:space="preserve"> es: FileReader. Al que le pasaremos un parámetro el cual </w:t>
      </w:r>
      <w:r w:rsidR="00087D3D">
        <w:rPr>
          <w:sz w:val="24"/>
          <w:szCs w:val="24"/>
        </w:rPr>
        <w:t>lo que hará llevarnos a un archivo para deshacernos de esa excepción, podemos utilizar una barra invertida la cual lo que hace es convertir un erro en lo que nosotros queramos.</w:t>
      </w:r>
    </w:p>
    <w:p w:rsidR="00B86794" w:rsidRDefault="00B86794">
      <w:pPr>
        <w:rPr>
          <w:b/>
          <w:sz w:val="32"/>
          <w:szCs w:val="32"/>
          <w:u w:val="single"/>
        </w:rPr>
      </w:pPr>
      <w:r w:rsidRPr="00B86794">
        <w:rPr>
          <w:b/>
          <w:sz w:val="32"/>
          <w:szCs w:val="32"/>
          <w:u w:val="single"/>
        </w:rPr>
        <w:t>2.4. ARRAYS</w:t>
      </w:r>
    </w:p>
    <w:p w:rsidR="00655D35" w:rsidRPr="00655D35" w:rsidRDefault="00655D35">
      <w:pPr>
        <w:rPr>
          <w:sz w:val="24"/>
          <w:szCs w:val="24"/>
        </w:rPr>
      </w:pPr>
      <w:r>
        <w:rPr>
          <w:sz w:val="24"/>
          <w:szCs w:val="24"/>
        </w:rPr>
        <w:t>Existe una forma de almacenar más de un valor simultáneamente en una variable, la respuesta es si mediante tablas.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 xml:space="preserve">5.1. Variables escalares versus tablas </w:t>
      </w:r>
    </w:p>
    <w:p w:rsidR="00B86794" w:rsidRPr="00B86794" w:rsidRDefault="00655D35">
      <w:pPr>
        <w:rPr>
          <w:sz w:val="24"/>
          <w:szCs w:val="24"/>
        </w:rPr>
      </w:pPr>
      <w:r>
        <w:rPr>
          <w:sz w:val="24"/>
          <w:szCs w:val="24"/>
        </w:rPr>
        <w:t>Una tabla es una variable que permite más de un valor simultaneó.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5.2. Índices</w:t>
      </w:r>
    </w:p>
    <w:p w:rsidR="00B86794" w:rsidRDefault="00655D35">
      <w:pPr>
        <w:rPr>
          <w:sz w:val="24"/>
          <w:szCs w:val="24"/>
        </w:rPr>
      </w:pPr>
      <w:r>
        <w:rPr>
          <w:sz w:val="24"/>
          <w:szCs w:val="24"/>
        </w:rPr>
        <w:t xml:space="preserve">El problema es </w:t>
      </w:r>
      <w:r w:rsidR="006B78FC">
        <w:rPr>
          <w:sz w:val="24"/>
          <w:szCs w:val="24"/>
        </w:rPr>
        <w:t>cómo</w:t>
      </w:r>
      <w:r>
        <w:rPr>
          <w:sz w:val="24"/>
          <w:szCs w:val="24"/>
        </w:rPr>
        <w:t xml:space="preserve"> distinguir entre un elemento o un componente que constituye la tabla. La </w:t>
      </w:r>
      <w:r w:rsidR="006B78FC">
        <w:rPr>
          <w:sz w:val="24"/>
          <w:szCs w:val="24"/>
        </w:rPr>
        <w:t>solución</w:t>
      </w:r>
      <w:r>
        <w:rPr>
          <w:sz w:val="24"/>
          <w:szCs w:val="24"/>
        </w:rPr>
        <w:t xml:space="preserve"> es asignar un </w:t>
      </w:r>
      <w:r w:rsidR="006B78FC">
        <w:rPr>
          <w:sz w:val="24"/>
          <w:szCs w:val="24"/>
        </w:rPr>
        <w:t>orden</w:t>
      </w:r>
      <w:r>
        <w:rPr>
          <w:sz w:val="24"/>
          <w:szCs w:val="24"/>
        </w:rPr>
        <w:t xml:space="preserve"> por cada </w:t>
      </w:r>
      <w:r w:rsidR="006B78FC">
        <w:rPr>
          <w:sz w:val="24"/>
          <w:szCs w:val="24"/>
        </w:rPr>
        <w:t>el elemento</w:t>
      </w:r>
      <w:r>
        <w:rPr>
          <w:sz w:val="24"/>
          <w:szCs w:val="24"/>
        </w:rPr>
        <w:t>.</w:t>
      </w:r>
      <w:r w:rsidR="00785B0D">
        <w:rPr>
          <w:sz w:val="24"/>
          <w:szCs w:val="24"/>
        </w:rPr>
        <w:t xml:space="preserve"> La forma correcta es de acceder a ese valor es utilizando el numero junto a los [].</w:t>
      </w:r>
    </w:p>
    <w:p w:rsidR="00785B0D" w:rsidRDefault="00785B0D">
      <w:pPr>
        <w:rPr>
          <w:sz w:val="28"/>
          <w:szCs w:val="28"/>
          <w:u w:val="single"/>
        </w:rPr>
      </w:pPr>
      <w:r w:rsidRPr="00785B0D">
        <w:rPr>
          <w:sz w:val="28"/>
          <w:szCs w:val="28"/>
          <w:u w:val="single"/>
        </w:rPr>
        <w:t xml:space="preserve">5.2.1. </w:t>
      </w:r>
      <w:r w:rsidR="006B78FC" w:rsidRPr="00785B0D">
        <w:rPr>
          <w:sz w:val="28"/>
          <w:szCs w:val="28"/>
          <w:u w:val="single"/>
        </w:rPr>
        <w:t>Índices</w:t>
      </w:r>
      <w:r w:rsidRPr="00785B0D">
        <w:rPr>
          <w:sz w:val="28"/>
          <w:szCs w:val="28"/>
          <w:u w:val="single"/>
        </w:rPr>
        <w:t xml:space="preserve"> fuera de rango</w:t>
      </w:r>
    </w:p>
    <w:p w:rsidR="00785B0D" w:rsidRPr="00785B0D" w:rsidRDefault="00785B0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Los errores de fuera de rango es por culpad e falta de atención dentro del </w:t>
      </w:r>
      <w:r w:rsidR="006B78FC">
        <w:rPr>
          <w:sz w:val="24"/>
          <w:szCs w:val="24"/>
        </w:rPr>
        <w:t>código</w:t>
      </w:r>
      <w:r>
        <w:rPr>
          <w:sz w:val="24"/>
          <w:szCs w:val="24"/>
        </w:rPr>
        <w:t xml:space="preserve"> o porque nos hemos pasado del límite del valor.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5.3. Construcción de tablas</w:t>
      </w:r>
    </w:p>
    <w:p w:rsidR="00B86794" w:rsidRDefault="00785B0D">
      <w:pPr>
        <w:rPr>
          <w:sz w:val="24"/>
          <w:szCs w:val="24"/>
        </w:rPr>
      </w:pPr>
      <w:r>
        <w:rPr>
          <w:sz w:val="24"/>
          <w:szCs w:val="24"/>
        </w:rPr>
        <w:t xml:space="preserve">En el momento de crear una tabla hay que tener en cuenta lo siguiente: </w:t>
      </w:r>
      <w:r w:rsidR="006B78FC">
        <w:rPr>
          <w:sz w:val="24"/>
          <w:szCs w:val="24"/>
        </w:rPr>
        <w:t>definir</w:t>
      </w:r>
      <w:r>
        <w:rPr>
          <w:sz w:val="24"/>
          <w:szCs w:val="24"/>
        </w:rPr>
        <w:t xml:space="preserve"> </w:t>
      </w:r>
      <w:r w:rsidR="006B78FC">
        <w:rPr>
          <w:sz w:val="24"/>
          <w:szCs w:val="24"/>
        </w:rPr>
        <w:t>el tipo</w:t>
      </w:r>
      <w:r>
        <w:rPr>
          <w:sz w:val="24"/>
          <w:szCs w:val="24"/>
        </w:rPr>
        <w:t xml:space="preserve">, las variables, y crear la tuya propia. </w:t>
      </w:r>
    </w:p>
    <w:p w:rsidR="00785B0D" w:rsidRDefault="00785B0D">
      <w:pPr>
        <w:rPr>
          <w:sz w:val="28"/>
          <w:szCs w:val="28"/>
          <w:u w:val="single"/>
        </w:rPr>
      </w:pPr>
      <w:r w:rsidRPr="00785B0D">
        <w:rPr>
          <w:sz w:val="28"/>
          <w:szCs w:val="28"/>
          <w:u w:val="single"/>
        </w:rPr>
        <w:t>5.3.1. Longitud y tipo</w:t>
      </w:r>
    </w:p>
    <w:p w:rsidR="00785B0D" w:rsidRDefault="00785B0D">
      <w:pPr>
        <w:rPr>
          <w:sz w:val="24"/>
          <w:szCs w:val="24"/>
        </w:rPr>
      </w:pPr>
      <w:r>
        <w:rPr>
          <w:sz w:val="24"/>
          <w:szCs w:val="24"/>
        </w:rPr>
        <w:t>Una tabla se define mediante dos características fundamentales: su longitud y su tipo.</w:t>
      </w:r>
    </w:p>
    <w:p w:rsidR="00785B0D" w:rsidRDefault="006B78FC">
      <w:pPr>
        <w:rPr>
          <w:sz w:val="24"/>
          <w:szCs w:val="24"/>
        </w:rPr>
      </w:pPr>
      <w:r>
        <w:rPr>
          <w:sz w:val="24"/>
          <w:szCs w:val="24"/>
        </w:rPr>
        <w:t>La longitud es el número de elementos que posee, y el tipo de una tabla define los element</w:t>
      </w:r>
    </w:p>
    <w:p w:rsidR="00785B0D" w:rsidRDefault="00785B0D">
      <w:pPr>
        <w:rPr>
          <w:sz w:val="28"/>
          <w:szCs w:val="28"/>
          <w:u w:val="single"/>
        </w:rPr>
      </w:pPr>
      <w:r w:rsidRPr="00785B0D">
        <w:rPr>
          <w:sz w:val="28"/>
          <w:szCs w:val="28"/>
          <w:u w:val="single"/>
        </w:rPr>
        <w:t>5.3.2. Variables de tabla</w:t>
      </w:r>
    </w:p>
    <w:p w:rsidR="00785B0D" w:rsidRDefault="00785B0D">
      <w:pPr>
        <w:rPr>
          <w:sz w:val="24"/>
          <w:szCs w:val="24"/>
        </w:rPr>
      </w:pPr>
      <w:r>
        <w:rPr>
          <w:sz w:val="24"/>
          <w:szCs w:val="24"/>
        </w:rPr>
        <w:t>El primer paso para declarar una tabla es [], y su tipo.</w:t>
      </w:r>
    </w:p>
    <w:p w:rsidR="00785B0D" w:rsidRDefault="00785B0D">
      <w:pPr>
        <w:rPr>
          <w:sz w:val="28"/>
          <w:szCs w:val="28"/>
          <w:u w:val="single"/>
        </w:rPr>
      </w:pPr>
      <w:r w:rsidRPr="00785B0D">
        <w:rPr>
          <w:sz w:val="28"/>
          <w:szCs w:val="28"/>
          <w:u w:val="single"/>
        </w:rPr>
        <w:t>5.3.3. Operador new</w:t>
      </w:r>
    </w:p>
    <w:p w:rsidR="00785B0D" w:rsidRPr="00785B0D" w:rsidRDefault="00785B0D">
      <w:pPr>
        <w:rPr>
          <w:sz w:val="24"/>
          <w:szCs w:val="24"/>
        </w:rPr>
      </w:pPr>
      <w:r>
        <w:rPr>
          <w:sz w:val="24"/>
          <w:szCs w:val="24"/>
        </w:rPr>
        <w:t xml:space="preserve">Una ver hemos declarado una </w:t>
      </w:r>
      <w:r w:rsidR="006B78FC">
        <w:rPr>
          <w:sz w:val="24"/>
          <w:szCs w:val="24"/>
        </w:rPr>
        <w:t>variable,</w:t>
      </w:r>
      <w:r>
        <w:rPr>
          <w:sz w:val="24"/>
          <w:szCs w:val="24"/>
        </w:rPr>
        <w:t xml:space="preserve"> creamos una tabla con la longitud </w:t>
      </w:r>
      <w:r w:rsidR="006B78FC">
        <w:rPr>
          <w:sz w:val="24"/>
          <w:szCs w:val="24"/>
        </w:rPr>
        <w:t>requerida</w:t>
      </w:r>
      <w:r>
        <w:rPr>
          <w:sz w:val="24"/>
          <w:szCs w:val="24"/>
        </w:rPr>
        <w:t>, y utilizando el operador new.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5.4. Referencias</w:t>
      </w:r>
    </w:p>
    <w:p w:rsidR="00B86794" w:rsidRDefault="00EB04CE">
      <w:pPr>
        <w:rPr>
          <w:sz w:val="24"/>
          <w:szCs w:val="24"/>
        </w:rPr>
      </w:pPr>
      <w:r>
        <w:rPr>
          <w:sz w:val="24"/>
          <w:szCs w:val="24"/>
        </w:rPr>
        <w:t xml:space="preserve">En este punto hemos </w:t>
      </w:r>
      <w:r w:rsidR="006B78FC">
        <w:rPr>
          <w:sz w:val="24"/>
          <w:szCs w:val="24"/>
        </w:rPr>
        <w:t>creado</w:t>
      </w:r>
      <w:r>
        <w:rPr>
          <w:sz w:val="24"/>
          <w:szCs w:val="24"/>
        </w:rPr>
        <w:t xml:space="preserve"> una tabla. El siguiente paso es asignar las variables </w:t>
      </w:r>
      <w:r w:rsidR="006B78FC">
        <w:rPr>
          <w:sz w:val="24"/>
          <w:szCs w:val="24"/>
        </w:rPr>
        <w:t>correspondientes. Para</w:t>
      </w:r>
      <w:r>
        <w:rPr>
          <w:sz w:val="24"/>
          <w:szCs w:val="24"/>
        </w:rPr>
        <w:t xml:space="preserve"> que cada </w:t>
      </w:r>
      <w:r w:rsidR="006B78FC">
        <w:rPr>
          <w:sz w:val="24"/>
          <w:szCs w:val="24"/>
        </w:rPr>
        <w:t>variable</w:t>
      </w:r>
      <w:r>
        <w:rPr>
          <w:sz w:val="24"/>
          <w:szCs w:val="24"/>
        </w:rPr>
        <w:t xml:space="preserve"> sepa su lugar en la tabla se le asigna una </w:t>
      </w:r>
      <w:r w:rsidR="006B78FC">
        <w:rPr>
          <w:sz w:val="24"/>
          <w:szCs w:val="24"/>
        </w:rPr>
        <w:t>regencia</w:t>
      </w:r>
      <w:r>
        <w:rPr>
          <w:sz w:val="24"/>
          <w:szCs w:val="24"/>
        </w:rPr>
        <w:t xml:space="preserve"> a </w:t>
      </w:r>
      <w:r w:rsidR="006B78FC">
        <w:rPr>
          <w:sz w:val="24"/>
          <w:szCs w:val="24"/>
        </w:rPr>
        <w:t>él. Las</w:t>
      </w:r>
      <w:r>
        <w:rPr>
          <w:sz w:val="24"/>
          <w:szCs w:val="24"/>
        </w:rPr>
        <w:t xml:space="preserve"> variables pueden verse como </w:t>
      </w:r>
      <w:r w:rsidR="006B78FC">
        <w:rPr>
          <w:sz w:val="24"/>
          <w:szCs w:val="24"/>
        </w:rPr>
        <w:t>medios</w:t>
      </w:r>
      <w:r>
        <w:rPr>
          <w:sz w:val="24"/>
          <w:szCs w:val="24"/>
        </w:rPr>
        <w:t xml:space="preserve"> para acceder a las tablas a las que hace </w:t>
      </w:r>
      <w:r w:rsidR="006B78FC">
        <w:rPr>
          <w:sz w:val="24"/>
          <w:szCs w:val="24"/>
        </w:rPr>
        <w:t>referencia. Para</w:t>
      </w:r>
      <w:r>
        <w:rPr>
          <w:sz w:val="24"/>
          <w:szCs w:val="24"/>
        </w:rPr>
        <w:t xml:space="preserve"> hecho esta tabla debe estar bien referenciada.</w:t>
      </w:r>
    </w:p>
    <w:p w:rsidR="00EB04CE" w:rsidRDefault="00EB04CE">
      <w:pPr>
        <w:rPr>
          <w:sz w:val="28"/>
          <w:szCs w:val="28"/>
          <w:u w:val="single"/>
        </w:rPr>
      </w:pPr>
      <w:r w:rsidRPr="00EB04CE">
        <w:rPr>
          <w:sz w:val="28"/>
          <w:szCs w:val="28"/>
          <w:u w:val="single"/>
        </w:rPr>
        <w:t>5.4.1. Recolector de basura</w:t>
      </w:r>
    </w:p>
    <w:p w:rsidR="00EB04CE" w:rsidRDefault="00EB04CE">
      <w:pPr>
        <w:rPr>
          <w:sz w:val="24"/>
          <w:szCs w:val="24"/>
        </w:rPr>
      </w:pPr>
      <w:r>
        <w:rPr>
          <w:sz w:val="24"/>
          <w:szCs w:val="24"/>
        </w:rPr>
        <w:t xml:space="preserve">Lo primero y </w:t>
      </w:r>
      <w:r w:rsidR="006B78FC">
        <w:rPr>
          <w:sz w:val="24"/>
          <w:szCs w:val="24"/>
        </w:rPr>
        <w:t>más</w:t>
      </w:r>
      <w:r>
        <w:rPr>
          <w:sz w:val="24"/>
          <w:szCs w:val="24"/>
        </w:rPr>
        <w:t xml:space="preserve"> obvio es </w:t>
      </w:r>
      <w:r w:rsidR="006B78FC">
        <w:rPr>
          <w:sz w:val="24"/>
          <w:szCs w:val="24"/>
        </w:rPr>
        <w:t>que</w:t>
      </w:r>
      <w:r>
        <w:rPr>
          <w:sz w:val="24"/>
          <w:szCs w:val="24"/>
        </w:rPr>
        <w:t xml:space="preserve"> una tabla no referenciada es inútil, porque no hay forma de acceder  a sus elementos, y además </w:t>
      </w:r>
      <w:r w:rsidR="006B78FC">
        <w:rPr>
          <w:sz w:val="24"/>
          <w:szCs w:val="24"/>
        </w:rPr>
        <w:t>está</w:t>
      </w:r>
      <w:r>
        <w:rPr>
          <w:sz w:val="24"/>
          <w:szCs w:val="24"/>
        </w:rPr>
        <w:t xml:space="preserve"> ocupando espacio </w:t>
      </w:r>
      <w:r w:rsidR="006B78FC">
        <w:rPr>
          <w:sz w:val="24"/>
          <w:szCs w:val="24"/>
        </w:rPr>
        <w:t>necesario. Esto</w:t>
      </w:r>
      <w:r>
        <w:rPr>
          <w:sz w:val="24"/>
          <w:szCs w:val="24"/>
        </w:rPr>
        <w:t xml:space="preserve"> se soluciona mediante el siguiente mecanismo: el </w:t>
      </w:r>
      <w:r w:rsidR="006B78FC">
        <w:rPr>
          <w:sz w:val="24"/>
          <w:szCs w:val="24"/>
        </w:rPr>
        <w:t>recolector</w:t>
      </w:r>
      <w:r>
        <w:rPr>
          <w:sz w:val="24"/>
          <w:szCs w:val="24"/>
        </w:rPr>
        <w:t xml:space="preserve"> de basura, que </w:t>
      </w:r>
      <w:r w:rsidR="006B78FC">
        <w:rPr>
          <w:sz w:val="24"/>
          <w:szCs w:val="24"/>
        </w:rPr>
        <w:t>compraba</w:t>
      </w:r>
      <w:r>
        <w:rPr>
          <w:sz w:val="24"/>
          <w:szCs w:val="24"/>
        </w:rPr>
        <w:t xml:space="preserve"> todas las tablas </w:t>
      </w:r>
      <w:r w:rsidR="006B78FC">
        <w:rPr>
          <w:sz w:val="24"/>
          <w:szCs w:val="24"/>
        </w:rPr>
        <w:t>creadas</w:t>
      </w:r>
      <w:r>
        <w:rPr>
          <w:sz w:val="24"/>
          <w:szCs w:val="24"/>
        </w:rPr>
        <w:t>.</w:t>
      </w:r>
    </w:p>
    <w:p w:rsidR="00EB04CE" w:rsidRDefault="00EB04CE">
      <w:pPr>
        <w:rPr>
          <w:sz w:val="28"/>
          <w:szCs w:val="28"/>
          <w:u w:val="single"/>
        </w:rPr>
      </w:pPr>
      <w:r w:rsidRPr="00EB04CE">
        <w:rPr>
          <w:sz w:val="28"/>
          <w:szCs w:val="28"/>
          <w:u w:val="single"/>
        </w:rPr>
        <w:t xml:space="preserve">5.4.2. </w:t>
      </w:r>
      <w:r w:rsidR="006B78FC" w:rsidRPr="00EB04CE">
        <w:rPr>
          <w:sz w:val="28"/>
          <w:szCs w:val="28"/>
          <w:u w:val="single"/>
        </w:rPr>
        <w:t>Referencia</w:t>
      </w:r>
      <w:r w:rsidRPr="00EB04CE">
        <w:rPr>
          <w:sz w:val="28"/>
          <w:szCs w:val="28"/>
          <w:u w:val="single"/>
        </w:rPr>
        <w:t xml:space="preserve"> null</w:t>
      </w:r>
    </w:p>
    <w:p w:rsidR="00EB04CE" w:rsidRPr="00EB04CE" w:rsidRDefault="00EB04CE">
      <w:pPr>
        <w:rPr>
          <w:sz w:val="24"/>
          <w:szCs w:val="24"/>
        </w:rPr>
      </w:pPr>
      <w:r>
        <w:rPr>
          <w:sz w:val="24"/>
          <w:szCs w:val="24"/>
        </w:rPr>
        <w:t xml:space="preserve">Hemos visto la forma de asignar a una variable la referencia de una tabla, pero podemos hacer lo contrario utilizando la variable null, la cual significa </w:t>
      </w:r>
      <w:r w:rsidR="006B78FC">
        <w:rPr>
          <w:sz w:val="24"/>
          <w:szCs w:val="24"/>
        </w:rPr>
        <w:t>vacío</w:t>
      </w:r>
      <w:r>
        <w:rPr>
          <w:sz w:val="24"/>
          <w:szCs w:val="24"/>
        </w:rPr>
        <w:t>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5.5. Uso de tablas</w:t>
      </w:r>
    </w:p>
    <w:p w:rsidR="00B86794" w:rsidRDefault="00EB04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Existen distintas formas de utilizar las tablas, una vez ya </w:t>
      </w:r>
      <w:r w:rsidR="006B78FC">
        <w:rPr>
          <w:sz w:val="24"/>
          <w:szCs w:val="24"/>
        </w:rPr>
        <w:t>creadas</w:t>
      </w:r>
      <w:r>
        <w:rPr>
          <w:sz w:val="24"/>
          <w:szCs w:val="24"/>
        </w:rPr>
        <w:t xml:space="preserve"> mantienen su longitud constante y no se puede </w:t>
      </w:r>
      <w:r w:rsidR="006B78FC">
        <w:rPr>
          <w:sz w:val="24"/>
          <w:szCs w:val="24"/>
        </w:rPr>
        <w:t>cambiar. Para</w:t>
      </w:r>
      <w:r>
        <w:rPr>
          <w:sz w:val="24"/>
          <w:szCs w:val="24"/>
        </w:rPr>
        <w:t xml:space="preserve"> poder modificarlo debemos </w:t>
      </w:r>
      <w:r w:rsidR="006B78FC">
        <w:rPr>
          <w:sz w:val="24"/>
          <w:szCs w:val="24"/>
        </w:rPr>
        <w:t>crea</w:t>
      </w:r>
      <w:r>
        <w:rPr>
          <w:sz w:val="24"/>
          <w:szCs w:val="24"/>
        </w:rPr>
        <w:t xml:space="preserve"> una nueva dándole la longitud que </w:t>
      </w:r>
      <w:r w:rsidR="006B78FC">
        <w:rPr>
          <w:sz w:val="24"/>
          <w:szCs w:val="24"/>
        </w:rPr>
        <w:t>tenemos</w:t>
      </w:r>
      <w:r>
        <w:rPr>
          <w:sz w:val="24"/>
          <w:szCs w:val="24"/>
        </w:rPr>
        <w:t>.</w:t>
      </w:r>
    </w:p>
    <w:p w:rsidR="00AF2746" w:rsidRDefault="00AF2746">
      <w:pPr>
        <w:rPr>
          <w:sz w:val="28"/>
          <w:szCs w:val="28"/>
          <w:u w:val="single"/>
        </w:rPr>
      </w:pPr>
      <w:r w:rsidRPr="00AF2746">
        <w:rPr>
          <w:sz w:val="28"/>
          <w:szCs w:val="28"/>
          <w:u w:val="single"/>
        </w:rPr>
        <w:t>5.5.1. Tablas ordenadas</w:t>
      </w:r>
    </w:p>
    <w:p w:rsidR="00AF2746" w:rsidRDefault="00AF2746">
      <w:pPr>
        <w:rPr>
          <w:sz w:val="24"/>
          <w:szCs w:val="24"/>
        </w:rPr>
      </w:pPr>
      <w:r>
        <w:rPr>
          <w:sz w:val="24"/>
          <w:szCs w:val="24"/>
        </w:rPr>
        <w:t>En ocasiones, interesa que los datos estén ordenados según un criterio dado.</w:t>
      </w:r>
    </w:p>
    <w:p w:rsidR="00AF2746" w:rsidRDefault="00AF2746">
      <w:pPr>
        <w:rPr>
          <w:sz w:val="28"/>
          <w:szCs w:val="28"/>
          <w:u w:val="single"/>
        </w:rPr>
      </w:pPr>
      <w:r w:rsidRPr="00AF2746">
        <w:rPr>
          <w:sz w:val="28"/>
          <w:szCs w:val="28"/>
          <w:u w:val="single"/>
        </w:rPr>
        <w:t>5.5.2. Tablas + indicador</w:t>
      </w:r>
    </w:p>
    <w:p w:rsidR="00AF2746" w:rsidRPr="00AF2746" w:rsidRDefault="00AF2746">
      <w:pPr>
        <w:rPr>
          <w:sz w:val="24"/>
          <w:szCs w:val="24"/>
        </w:rPr>
      </w:pPr>
      <w:r>
        <w:rPr>
          <w:sz w:val="24"/>
          <w:szCs w:val="24"/>
        </w:rPr>
        <w:t xml:space="preserve">Otra forma de usar las tablas es hacer una subdivisión, una para elementos y otra parte </w:t>
      </w:r>
      <w:r w:rsidR="006B78FC">
        <w:rPr>
          <w:sz w:val="24"/>
          <w:szCs w:val="24"/>
        </w:rPr>
        <w:t>vacía</w:t>
      </w:r>
      <w:r>
        <w:rPr>
          <w:sz w:val="24"/>
          <w:szCs w:val="24"/>
        </w:rPr>
        <w:t xml:space="preserve">, </w:t>
      </w:r>
      <w:r w:rsidR="006B78FC">
        <w:rPr>
          <w:sz w:val="24"/>
          <w:szCs w:val="24"/>
        </w:rPr>
        <w:t>así</w:t>
      </w:r>
      <w:r>
        <w:rPr>
          <w:sz w:val="24"/>
          <w:szCs w:val="24"/>
        </w:rPr>
        <w:t xml:space="preserve"> lo que hacemos es poder darle </w:t>
      </w:r>
      <w:r w:rsidR="006B78FC">
        <w:rPr>
          <w:sz w:val="24"/>
          <w:szCs w:val="24"/>
        </w:rPr>
        <w:t>más</w:t>
      </w:r>
      <w:r>
        <w:rPr>
          <w:sz w:val="24"/>
          <w:szCs w:val="24"/>
        </w:rPr>
        <w:t xml:space="preserve"> valores </w:t>
      </w:r>
      <w:r w:rsidR="006B78FC">
        <w:rPr>
          <w:sz w:val="24"/>
          <w:szCs w:val="24"/>
        </w:rPr>
        <w:t>hasta</w:t>
      </w:r>
      <w:r>
        <w:rPr>
          <w:sz w:val="24"/>
          <w:szCs w:val="24"/>
        </w:rPr>
        <w:t xml:space="preserve"> el final de la longitud dada.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5.6. Tablas como parámetros de funciones</w:t>
      </w:r>
    </w:p>
    <w:p w:rsidR="00B86794" w:rsidRPr="00B86794" w:rsidRDefault="00AF2746">
      <w:pPr>
        <w:rPr>
          <w:sz w:val="24"/>
          <w:szCs w:val="24"/>
        </w:rPr>
      </w:pPr>
      <w:r>
        <w:rPr>
          <w:sz w:val="24"/>
          <w:szCs w:val="24"/>
        </w:rPr>
        <w:t xml:space="preserve">Cuando utilizamos tablas como parámetros de un mecanismo mismo para una función. Esto lo que conlleva es copiar una tabla con </w:t>
      </w:r>
      <w:r w:rsidR="006B78FC">
        <w:rPr>
          <w:sz w:val="24"/>
          <w:szCs w:val="24"/>
        </w:rPr>
        <w:t>distintas</w:t>
      </w:r>
      <w:r>
        <w:rPr>
          <w:sz w:val="24"/>
          <w:szCs w:val="24"/>
        </w:rPr>
        <w:t xml:space="preserve"> referencias, para poder </w:t>
      </w:r>
      <w:r w:rsidR="006B78FC">
        <w:rPr>
          <w:sz w:val="24"/>
          <w:szCs w:val="24"/>
        </w:rPr>
        <w:t>llamarla</w:t>
      </w:r>
      <w:r>
        <w:rPr>
          <w:sz w:val="24"/>
          <w:szCs w:val="24"/>
        </w:rPr>
        <w:t>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5.7. Operaciones con tablas: la clase Arrays</w:t>
      </w:r>
    </w:p>
    <w:p w:rsidR="00B86794" w:rsidRDefault="00AF2746">
      <w:pPr>
        <w:rPr>
          <w:sz w:val="24"/>
          <w:szCs w:val="24"/>
        </w:rPr>
      </w:pPr>
      <w:r>
        <w:rPr>
          <w:sz w:val="24"/>
          <w:szCs w:val="24"/>
        </w:rPr>
        <w:t>La API de java proporciona herramientas que facilitan</w:t>
      </w:r>
      <w:r w:rsidR="00921136">
        <w:rPr>
          <w:sz w:val="24"/>
          <w:szCs w:val="24"/>
        </w:rPr>
        <w:t xml:space="preserve"> el trabajo del programador.</w:t>
      </w:r>
    </w:p>
    <w:p w:rsidR="00921136" w:rsidRDefault="00921136">
      <w:pPr>
        <w:rPr>
          <w:sz w:val="24"/>
          <w:szCs w:val="24"/>
        </w:rPr>
      </w:pPr>
      <w:r>
        <w:rPr>
          <w:sz w:val="24"/>
          <w:szCs w:val="24"/>
        </w:rPr>
        <w:t xml:space="preserve">Arrays nos da la seguridad de un </w:t>
      </w:r>
      <w:r w:rsidR="006B78FC">
        <w:rPr>
          <w:sz w:val="24"/>
          <w:szCs w:val="24"/>
        </w:rPr>
        <w:t>Codigo</w:t>
      </w:r>
      <w:r>
        <w:rPr>
          <w:sz w:val="24"/>
          <w:szCs w:val="24"/>
        </w:rPr>
        <w:t xml:space="preserve"> eficiente, sin errores y la comodidad que supone ahorrar el tiempo de escribir nuestra implementación, siempre que sea posible.</w:t>
      </w:r>
    </w:p>
    <w:p w:rsidR="00921136" w:rsidRDefault="00921136">
      <w:pPr>
        <w:rPr>
          <w:sz w:val="28"/>
          <w:szCs w:val="28"/>
          <w:u w:val="single"/>
        </w:rPr>
      </w:pPr>
      <w:r w:rsidRPr="00921136">
        <w:rPr>
          <w:sz w:val="28"/>
          <w:szCs w:val="28"/>
          <w:u w:val="single"/>
        </w:rPr>
        <w:t xml:space="preserve">5.7.1. </w:t>
      </w:r>
      <w:r w:rsidR="006B78FC" w:rsidRPr="00921136">
        <w:rPr>
          <w:sz w:val="28"/>
          <w:szCs w:val="28"/>
          <w:u w:val="single"/>
        </w:rPr>
        <w:t>Obtención</w:t>
      </w:r>
      <w:r w:rsidRPr="00921136">
        <w:rPr>
          <w:sz w:val="28"/>
          <w:szCs w:val="28"/>
          <w:u w:val="single"/>
        </w:rPr>
        <w:t xml:space="preserve"> del </w:t>
      </w:r>
      <w:r w:rsidR="006B78FC" w:rsidRPr="00921136">
        <w:rPr>
          <w:sz w:val="28"/>
          <w:szCs w:val="28"/>
          <w:u w:val="single"/>
        </w:rPr>
        <w:t>número</w:t>
      </w:r>
      <w:r w:rsidRPr="00921136">
        <w:rPr>
          <w:sz w:val="28"/>
          <w:szCs w:val="28"/>
          <w:u w:val="single"/>
        </w:rPr>
        <w:t xml:space="preserve"> de elementos de una tabla </w:t>
      </w:r>
    </w:p>
    <w:p w:rsidR="00921136" w:rsidRDefault="00921136">
      <w:pPr>
        <w:rPr>
          <w:sz w:val="24"/>
          <w:szCs w:val="24"/>
        </w:rPr>
      </w:pPr>
      <w:r>
        <w:rPr>
          <w:sz w:val="24"/>
          <w:szCs w:val="24"/>
        </w:rPr>
        <w:t>Java proporciona un mecanismo para conocer la longitud de una tabla: length</w:t>
      </w:r>
    </w:p>
    <w:p w:rsidR="00921136" w:rsidRDefault="00921136">
      <w:pPr>
        <w:rPr>
          <w:sz w:val="28"/>
          <w:szCs w:val="28"/>
          <w:u w:val="single"/>
        </w:rPr>
      </w:pPr>
      <w:r w:rsidRPr="00921136">
        <w:rPr>
          <w:sz w:val="28"/>
          <w:szCs w:val="28"/>
          <w:u w:val="single"/>
        </w:rPr>
        <w:t xml:space="preserve">5.7.2. </w:t>
      </w:r>
      <w:r w:rsidR="006B78FC" w:rsidRPr="00921136">
        <w:rPr>
          <w:sz w:val="28"/>
          <w:szCs w:val="28"/>
          <w:u w:val="single"/>
        </w:rPr>
        <w:t>Inicialización</w:t>
      </w:r>
    </w:p>
    <w:p w:rsidR="00921136" w:rsidRDefault="00921136">
      <w:pPr>
        <w:rPr>
          <w:sz w:val="24"/>
          <w:szCs w:val="24"/>
        </w:rPr>
      </w:pPr>
      <w:r>
        <w:rPr>
          <w:sz w:val="24"/>
          <w:szCs w:val="24"/>
        </w:rPr>
        <w:t>Si deseamos inicializar con un valor distinto que por el defecto, tendremos que asignar un valor determinado: Arrays.fill</w:t>
      </w:r>
    </w:p>
    <w:p w:rsidR="00921136" w:rsidRDefault="00921136">
      <w:pPr>
        <w:rPr>
          <w:sz w:val="28"/>
          <w:szCs w:val="28"/>
          <w:u w:val="single"/>
        </w:rPr>
      </w:pPr>
      <w:r w:rsidRPr="00921136">
        <w:rPr>
          <w:sz w:val="28"/>
          <w:szCs w:val="28"/>
          <w:u w:val="single"/>
        </w:rPr>
        <w:t>5.7.3. Recorrido</w:t>
      </w:r>
    </w:p>
    <w:p w:rsidR="00921136" w:rsidRDefault="00921136">
      <w:pPr>
        <w:rPr>
          <w:sz w:val="24"/>
          <w:szCs w:val="24"/>
        </w:rPr>
      </w:pPr>
      <w:r>
        <w:rPr>
          <w:sz w:val="24"/>
          <w:szCs w:val="24"/>
        </w:rPr>
        <w:t xml:space="preserve">Muchas operaciones con tablas </w:t>
      </w:r>
      <w:r w:rsidR="006B78FC">
        <w:rPr>
          <w:sz w:val="24"/>
          <w:szCs w:val="24"/>
        </w:rPr>
        <w:t>implican</w:t>
      </w:r>
      <w:r>
        <w:rPr>
          <w:sz w:val="24"/>
          <w:szCs w:val="24"/>
        </w:rPr>
        <w:t xml:space="preserve"> recorrerlas. Para poder realizar esta </w:t>
      </w:r>
      <w:r w:rsidR="006B78FC">
        <w:rPr>
          <w:sz w:val="24"/>
          <w:szCs w:val="24"/>
        </w:rPr>
        <w:t>acción</w:t>
      </w:r>
      <w:r>
        <w:rPr>
          <w:sz w:val="24"/>
          <w:szCs w:val="24"/>
        </w:rPr>
        <w:t xml:space="preserve"> debemos utilizar un </w:t>
      </w:r>
      <w:r w:rsidR="006B78FC">
        <w:rPr>
          <w:sz w:val="24"/>
          <w:szCs w:val="24"/>
        </w:rPr>
        <w:t>bucle</w:t>
      </w:r>
      <w:r>
        <w:rPr>
          <w:sz w:val="24"/>
          <w:szCs w:val="24"/>
        </w:rPr>
        <w:t xml:space="preserve"> con un </w:t>
      </w:r>
      <w:r w:rsidR="006B78FC">
        <w:rPr>
          <w:sz w:val="24"/>
          <w:szCs w:val="24"/>
        </w:rPr>
        <w:t>constructor</w:t>
      </w:r>
      <w:r>
        <w:rPr>
          <w:sz w:val="24"/>
          <w:szCs w:val="24"/>
        </w:rPr>
        <w:t xml:space="preserve"> que recorra </w:t>
      </w:r>
      <w:r w:rsidR="006B78FC">
        <w:rPr>
          <w:sz w:val="24"/>
          <w:szCs w:val="24"/>
        </w:rPr>
        <w:t>dila</w:t>
      </w:r>
      <w:r>
        <w:rPr>
          <w:sz w:val="24"/>
          <w:szCs w:val="24"/>
        </w:rPr>
        <w:t xml:space="preserve"> tabla. Para ello es necesario declarar una variable del mismo tipo del cual es la tabla.</w:t>
      </w:r>
    </w:p>
    <w:p w:rsidR="00921136" w:rsidRDefault="00921136">
      <w:pPr>
        <w:rPr>
          <w:sz w:val="28"/>
          <w:szCs w:val="28"/>
          <w:u w:val="single"/>
        </w:rPr>
      </w:pPr>
      <w:r w:rsidRPr="00921136">
        <w:rPr>
          <w:sz w:val="28"/>
          <w:szCs w:val="28"/>
          <w:u w:val="single"/>
        </w:rPr>
        <w:t>5.7.4. Mostrar una tabla</w:t>
      </w:r>
    </w:p>
    <w:p w:rsidR="00921136" w:rsidRDefault="00921136">
      <w:pPr>
        <w:rPr>
          <w:sz w:val="24"/>
          <w:szCs w:val="24"/>
        </w:rPr>
      </w:pPr>
      <w:r>
        <w:rPr>
          <w:sz w:val="24"/>
          <w:szCs w:val="24"/>
        </w:rPr>
        <w:t xml:space="preserve">Para mostrar los elementos utilizaríamos el syso y el nombre de la tabla, </w:t>
      </w:r>
      <w:r w:rsidR="006B78FC">
        <w:rPr>
          <w:sz w:val="24"/>
          <w:szCs w:val="24"/>
        </w:rPr>
        <w:t>dando</w:t>
      </w:r>
      <w:r>
        <w:rPr>
          <w:sz w:val="24"/>
          <w:szCs w:val="24"/>
        </w:rPr>
        <w:t xml:space="preserve"> los valores que que</w:t>
      </w:r>
      <w:r w:rsidR="00BD52E6">
        <w:rPr>
          <w:sz w:val="24"/>
          <w:szCs w:val="24"/>
        </w:rPr>
        <w:t>re</w:t>
      </w:r>
      <w:r>
        <w:rPr>
          <w:sz w:val="24"/>
          <w:szCs w:val="24"/>
        </w:rPr>
        <w:t>mos mostrar junto a una longitud.</w:t>
      </w:r>
    </w:p>
    <w:p w:rsidR="00BD52E6" w:rsidRDefault="00BD52E6">
      <w:pPr>
        <w:rPr>
          <w:sz w:val="28"/>
          <w:szCs w:val="28"/>
          <w:u w:val="single"/>
        </w:rPr>
      </w:pPr>
      <w:r w:rsidRPr="00BD52E6">
        <w:rPr>
          <w:sz w:val="28"/>
          <w:szCs w:val="28"/>
          <w:u w:val="single"/>
        </w:rPr>
        <w:lastRenderedPageBreak/>
        <w:t xml:space="preserve">5.7.5. </w:t>
      </w:r>
      <w:r w:rsidR="006B78FC" w:rsidRPr="00BD52E6">
        <w:rPr>
          <w:sz w:val="28"/>
          <w:szCs w:val="28"/>
          <w:u w:val="single"/>
        </w:rPr>
        <w:t>Ordenación</w:t>
      </w:r>
    </w:p>
    <w:p w:rsidR="00BD52E6" w:rsidRDefault="00BD52E6">
      <w:pPr>
        <w:rPr>
          <w:sz w:val="24"/>
          <w:szCs w:val="24"/>
        </w:rPr>
      </w:pPr>
      <w:r>
        <w:rPr>
          <w:sz w:val="24"/>
          <w:szCs w:val="24"/>
        </w:rPr>
        <w:t>Ordenar una tabla consiste en cambiar de posición los datos que contiene para que en su conjunto resulte ordenado. La clase Arrays permite realizar esto con el siguiente método: Arrays.sort</w:t>
      </w:r>
    </w:p>
    <w:p w:rsidR="00BD52E6" w:rsidRDefault="00BD52E6">
      <w:pPr>
        <w:rPr>
          <w:sz w:val="28"/>
          <w:szCs w:val="28"/>
          <w:u w:val="single"/>
        </w:rPr>
      </w:pPr>
      <w:r w:rsidRPr="00BD52E6">
        <w:rPr>
          <w:sz w:val="28"/>
          <w:szCs w:val="28"/>
          <w:u w:val="single"/>
        </w:rPr>
        <w:t xml:space="preserve">5.7.6. </w:t>
      </w:r>
      <w:r w:rsidR="006B78FC" w:rsidRPr="00BD52E6">
        <w:rPr>
          <w:sz w:val="28"/>
          <w:szCs w:val="28"/>
          <w:u w:val="single"/>
        </w:rPr>
        <w:t>Búsqueda</w:t>
      </w:r>
    </w:p>
    <w:p w:rsidR="00BD52E6" w:rsidRDefault="00BD52E6">
      <w:pPr>
        <w:rPr>
          <w:sz w:val="24"/>
          <w:szCs w:val="24"/>
        </w:rPr>
      </w:pPr>
      <w:r>
        <w:rPr>
          <w:sz w:val="24"/>
          <w:szCs w:val="24"/>
        </w:rPr>
        <w:t xml:space="preserve">Consiste en averiguar si entre los elementos de una tabla se encuentra, y en que </w:t>
      </w:r>
      <w:r w:rsidR="006B78FC">
        <w:rPr>
          <w:sz w:val="24"/>
          <w:szCs w:val="24"/>
        </w:rPr>
        <w:t>posición</w:t>
      </w:r>
      <w:r>
        <w:rPr>
          <w:sz w:val="24"/>
          <w:szCs w:val="24"/>
        </w:rPr>
        <w:t xml:space="preserve"> se encuentra un valor determinado, llamado clase búsqueda. Todo esto depende de si la tabla esta ordenada o no.</w:t>
      </w:r>
    </w:p>
    <w:p w:rsidR="00BD52E6" w:rsidRDefault="00BD52E6">
      <w:pPr>
        <w:rPr>
          <w:sz w:val="24"/>
          <w:szCs w:val="24"/>
        </w:rPr>
      </w:pPr>
      <w:r>
        <w:rPr>
          <w:sz w:val="24"/>
          <w:szCs w:val="24"/>
        </w:rPr>
        <w:t>No Ordenada</w:t>
      </w:r>
    </w:p>
    <w:p w:rsidR="00BD52E6" w:rsidRDefault="00BD52E6">
      <w:pPr>
        <w:rPr>
          <w:sz w:val="24"/>
          <w:szCs w:val="24"/>
        </w:rPr>
      </w:pPr>
      <w:r>
        <w:rPr>
          <w:sz w:val="24"/>
          <w:szCs w:val="24"/>
        </w:rPr>
        <w:t xml:space="preserve">Es una búsqueda secuencial y consiste en ir recorriendo la tabla </w:t>
      </w:r>
      <w:r w:rsidR="006B78FC">
        <w:rPr>
          <w:sz w:val="24"/>
          <w:szCs w:val="24"/>
        </w:rPr>
        <w:t>hasta</w:t>
      </w:r>
      <w:r>
        <w:rPr>
          <w:sz w:val="24"/>
          <w:szCs w:val="24"/>
        </w:rPr>
        <w:t xml:space="preserve"> encontrar el elemento </w:t>
      </w:r>
      <w:r w:rsidR="006B78FC">
        <w:rPr>
          <w:sz w:val="24"/>
          <w:szCs w:val="24"/>
        </w:rPr>
        <w:t>requerido</w:t>
      </w:r>
      <w:r>
        <w:rPr>
          <w:sz w:val="24"/>
          <w:szCs w:val="24"/>
        </w:rPr>
        <w:t xml:space="preserve">, y finalizar cuando lo hemos </w:t>
      </w:r>
      <w:r w:rsidR="006B78FC">
        <w:rPr>
          <w:sz w:val="24"/>
          <w:szCs w:val="24"/>
        </w:rPr>
        <w:t>encontrado</w:t>
      </w:r>
      <w:r>
        <w:rPr>
          <w:sz w:val="24"/>
          <w:szCs w:val="24"/>
        </w:rPr>
        <w:t>.</w:t>
      </w:r>
    </w:p>
    <w:p w:rsidR="00BD52E6" w:rsidRDefault="00BD52E6">
      <w:pPr>
        <w:rPr>
          <w:sz w:val="24"/>
          <w:szCs w:val="24"/>
        </w:rPr>
      </w:pPr>
      <w:r>
        <w:rPr>
          <w:sz w:val="24"/>
          <w:szCs w:val="24"/>
        </w:rPr>
        <w:t>Ordenada</w:t>
      </w:r>
    </w:p>
    <w:p w:rsidR="00BD52E6" w:rsidRDefault="00BD52E6">
      <w:pPr>
        <w:rPr>
          <w:sz w:val="24"/>
          <w:szCs w:val="24"/>
        </w:rPr>
      </w:pPr>
      <w:r>
        <w:rPr>
          <w:sz w:val="24"/>
          <w:szCs w:val="24"/>
        </w:rPr>
        <w:t>Aprovechamos la posición de los valores para darnos información extra: edad[n].</w:t>
      </w:r>
    </w:p>
    <w:p w:rsidR="00BD52E6" w:rsidRDefault="00BD52E6">
      <w:pPr>
        <w:rPr>
          <w:sz w:val="28"/>
          <w:szCs w:val="28"/>
          <w:u w:val="single"/>
        </w:rPr>
      </w:pPr>
      <w:r w:rsidRPr="00BD52E6">
        <w:rPr>
          <w:sz w:val="28"/>
          <w:szCs w:val="28"/>
          <w:u w:val="single"/>
        </w:rPr>
        <w:t>5.7.7. Copia</w:t>
      </w:r>
    </w:p>
    <w:p w:rsidR="0098401D" w:rsidRDefault="00BD52E6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6B78FC">
        <w:rPr>
          <w:sz w:val="24"/>
          <w:szCs w:val="24"/>
        </w:rPr>
        <w:t>procedimiento</w:t>
      </w:r>
      <w:r>
        <w:rPr>
          <w:sz w:val="24"/>
          <w:szCs w:val="24"/>
        </w:rPr>
        <w:t xml:space="preserve"> para realizar una copia de una tabla es crear una tabla con la misma longitud y tipo, y recorrer la tabla para que </w:t>
      </w:r>
      <w:r w:rsidR="006B78FC">
        <w:rPr>
          <w:sz w:val="24"/>
          <w:szCs w:val="24"/>
        </w:rPr>
        <w:t>copie</w:t>
      </w:r>
      <w:r>
        <w:rPr>
          <w:sz w:val="24"/>
          <w:szCs w:val="24"/>
        </w:rPr>
        <w:t xml:space="preserve"> los valores en la tabla de destino. </w:t>
      </w:r>
      <w:r w:rsidR="006B78FC">
        <w:rPr>
          <w:sz w:val="24"/>
          <w:szCs w:val="24"/>
        </w:rPr>
        <w:t>También</w:t>
      </w:r>
      <w:r>
        <w:rPr>
          <w:sz w:val="24"/>
          <w:szCs w:val="24"/>
        </w:rPr>
        <w:t xml:space="preserve"> podemos </w:t>
      </w:r>
      <w:r w:rsidR="006B78FC">
        <w:rPr>
          <w:sz w:val="24"/>
          <w:szCs w:val="24"/>
        </w:rPr>
        <w:t>atizar</w:t>
      </w:r>
      <w:r>
        <w:rPr>
          <w:sz w:val="24"/>
          <w:szCs w:val="24"/>
        </w:rPr>
        <w:t xml:space="preserve"> el </w:t>
      </w:r>
      <w:r w:rsidR="006B78FC">
        <w:rPr>
          <w:sz w:val="24"/>
          <w:szCs w:val="24"/>
        </w:rPr>
        <w:t>método:</w:t>
      </w:r>
      <w:r>
        <w:rPr>
          <w:sz w:val="24"/>
          <w:szCs w:val="24"/>
        </w:rPr>
        <w:t xml:space="preserve"> </w:t>
      </w:r>
      <w:r w:rsidR="006B78FC">
        <w:rPr>
          <w:sz w:val="24"/>
          <w:szCs w:val="24"/>
        </w:rPr>
        <w:t>arrayscopy ()</w:t>
      </w:r>
    </w:p>
    <w:p w:rsidR="00BD52E6" w:rsidRDefault="0098401D">
      <w:pPr>
        <w:rPr>
          <w:sz w:val="28"/>
          <w:szCs w:val="28"/>
          <w:u w:val="single"/>
        </w:rPr>
      </w:pPr>
      <w:r w:rsidRPr="0098401D">
        <w:rPr>
          <w:sz w:val="28"/>
          <w:szCs w:val="28"/>
          <w:u w:val="single"/>
        </w:rPr>
        <w:t xml:space="preserve">5.7.8. </w:t>
      </w:r>
      <w:r w:rsidR="006B78FC" w:rsidRPr="0098401D">
        <w:rPr>
          <w:sz w:val="28"/>
          <w:szCs w:val="28"/>
          <w:u w:val="single"/>
        </w:rPr>
        <w:t>Inserción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>Para añadir un nuevo valor a una tabla depende de si esta ordenado o no.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>No Ordenada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>Aquí lo que ocurre es que se crea una nueva tabla para poder meter el nuevo valor, dando la sensación de que se ha modificado.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>Ordenada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 xml:space="preserve">La inserción ordenada consiste en añadir un nuevo valor en una posición adecuada y que la tabla siga ordenada. </w:t>
      </w:r>
      <w:r w:rsidR="006B78FC">
        <w:rPr>
          <w:sz w:val="24"/>
          <w:szCs w:val="24"/>
        </w:rPr>
        <w:t>Primeramente</w:t>
      </w:r>
      <w:r>
        <w:rPr>
          <w:sz w:val="24"/>
          <w:szCs w:val="24"/>
        </w:rPr>
        <w:t xml:space="preserve"> buscaríamos el lugar donde corresponde dicho valor y lo introduciríamos donde corresponde como un elemento extra.</w:t>
      </w:r>
    </w:p>
    <w:p w:rsidR="0098401D" w:rsidRDefault="0098401D">
      <w:pPr>
        <w:rPr>
          <w:sz w:val="28"/>
          <w:szCs w:val="28"/>
          <w:u w:val="single"/>
        </w:rPr>
      </w:pPr>
      <w:r w:rsidRPr="0098401D">
        <w:rPr>
          <w:sz w:val="28"/>
          <w:szCs w:val="28"/>
          <w:u w:val="single"/>
        </w:rPr>
        <w:t xml:space="preserve">5.7.9. </w:t>
      </w:r>
      <w:r w:rsidR="006B78FC" w:rsidRPr="0098401D">
        <w:rPr>
          <w:sz w:val="28"/>
          <w:szCs w:val="28"/>
          <w:u w:val="single"/>
        </w:rPr>
        <w:t>Eliminación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>Esta operación consiste en borrar un elemento determinado, esto depende de que si esta ordenada o no.</w:t>
      </w:r>
    </w:p>
    <w:p w:rsidR="0098401D" w:rsidRDefault="0098401D">
      <w:pPr>
        <w:rPr>
          <w:sz w:val="24"/>
          <w:szCs w:val="24"/>
        </w:rPr>
      </w:pP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Ordenada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 xml:space="preserve">Para poder eliminar en una tabla desordenada es necesario buscar el elemento a borrar, sustituirlo por el </w:t>
      </w:r>
      <w:r w:rsidR="006B78FC">
        <w:rPr>
          <w:sz w:val="24"/>
          <w:szCs w:val="24"/>
        </w:rPr>
        <w:t>último</w:t>
      </w:r>
      <w:r>
        <w:rPr>
          <w:sz w:val="24"/>
          <w:szCs w:val="24"/>
        </w:rPr>
        <w:t xml:space="preserve"> dato de la tabla, Crear una copia con la modificación y la vieja borrarla.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>Ordenada</w:t>
      </w:r>
    </w:p>
    <w:p w:rsidR="0098401D" w:rsidRDefault="0098401D">
      <w:pPr>
        <w:rPr>
          <w:sz w:val="24"/>
          <w:szCs w:val="24"/>
        </w:rPr>
      </w:pPr>
      <w:r>
        <w:rPr>
          <w:sz w:val="24"/>
          <w:szCs w:val="24"/>
        </w:rPr>
        <w:t>El primer paso es buscar el</w:t>
      </w:r>
      <w:r w:rsidR="006B78FC">
        <w:rPr>
          <w:sz w:val="24"/>
          <w:szCs w:val="24"/>
        </w:rPr>
        <w:t xml:space="preserve"> elemento</w:t>
      </w:r>
      <w:r>
        <w:rPr>
          <w:sz w:val="24"/>
          <w:szCs w:val="24"/>
        </w:rPr>
        <w:t xml:space="preserve"> para borrarlo. Al estar ordenada sabemos solo hay que indicar el elemento a borrar</w:t>
      </w:r>
      <w:r w:rsidR="002761BF">
        <w:rPr>
          <w:sz w:val="24"/>
          <w:szCs w:val="24"/>
        </w:rPr>
        <w:t xml:space="preserve"> con su posición y </w:t>
      </w:r>
      <w:r w:rsidR="006B78FC">
        <w:rPr>
          <w:sz w:val="24"/>
          <w:szCs w:val="24"/>
        </w:rPr>
        <w:t>volver</w:t>
      </w:r>
      <w:r w:rsidR="002761BF">
        <w:rPr>
          <w:sz w:val="24"/>
          <w:szCs w:val="24"/>
        </w:rPr>
        <w:t xml:space="preserve"> a crear la tabla pero sin ese </w:t>
      </w:r>
      <w:r w:rsidR="006B78FC">
        <w:rPr>
          <w:sz w:val="24"/>
          <w:szCs w:val="24"/>
        </w:rPr>
        <w:t>elemento,</w:t>
      </w:r>
      <w:r w:rsidR="002761BF">
        <w:rPr>
          <w:sz w:val="24"/>
          <w:szCs w:val="24"/>
        </w:rPr>
        <w:t xml:space="preserve"> desplazando los demás.</w:t>
      </w:r>
    </w:p>
    <w:p w:rsidR="008A18F2" w:rsidRDefault="008A18F2">
      <w:pPr>
        <w:rPr>
          <w:sz w:val="28"/>
          <w:szCs w:val="28"/>
          <w:u w:val="single"/>
        </w:rPr>
      </w:pPr>
      <w:r w:rsidRPr="008A18F2">
        <w:rPr>
          <w:sz w:val="28"/>
          <w:szCs w:val="28"/>
          <w:u w:val="single"/>
        </w:rPr>
        <w:t xml:space="preserve">5.7.10. </w:t>
      </w:r>
      <w:r w:rsidR="006B78FC" w:rsidRPr="008A18F2">
        <w:rPr>
          <w:sz w:val="28"/>
          <w:szCs w:val="28"/>
          <w:u w:val="single"/>
        </w:rPr>
        <w:t>Comparación</w:t>
      </w:r>
      <w:r w:rsidRPr="008A18F2">
        <w:rPr>
          <w:sz w:val="28"/>
          <w:szCs w:val="28"/>
          <w:u w:val="single"/>
        </w:rPr>
        <w:t xml:space="preserve"> de dos tablas</w:t>
      </w:r>
    </w:p>
    <w:p w:rsidR="008A18F2" w:rsidRPr="008A18F2" w:rsidRDefault="008A18F2">
      <w:pPr>
        <w:rPr>
          <w:sz w:val="24"/>
          <w:szCs w:val="24"/>
        </w:rPr>
      </w:pPr>
      <w:r>
        <w:rPr>
          <w:sz w:val="24"/>
          <w:szCs w:val="24"/>
        </w:rPr>
        <w:t xml:space="preserve">El contenido de dos tablas no se puede realizar con el operador ==, sino con sus referencias, para </w:t>
      </w:r>
      <w:r w:rsidR="006B78FC">
        <w:rPr>
          <w:sz w:val="24"/>
          <w:szCs w:val="24"/>
        </w:rPr>
        <w:t>considerar</w:t>
      </w:r>
      <w:r>
        <w:rPr>
          <w:sz w:val="24"/>
          <w:szCs w:val="24"/>
        </w:rPr>
        <w:t xml:space="preserve"> dos tablas iguales deben de estar con el mismo orden.: </w:t>
      </w:r>
      <w:r w:rsidR="006B78FC">
        <w:rPr>
          <w:sz w:val="24"/>
          <w:szCs w:val="24"/>
        </w:rPr>
        <w:t>Arrays.equals (</w:t>
      </w:r>
      <w:r>
        <w:rPr>
          <w:sz w:val="24"/>
          <w:szCs w:val="24"/>
        </w:rPr>
        <w:t>).</w:t>
      </w:r>
    </w:p>
    <w:p w:rsidR="00B86794" w:rsidRDefault="00B86794">
      <w:pPr>
        <w:rPr>
          <w:sz w:val="28"/>
          <w:szCs w:val="28"/>
          <w:u w:val="single"/>
        </w:rPr>
      </w:pPr>
      <w:r w:rsidRPr="00B86794">
        <w:rPr>
          <w:sz w:val="28"/>
          <w:szCs w:val="28"/>
          <w:u w:val="single"/>
        </w:rPr>
        <w:t>5.8. Tablas n-dimensionales</w:t>
      </w:r>
    </w:p>
    <w:p w:rsidR="00B86794" w:rsidRDefault="008A18F2">
      <w:pPr>
        <w:rPr>
          <w:sz w:val="24"/>
          <w:szCs w:val="24"/>
        </w:rPr>
      </w:pPr>
      <w:r>
        <w:rPr>
          <w:sz w:val="24"/>
          <w:szCs w:val="24"/>
        </w:rPr>
        <w:t xml:space="preserve">Hasta el momento las tablas que hemos utilizado han sido </w:t>
      </w:r>
      <w:r w:rsidR="006B78FC">
        <w:rPr>
          <w:sz w:val="24"/>
          <w:szCs w:val="24"/>
        </w:rPr>
        <w:t>unidimensionales. Pero</w:t>
      </w:r>
      <w:r>
        <w:rPr>
          <w:sz w:val="24"/>
          <w:szCs w:val="24"/>
        </w:rPr>
        <w:t xml:space="preserve"> puede </w:t>
      </w:r>
      <w:r w:rsidR="00121613">
        <w:rPr>
          <w:sz w:val="24"/>
          <w:szCs w:val="24"/>
        </w:rPr>
        <w:t xml:space="preserve">ocurrir que nuestros datos se refieran a entidades que se  encuentra en </w:t>
      </w:r>
      <w:r w:rsidR="006B78FC">
        <w:rPr>
          <w:sz w:val="24"/>
          <w:szCs w:val="24"/>
        </w:rPr>
        <w:t>más</w:t>
      </w:r>
      <w:r w:rsidR="00121613">
        <w:rPr>
          <w:sz w:val="24"/>
          <w:szCs w:val="24"/>
        </w:rPr>
        <w:t xml:space="preserve"> de una propiedad.</w:t>
      </w:r>
    </w:p>
    <w:p w:rsidR="00121613" w:rsidRDefault="00121613">
      <w:pPr>
        <w:rPr>
          <w:sz w:val="28"/>
          <w:szCs w:val="28"/>
          <w:u w:val="single"/>
        </w:rPr>
      </w:pPr>
      <w:r w:rsidRPr="00121613">
        <w:rPr>
          <w:sz w:val="28"/>
          <w:szCs w:val="28"/>
          <w:u w:val="single"/>
        </w:rPr>
        <w:t>5.8.1. Tablas bidimensionales</w:t>
      </w:r>
    </w:p>
    <w:p w:rsidR="00121613" w:rsidRDefault="00121613">
      <w:pPr>
        <w:rPr>
          <w:sz w:val="24"/>
          <w:szCs w:val="24"/>
        </w:rPr>
      </w:pPr>
      <w:r>
        <w:rPr>
          <w:sz w:val="24"/>
          <w:szCs w:val="24"/>
        </w:rPr>
        <w:t>Podemos ampliar el concepto de tabla haciendo que los elementos se extiendan en dos dimensiones utilizando los eje x</w:t>
      </w:r>
      <w:r w:rsidR="006B78FC">
        <w:rPr>
          <w:sz w:val="24"/>
          <w:szCs w:val="24"/>
        </w:rPr>
        <w:t xml:space="preserve">, </w:t>
      </w:r>
      <w:proofErr w:type="spellStart"/>
      <w:r w:rsidR="006B78FC">
        <w:rPr>
          <w:sz w:val="24"/>
          <w:szCs w:val="24"/>
        </w:rPr>
        <w:t>y.Arrays.deepToString</w:t>
      </w:r>
      <w:proofErr w:type="spellEnd"/>
      <w:r w:rsidR="006B78FC">
        <w:rPr>
          <w:sz w:val="24"/>
          <w:szCs w:val="24"/>
        </w:rPr>
        <w:t xml:space="preserve"> (</w:t>
      </w:r>
      <w:r>
        <w:rPr>
          <w:sz w:val="24"/>
          <w:szCs w:val="24"/>
        </w:rPr>
        <w:t>).</w:t>
      </w:r>
    </w:p>
    <w:p w:rsidR="00121613" w:rsidRDefault="00121613">
      <w:pPr>
        <w:rPr>
          <w:sz w:val="28"/>
          <w:szCs w:val="28"/>
          <w:u w:val="single"/>
        </w:rPr>
      </w:pPr>
      <w:r w:rsidRPr="00121613">
        <w:rPr>
          <w:sz w:val="28"/>
          <w:szCs w:val="28"/>
          <w:u w:val="single"/>
        </w:rPr>
        <w:t>5.8.2. Tablas bidimensionales</w:t>
      </w:r>
    </w:p>
    <w:p w:rsidR="00121613" w:rsidRDefault="006B78FC">
      <w:pPr>
        <w:rPr>
          <w:sz w:val="24"/>
          <w:szCs w:val="24"/>
        </w:rPr>
      </w:pPr>
      <w:r>
        <w:rPr>
          <w:sz w:val="24"/>
          <w:szCs w:val="24"/>
        </w:rPr>
        <w:t xml:space="preserve">Al igual que antes pero añadiendo una nueva dimensión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x, y, z.</w:t>
      </w:r>
    </w:p>
    <w:p w:rsidR="006B78FC" w:rsidRDefault="006B78FC">
      <w:pPr>
        <w:rPr>
          <w:sz w:val="28"/>
          <w:szCs w:val="28"/>
          <w:u w:val="single"/>
        </w:rPr>
      </w:pPr>
      <w:r w:rsidRPr="006B78FC">
        <w:rPr>
          <w:sz w:val="28"/>
          <w:szCs w:val="28"/>
          <w:u w:val="single"/>
        </w:rPr>
        <w:t xml:space="preserve">5.8.3. Tablas con más dimensiones </w:t>
      </w:r>
    </w:p>
    <w:p w:rsidR="006B78FC" w:rsidRPr="006B78FC" w:rsidRDefault="006B78FC">
      <w:pPr>
        <w:rPr>
          <w:sz w:val="24"/>
          <w:szCs w:val="24"/>
        </w:rPr>
      </w:pPr>
      <w:r>
        <w:rPr>
          <w:sz w:val="24"/>
          <w:szCs w:val="24"/>
        </w:rPr>
        <w:t>Imaginar una con más de tres dimensiones es posible pero algo complicado, para ello lo que hay que hacer es dividir la tabla en otras más simples.</w:t>
      </w:r>
    </w:p>
    <w:p w:rsidR="00B86794" w:rsidRPr="00B86794" w:rsidRDefault="00B86794">
      <w:pPr>
        <w:rPr>
          <w:sz w:val="28"/>
          <w:szCs w:val="28"/>
          <w:u w:val="single"/>
        </w:rPr>
      </w:pPr>
    </w:p>
    <w:sectPr w:rsidR="00B86794" w:rsidRPr="00B8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94"/>
    <w:rsid w:val="00087D3D"/>
    <w:rsid w:val="00121613"/>
    <w:rsid w:val="002761BF"/>
    <w:rsid w:val="003D7BD7"/>
    <w:rsid w:val="00655D35"/>
    <w:rsid w:val="006B78FC"/>
    <w:rsid w:val="00785B0D"/>
    <w:rsid w:val="00855446"/>
    <w:rsid w:val="008A18F2"/>
    <w:rsid w:val="00921136"/>
    <w:rsid w:val="0098401D"/>
    <w:rsid w:val="00AF2746"/>
    <w:rsid w:val="00B86794"/>
    <w:rsid w:val="00BA7E27"/>
    <w:rsid w:val="00BD52E6"/>
    <w:rsid w:val="00C4289A"/>
    <w:rsid w:val="00CD427E"/>
    <w:rsid w:val="00D01531"/>
    <w:rsid w:val="00EB04CE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2023-02-25T20:12:00Z</dcterms:created>
  <dcterms:modified xsi:type="dcterms:W3CDTF">2023-02-26T15:54:00Z</dcterms:modified>
</cp:coreProperties>
</file>