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DC" w:rsidRPr="00E37FDC" w:rsidRDefault="00E37FDC" w:rsidP="00E37FDC">
      <w:pPr>
        <w:shd w:val="clear" w:color="auto" w:fill="FFFFFF"/>
        <w:spacing w:before="150" w:after="300" w:line="240" w:lineRule="auto"/>
        <w:outlineLvl w:val="1"/>
        <w:rPr>
          <w:rFonts w:ascii="Palatino Linotype" w:eastAsia="Times New Roman" w:hAnsi="Palatino Linotype" w:cs="Times New Roman"/>
          <w:color w:val="111111"/>
          <w:spacing w:val="-10"/>
          <w:sz w:val="45"/>
          <w:szCs w:val="45"/>
          <w:lang w:eastAsia="es-ES"/>
        </w:rPr>
      </w:pPr>
      <w:r w:rsidRPr="00E37FDC">
        <w:rPr>
          <w:rFonts w:ascii="Palatino Linotype" w:eastAsia="Times New Roman" w:hAnsi="Palatino Linotype" w:cs="Times New Roman"/>
          <w:color w:val="111111"/>
          <w:spacing w:val="-10"/>
          <w:sz w:val="45"/>
          <w:szCs w:val="45"/>
          <w:lang w:eastAsia="es-ES"/>
        </w:rPr>
        <w:t>Decálogo del Programador…</w:t>
      </w:r>
    </w:p>
    <w:p w:rsidR="00E37FDC" w:rsidRPr="00E37FDC" w:rsidRDefault="00E37FDC" w:rsidP="00E37FD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</w:pP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1. Todo programa que empieza bien, acaba mal.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2. Todo programa que empieza mal, acaba peor.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3. Siempre trabaja en equipo al hacer algún programa, esto da oportunidad de echarle la culpa a otro.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4. Si el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Debuggear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 es el proceso de remover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Bugs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, entonces el programar debe ser el proceso de ponerlos.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5. Por cada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Bug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 que elimines en un programa, aparecer</w:t>
      </w:r>
      <w:r w:rsidR="00243426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á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n tres más.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6. Programar es como el sexo, un error y hay que soportarlo para el resto de la vida.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7. Las dos frases más repetidas y más falsas en la programación: “Esta ocasión si correrá bien” y “Acabo de encontrar el último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Bug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”.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8. Todos los programadores en esencia son optimistas, hasta que terminan su programa.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9. Cada programa interesante tiene cuando menos una variable, un procedimiento, un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loop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… y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afuerzas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 un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bug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10. Las computadoras siempre tienen una excusa, los programadores no.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11. No importando cuanto tiempo hayas probado la versión final de un programa, los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bugs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 aparecerán en la presentación al público. (Ley de Microsoft)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 xml:space="preserve">12. Todo programa tiene cuando menos dos propósitos: Uno para lo cual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fué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 xml:space="preserve"> escrito y otro para el que no </w:t>
      </w:r>
      <w:proofErr w:type="spellStart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fué</w:t>
      </w:r>
      <w:proofErr w:type="spellEnd"/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t>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13. La utilidad de un software es inversamente proporcional a la cantidad de usuarios.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14. Es imposible hacer un programa 100% contra tontos, ya que estos son muy ingeniosos.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15. La peor parte de la programación es la documentación.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16. “100% compatible” es una expresión 50% falsa.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17. Cualquier programa, cuando funciona, ya es obsoleto.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18. Cualquier programa cuesta más y dura más cada vez que se ejecuta.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19. Si un programa es útil, deberá ser modificado.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20. Si un programa no es útil, deberá ser documentado.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21. Cualquier programa tiende a expandirse hasta llenar toda la memoria disponible.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22. El valor de un programa es inversamente proporcional al peso de sus “outputs”.</w:t>
      </w:r>
      <w:r w:rsidRPr="00E37FDC">
        <w:rPr>
          <w:rFonts w:ascii="Helvetica" w:eastAsia="Times New Roman" w:hAnsi="Helvetica" w:cs="Helvetica"/>
          <w:color w:val="555555"/>
          <w:sz w:val="20"/>
          <w:szCs w:val="20"/>
          <w:lang w:eastAsia="es-ES"/>
        </w:rPr>
        <w:br/>
        <w:t>23. La complejidad de un programa crece hasta que excede la capacidad del programador que debe mantenerlo.</w:t>
      </w:r>
    </w:p>
    <w:p w:rsidR="00A30AD1" w:rsidRDefault="00CD77CA"/>
    <w:p w:rsidR="00462931" w:rsidRDefault="00462931"/>
    <w:p w:rsidR="00462931" w:rsidRDefault="00462931"/>
    <w:p w:rsidR="00462931" w:rsidRPr="00462931" w:rsidRDefault="00462931" w:rsidP="00462931">
      <w:pPr>
        <w:rPr>
          <w:b/>
          <w:sz w:val="28"/>
        </w:rPr>
      </w:pPr>
      <w:r w:rsidRPr="00462931">
        <w:rPr>
          <w:b/>
          <w:sz w:val="28"/>
        </w:rPr>
        <w:lastRenderedPageBreak/>
        <w:t>A continuación</w:t>
      </w:r>
      <w:r w:rsidR="00CD77CA">
        <w:rPr>
          <w:b/>
          <w:sz w:val="28"/>
        </w:rPr>
        <w:t>,</w:t>
      </w:r>
      <w:r w:rsidRPr="00462931">
        <w:rPr>
          <w:b/>
          <w:sz w:val="28"/>
        </w:rPr>
        <w:t xml:space="preserve"> algunas leyes de los programadores ¿Cuál de ellos te ha pasado a ti?</w:t>
      </w:r>
    </w:p>
    <w:p w:rsidR="00462931" w:rsidRDefault="00462931" w:rsidP="00462931">
      <w:pPr>
        <w:spacing w:after="0" w:line="240" w:lineRule="auto"/>
      </w:pPr>
      <w:r>
        <w:t>* Primera ley de la programación</w:t>
      </w:r>
    </w:p>
    <w:p w:rsidR="00462931" w:rsidRDefault="00462931" w:rsidP="00462931">
      <w:pPr>
        <w:spacing w:after="0" w:line="240" w:lineRule="auto"/>
      </w:pPr>
      <w:r>
        <w:t>Cualquier programa, cuando funciona, es obsoleto.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Segunda ley de la programación</w:t>
      </w:r>
    </w:p>
    <w:p w:rsidR="00462931" w:rsidRDefault="00462931" w:rsidP="00462931">
      <w:pPr>
        <w:spacing w:after="0" w:line="240" w:lineRule="auto"/>
      </w:pPr>
      <w:r>
        <w:t>Todos los programas cuestan más y tardan más tiempo de lo esperado.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Tercera ley de la programación</w:t>
      </w:r>
    </w:p>
    <w:p w:rsidR="00462931" w:rsidRDefault="00462931" w:rsidP="00462931">
      <w:pPr>
        <w:spacing w:after="0" w:line="240" w:lineRule="auto"/>
      </w:pPr>
      <w:r>
        <w:t>Si un programa es útil, te lo harán cambiar.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Cuarta ley de la programación</w:t>
      </w:r>
    </w:p>
    <w:p w:rsidR="00462931" w:rsidRDefault="00462931" w:rsidP="00462931">
      <w:pPr>
        <w:spacing w:after="0" w:line="240" w:lineRule="auto"/>
      </w:pPr>
      <w:r>
        <w:t>Si un programa no sirve para nada, te lo harán documentar.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Quinta ley de la programación</w:t>
      </w:r>
    </w:p>
    <w:p w:rsidR="00462931" w:rsidRDefault="00462931" w:rsidP="00462931">
      <w:pPr>
        <w:spacing w:after="0" w:line="240" w:lineRule="auto"/>
      </w:pPr>
      <w:r>
        <w:t>Cualquier programa se va extendiendo hasta ocupar toda la memoria disponible.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Sexta ley de la programación</w:t>
      </w:r>
    </w:p>
    <w:p w:rsidR="00462931" w:rsidRDefault="00462931" w:rsidP="00462931">
      <w:pPr>
        <w:spacing w:after="0" w:line="240" w:lineRule="auto"/>
      </w:pPr>
      <w:r>
        <w:t>El valor de un programa, es inversamente proporcional al peso de los listados que fabrica.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Séptima ley de la programación</w:t>
      </w:r>
    </w:p>
    <w:p w:rsidR="00462931" w:rsidRDefault="00462931" w:rsidP="00462931">
      <w:pPr>
        <w:spacing w:after="0" w:line="240" w:lineRule="auto"/>
      </w:pPr>
      <w:r>
        <w:t>La complejidad de un programa va creciendo hasta que sobrepasa la capacidad del programador que lo tiene que mantener.</w:t>
      </w:r>
    </w:p>
    <w:p w:rsidR="00462931" w:rsidRDefault="00462931" w:rsidP="00462931">
      <w:pPr>
        <w:spacing w:after="0" w:line="240" w:lineRule="auto"/>
      </w:pPr>
      <w:r>
        <w:t xml:space="preserve"> </w:t>
      </w:r>
    </w:p>
    <w:p w:rsidR="00462931" w:rsidRDefault="00462931" w:rsidP="00462931">
      <w:pPr>
        <w:spacing w:after="0" w:line="240" w:lineRule="auto"/>
      </w:pPr>
      <w:r>
        <w:t>* Ley fundamental de Murphy</w:t>
      </w:r>
    </w:p>
    <w:p w:rsidR="00462931" w:rsidRDefault="00462931" w:rsidP="00462931">
      <w:pPr>
        <w:spacing w:after="0" w:line="240" w:lineRule="auto"/>
      </w:pPr>
      <w:r>
        <w:t>Si algo puede ir mal en un programa, podemos apostar a que irá mal.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Teorema de Patrick</w:t>
      </w:r>
    </w:p>
    <w:p w:rsidR="00462931" w:rsidRDefault="00462931" w:rsidP="00462931">
      <w:pPr>
        <w:spacing w:after="0" w:line="240" w:lineRule="auto"/>
      </w:pPr>
      <w:r>
        <w:t>Si un programa anda bien de primera, seguro que se ha empleado el algoritmo y (posiblemente) la computadora equivocada.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*Postulados de los lenguajes naturales</w:t>
      </w:r>
    </w:p>
    <w:p w:rsidR="00462931" w:rsidRDefault="00462931" w:rsidP="00462931">
      <w:pPr>
        <w:spacing w:after="0" w:line="240" w:lineRule="auto"/>
      </w:pPr>
      <w:r>
        <w:t>La pericia en el arte de programar es directamente proporcional al número de insultos que el programador profiere durante el desarrollo del programa, e inversamente proporcional al cuadrado de la distancia que recorre desde la computadora hasta la cafetera más cercana para “despejar la mente”.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 xml:space="preserve">* Ley de </w:t>
      </w:r>
      <w:proofErr w:type="spellStart"/>
      <w:r>
        <w:t>Gumperson</w:t>
      </w:r>
      <w:proofErr w:type="spellEnd"/>
    </w:p>
    <w:p w:rsidR="00462931" w:rsidRDefault="00462931" w:rsidP="00462931">
      <w:pPr>
        <w:spacing w:after="0" w:line="240" w:lineRule="auto"/>
      </w:pPr>
      <w:r>
        <w:t>La probabilidad de que ocurra un determinado error de ejecución es inversamente proporcional a su importancia y al deseo por parte del programador de que suceda.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 xml:space="preserve">* Regla de </w:t>
      </w:r>
      <w:proofErr w:type="spellStart"/>
      <w:r>
        <w:t>Ketterin</w:t>
      </w:r>
      <w:proofErr w:type="spellEnd"/>
    </w:p>
    <w:p w:rsidR="00462931" w:rsidRDefault="00462931" w:rsidP="00462931">
      <w:pPr>
        <w:spacing w:after="0" w:line="240" w:lineRule="auto"/>
      </w:pPr>
      <w:r>
        <w:t>Cuando un programa no funciona, es por una razón distinta de la que el programador cree que provoca que no funcione.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Factor de futilidad</w:t>
      </w:r>
    </w:p>
    <w:p w:rsidR="00462931" w:rsidRDefault="00462931" w:rsidP="00462931">
      <w:pPr>
        <w:spacing w:after="0" w:line="240" w:lineRule="auto"/>
      </w:pPr>
      <w:r>
        <w:t>Ningún programa es nunca un completo fracaso: puede servir siempre como un mal ejemplo.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Principio de gravitación selectiva de Newton-</w:t>
      </w:r>
      <w:proofErr w:type="spellStart"/>
      <w:r>
        <w:t>Hindenburg</w:t>
      </w:r>
      <w:proofErr w:type="spellEnd"/>
    </w:p>
    <w:p w:rsidR="00462931" w:rsidRDefault="00462931" w:rsidP="00462931">
      <w:pPr>
        <w:spacing w:after="0" w:line="240" w:lineRule="auto"/>
      </w:pPr>
      <w:r>
        <w:t>Cuando un teclado cae al suelo, inevitablemente aterriza por donde el daño puede ser mayor.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Postulados del cálculo mental</w:t>
      </w:r>
    </w:p>
    <w:p w:rsidR="00462931" w:rsidRDefault="00462931" w:rsidP="00462931">
      <w:pPr>
        <w:spacing w:after="0" w:line="240" w:lineRule="auto"/>
      </w:pPr>
      <w:r>
        <w:t>a) Si puede cometerse un error en los cálculos, desde luego que ocurrirá, y de tal forma que haya que rehacer todas las operaciones.</w:t>
      </w:r>
    </w:p>
    <w:p w:rsidR="00462931" w:rsidRDefault="00462931" w:rsidP="00462931">
      <w:pPr>
        <w:spacing w:after="0" w:line="240" w:lineRule="auto"/>
      </w:pPr>
      <w:r>
        <w:t>b) Todos los valores de las constantes terminan siendo variables.</w:t>
      </w:r>
    </w:p>
    <w:p w:rsidR="00462931" w:rsidRDefault="00462931" w:rsidP="00462931">
      <w:pPr>
        <w:spacing w:after="0" w:line="240" w:lineRule="auto"/>
      </w:pPr>
      <w:r>
        <w:t>c) En todo calculo, el valor que se creía más correcto es el causante de todos los errores.</w:t>
      </w:r>
    </w:p>
    <w:p w:rsidR="00462931" w:rsidRDefault="00462931" w:rsidP="00462931">
      <w:pPr>
        <w:spacing w:after="0" w:line="240" w:lineRule="auto"/>
      </w:pPr>
      <w:r>
        <w:t>d) El punto decimal se las ingenia para colocarse por su cuenta en el peor sitio.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 xml:space="preserve">* Ley de </w:t>
      </w:r>
      <w:proofErr w:type="spellStart"/>
      <w:r>
        <w:t>Biondi</w:t>
      </w:r>
      <w:proofErr w:type="spellEnd"/>
    </w:p>
    <w:p w:rsidR="00462931" w:rsidRDefault="00462931" w:rsidP="00462931">
      <w:pPr>
        <w:spacing w:after="0" w:line="240" w:lineRule="auto"/>
      </w:pPr>
      <w:r>
        <w:t>Si tu proyecto no funciona, repásate la parte que te parecía que no era importante.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Axioma de Robert</w:t>
      </w:r>
    </w:p>
    <w:p w:rsidR="00462931" w:rsidRDefault="00462931" w:rsidP="00462931">
      <w:pPr>
        <w:spacing w:after="0" w:line="240" w:lineRule="auto"/>
      </w:pPr>
      <w:r>
        <w:t>Sólo existen los errores.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Corolario de Berman para el axioma de Robert</w:t>
      </w:r>
    </w:p>
    <w:p w:rsidR="00462931" w:rsidRDefault="00462931" w:rsidP="00462931">
      <w:pPr>
        <w:spacing w:after="0" w:line="240" w:lineRule="auto"/>
      </w:pPr>
      <w:r>
        <w:t>El error de un hombre es el dato de otro.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Quinta Ley de la Fiabilidad</w:t>
      </w:r>
    </w:p>
    <w:p w:rsidR="00462931" w:rsidRDefault="00462931" w:rsidP="00462931">
      <w:pPr>
        <w:spacing w:after="0" w:line="240" w:lineRule="auto"/>
      </w:pPr>
      <w:r>
        <w:t>Equivocarse es humano, pero para complicar las cosas es necesaria una computadora.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>* Guía de Murphy de cara a la ciencia moderna</w:t>
      </w:r>
    </w:p>
    <w:p w:rsidR="00462931" w:rsidRDefault="00462931" w:rsidP="00462931">
      <w:pPr>
        <w:spacing w:after="0" w:line="240" w:lineRule="auto"/>
      </w:pPr>
      <w:r>
        <w:t>Si es verde y se mueve se trata de biología; si huele mal, de química; y si no funciona, de física o informática.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 xml:space="preserve">* Segunda ley de </w:t>
      </w:r>
      <w:proofErr w:type="spellStart"/>
      <w:r>
        <w:t>Gilb</w:t>
      </w:r>
      <w:proofErr w:type="spellEnd"/>
      <w:r>
        <w:t xml:space="preserve"> sobre las computadoras</w:t>
      </w:r>
    </w:p>
    <w:p w:rsidR="00462931" w:rsidRDefault="00462931" w:rsidP="00462931">
      <w:pPr>
        <w:spacing w:after="0" w:line="240" w:lineRule="auto"/>
      </w:pPr>
      <w:r>
        <w:t>Cualquier sistema que dependa de la precisión humana, es impreciso.</w:t>
      </w:r>
    </w:p>
    <w:p w:rsidR="00462931" w:rsidRDefault="00462931" w:rsidP="00462931">
      <w:pPr>
        <w:spacing w:after="0" w:line="240" w:lineRule="auto"/>
      </w:pPr>
    </w:p>
    <w:p w:rsidR="00462931" w:rsidRDefault="00462931" w:rsidP="00462931">
      <w:pPr>
        <w:spacing w:after="0" w:line="240" w:lineRule="auto"/>
      </w:pPr>
      <w:r>
        <w:t xml:space="preserve">* Tercera ley de </w:t>
      </w:r>
      <w:proofErr w:type="spellStart"/>
      <w:r>
        <w:t>Gilb</w:t>
      </w:r>
      <w:proofErr w:type="spellEnd"/>
      <w:r>
        <w:t xml:space="preserve"> sobre las computadoras</w:t>
      </w:r>
    </w:p>
    <w:p w:rsidR="00462931" w:rsidRDefault="00462931" w:rsidP="00462931">
      <w:pPr>
        <w:spacing w:after="0" w:line="240" w:lineRule="auto"/>
      </w:pPr>
      <w:r>
        <w:t>Los errores no detectables son infinitos, mientras que los detectables son, por definición, finitos.</w:t>
      </w:r>
    </w:p>
    <w:sectPr w:rsidR="00462931" w:rsidSect="00C84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7FDC"/>
    <w:rsid w:val="001C57EF"/>
    <w:rsid w:val="00243426"/>
    <w:rsid w:val="002722C9"/>
    <w:rsid w:val="00462931"/>
    <w:rsid w:val="0089251B"/>
    <w:rsid w:val="009878BC"/>
    <w:rsid w:val="00AB11B5"/>
    <w:rsid w:val="00C84938"/>
    <w:rsid w:val="00CD77CA"/>
    <w:rsid w:val="00E14EB3"/>
    <w:rsid w:val="00E37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38"/>
  </w:style>
  <w:style w:type="paragraph" w:styleId="Ttulo2">
    <w:name w:val="heading 2"/>
    <w:basedOn w:val="Normal"/>
    <w:link w:val="Ttulo2Car"/>
    <w:uiPriority w:val="9"/>
    <w:qFormat/>
    <w:rsid w:val="00E37F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37FD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3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783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calfranca</dc:creator>
  <cp:lastModifiedBy>calfranca</cp:lastModifiedBy>
  <cp:revision>4</cp:revision>
  <dcterms:created xsi:type="dcterms:W3CDTF">2014-03-28T18:43:00Z</dcterms:created>
  <dcterms:modified xsi:type="dcterms:W3CDTF">2017-10-02T13:28:00Z</dcterms:modified>
</cp:coreProperties>
</file>