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143E7" w14:textId="6982065F" w:rsidR="00CB77B1" w:rsidRPr="00A4013C" w:rsidRDefault="00F76E25" w:rsidP="00CB77B1">
      <w:pPr>
        <w:pStyle w:val="Title"/>
      </w:pPr>
      <w:r>
        <w:t>Tellek Liberty</w:t>
      </w:r>
      <w:r w:rsidR="004F3040">
        <w:t>’s</w:t>
      </w:r>
      <w:bookmarkStart w:id="0" w:name="_GoBack"/>
      <w:bookmarkEnd w:id="0"/>
      <w:r>
        <w:t xml:space="preserve"> </w:t>
      </w:r>
      <w:r w:rsidR="00CB77B1">
        <w:t>Technology Stack</w:t>
      </w:r>
    </w:p>
    <w:p w14:paraId="2616C278" w14:textId="77777777" w:rsidR="00CB77B1" w:rsidRDefault="00CB77B1" w:rsidP="00CB77B1">
      <w:pPr>
        <w:pStyle w:val="Heading1"/>
      </w:pPr>
      <w:r>
        <w:t>Web</w:t>
      </w:r>
    </w:p>
    <w:p w14:paraId="522F4F5B" w14:textId="77777777" w:rsidR="00CB77B1" w:rsidRDefault="00CB77B1" w:rsidP="00CB77B1">
      <w:pPr>
        <w:pStyle w:val="ListParagraph"/>
        <w:numPr>
          <w:ilvl w:val="0"/>
          <w:numId w:val="1"/>
        </w:numPr>
      </w:pPr>
      <w:r>
        <w:t>Angular version 2 and above – Advanced Level</w:t>
      </w:r>
      <w:r w:rsidRPr="00BA6969">
        <w:t xml:space="preserve"> </w:t>
      </w:r>
    </w:p>
    <w:p w14:paraId="7C04471F" w14:textId="77777777" w:rsidR="00CB77B1" w:rsidRDefault="00CB77B1" w:rsidP="00CB77B1">
      <w:pPr>
        <w:pStyle w:val="ListParagraph"/>
        <w:numPr>
          <w:ilvl w:val="1"/>
          <w:numId w:val="1"/>
        </w:numPr>
      </w:pPr>
      <w:r>
        <w:t>Angular PWA</w:t>
      </w:r>
    </w:p>
    <w:p w14:paraId="4B297423" w14:textId="77777777" w:rsidR="00CB77B1" w:rsidRDefault="00CB77B1" w:rsidP="00CB77B1">
      <w:pPr>
        <w:pStyle w:val="ListParagraph"/>
        <w:numPr>
          <w:ilvl w:val="1"/>
          <w:numId w:val="1"/>
        </w:numPr>
      </w:pPr>
      <w:r>
        <w:t>Angular Libraries</w:t>
      </w:r>
    </w:p>
    <w:p w14:paraId="10593092" w14:textId="77777777" w:rsidR="00CB77B1" w:rsidRDefault="00CB77B1" w:rsidP="00CB77B1">
      <w:pPr>
        <w:pStyle w:val="ListParagraph"/>
        <w:numPr>
          <w:ilvl w:val="1"/>
          <w:numId w:val="1"/>
        </w:numPr>
      </w:pPr>
      <w:r>
        <w:t>Angular Service Workers</w:t>
      </w:r>
    </w:p>
    <w:p w14:paraId="48A8F9F3" w14:textId="77777777" w:rsidR="00CB77B1" w:rsidRDefault="00CB77B1" w:rsidP="00CB77B1">
      <w:pPr>
        <w:pStyle w:val="ListParagraph"/>
        <w:numPr>
          <w:ilvl w:val="1"/>
          <w:numId w:val="1"/>
        </w:numPr>
      </w:pPr>
      <w:r>
        <w:t>Angular Universal</w:t>
      </w:r>
    </w:p>
    <w:p w14:paraId="1589BFDD" w14:textId="77777777" w:rsidR="00CB77B1" w:rsidRDefault="00CB77B1" w:rsidP="00CB77B1">
      <w:pPr>
        <w:pStyle w:val="ListParagraph"/>
        <w:numPr>
          <w:ilvl w:val="1"/>
          <w:numId w:val="1"/>
        </w:numPr>
      </w:pPr>
      <w:r>
        <w:t>Angular Web Component</w:t>
      </w:r>
    </w:p>
    <w:p w14:paraId="609239EE" w14:textId="77777777" w:rsidR="00CB77B1" w:rsidRDefault="00CB77B1" w:rsidP="00CB77B1">
      <w:pPr>
        <w:pStyle w:val="ListParagraph"/>
        <w:numPr>
          <w:ilvl w:val="0"/>
          <w:numId w:val="1"/>
        </w:numPr>
      </w:pPr>
      <w:r>
        <w:t>HTML5/CSS3 – Advanced Level</w:t>
      </w:r>
    </w:p>
    <w:p w14:paraId="64C54596" w14:textId="77777777" w:rsidR="00CB77B1" w:rsidRDefault="00CB77B1" w:rsidP="00CB77B1">
      <w:pPr>
        <w:pStyle w:val="ListParagraph"/>
        <w:numPr>
          <w:ilvl w:val="1"/>
          <w:numId w:val="1"/>
        </w:numPr>
      </w:pPr>
      <w:r>
        <w:t>Can build customized Web UI Framework for any company based on UX or User Experience provided through wireframes. In addition to this, can leverage few popular Web UI Frameworks (listed below in “Many Web UI Frameworks”).</w:t>
      </w:r>
    </w:p>
    <w:p w14:paraId="7F0B7B6E" w14:textId="77777777" w:rsidR="00CB77B1" w:rsidRDefault="00CB77B1" w:rsidP="00CB77B1">
      <w:pPr>
        <w:pStyle w:val="ListParagraph"/>
        <w:numPr>
          <w:ilvl w:val="1"/>
          <w:numId w:val="1"/>
        </w:numPr>
      </w:pPr>
      <w:r>
        <w:t>Also, can deal with Advance CSS3 and Angular Animations</w:t>
      </w:r>
    </w:p>
    <w:p w14:paraId="768B3966" w14:textId="77777777" w:rsidR="00CB77B1" w:rsidRDefault="00CB77B1" w:rsidP="00CB77B1">
      <w:pPr>
        <w:pStyle w:val="ListParagraph"/>
        <w:numPr>
          <w:ilvl w:val="0"/>
          <w:numId w:val="1"/>
        </w:numPr>
      </w:pPr>
      <w:r>
        <w:t>TypeScript (JavaScript) – Advanced Level</w:t>
      </w:r>
    </w:p>
    <w:p w14:paraId="5625E36F" w14:textId="77777777" w:rsidR="00CB77B1" w:rsidRDefault="00CB77B1" w:rsidP="00CB77B1">
      <w:pPr>
        <w:pStyle w:val="ListParagraph"/>
        <w:numPr>
          <w:ilvl w:val="0"/>
          <w:numId w:val="1"/>
        </w:numPr>
      </w:pPr>
      <w:r>
        <w:t>Karma/Jasmine for Unit Testing and Code Coverages</w:t>
      </w:r>
    </w:p>
    <w:p w14:paraId="0692EA07" w14:textId="77777777" w:rsidR="00CB77B1" w:rsidRDefault="00CB77B1" w:rsidP="00CB77B1">
      <w:pPr>
        <w:pStyle w:val="ListParagraph"/>
        <w:numPr>
          <w:ilvl w:val="0"/>
          <w:numId w:val="1"/>
        </w:numPr>
      </w:pPr>
      <w:r>
        <w:t>ngRx – for UI/Web State Management – Advanced Level</w:t>
      </w:r>
    </w:p>
    <w:p w14:paraId="4D28B3B5" w14:textId="77777777" w:rsidR="00CB77B1" w:rsidRDefault="00CB77B1" w:rsidP="00CB77B1">
      <w:pPr>
        <w:pStyle w:val="ListParagraph"/>
        <w:numPr>
          <w:ilvl w:val="0"/>
          <w:numId w:val="1"/>
        </w:numPr>
      </w:pPr>
      <w:r>
        <w:t>Many Web UI Frameworks</w:t>
      </w:r>
    </w:p>
    <w:p w14:paraId="2D830431" w14:textId="77777777" w:rsidR="00CB77B1" w:rsidRDefault="00CB77B1" w:rsidP="00CB77B1">
      <w:pPr>
        <w:pStyle w:val="ListParagraph"/>
        <w:numPr>
          <w:ilvl w:val="1"/>
          <w:numId w:val="1"/>
        </w:numPr>
      </w:pPr>
      <w:r>
        <w:t>Angular Material</w:t>
      </w:r>
    </w:p>
    <w:p w14:paraId="164492B0" w14:textId="77777777" w:rsidR="00CB77B1" w:rsidRDefault="00CB77B1" w:rsidP="00CB77B1">
      <w:pPr>
        <w:pStyle w:val="ListParagraph"/>
        <w:numPr>
          <w:ilvl w:val="1"/>
          <w:numId w:val="1"/>
        </w:numPr>
      </w:pPr>
      <w:r>
        <w:t>PRIMENG</w:t>
      </w:r>
    </w:p>
    <w:p w14:paraId="5FBC16F8" w14:textId="77777777" w:rsidR="00CB77B1" w:rsidRDefault="00CB77B1" w:rsidP="00CB77B1">
      <w:pPr>
        <w:pStyle w:val="ListParagraph"/>
        <w:numPr>
          <w:ilvl w:val="1"/>
          <w:numId w:val="1"/>
        </w:numPr>
      </w:pPr>
      <w:r>
        <w:t>Angular BootStrap</w:t>
      </w:r>
    </w:p>
    <w:p w14:paraId="4DCA084D" w14:textId="77777777" w:rsidR="00CB77B1" w:rsidRDefault="00CB77B1" w:rsidP="00CB77B1">
      <w:pPr>
        <w:pStyle w:val="ListParagraph"/>
        <w:numPr>
          <w:ilvl w:val="1"/>
          <w:numId w:val="1"/>
        </w:numPr>
      </w:pPr>
      <w:r>
        <w:t>Open to using other frameworks, also</w:t>
      </w:r>
    </w:p>
    <w:p w14:paraId="5AAD5481" w14:textId="77777777" w:rsidR="00CB77B1" w:rsidRDefault="00CB77B1" w:rsidP="00CB77B1">
      <w:pPr>
        <w:pStyle w:val="ListParagraph"/>
        <w:numPr>
          <w:ilvl w:val="0"/>
          <w:numId w:val="1"/>
        </w:numPr>
      </w:pPr>
      <w:r>
        <w:t>NPM Registry – using for packaging custom Angular Libraries or installing/uninstalling open source packages</w:t>
      </w:r>
    </w:p>
    <w:p w14:paraId="468FAD3C" w14:textId="77777777" w:rsidR="00CB77B1" w:rsidRDefault="00CB77B1" w:rsidP="00CB77B1">
      <w:pPr>
        <w:pStyle w:val="Heading1"/>
      </w:pPr>
      <w:r>
        <w:t>Desktop (Microsoft C# Language ONLY)</w:t>
      </w:r>
    </w:p>
    <w:p w14:paraId="10F59E82" w14:textId="77777777" w:rsidR="00CB77B1" w:rsidRDefault="00CB77B1" w:rsidP="00CB77B1">
      <w:pPr>
        <w:pStyle w:val="ListParagraph"/>
        <w:numPr>
          <w:ilvl w:val="0"/>
          <w:numId w:val="1"/>
        </w:numPr>
      </w:pPr>
      <w:r>
        <w:t xml:space="preserve">Windows Presentation Foundation – WPF (Advanced Level) </w:t>
      </w:r>
    </w:p>
    <w:p w14:paraId="39CE8E2F" w14:textId="77777777" w:rsidR="00CB77B1" w:rsidRDefault="00CB77B1" w:rsidP="00CB77B1">
      <w:pPr>
        <w:pStyle w:val="ListParagraph"/>
        <w:numPr>
          <w:ilvl w:val="0"/>
          <w:numId w:val="1"/>
        </w:numPr>
      </w:pPr>
      <w:r>
        <w:t>Dynamic Link Libraries (DLL)</w:t>
      </w:r>
    </w:p>
    <w:p w14:paraId="44317A50" w14:textId="77777777" w:rsidR="00CB77B1" w:rsidRDefault="00CB77B1" w:rsidP="00CB77B1">
      <w:pPr>
        <w:pStyle w:val="Heading1"/>
      </w:pPr>
      <w:r>
        <w:t>Services (Microsoft C# Language ONLY) – using SOA or MicroServices</w:t>
      </w:r>
    </w:p>
    <w:p w14:paraId="392E35B7" w14:textId="77777777" w:rsidR="00CB77B1" w:rsidRDefault="00CB77B1" w:rsidP="00CB77B1">
      <w:pPr>
        <w:pStyle w:val="ListParagraph"/>
        <w:numPr>
          <w:ilvl w:val="0"/>
          <w:numId w:val="1"/>
        </w:numPr>
      </w:pPr>
      <w:r>
        <w:t>Build RESTFul Services using ASP.Net Core WEB API</w:t>
      </w:r>
    </w:p>
    <w:p w14:paraId="3CCF817A" w14:textId="77777777" w:rsidR="00CB77B1" w:rsidRDefault="00CB77B1" w:rsidP="00CB77B1">
      <w:pPr>
        <w:pStyle w:val="ListParagraph"/>
        <w:numPr>
          <w:ilvl w:val="0"/>
          <w:numId w:val="1"/>
        </w:numPr>
      </w:pPr>
      <w:r>
        <w:t>Building Services using Windows Communication Framework – WCF</w:t>
      </w:r>
      <w:r w:rsidRPr="0004785A">
        <w:t xml:space="preserve"> </w:t>
      </w:r>
    </w:p>
    <w:p w14:paraId="7FA6F08B" w14:textId="77777777" w:rsidR="00CB77B1" w:rsidRDefault="00CB77B1" w:rsidP="00CB77B1">
      <w:pPr>
        <w:pStyle w:val="ListParagraph"/>
        <w:numPr>
          <w:ilvl w:val="0"/>
          <w:numId w:val="1"/>
        </w:numPr>
      </w:pPr>
      <w:r>
        <w:t>Microsoft C# .Net</w:t>
      </w:r>
    </w:p>
    <w:p w14:paraId="426712C9" w14:textId="77777777" w:rsidR="00CB77B1" w:rsidRDefault="00CB77B1" w:rsidP="00CB77B1">
      <w:pPr>
        <w:pStyle w:val="Heading1"/>
      </w:pPr>
      <w:r>
        <w:t xml:space="preserve">Database </w:t>
      </w:r>
    </w:p>
    <w:p w14:paraId="07488077" w14:textId="77777777" w:rsidR="00CB77B1" w:rsidRDefault="00CB77B1" w:rsidP="00CB77B1">
      <w:pPr>
        <w:pStyle w:val="ListParagraph"/>
        <w:numPr>
          <w:ilvl w:val="0"/>
          <w:numId w:val="1"/>
        </w:numPr>
      </w:pPr>
      <w:r>
        <w:t>Build ONLY Online Transaction Processing Systems (OLTP) and NOT Decision Support Systems or Analytical Systems VIA Business Intelligence or Data Science.</w:t>
      </w:r>
    </w:p>
    <w:p w14:paraId="037507BC" w14:textId="77777777" w:rsidR="00CB77B1" w:rsidRDefault="00CB77B1" w:rsidP="00CB77B1">
      <w:pPr>
        <w:pStyle w:val="ListParagraph"/>
        <w:numPr>
          <w:ilvl w:val="0"/>
          <w:numId w:val="1"/>
        </w:numPr>
      </w:pPr>
      <w:r>
        <w:t>Database Development ONLY</w:t>
      </w:r>
    </w:p>
    <w:p w14:paraId="3BB67B1C" w14:textId="77777777" w:rsidR="00CB77B1" w:rsidRDefault="00CB77B1" w:rsidP="00CB77B1">
      <w:pPr>
        <w:pStyle w:val="ListParagraph"/>
        <w:numPr>
          <w:ilvl w:val="0"/>
          <w:numId w:val="1"/>
        </w:numPr>
      </w:pPr>
      <w:r>
        <w:t>ONLY Microsoft SQL Server</w:t>
      </w:r>
    </w:p>
    <w:p w14:paraId="629DA368" w14:textId="77777777" w:rsidR="00CB77B1" w:rsidRDefault="00CB77B1" w:rsidP="00CB77B1">
      <w:pPr>
        <w:pStyle w:val="Heading1"/>
      </w:pPr>
      <w:r>
        <w:t>Software Development Lifecycle</w:t>
      </w:r>
    </w:p>
    <w:p w14:paraId="5492BC80" w14:textId="77777777" w:rsidR="00CB77B1" w:rsidRDefault="00CB77B1" w:rsidP="00CB77B1">
      <w:pPr>
        <w:pStyle w:val="ListParagraph"/>
        <w:numPr>
          <w:ilvl w:val="0"/>
          <w:numId w:val="1"/>
        </w:numPr>
      </w:pPr>
      <w:r>
        <w:t>SCRUM/Agile</w:t>
      </w:r>
    </w:p>
    <w:p w14:paraId="1C564DAC" w14:textId="77777777" w:rsidR="00CB77B1" w:rsidRPr="0075468B" w:rsidRDefault="00CB77B1" w:rsidP="00CB77B1">
      <w:pPr>
        <w:pStyle w:val="ListParagraph"/>
        <w:numPr>
          <w:ilvl w:val="0"/>
          <w:numId w:val="1"/>
        </w:numPr>
      </w:pPr>
      <w:r>
        <w:lastRenderedPageBreak/>
        <w:t>SAFe Framework</w:t>
      </w:r>
    </w:p>
    <w:p w14:paraId="35EE8ACA" w14:textId="77777777" w:rsidR="00CB77B1" w:rsidRDefault="00CB77B1" w:rsidP="00CB77B1">
      <w:pPr>
        <w:pStyle w:val="Heading1"/>
      </w:pPr>
      <w:r>
        <w:t xml:space="preserve">Other Tools </w:t>
      </w:r>
    </w:p>
    <w:p w14:paraId="1B4F2FEA" w14:textId="77777777" w:rsidR="00CB77B1" w:rsidRDefault="00CB77B1" w:rsidP="00CB77B1">
      <w:pPr>
        <w:pStyle w:val="ListParagraph"/>
        <w:numPr>
          <w:ilvl w:val="0"/>
          <w:numId w:val="1"/>
        </w:numPr>
      </w:pPr>
      <w:r>
        <w:t>Cloud Services (</w:t>
      </w:r>
      <w:r w:rsidRPr="001723DB">
        <w:rPr>
          <w:b/>
          <w:bCs/>
          <w:color w:val="00B050"/>
        </w:rPr>
        <w:t>ALSO, I’ve used IIS to manage on-premises web sites – IIS is Windows Internet Information Services</w:t>
      </w:r>
      <w:r>
        <w:t>)</w:t>
      </w:r>
    </w:p>
    <w:p w14:paraId="47EDF741" w14:textId="77777777" w:rsidR="00CB77B1" w:rsidRDefault="00CB77B1" w:rsidP="00CB77B1">
      <w:pPr>
        <w:pStyle w:val="ListParagraph"/>
        <w:numPr>
          <w:ilvl w:val="1"/>
          <w:numId w:val="1"/>
        </w:numPr>
      </w:pPr>
      <w:r>
        <w:t>Azure</w:t>
      </w:r>
    </w:p>
    <w:p w14:paraId="0F334AE3" w14:textId="77777777" w:rsidR="00CB77B1" w:rsidRDefault="00CB77B1" w:rsidP="00CB77B1">
      <w:pPr>
        <w:pStyle w:val="ListParagraph"/>
        <w:numPr>
          <w:ilvl w:val="2"/>
          <w:numId w:val="1"/>
        </w:numPr>
      </w:pPr>
      <w:r>
        <w:t>Azure Storage</w:t>
      </w:r>
    </w:p>
    <w:p w14:paraId="3DCCAAE0" w14:textId="77777777" w:rsidR="00CB77B1" w:rsidRDefault="00CB77B1" w:rsidP="00CB77B1">
      <w:pPr>
        <w:pStyle w:val="ListParagraph"/>
        <w:numPr>
          <w:ilvl w:val="2"/>
          <w:numId w:val="1"/>
        </w:numPr>
      </w:pPr>
      <w:r>
        <w:t>Azure SaaS</w:t>
      </w:r>
    </w:p>
    <w:p w14:paraId="6FC426FE" w14:textId="77777777" w:rsidR="00CB77B1" w:rsidRDefault="00CB77B1" w:rsidP="00CB77B1">
      <w:pPr>
        <w:pStyle w:val="ListParagraph"/>
        <w:numPr>
          <w:ilvl w:val="2"/>
          <w:numId w:val="1"/>
        </w:numPr>
      </w:pPr>
      <w:r>
        <w:t>Azure PaaS</w:t>
      </w:r>
    </w:p>
    <w:p w14:paraId="5318D363" w14:textId="77777777" w:rsidR="00CB77B1" w:rsidRDefault="00CB77B1" w:rsidP="00CB77B1">
      <w:pPr>
        <w:pStyle w:val="ListParagraph"/>
        <w:numPr>
          <w:ilvl w:val="2"/>
          <w:numId w:val="1"/>
        </w:numPr>
      </w:pPr>
      <w:r>
        <w:t>Azure DevOps</w:t>
      </w:r>
    </w:p>
    <w:p w14:paraId="7A725334" w14:textId="77777777" w:rsidR="00CB77B1" w:rsidRDefault="00CB77B1" w:rsidP="00CB77B1">
      <w:pPr>
        <w:pStyle w:val="ListParagraph"/>
        <w:numPr>
          <w:ilvl w:val="3"/>
          <w:numId w:val="1"/>
        </w:numPr>
      </w:pPr>
      <w:r>
        <w:t>For SCRUM Management</w:t>
      </w:r>
    </w:p>
    <w:p w14:paraId="0EEEF4B8" w14:textId="77777777" w:rsidR="00CB77B1" w:rsidRDefault="00CB77B1" w:rsidP="00CB77B1">
      <w:pPr>
        <w:pStyle w:val="ListParagraph"/>
        <w:numPr>
          <w:ilvl w:val="3"/>
          <w:numId w:val="1"/>
        </w:numPr>
      </w:pPr>
      <w:r>
        <w:t>Continuous Delivery and Continuous Integration using Pipelines</w:t>
      </w:r>
    </w:p>
    <w:p w14:paraId="002EF005" w14:textId="77777777" w:rsidR="00CB77B1" w:rsidRDefault="00CB77B1" w:rsidP="00CB77B1">
      <w:pPr>
        <w:pStyle w:val="ListParagraph"/>
        <w:numPr>
          <w:ilvl w:val="3"/>
          <w:numId w:val="1"/>
        </w:numPr>
      </w:pPr>
      <w:r>
        <w:t>Test Plans</w:t>
      </w:r>
    </w:p>
    <w:p w14:paraId="23BA93A2" w14:textId="77777777" w:rsidR="00CB77B1" w:rsidRDefault="00CB77B1" w:rsidP="00CB77B1">
      <w:pPr>
        <w:pStyle w:val="ListParagraph"/>
        <w:numPr>
          <w:ilvl w:val="0"/>
          <w:numId w:val="1"/>
        </w:numPr>
      </w:pPr>
      <w:r>
        <w:t>GIT for Source Control Management</w:t>
      </w:r>
    </w:p>
    <w:p w14:paraId="47BE80F3" w14:textId="77777777" w:rsidR="00CB77B1" w:rsidRDefault="00CB77B1" w:rsidP="00CB77B1">
      <w:pPr>
        <w:pStyle w:val="ListParagraph"/>
        <w:numPr>
          <w:ilvl w:val="1"/>
          <w:numId w:val="1"/>
        </w:numPr>
      </w:pPr>
      <w:r>
        <w:t>Branching Strategies</w:t>
      </w:r>
    </w:p>
    <w:p w14:paraId="7265BCFF" w14:textId="77777777" w:rsidR="00CB77B1" w:rsidRDefault="00CB77B1" w:rsidP="00CB77B1">
      <w:pPr>
        <w:pStyle w:val="ListParagraph"/>
        <w:numPr>
          <w:ilvl w:val="0"/>
          <w:numId w:val="1"/>
        </w:numPr>
      </w:pPr>
      <w:r>
        <w:t>GIT Flow for managing GIT Repositories</w:t>
      </w:r>
    </w:p>
    <w:p w14:paraId="441070DB" w14:textId="77777777" w:rsidR="00CB77B1" w:rsidRDefault="00CB77B1" w:rsidP="00CB77B1">
      <w:pPr>
        <w:pStyle w:val="ListParagraph"/>
        <w:numPr>
          <w:ilvl w:val="0"/>
          <w:numId w:val="1"/>
        </w:numPr>
      </w:pPr>
      <w:r>
        <w:t>NPM</w:t>
      </w:r>
    </w:p>
    <w:p w14:paraId="45C662E4" w14:textId="77777777" w:rsidR="00CB77B1" w:rsidRDefault="00CB77B1" w:rsidP="00CB77B1">
      <w:pPr>
        <w:pStyle w:val="ListParagraph"/>
        <w:numPr>
          <w:ilvl w:val="0"/>
          <w:numId w:val="1"/>
        </w:numPr>
      </w:pPr>
      <w:r>
        <w:t>Integrated Development Environment (IDE)</w:t>
      </w:r>
    </w:p>
    <w:p w14:paraId="66CC9CCB" w14:textId="77777777" w:rsidR="00CB77B1" w:rsidRDefault="00CB77B1" w:rsidP="00CB77B1">
      <w:pPr>
        <w:pStyle w:val="ListParagraph"/>
        <w:numPr>
          <w:ilvl w:val="1"/>
          <w:numId w:val="1"/>
        </w:numPr>
      </w:pPr>
      <w:r>
        <w:t>Visual Studio Code</w:t>
      </w:r>
    </w:p>
    <w:p w14:paraId="52A7FB06" w14:textId="77777777" w:rsidR="00CB77B1" w:rsidRDefault="00CB77B1" w:rsidP="00CB77B1">
      <w:pPr>
        <w:pStyle w:val="ListParagraph"/>
        <w:numPr>
          <w:ilvl w:val="1"/>
          <w:numId w:val="1"/>
        </w:numPr>
      </w:pPr>
      <w:r>
        <w:t>Visual Studio 2019</w:t>
      </w:r>
    </w:p>
    <w:p w14:paraId="115608DF" w14:textId="77777777" w:rsidR="00CB77B1" w:rsidRPr="0004785A" w:rsidRDefault="00CB77B1" w:rsidP="00CB77B1">
      <w:pPr>
        <w:pStyle w:val="ListParagraph"/>
        <w:numPr>
          <w:ilvl w:val="1"/>
          <w:numId w:val="1"/>
        </w:numPr>
      </w:pPr>
      <w:r>
        <w:t>SQL Server Management Studio OR Visual Studio 2019 Data Projects</w:t>
      </w:r>
    </w:p>
    <w:p w14:paraId="2C9F17DF" w14:textId="77777777" w:rsidR="00FE69FB" w:rsidRDefault="00FE69FB"/>
    <w:sectPr w:rsidR="00FE6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785648"/>
    <w:multiLevelType w:val="hybridMultilevel"/>
    <w:tmpl w:val="76A2B4EA"/>
    <w:lvl w:ilvl="0" w:tplc="1F127BC4">
      <w:start w:val="14"/>
      <w:numFmt w:val="bullet"/>
      <w:lvlText w:val="-"/>
      <w:lvlJc w:val="left"/>
      <w:pPr>
        <w:ind w:left="360" w:hanging="360"/>
      </w:pPr>
      <w:rPr>
        <w:rFonts w:ascii="Calibri Light" w:eastAsiaTheme="majorEastAsia" w:hAnsi="Calibri Light" w:cs="Calibri Light"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7B1"/>
    <w:rsid w:val="002C495D"/>
    <w:rsid w:val="004F3040"/>
    <w:rsid w:val="00CB77B1"/>
    <w:rsid w:val="00F76E25"/>
    <w:rsid w:val="00FE6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0A036"/>
  <w15:chartTrackingRefBased/>
  <w15:docId w15:val="{45865B33-3C04-4BE6-A0DA-3C4237F2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7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7B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B7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7B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B7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E1F93CD9FA9540853D7F2E9582D171" ma:contentTypeVersion="11" ma:contentTypeDescription="Create a new document." ma:contentTypeScope="" ma:versionID="a9c0c4fcd0f73bb2f30ea8f09d102b9f">
  <xsd:schema xmlns:xsd="http://www.w3.org/2001/XMLSchema" xmlns:xs="http://www.w3.org/2001/XMLSchema" xmlns:p="http://schemas.microsoft.com/office/2006/metadata/properties" xmlns:ns3="da7f1144-8291-4e10-b71f-baaa9258c101" xmlns:ns4="b5b80dc4-9e43-46c2-abd4-577dd9c91bec" targetNamespace="http://schemas.microsoft.com/office/2006/metadata/properties" ma:root="true" ma:fieldsID="e12a75edeaeb765666db10ba439aa39a" ns3:_="" ns4:_="">
    <xsd:import namespace="da7f1144-8291-4e10-b71f-baaa9258c101"/>
    <xsd:import namespace="b5b80dc4-9e43-46c2-abd4-577dd9c91be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7f1144-8291-4e10-b71f-baaa9258c1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b80dc4-9e43-46c2-abd4-577dd9c91be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F101E3-39A8-442F-AB94-48217D4618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7f1144-8291-4e10-b71f-baaa9258c101"/>
    <ds:schemaRef ds:uri="b5b80dc4-9e43-46c2-abd4-577dd9c91b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0FE428-DE74-4D41-A814-1E45BB327A40}">
  <ds:schemaRefs>
    <ds:schemaRef ds:uri="http://schemas.microsoft.com/sharepoint/v3/contenttype/forms"/>
  </ds:schemaRefs>
</ds:datastoreItem>
</file>

<file path=customXml/itemProps3.xml><?xml version="1.0" encoding="utf-8"?>
<ds:datastoreItem xmlns:ds="http://schemas.openxmlformats.org/officeDocument/2006/customXml" ds:itemID="{39981154-11D1-4F68-82A0-7F7A49BC076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Tellek E Liberty</dc:creator>
  <cp:keywords/>
  <dc:description/>
  <cp:lastModifiedBy>Tellek E Liberty</cp:lastModifiedBy>
  <cp:revision>3</cp:revision>
  <dcterms:created xsi:type="dcterms:W3CDTF">2020-09-08T15:30:00Z</dcterms:created>
  <dcterms:modified xsi:type="dcterms:W3CDTF">2020-09-08T15:32:00Z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0x0101005CE1F93CD9FA9540853D7F2E9582D171</vt:lpwstr>
  </property>
</Properties>
</file>