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86297D" w:rsidRDefault="00730BFB" w:rsidP="006B4954">
      <w:pPr>
        <w:suppressAutoHyphens/>
        <w:contextualSpacing/>
        <w:jc w:val="center"/>
        <w:rPr>
          <w:rFonts w:ascii="Times New Roman" w:hAnsi="Times New Roman" w:cs="Times New Roman"/>
          <w:sz w:val="24"/>
        </w:rPr>
      </w:pPr>
      <w:r w:rsidRPr="0086297D">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86297D" w:rsidRDefault="00A325D0" w:rsidP="006B4954">
      <w:pPr>
        <w:suppressAutoHyphens/>
        <w:contextualSpacing/>
        <w:rPr>
          <w:rFonts w:ascii="Times New Roman" w:hAnsi="Times New Roman" w:cs="Times New Roman"/>
          <w:sz w:val="24"/>
        </w:rPr>
      </w:pPr>
    </w:p>
    <w:p w14:paraId="30DD2EA8" w14:textId="394DED45" w:rsidR="00A325D0" w:rsidRPr="0086297D" w:rsidRDefault="0084531C" w:rsidP="006B4954">
      <w:pPr>
        <w:pStyle w:val="Title"/>
        <w:suppressAutoHyphens/>
        <w:contextualSpacing/>
        <w:jc w:val="center"/>
        <w:rPr>
          <w:rFonts w:ascii="Times New Roman" w:hAnsi="Times New Roman" w:cs="Times New Roman"/>
          <w:sz w:val="24"/>
          <w:szCs w:val="24"/>
        </w:rPr>
      </w:pPr>
      <w:r w:rsidRPr="0086297D">
        <w:rPr>
          <w:rFonts w:ascii="Times New Roman" w:hAnsi="Times New Roman" w:cs="Times New Roman"/>
          <w:sz w:val="24"/>
          <w:szCs w:val="24"/>
        </w:rPr>
        <w:t xml:space="preserve">Draw </w:t>
      </w:r>
      <w:r w:rsidR="00AA0F16">
        <w:rPr>
          <w:rFonts w:ascii="Times New Roman" w:hAnsi="Times New Roman" w:cs="Times New Roman"/>
          <w:sz w:val="24"/>
          <w:szCs w:val="24"/>
        </w:rPr>
        <w:t>I</w:t>
      </w:r>
      <w:r w:rsidRPr="0086297D">
        <w:rPr>
          <w:rFonts w:ascii="Times New Roman" w:hAnsi="Times New Roman" w:cs="Times New Roman"/>
          <w:sz w:val="24"/>
          <w:szCs w:val="24"/>
        </w:rPr>
        <w:t>t or Lose It</w:t>
      </w:r>
    </w:p>
    <w:p w14:paraId="3053A3B2" w14:textId="77777777" w:rsidR="00A325D0" w:rsidRPr="0086297D" w:rsidRDefault="00730BFB" w:rsidP="006B4954">
      <w:pPr>
        <w:pStyle w:val="Heading1"/>
        <w:suppressAutoHyphens/>
        <w:contextualSpacing/>
        <w:rPr>
          <w:rFonts w:ascii="Times New Roman" w:hAnsi="Times New Roman" w:cs="Times New Roman"/>
          <w:b/>
          <w:sz w:val="24"/>
        </w:rPr>
      </w:pPr>
      <w:bookmarkStart w:id="0" w:name="_Toc115077317"/>
      <w:r w:rsidRPr="0086297D">
        <w:rPr>
          <w:rFonts w:ascii="Times New Roman" w:hAnsi="Times New Roman" w:cs="Times New Roman"/>
          <w:b/>
          <w:sz w:val="24"/>
        </w:rPr>
        <w:t>CS 230 Project Software Design Template</w:t>
      </w:r>
      <w:bookmarkEnd w:id="0"/>
    </w:p>
    <w:p w14:paraId="13BBB424" w14:textId="77777777" w:rsidR="00A325D0" w:rsidRPr="0086297D" w:rsidRDefault="00730BFB" w:rsidP="006B4954">
      <w:pPr>
        <w:suppressAutoHyphens/>
        <w:contextualSpacing/>
        <w:jc w:val="center"/>
        <w:rPr>
          <w:rFonts w:ascii="Times New Roman" w:hAnsi="Times New Roman" w:cs="Times New Roman"/>
          <w:sz w:val="24"/>
        </w:rPr>
      </w:pPr>
      <w:r w:rsidRPr="0086297D">
        <w:rPr>
          <w:rFonts w:ascii="Times New Roman" w:hAnsi="Times New Roman" w:cs="Times New Roman"/>
          <w:sz w:val="24"/>
        </w:rPr>
        <w:t>Version 1.0</w:t>
      </w:r>
    </w:p>
    <w:p w14:paraId="22FA7FB4" w14:textId="77777777" w:rsidR="00A325D0" w:rsidRPr="0086297D" w:rsidRDefault="00730BFB" w:rsidP="006B4954">
      <w:pPr>
        <w:suppressAutoHyphens/>
        <w:contextualSpacing/>
        <w:rPr>
          <w:rFonts w:ascii="Times New Roman" w:hAnsi="Times New Roman" w:cs="Times New Roman"/>
          <w:sz w:val="24"/>
        </w:rPr>
      </w:pPr>
      <w:r w:rsidRPr="0086297D">
        <w:rPr>
          <w:rFonts w:ascii="Times New Roman" w:hAnsi="Times New Roman" w:cs="Times New Roman"/>
          <w:sz w:val="24"/>
        </w:rPr>
        <w:br w:type="page"/>
      </w:r>
    </w:p>
    <w:p w14:paraId="7F01DFD3" w14:textId="77777777" w:rsidR="00A325D0" w:rsidRPr="0086297D" w:rsidRDefault="00730BFB" w:rsidP="006B4954">
      <w:pPr>
        <w:pStyle w:val="Heading2"/>
        <w:suppressAutoHyphens/>
        <w:contextualSpacing/>
        <w:rPr>
          <w:rFonts w:ascii="Times New Roman" w:hAnsi="Times New Roman" w:cs="Times New Roman"/>
          <w:sz w:val="24"/>
          <w:szCs w:val="24"/>
        </w:rPr>
      </w:pPr>
      <w:bookmarkStart w:id="1" w:name="_Toc115077318"/>
      <w:r w:rsidRPr="0086297D">
        <w:rPr>
          <w:rFonts w:ascii="Times New Roman" w:hAnsi="Times New Roman" w:cs="Times New Roman"/>
          <w:sz w:val="24"/>
          <w:szCs w:val="24"/>
        </w:rPr>
        <w:lastRenderedPageBreak/>
        <w:t>Table of Contents</w:t>
      </w:r>
      <w:bookmarkEnd w:id="1"/>
    </w:p>
    <w:p w14:paraId="05F48DC7" w14:textId="77777777" w:rsidR="00A325D0" w:rsidRPr="0086297D"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86297D" w:rsidRDefault="00730BFB">
          <w:pPr>
            <w:pStyle w:val="TOC1"/>
            <w:rPr>
              <w:rFonts w:ascii="Times New Roman" w:eastAsiaTheme="minorEastAsia" w:hAnsi="Times New Roman" w:cs="Times New Roman"/>
              <w:noProof/>
              <w:sz w:val="24"/>
            </w:rPr>
          </w:pPr>
          <w:r w:rsidRPr="0086297D">
            <w:rPr>
              <w:rFonts w:ascii="Times New Roman" w:hAnsi="Times New Roman" w:cs="Times New Roman"/>
              <w:sz w:val="24"/>
            </w:rPr>
            <w:fldChar w:fldCharType="begin"/>
          </w:r>
          <w:r w:rsidRPr="0086297D">
            <w:rPr>
              <w:rFonts w:ascii="Times New Roman" w:hAnsi="Times New Roman" w:cs="Times New Roman"/>
              <w:sz w:val="24"/>
            </w:rPr>
            <w:instrText xml:space="preserve"> TOC \h \u \z </w:instrText>
          </w:r>
          <w:r w:rsidRPr="0086297D">
            <w:rPr>
              <w:rFonts w:ascii="Times New Roman" w:hAnsi="Times New Roman" w:cs="Times New Roman"/>
              <w:sz w:val="24"/>
            </w:rPr>
            <w:fldChar w:fldCharType="separate"/>
          </w:r>
          <w:hyperlink w:anchor="_Toc115077317" w:history="1">
            <w:r w:rsidR="005E3957" w:rsidRPr="0086297D">
              <w:rPr>
                <w:rStyle w:val="Hyperlink"/>
                <w:rFonts w:ascii="Times New Roman" w:hAnsi="Times New Roman" w:cs="Times New Roman"/>
                <w:b/>
                <w:noProof/>
                <w:sz w:val="24"/>
              </w:rPr>
              <w:t>CS 230 Project Software Design Template</w:t>
            </w:r>
            <w:r w:rsidR="005E3957" w:rsidRPr="0086297D">
              <w:rPr>
                <w:rFonts w:ascii="Times New Roman" w:hAnsi="Times New Roman" w:cs="Times New Roman"/>
                <w:noProof/>
                <w:webHidden/>
                <w:sz w:val="24"/>
              </w:rPr>
              <w:tab/>
            </w:r>
            <w:r w:rsidR="005E3957" w:rsidRPr="0086297D">
              <w:rPr>
                <w:rFonts w:ascii="Times New Roman" w:hAnsi="Times New Roman" w:cs="Times New Roman"/>
                <w:noProof/>
                <w:webHidden/>
                <w:sz w:val="24"/>
              </w:rPr>
              <w:fldChar w:fldCharType="begin"/>
            </w:r>
            <w:r w:rsidR="005E3957" w:rsidRPr="0086297D">
              <w:rPr>
                <w:rFonts w:ascii="Times New Roman" w:hAnsi="Times New Roman" w:cs="Times New Roman"/>
                <w:noProof/>
                <w:webHidden/>
                <w:sz w:val="24"/>
              </w:rPr>
              <w:instrText xml:space="preserve"> PAGEREF _Toc115077317 \h </w:instrText>
            </w:r>
            <w:r w:rsidR="005E3957" w:rsidRPr="0086297D">
              <w:rPr>
                <w:rFonts w:ascii="Times New Roman" w:hAnsi="Times New Roman" w:cs="Times New Roman"/>
                <w:noProof/>
                <w:webHidden/>
                <w:sz w:val="24"/>
              </w:rPr>
            </w:r>
            <w:r w:rsidR="005E3957" w:rsidRPr="0086297D">
              <w:rPr>
                <w:rFonts w:ascii="Times New Roman" w:hAnsi="Times New Roman" w:cs="Times New Roman"/>
                <w:noProof/>
                <w:webHidden/>
                <w:sz w:val="24"/>
              </w:rPr>
              <w:fldChar w:fldCharType="separate"/>
            </w:r>
            <w:r w:rsidR="005E3957" w:rsidRPr="0086297D">
              <w:rPr>
                <w:rFonts w:ascii="Times New Roman" w:hAnsi="Times New Roman" w:cs="Times New Roman"/>
                <w:noProof/>
                <w:webHidden/>
                <w:sz w:val="24"/>
              </w:rPr>
              <w:t>1</w:t>
            </w:r>
            <w:r w:rsidR="005E3957" w:rsidRPr="0086297D">
              <w:rPr>
                <w:rFonts w:ascii="Times New Roman" w:hAnsi="Times New Roman" w:cs="Times New Roman"/>
                <w:noProof/>
                <w:webHidden/>
                <w:sz w:val="24"/>
              </w:rPr>
              <w:fldChar w:fldCharType="end"/>
            </w:r>
          </w:hyperlink>
        </w:p>
        <w:p w14:paraId="2B38A495" w14:textId="2823A884"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86297D">
              <w:rPr>
                <w:rStyle w:val="Hyperlink"/>
                <w:rFonts w:ascii="Times New Roman" w:hAnsi="Times New Roman" w:cs="Times New Roman"/>
                <w:b/>
                <w:bCs/>
                <w:noProof/>
                <w:sz w:val="24"/>
              </w:rPr>
              <w:t>Table of Contents</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_Toc115077318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2</w:t>
            </w:r>
            <w:r w:rsidRPr="0086297D">
              <w:rPr>
                <w:rFonts w:ascii="Times New Roman" w:hAnsi="Times New Roman" w:cs="Times New Roman"/>
                <w:b/>
                <w:bCs/>
                <w:noProof/>
                <w:webHidden/>
                <w:sz w:val="24"/>
                <w:u w:val="single"/>
              </w:rPr>
              <w:fldChar w:fldCharType="end"/>
            </w:r>
          </w:hyperlink>
        </w:p>
        <w:p w14:paraId="370EABA4" w14:textId="636DA655"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86297D">
              <w:rPr>
                <w:rStyle w:val="Hyperlink"/>
                <w:rFonts w:ascii="Times New Roman" w:hAnsi="Times New Roman" w:cs="Times New Roman"/>
                <w:b/>
                <w:bCs/>
                <w:noProof/>
                <w:sz w:val="24"/>
              </w:rPr>
              <w:t>Document Revision History</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_Toc115077319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2</w:t>
            </w:r>
            <w:r w:rsidRPr="0086297D">
              <w:rPr>
                <w:rFonts w:ascii="Times New Roman" w:hAnsi="Times New Roman" w:cs="Times New Roman"/>
                <w:b/>
                <w:bCs/>
                <w:noProof/>
                <w:webHidden/>
                <w:sz w:val="24"/>
                <w:u w:val="single"/>
              </w:rPr>
              <w:fldChar w:fldCharType="end"/>
            </w:r>
          </w:hyperlink>
        </w:p>
        <w:p w14:paraId="48DB7F4E" w14:textId="0766E018"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86297D">
              <w:rPr>
                <w:rStyle w:val="Hyperlink"/>
                <w:rFonts w:ascii="Times New Roman" w:hAnsi="Times New Roman" w:cs="Times New Roman"/>
                <w:b/>
                <w:bCs/>
                <w:noProof/>
                <w:sz w:val="24"/>
              </w:rPr>
              <w:t>Executive Summary</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_Toc115077320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3</w:t>
            </w:r>
            <w:r w:rsidRPr="0086297D">
              <w:rPr>
                <w:rFonts w:ascii="Times New Roman" w:hAnsi="Times New Roman" w:cs="Times New Roman"/>
                <w:b/>
                <w:bCs/>
                <w:noProof/>
                <w:webHidden/>
                <w:sz w:val="24"/>
                <w:u w:val="single"/>
              </w:rPr>
              <w:fldChar w:fldCharType="end"/>
            </w:r>
          </w:hyperlink>
        </w:p>
        <w:p w14:paraId="27AFAD2D" w14:textId="684B7EE8"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86297D">
              <w:rPr>
                <w:rStyle w:val="Hyperlink"/>
                <w:rFonts w:ascii="Times New Roman" w:hAnsi="Times New Roman" w:cs="Times New Roman"/>
                <w:b/>
                <w:bCs/>
                <w:noProof/>
                <w:sz w:val="24"/>
              </w:rPr>
              <w:t>Requirements</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_Toc115077321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3</w:t>
            </w:r>
            <w:r w:rsidRPr="0086297D">
              <w:rPr>
                <w:rFonts w:ascii="Times New Roman" w:hAnsi="Times New Roman" w:cs="Times New Roman"/>
                <w:b/>
                <w:bCs/>
                <w:noProof/>
                <w:webHidden/>
                <w:sz w:val="24"/>
                <w:u w:val="single"/>
              </w:rPr>
              <w:fldChar w:fldCharType="end"/>
            </w:r>
          </w:hyperlink>
        </w:p>
        <w:p w14:paraId="19936906" w14:textId="14B6E2BB"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86297D">
              <w:rPr>
                <w:rStyle w:val="Hyperlink"/>
                <w:rFonts w:ascii="Times New Roman" w:hAnsi="Times New Roman" w:cs="Times New Roman"/>
                <w:b/>
                <w:bCs/>
                <w:noProof/>
                <w:sz w:val="24"/>
              </w:rPr>
              <w:t>Design Constraints</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_Toc115077322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3</w:t>
            </w:r>
            <w:r w:rsidRPr="0086297D">
              <w:rPr>
                <w:rFonts w:ascii="Times New Roman" w:hAnsi="Times New Roman" w:cs="Times New Roman"/>
                <w:b/>
                <w:bCs/>
                <w:noProof/>
                <w:webHidden/>
                <w:sz w:val="24"/>
                <w:u w:val="single"/>
              </w:rPr>
              <w:fldChar w:fldCharType="end"/>
            </w:r>
          </w:hyperlink>
        </w:p>
        <w:p w14:paraId="4730BE35" w14:textId="3331B246"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86297D">
              <w:rPr>
                <w:rStyle w:val="Hyperlink"/>
                <w:rFonts w:ascii="Times New Roman" w:hAnsi="Times New Roman" w:cs="Times New Roman"/>
                <w:b/>
                <w:bCs/>
                <w:noProof/>
                <w:sz w:val="24"/>
              </w:rPr>
              <w:t>System Architecture View</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_Toc115077323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3</w:t>
            </w:r>
            <w:r w:rsidRPr="0086297D">
              <w:rPr>
                <w:rFonts w:ascii="Times New Roman" w:hAnsi="Times New Roman" w:cs="Times New Roman"/>
                <w:b/>
                <w:bCs/>
                <w:noProof/>
                <w:webHidden/>
                <w:sz w:val="24"/>
                <w:u w:val="single"/>
              </w:rPr>
              <w:fldChar w:fldCharType="end"/>
            </w:r>
          </w:hyperlink>
        </w:p>
        <w:p w14:paraId="33FDC57B" w14:textId="597406D6"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86297D">
              <w:rPr>
                <w:rStyle w:val="Hyperlink"/>
                <w:rFonts w:ascii="Times New Roman" w:hAnsi="Times New Roman" w:cs="Times New Roman"/>
                <w:b/>
                <w:bCs/>
                <w:noProof/>
                <w:sz w:val="24"/>
              </w:rPr>
              <w:t>Domain Model</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_Toc115077324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3</w:t>
            </w:r>
            <w:r w:rsidRPr="0086297D">
              <w:rPr>
                <w:rFonts w:ascii="Times New Roman" w:hAnsi="Times New Roman" w:cs="Times New Roman"/>
                <w:b/>
                <w:bCs/>
                <w:noProof/>
                <w:webHidden/>
                <w:sz w:val="24"/>
                <w:u w:val="single"/>
              </w:rPr>
              <w:fldChar w:fldCharType="end"/>
            </w:r>
          </w:hyperlink>
        </w:p>
        <w:p w14:paraId="298DCB70" w14:textId="2BDD7A95"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86297D">
              <w:rPr>
                <w:rStyle w:val="Hyperlink"/>
                <w:rFonts w:ascii="Times New Roman" w:hAnsi="Times New Roman" w:cs="Times New Roman"/>
                <w:b/>
                <w:bCs/>
                <w:noProof/>
                <w:sz w:val="24"/>
              </w:rPr>
              <w:t>Evaluation</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_Toc115077325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4</w:t>
            </w:r>
            <w:r w:rsidRPr="0086297D">
              <w:rPr>
                <w:rFonts w:ascii="Times New Roman" w:hAnsi="Times New Roman" w:cs="Times New Roman"/>
                <w:b/>
                <w:bCs/>
                <w:noProof/>
                <w:webHidden/>
                <w:sz w:val="24"/>
                <w:u w:val="single"/>
              </w:rPr>
              <w:fldChar w:fldCharType="end"/>
            </w:r>
          </w:hyperlink>
        </w:p>
        <w:p w14:paraId="3FC253AA" w14:textId="58B2CC40" w:rsidR="005E3957" w:rsidRPr="0086297D"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86297D">
              <w:rPr>
                <w:rStyle w:val="Hyperlink"/>
                <w:rFonts w:ascii="Times New Roman" w:hAnsi="Times New Roman" w:cs="Times New Roman"/>
                <w:b/>
                <w:bCs/>
                <w:noProof/>
                <w:sz w:val="24"/>
              </w:rPr>
              <w:t>Recommendations</w:t>
            </w:r>
            <w:r w:rsidRPr="0086297D">
              <w:rPr>
                <w:rFonts w:ascii="Times New Roman" w:hAnsi="Times New Roman" w:cs="Times New Roman"/>
                <w:b/>
                <w:bCs/>
                <w:noProof/>
                <w:webHidden/>
                <w:sz w:val="24"/>
                <w:u w:val="single"/>
              </w:rPr>
              <w:tab/>
            </w:r>
            <w:r w:rsidRPr="0086297D">
              <w:rPr>
                <w:rFonts w:ascii="Times New Roman" w:hAnsi="Times New Roman" w:cs="Times New Roman"/>
                <w:b/>
                <w:bCs/>
                <w:noProof/>
                <w:webHidden/>
                <w:sz w:val="24"/>
                <w:u w:val="single"/>
              </w:rPr>
              <w:fldChar w:fldCharType="begin"/>
            </w:r>
            <w:r w:rsidRPr="0086297D">
              <w:rPr>
                <w:rFonts w:ascii="Times New Roman" w:hAnsi="Times New Roman" w:cs="Times New Roman"/>
                <w:b/>
                <w:bCs/>
                <w:noProof/>
                <w:webHidden/>
                <w:sz w:val="24"/>
                <w:u w:val="single"/>
              </w:rPr>
              <w:instrText xml:space="preserve"> PAGEREF _Toc115077326 \h </w:instrText>
            </w:r>
            <w:r w:rsidRPr="0086297D">
              <w:rPr>
                <w:rFonts w:ascii="Times New Roman" w:hAnsi="Times New Roman" w:cs="Times New Roman"/>
                <w:b/>
                <w:bCs/>
                <w:noProof/>
                <w:webHidden/>
                <w:sz w:val="24"/>
                <w:u w:val="single"/>
              </w:rPr>
            </w:r>
            <w:r w:rsidRPr="0086297D">
              <w:rPr>
                <w:rFonts w:ascii="Times New Roman" w:hAnsi="Times New Roman" w:cs="Times New Roman"/>
                <w:b/>
                <w:bCs/>
                <w:noProof/>
                <w:webHidden/>
                <w:sz w:val="24"/>
                <w:u w:val="single"/>
              </w:rPr>
              <w:fldChar w:fldCharType="separate"/>
            </w:r>
            <w:r w:rsidRPr="0086297D">
              <w:rPr>
                <w:rFonts w:ascii="Times New Roman" w:hAnsi="Times New Roman" w:cs="Times New Roman"/>
                <w:b/>
                <w:bCs/>
                <w:noProof/>
                <w:webHidden/>
                <w:sz w:val="24"/>
                <w:u w:val="single"/>
              </w:rPr>
              <w:t>5</w:t>
            </w:r>
            <w:r w:rsidRPr="0086297D">
              <w:rPr>
                <w:rFonts w:ascii="Times New Roman" w:hAnsi="Times New Roman" w:cs="Times New Roman"/>
                <w:b/>
                <w:bCs/>
                <w:noProof/>
                <w:webHidden/>
                <w:sz w:val="24"/>
                <w:u w:val="single"/>
              </w:rPr>
              <w:fldChar w:fldCharType="end"/>
            </w:r>
          </w:hyperlink>
        </w:p>
        <w:p w14:paraId="00973B00" w14:textId="78E7505C" w:rsidR="00A325D0" w:rsidRPr="0086297D" w:rsidRDefault="00730BFB" w:rsidP="002D1B79">
          <w:pPr>
            <w:tabs>
              <w:tab w:val="right" w:pos="9360"/>
            </w:tabs>
            <w:suppressAutoHyphens/>
            <w:ind w:left="360"/>
            <w:contextualSpacing/>
            <w:rPr>
              <w:rFonts w:ascii="Times New Roman" w:hAnsi="Times New Roman" w:cs="Times New Roman"/>
              <w:b/>
              <w:color w:val="000000"/>
              <w:sz w:val="24"/>
              <w:u w:val="single"/>
            </w:rPr>
          </w:pPr>
          <w:r w:rsidRPr="0086297D">
            <w:rPr>
              <w:rFonts w:ascii="Times New Roman" w:hAnsi="Times New Roman" w:cs="Times New Roman"/>
              <w:sz w:val="24"/>
            </w:rPr>
            <w:fldChar w:fldCharType="end"/>
          </w:r>
        </w:p>
      </w:sdtContent>
    </w:sdt>
    <w:p w14:paraId="06E5720C" w14:textId="77777777" w:rsidR="00A325D0" w:rsidRPr="0086297D"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86297D" w:rsidRDefault="00730BFB" w:rsidP="006B4954">
      <w:pPr>
        <w:pStyle w:val="Heading2"/>
        <w:suppressAutoHyphens/>
        <w:contextualSpacing/>
        <w:rPr>
          <w:rFonts w:ascii="Times New Roman" w:hAnsi="Times New Roman" w:cs="Times New Roman"/>
          <w:sz w:val="24"/>
          <w:szCs w:val="24"/>
        </w:rPr>
      </w:pPr>
      <w:r w:rsidRPr="0086297D">
        <w:rPr>
          <w:rFonts w:ascii="Times New Roman" w:hAnsi="Times New Roman" w:cs="Times New Roman"/>
          <w:sz w:val="24"/>
          <w:szCs w:val="24"/>
        </w:rPr>
        <w:fldChar w:fldCharType="begin"/>
      </w:r>
      <w:r w:rsidRPr="0086297D">
        <w:rPr>
          <w:rFonts w:ascii="Times New Roman" w:hAnsi="Times New Roman" w:cs="Times New Roman"/>
          <w:sz w:val="24"/>
          <w:szCs w:val="24"/>
        </w:rPr>
        <w:instrText xml:space="preserve"> HYPERLINK \l "_grjogdjh5fi8" \h </w:instrText>
      </w:r>
      <w:r w:rsidRPr="0086297D">
        <w:rPr>
          <w:rFonts w:ascii="Times New Roman" w:hAnsi="Times New Roman" w:cs="Times New Roman"/>
          <w:sz w:val="24"/>
          <w:szCs w:val="24"/>
        </w:rPr>
      </w:r>
      <w:r w:rsidRPr="0086297D">
        <w:rPr>
          <w:rFonts w:ascii="Times New Roman" w:hAnsi="Times New Roman" w:cs="Times New Roman"/>
          <w:sz w:val="24"/>
          <w:szCs w:val="24"/>
        </w:rPr>
        <w:fldChar w:fldCharType="separate"/>
      </w:r>
      <w:bookmarkStart w:id="5" w:name="_Toc115077319"/>
      <w:r w:rsidRPr="0086297D">
        <w:rPr>
          <w:rFonts w:ascii="Times New Roman" w:hAnsi="Times New Roman" w:cs="Times New Roman"/>
          <w:sz w:val="24"/>
          <w:szCs w:val="24"/>
          <w:u w:val="single"/>
        </w:rPr>
        <w:t>Document Revision History</w:t>
      </w:r>
      <w:bookmarkEnd w:id="5"/>
      <w:r w:rsidRPr="0086297D">
        <w:rPr>
          <w:rFonts w:ascii="Times New Roman" w:hAnsi="Times New Roman" w:cs="Times New Roman"/>
          <w:sz w:val="24"/>
          <w:szCs w:val="24"/>
          <w:u w:val="single"/>
        </w:rPr>
        <w:fldChar w:fldCharType="end"/>
      </w:r>
    </w:p>
    <w:p w14:paraId="1E97195D" w14:textId="77777777" w:rsidR="00A325D0" w:rsidRPr="0086297D"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86297D" w14:paraId="614D61A0" w14:textId="77777777" w:rsidTr="005F49E3">
        <w:trPr>
          <w:tblHeader/>
        </w:trPr>
        <w:tc>
          <w:tcPr>
            <w:tcW w:w="978" w:type="dxa"/>
          </w:tcPr>
          <w:p w14:paraId="25B4C1DB" w14:textId="77777777" w:rsidR="00A325D0" w:rsidRPr="0086297D" w:rsidRDefault="00730BFB" w:rsidP="006B4954">
            <w:pPr>
              <w:suppressAutoHyphens/>
              <w:contextualSpacing/>
              <w:rPr>
                <w:rFonts w:ascii="Times New Roman" w:hAnsi="Times New Roman" w:cs="Times New Roman"/>
                <w:sz w:val="24"/>
              </w:rPr>
            </w:pPr>
            <w:r w:rsidRPr="0086297D">
              <w:rPr>
                <w:rFonts w:ascii="Times New Roman" w:hAnsi="Times New Roman" w:cs="Times New Roman"/>
                <w:sz w:val="24"/>
              </w:rPr>
              <w:t>Version</w:t>
            </w:r>
          </w:p>
        </w:tc>
        <w:tc>
          <w:tcPr>
            <w:tcW w:w="1530" w:type="dxa"/>
          </w:tcPr>
          <w:p w14:paraId="227DA376" w14:textId="77777777" w:rsidR="00A325D0" w:rsidRPr="0086297D" w:rsidRDefault="00730BFB" w:rsidP="006B4954">
            <w:pPr>
              <w:suppressAutoHyphens/>
              <w:contextualSpacing/>
              <w:rPr>
                <w:rFonts w:ascii="Times New Roman" w:hAnsi="Times New Roman" w:cs="Times New Roman"/>
                <w:sz w:val="24"/>
              </w:rPr>
            </w:pPr>
            <w:r w:rsidRPr="0086297D">
              <w:rPr>
                <w:rFonts w:ascii="Times New Roman" w:hAnsi="Times New Roman" w:cs="Times New Roman"/>
                <w:sz w:val="24"/>
              </w:rPr>
              <w:t>Date</w:t>
            </w:r>
          </w:p>
        </w:tc>
        <w:tc>
          <w:tcPr>
            <w:tcW w:w="1725" w:type="dxa"/>
          </w:tcPr>
          <w:p w14:paraId="48F4A27C" w14:textId="77777777" w:rsidR="00A325D0" w:rsidRPr="0086297D" w:rsidRDefault="00730BFB" w:rsidP="006B4954">
            <w:pPr>
              <w:suppressAutoHyphens/>
              <w:contextualSpacing/>
              <w:rPr>
                <w:rFonts w:ascii="Times New Roman" w:hAnsi="Times New Roman" w:cs="Times New Roman"/>
                <w:sz w:val="24"/>
              </w:rPr>
            </w:pPr>
            <w:r w:rsidRPr="0086297D">
              <w:rPr>
                <w:rFonts w:ascii="Times New Roman" w:hAnsi="Times New Roman" w:cs="Times New Roman"/>
                <w:sz w:val="24"/>
              </w:rPr>
              <w:t>Author</w:t>
            </w:r>
          </w:p>
        </w:tc>
        <w:tc>
          <w:tcPr>
            <w:tcW w:w="5109" w:type="dxa"/>
          </w:tcPr>
          <w:p w14:paraId="6C0A46DC" w14:textId="77777777" w:rsidR="00A325D0" w:rsidRPr="0086297D" w:rsidRDefault="00730BFB" w:rsidP="006B4954">
            <w:pPr>
              <w:suppressAutoHyphens/>
              <w:contextualSpacing/>
              <w:rPr>
                <w:rFonts w:ascii="Times New Roman" w:hAnsi="Times New Roman" w:cs="Times New Roman"/>
                <w:sz w:val="24"/>
              </w:rPr>
            </w:pPr>
            <w:r w:rsidRPr="0086297D">
              <w:rPr>
                <w:rFonts w:ascii="Times New Roman" w:hAnsi="Times New Roman" w:cs="Times New Roman"/>
                <w:sz w:val="24"/>
              </w:rPr>
              <w:t>Comments</w:t>
            </w:r>
          </w:p>
        </w:tc>
      </w:tr>
      <w:tr w:rsidR="00A325D0" w:rsidRPr="0086297D" w14:paraId="3DF8FD65" w14:textId="77777777" w:rsidTr="005F49E3">
        <w:trPr>
          <w:tblHeader/>
        </w:trPr>
        <w:tc>
          <w:tcPr>
            <w:tcW w:w="978" w:type="dxa"/>
          </w:tcPr>
          <w:p w14:paraId="70A73321" w14:textId="77777777" w:rsidR="00A325D0" w:rsidRPr="0086297D" w:rsidRDefault="00730BFB" w:rsidP="006B4954">
            <w:pPr>
              <w:suppressAutoHyphens/>
              <w:contextualSpacing/>
              <w:jc w:val="center"/>
              <w:rPr>
                <w:rFonts w:ascii="Times New Roman" w:hAnsi="Times New Roman" w:cs="Times New Roman"/>
                <w:sz w:val="24"/>
              </w:rPr>
            </w:pPr>
            <w:r w:rsidRPr="0086297D">
              <w:rPr>
                <w:rFonts w:ascii="Times New Roman" w:hAnsi="Times New Roman" w:cs="Times New Roman"/>
                <w:sz w:val="24"/>
              </w:rPr>
              <w:t>1.0</w:t>
            </w:r>
          </w:p>
        </w:tc>
        <w:tc>
          <w:tcPr>
            <w:tcW w:w="1530" w:type="dxa"/>
          </w:tcPr>
          <w:p w14:paraId="59616A6E" w14:textId="09307D27" w:rsidR="00A325D0" w:rsidRPr="0086297D" w:rsidRDefault="0084531C" w:rsidP="006B4954">
            <w:pPr>
              <w:suppressAutoHyphens/>
              <w:contextualSpacing/>
              <w:rPr>
                <w:rFonts w:ascii="Times New Roman" w:hAnsi="Times New Roman" w:cs="Times New Roman"/>
                <w:sz w:val="24"/>
              </w:rPr>
            </w:pPr>
            <w:r w:rsidRPr="0086297D">
              <w:rPr>
                <w:rFonts w:ascii="Times New Roman" w:hAnsi="Times New Roman" w:cs="Times New Roman"/>
                <w:sz w:val="24"/>
              </w:rPr>
              <w:t>05/26/2026</w:t>
            </w:r>
          </w:p>
        </w:tc>
        <w:tc>
          <w:tcPr>
            <w:tcW w:w="1725" w:type="dxa"/>
          </w:tcPr>
          <w:p w14:paraId="093CD81A" w14:textId="02F08CBA" w:rsidR="00A325D0" w:rsidRPr="0086297D" w:rsidRDefault="0084531C" w:rsidP="006B4954">
            <w:pPr>
              <w:suppressAutoHyphens/>
              <w:contextualSpacing/>
              <w:rPr>
                <w:rFonts w:ascii="Times New Roman" w:hAnsi="Times New Roman" w:cs="Times New Roman"/>
                <w:sz w:val="24"/>
              </w:rPr>
            </w:pPr>
            <w:r w:rsidRPr="0086297D">
              <w:rPr>
                <w:rFonts w:ascii="Times New Roman" w:hAnsi="Times New Roman" w:cs="Times New Roman"/>
                <w:sz w:val="24"/>
              </w:rPr>
              <w:t>Cyntel Allen</w:t>
            </w:r>
          </w:p>
        </w:tc>
        <w:tc>
          <w:tcPr>
            <w:tcW w:w="5109" w:type="dxa"/>
          </w:tcPr>
          <w:p w14:paraId="7E3B24A0" w14:textId="15E8A996" w:rsidR="00A325D0" w:rsidRPr="0086297D" w:rsidRDefault="0084531C" w:rsidP="006B4954">
            <w:pPr>
              <w:suppressAutoHyphens/>
              <w:contextualSpacing/>
              <w:rPr>
                <w:rFonts w:ascii="Times New Roman" w:hAnsi="Times New Roman" w:cs="Times New Roman"/>
                <w:sz w:val="24"/>
              </w:rPr>
            </w:pPr>
            <w:r w:rsidRPr="0086297D">
              <w:rPr>
                <w:rFonts w:ascii="Times New Roman" w:hAnsi="Times New Roman" w:cs="Times New Roman"/>
                <w:sz w:val="24"/>
              </w:rPr>
              <w:t>Initial software design document for the Draw It or Lose It web application.</w:t>
            </w:r>
          </w:p>
        </w:tc>
      </w:tr>
    </w:tbl>
    <w:p w14:paraId="141DDB7E" w14:textId="77777777" w:rsidR="00A325D0" w:rsidRPr="0086297D" w:rsidRDefault="00A325D0" w:rsidP="006B4954">
      <w:pPr>
        <w:suppressAutoHyphens/>
        <w:contextualSpacing/>
        <w:rPr>
          <w:rFonts w:ascii="Times New Roman" w:hAnsi="Times New Roman" w:cs="Times New Roman"/>
          <w:sz w:val="24"/>
        </w:rPr>
      </w:pPr>
    </w:p>
    <w:p w14:paraId="6B3AFC15" w14:textId="00791494" w:rsidR="00A325D0" w:rsidRPr="0086297D" w:rsidRDefault="00730BFB" w:rsidP="005F49E3">
      <w:pPr>
        <w:rPr>
          <w:rFonts w:ascii="Times New Roman" w:hAnsi="Times New Roman" w:cs="Times New Roman"/>
          <w:color w:val="2F5496"/>
          <w:sz w:val="24"/>
        </w:rPr>
      </w:pPr>
      <w:r w:rsidRPr="0086297D">
        <w:rPr>
          <w:rFonts w:ascii="Times New Roman" w:hAnsi="Times New Roman" w:cs="Times New Roman"/>
          <w:sz w:val="24"/>
        </w:rPr>
        <w:br w:type="page"/>
      </w:r>
    </w:p>
    <w:bookmarkStart w:id="6" w:name="_3znysh7" w:colFirst="0" w:colLast="0"/>
    <w:bookmarkEnd w:id="6"/>
    <w:p w14:paraId="16824E87" w14:textId="77777777" w:rsidR="00A325D0" w:rsidRPr="0086297D" w:rsidRDefault="00730BFB" w:rsidP="006B4954">
      <w:pPr>
        <w:pStyle w:val="Heading2"/>
        <w:suppressAutoHyphens/>
        <w:contextualSpacing/>
        <w:rPr>
          <w:rFonts w:ascii="Times New Roman" w:hAnsi="Times New Roman" w:cs="Times New Roman"/>
          <w:sz w:val="24"/>
          <w:szCs w:val="24"/>
        </w:rPr>
      </w:pPr>
      <w:r w:rsidRPr="0086297D">
        <w:rPr>
          <w:rFonts w:ascii="Times New Roman" w:hAnsi="Times New Roman" w:cs="Times New Roman"/>
          <w:sz w:val="24"/>
          <w:szCs w:val="24"/>
        </w:rPr>
        <w:lastRenderedPageBreak/>
        <w:fldChar w:fldCharType="begin"/>
      </w:r>
      <w:r w:rsidRPr="0086297D">
        <w:rPr>
          <w:rFonts w:ascii="Times New Roman" w:hAnsi="Times New Roman" w:cs="Times New Roman"/>
          <w:sz w:val="24"/>
          <w:szCs w:val="24"/>
        </w:rPr>
        <w:instrText xml:space="preserve"> HYPERLINK \l "_sbfa50wo7nsh" \h </w:instrText>
      </w:r>
      <w:r w:rsidRPr="0086297D">
        <w:rPr>
          <w:rFonts w:ascii="Times New Roman" w:hAnsi="Times New Roman" w:cs="Times New Roman"/>
          <w:sz w:val="24"/>
          <w:szCs w:val="24"/>
        </w:rPr>
      </w:r>
      <w:r w:rsidRPr="0086297D">
        <w:rPr>
          <w:rFonts w:ascii="Times New Roman" w:hAnsi="Times New Roman" w:cs="Times New Roman"/>
          <w:sz w:val="24"/>
          <w:szCs w:val="24"/>
        </w:rPr>
        <w:fldChar w:fldCharType="separate"/>
      </w:r>
      <w:bookmarkStart w:id="7" w:name="_Toc115077320"/>
      <w:r w:rsidRPr="0086297D">
        <w:rPr>
          <w:rFonts w:ascii="Times New Roman" w:hAnsi="Times New Roman" w:cs="Times New Roman"/>
          <w:sz w:val="24"/>
          <w:szCs w:val="24"/>
          <w:u w:val="single"/>
        </w:rPr>
        <w:t>Executive Summary</w:t>
      </w:r>
      <w:bookmarkEnd w:id="7"/>
      <w:r w:rsidRPr="0086297D">
        <w:rPr>
          <w:rFonts w:ascii="Times New Roman" w:hAnsi="Times New Roman" w:cs="Times New Roman"/>
          <w:sz w:val="24"/>
          <w:szCs w:val="24"/>
          <w:u w:val="single"/>
        </w:rPr>
        <w:fldChar w:fldCharType="end"/>
      </w:r>
    </w:p>
    <w:p w14:paraId="200B3DB4" w14:textId="77777777" w:rsidR="00A325D0" w:rsidRPr="0086297D" w:rsidRDefault="00A325D0" w:rsidP="006B4954">
      <w:pPr>
        <w:suppressAutoHyphens/>
        <w:contextualSpacing/>
        <w:rPr>
          <w:rFonts w:ascii="Times New Roman" w:hAnsi="Times New Roman" w:cs="Times New Roman"/>
          <w:sz w:val="24"/>
        </w:rPr>
      </w:pPr>
    </w:p>
    <w:p w14:paraId="03C8A5FD" w14:textId="5E911A2C" w:rsidR="0084531C" w:rsidRPr="0086297D" w:rsidRDefault="0084531C" w:rsidP="0084531C">
      <w:pPr>
        <w:rPr>
          <w:rFonts w:ascii="Times New Roman" w:hAnsi="Times New Roman" w:cs="Times New Roman"/>
          <w:sz w:val="24"/>
        </w:rPr>
      </w:pPr>
      <w:r w:rsidRPr="0086297D">
        <w:rPr>
          <w:rFonts w:ascii="Times New Roman" w:hAnsi="Times New Roman" w:cs="Times New Roman"/>
          <w:sz w:val="24"/>
        </w:rPr>
        <w:t xml:space="preserve">The Gaming Room has </w:t>
      </w:r>
      <w:r w:rsidR="004A334E" w:rsidRPr="0086297D">
        <w:rPr>
          <w:rFonts w:ascii="Times New Roman" w:hAnsi="Times New Roman" w:cs="Times New Roman"/>
          <w:sz w:val="24"/>
        </w:rPr>
        <w:t>commissioned the development of a web-based version of its game, 'Draw It or Lose It,' which is currently available only</w:t>
      </w:r>
      <w:r w:rsidRPr="0086297D">
        <w:rPr>
          <w:rFonts w:ascii="Times New Roman" w:hAnsi="Times New Roman" w:cs="Times New Roman"/>
          <w:sz w:val="24"/>
        </w:rPr>
        <w:t xml:space="preserve"> </w:t>
      </w:r>
      <w:r w:rsidR="0086297D" w:rsidRPr="0086297D">
        <w:rPr>
          <w:rFonts w:ascii="Times New Roman" w:hAnsi="Times New Roman" w:cs="Times New Roman"/>
          <w:sz w:val="24"/>
        </w:rPr>
        <w:t>on Android</w:t>
      </w:r>
      <w:r w:rsidRPr="0086297D">
        <w:rPr>
          <w:rFonts w:ascii="Times New Roman" w:hAnsi="Times New Roman" w:cs="Times New Roman"/>
          <w:sz w:val="24"/>
        </w:rPr>
        <w:t xml:space="preserve">. The objective of this initiative is to develop a platform-agnostic application </w:t>
      </w:r>
      <w:r w:rsidR="004A334E" w:rsidRPr="0086297D">
        <w:rPr>
          <w:rFonts w:ascii="Times New Roman" w:hAnsi="Times New Roman" w:cs="Times New Roman"/>
          <w:sz w:val="24"/>
        </w:rPr>
        <w:t>that supports various operating systems and devices while ensuring consistent</w:t>
      </w:r>
      <w:r w:rsidRPr="0086297D">
        <w:rPr>
          <w:rFonts w:ascii="Times New Roman" w:hAnsi="Times New Roman" w:cs="Times New Roman"/>
          <w:sz w:val="24"/>
        </w:rPr>
        <w:t xml:space="preserve"> functionality and performance. The proposed approach employs object-oriented design principles and software design patterns to establish a scalable and maintainable application architecture.</w:t>
      </w:r>
    </w:p>
    <w:p w14:paraId="43948F6F" w14:textId="27CE2B97" w:rsidR="0084531C" w:rsidRPr="0086297D" w:rsidRDefault="0084531C" w:rsidP="0084531C">
      <w:pPr>
        <w:rPr>
          <w:rFonts w:ascii="Times New Roman" w:hAnsi="Times New Roman" w:cs="Times New Roman"/>
          <w:sz w:val="24"/>
        </w:rPr>
      </w:pPr>
      <w:r w:rsidRPr="0086297D">
        <w:rPr>
          <w:rFonts w:ascii="Times New Roman" w:hAnsi="Times New Roman" w:cs="Times New Roman"/>
          <w:sz w:val="24"/>
        </w:rPr>
        <w:t xml:space="preserve">The system shall support multiple games, teams, and players, while ensuring that all game and team names remain unique. To enhance efficiency and uphold data integrity, a singleton design pattern shall be implemented to guarantee that only one instance of the </w:t>
      </w:r>
      <w:proofErr w:type="spellStart"/>
      <w:r w:rsidRPr="0086297D">
        <w:rPr>
          <w:rFonts w:ascii="Times New Roman" w:hAnsi="Times New Roman" w:cs="Times New Roman"/>
          <w:sz w:val="24"/>
        </w:rPr>
        <w:t>GameService</w:t>
      </w:r>
      <w:proofErr w:type="spellEnd"/>
      <w:r w:rsidRPr="0086297D">
        <w:rPr>
          <w:rFonts w:ascii="Times New Roman" w:hAnsi="Times New Roman" w:cs="Times New Roman"/>
          <w:sz w:val="24"/>
        </w:rPr>
        <w:t xml:space="preserve"> class exists in memory at any given moment. Furthermore, unique identifiers will be assigned to all game, team, and player objects. This design offers a flexible foundation that supports future growth while meeting the client's current business and technical requirements.</w:t>
      </w:r>
    </w:p>
    <w:p w14:paraId="0CB4E525" w14:textId="3CCA0D96" w:rsidR="007B28D2" w:rsidRPr="0086297D" w:rsidRDefault="007B28D2" w:rsidP="00987146">
      <w:pPr>
        <w:rPr>
          <w:rFonts w:ascii="Times New Roman" w:hAnsi="Times New Roman" w:cs="Times New Roman"/>
          <w:sz w:val="24"/>
        </w:rPr>
      </w:pPr>
    </w:p>
    <w:p w14:paraId="3370B811" w14:textId="77777777" w:rsidR="007B28D2" w:rsidRPr="0086297D" w:rsidRDefault="007B28D2" w:rsidP="007B28D2">
      <w:pPr>
        <w:pStyle w:val="Heading2"/>
        <w:rPr>
          <w:rFonts w:ascii="Times New Roman" w:hAnsi="Times New Roman" w:cs="Times New Roman"/>
          <w:sz w:val="24"/>
          <w:szCs w:val="24"/>
          <w:u w:val="single"/>
        </w:rPr>
      </w:pPr>
      <w:bookmarkStart w:id="8" w:name="_Toc115077321"/>
      <w:r w:rsidRPr="0086297D">
        <w:rPr>
          <w:rFonts w:ascii="Times New Roman" w:hAnsi="Times New Roman" w:cs="Times New Roman"/>
          <w:sz w:val="24"/>
          <w:szCs w:val="24"/>
          <w:u w:val="single"/>
        </w:rPr>
        <w:t>Requirements</w:t>
      </w:r>
      <w:bookmarkEnd w:id="8"/>
    </w:p>
    <w:p w14:paraId="06522DAF" w14:textId="77777777" w:rsidR="007B28D2" w:rsidRPr="0086297D" w:rsidRDefault="007B28D2" w:rsidP="007B28D2">
      <w:pPr>
        <w:rPr>
          <w:rFonts w:ascii="Times New Roman" w:hAnsi="Times New Roman" w:cs="Times New Roman"/>
          <w:sz w:val="24"/>
        </w:rPr>
      </w:pPr>
    </w:p>
    <w:p w14:paraId="56FEB790" w14:textId="77777777" w:rsidR="0084531C" w:rsidRPr="0086297D" w:rsidRDefault="0084531C" w:rsidP="0084531C">
      <w:pPr>
        <w:suppressAutoHyphens/>
        <w:contextualSpacing/>
        <w:rPr>
          <w:rFonts w:ascii="Times New Roman" w:hAnsi="Times New Roman" w:cs="Times New Roman"/>
          <w:b/>
          <w:bCs/>
          <w:sz w:val="24"/>
        </w:rPr>
      </w:pPr>
      <w:r w:rsidRPr="0086297D">
        <w:rPr>
          <w:rFonts w:ascii="Times New Roman" w:hAnsi="Times New Roman" w:cs="Times New Roman"/>
          <w:b/>
          <w:bCs/>
          <w:sz w:val="24"/>
        </w:rPr>
        <w:t>Business Requirements</w:t>
      </w:r>
    </w:p>
    <w:p w14:paraId="04D4F418" w14:textId="0CB6B61D" w:rsidR="0084531C" w:rsidRPr="0086297D" w:rsidRDefault="0084531C" w:rsidP="0084531C">
      <w:pPr>
        <w:numPr>
          <w:ilvl w:val="0"/>
          <w:numId w:val="8"/>
        </w:numPr>
        <w:suppressAutoHyphens/>
        <w:contextualSpacing/>
        <w:rPr>
          <w:rFonts w:ascii="Times New Roman" w:hAnsi="Times New Roman" w:cs="Times New Roman"/>
          <w:sz w:val="24"/>
        </w:rPr>
      </w:pPr>
      <w:r w:rsidRPr="0086297D">
        <w:rPr>
          <w:rFonts w:ascii="Times New Roman" w:hAnsi="Times New Roman" w:cs="Times New Roman"/>
          <w:sz w:val="24"/>
        </w:rPr>
        <w:t xml:space="preserve">Expand 'Draw It or Lose It' from an Android application to a web-based platform. </w:t>
      </w:r>
    </w:p>
    <w:p w14:paraId="78A4FBF5" w14:textId="77777777" w:rsidR="0084531C" w:rsidRPr="0086297D" w:rsidRDefault="0084531C" w:rsidP="0084531C">
      <w:pPr>
        <w:numPr>
          <w:ilvl w:val="0"/>
          <w:numId w:val="8"/>
        </w:numPr>
        <w:suppressAutoHyphens/>
        <w:contextualSpacing/>
        <w:rPr>
          <w:rFonts w:ascii="Times New Roman" w:hAnsi="Times New Roman" w:cs="Times New Roman"/>
          <w:sz w:val="24"/>
        </w:rPr>
      </w:pPr>
      <w:r w:rsidRPr="0086297D">
        <w:rPr>
          <w:rFonts w:ascii="Times New Roman" w:hAnsi="Times New Roman" w:cs="Times New Roman"/>
          <w:sz w:val="24"/>
        </w:rPr>
        <w:t xml:space="preserve">Support multiple teams participating in a game. </w:t>
      </w:r>
    </w:p>
    <w:p w14:paraId="6C62CB88" w14:textId="643B5B61" w:rsidR="0084531C" w:rsidRPr="0086297D" w:rsidRDefault="0084531C" w:rsidP="0084531C">
      <w:pPr>
        <w:numPr>
          <w:ilvl w:val="0"/>
          <w:numId w:val="8"/>
        </w:numPr>
        <w:suppressAutoHyphens/>
        <w:contextualSpacing/>
        <w:rPr>
          <w:rFonts w:ascii="Times New Roman" w:hAnsi="Times New Roman" w:cs="Times New Roman"/>
          <w:sz w:val="24"/>
        </w:rPr>
      </w:pPr>
      <w:r w:rsidRPr="0086297D">
        <w:rPr>
          <w:rFonts w:ascii="Times New Roman" w:hAnsi="Times New Roman" w:cs="Times New Roman"/>
          <w:sz w:val="24"/>
        </w:rPr>
        <w:t xml:space="preserve">Support for multiple players assigned to each team. </w:t>
      </w:r>
    </w:p>
    <w:p w14:paraId="2526FF0B" w14:textId="36379271" w:rsidR="0084531C" w:rsidRPr="0086297D" w:rsidRDefault="0084531C" w:rsidP="0084531C">
      <w:pPr>
        <w:numPr>
          <w:ilvl w:val="0"/>
          <w:numId w:val="8"/>
        </w:numPr>
        <w:suppressAutoHyphens/>
        <w:contextualSpacing/>
        <w:rPr>
          <w:rFonts w:ascii="Times New Roman" w:hAnsi="Times New Roman" w:cs="Times New Roman"/>
          <w:sz w:val="24"/>
        </w:rPr>
      </w:pPr>
      <w:r w:rsidRPr="0086297D">
        <w:rPr>
          <w:rFonts w:ascii="Times New Roman" w:hAnsi="Times New Roman" w:cs="Times New Roman"/>
          <w:sz w:val="24"/>
        </w:rPr>
        <w:t xml:space="preserve">Ensure that game titles remain distinctive. </w:t>
      </w:r>
    </w:p>
    <w:p w14:paraId="64130C5B" w14:textId="634108E2" w:rsidR="0084531C" w:rsidRPr="0086297D" w:rsidRDefault="0084531C" w:rsidP="0084531C">
      <w:pPr>
        <w:numPr>
          <w:ilvl w:val="0"/>
          <w:numId w:val="8"/>
        </w:numPr>
        <w:suppressAutoHyphens/>
        <w:contextualSpacing/>
        <w:rPr>
          <w:rFonts w:ascii="Times New Roman" w:hAnsi="Times New Roman" w:cs="Times New Roman"/>
          <w:sz w:val="24"/>
        </w:rPr>
      </w:pPr>
      <w:r w:rsidRPr="0086297D">
        <w:rPr>
          <w:rFonts w:ascii="Times New Roman" w:hAnsi="Times New Roman" w:cs="Times New Roman"/>
          <w:sz w:val="24"/>
        </w:rPr>
        <w:t xml:space="preserve">Ensure that team names remain unique. </w:t>
      </w:r>
    </w:p>
    <w:p w14:paraId="49CDE436" w14:textId="4964FE8D" w:rsidR="0084531C" w:rsidRDefault="0084531C" w:rsidP="0084531C">
      <w:pPr>
        <w:numPr>
          <w:ilvl w:val="0"/>
          <w:numId w:val="8"/>
        </w:numPr>
        <w:suppressAutoHyphens/>
        <w:contextualSpacing/>
        <w:rPr>
          <w:rFonts w:ascii="Times New Roman" w:hAnsi="Times New Roman" w:cs="Times New Roman"/>
          <w:sz w:val="24"/>
        </w:rPr>
      </w:pPr>
      <w:r w:rsidRPr="0086297D">
        <w:rPr>
          <w:rFonts w:ascii="Times New Roman" w:hAnsi="Times New Roman" w:cs="Times New Roman"/>
          <w:sz w:val="24"/>
        </w:rPr>
        <w:t xml:space="preserve">Provide a scalable solution capable of supporting future growth. </w:t>
      </w:r>
    </w:p>
    <w:p w14:paraId="66779C35" w14:textId="77777777" w:rsidR="0086297D" w:rsidRPr="0086297D" w:rsidRDefault="0086297D" w:rsidP="0086297D">
      <w:pPr>
        <w:suppressAutoHyphens/>
        <w:ind w:left="720"/>
        <w:contextualSpacing/>
        <w:rPr>
          <w:rFonts w:ascii="Times New Roman" w:hAnsi="Times New Roman" w:cs="Times New Roman"/>
          <w:sz w:val="24"/>
        </w:rPr>
      </w:pPr>
    </w:p>
    <w:p w14:paraId="7AB8CDB2" w14:textId="77777777" w:rsidR="0084531C" w:rsidRPr="0086297D" w:rsidRDefault="0084531C" w:rsidP="0084531C">
      <w:pPr>
        <w:suppressAutoHyphens/>
        <w:contextualSpacing/>
        <w:rPr>
          <w:rFonts w:ascii="Times New Roman" w:hAnsi="Times New Roman" w:cs="Times New Roman"/>
          <w:b/>
          <w:bCs/>
          <w:sz w:val="24"/>
        </w:rPr>
      </w:pPr>
      <w:r w:rsidRPr="0086297D">
        <w:rPr>
          <w:rFonts w:ascii="Times New Roman" w:hAnsi="Times New Roman" w:cs="Times New Roman"/>
          <w:b/>
          <w:bCs/>
          <w:sz w:val="24"/>
        </w:rPr>
        <w:t>Technical Requirements</w:t>
      </w:r>
    </w:p>
    <w:p w14:paraId="1EB81CF4" w14:textId="272F1E11" w:rsidR="0084531C" w:rsidRPr="0086297D" w:rsidRDefault="0084531C" w:rsidP="0084531C">
      <w:pPr>
        <w:numPr>
          <w:ilvl w:val="0"/>
          <w:numId w:val="9"/>
        </w:numPr>
        <w:suppressAutoHyphens/>
        <w:contextualSpacing/>
        <w:rPr>
          <w:rFonts w:ascii="Times New Roman" w:hAnsi="Times New Roman" w:cs="Times New Roman"/>
          <w:sz w:val="24"/>
        </w:rPr>
      </w:pPr>
      <w:r w:rsidRPr="0086297D">
        <w:rPr>
          <w:rFonts w:ascii="Times New Roman" w:hAnsi="Times New Roman" w:cs="Times New Roman"/>
          <w:sz w:val="24"/>
        </w:rPr>
        <w:t xml:space="preserve">Apply object-oriented programming principles to make your code more organized and easier to manage. </w:t>
      </w:r>
    </w:p>
    <w:p w14:paraId="183B76B6" w14:textId="2D0B0B9A" w:rsidR="0084531C" w:rsidRPr="0086297D" w:rsidRDefault="004A334E" w:rsidP="0084531C">
      <w:pPr>
        <w:numPr>
          <w:ilvl w:val="0"/>
          <w:numId w:val="9"/>
        </w:numPr>
        <w:suppressAutoHyphens/>
        <w:contextualSpacing/>
        <w:rPr>
          <w:rFonts w:ascii="Times New Roman" w:hAnsi="Times New Roman" w:cs="Times New Roman"/>
          <w:sz w:val="24"/>
        </w:rPr>
      </w:pPr>
      <w:r w:rsidRPr="0086297D">
        <w:rPr>
          <w:rFonts w:ascii="Times New Roman" w:hAnsi="Times New Roman" w:cs="Times New Roman"/>
          <w:sz w:val="24"/>
        </w:rPr>
        <w:t xml:space="preserve">Employ the Singleton design pattern to guarantee the existence of only a single </w:t>
      </w:r>
      <w:proofErr w:type="spellStart"/>
      <w:r w:rsidRPr="0086297D">
        <w:rPr>
          <w:rFonts w:ascii="Times New Roman" w:hAnsi="Times New Roman" w:cs="Times New Roman"/>
          <w:sz w:val="24"/>
        </w:rPr>
        <w:t>GameService</w:t>
      </w:r>
      <w:proofErr w:type="spellEnd"/>
      <w:r w:rsidRPr="0086297D">
        <w:rPr>
          <w:rFonts w:ascii="Times New Roman" w:hAnsi="Times New Roman" w:cs="Times New Roman"/>
          <w:sz w:val="24"/>
        </w:rPr>
        <w:t xml:space="preserve"> instance. </w:t>
      </w:r>
    </w:p>
    <w:p w14:paraId="3C45F531" w14:textId="6FF84654" w:rsidR="0084531C" w:rsidRPr="0086297D" w:rsidRDefault="004A334E" w:rsidP="0084531C">
      <w:pPr>
        <w:numPr>
          <w:ilvl w:val="0"/>
          <w:numId w:val="9"/>
        </w:numPr>
        <w:suppressAutoHyphens/>
        <w:contextualSpacing/>
        <w:rPr>
          <w:rFonts w:ascii="Times New Roman" w:hAnsi="Times New Roman" w:cs="Times New Roman"/>
          <w:sz w:val="24"/>
        </w:rPr>
      </w:pPr>
      <w:r w:rsidRPr="0086297D">
        <w:rPr>
          <w:rFonts w:ascii="Times New Roman" w:hAnsi="Times New Roman" w:cs="Times New Roman"/>
          <w:sz w:val="24"/>
        </w:rPr>
        <w:t xml:space="preserve">Employ distinctive identifiers for games, teams, and players. </w:t>
      </w:r>
    </w:p>
    <w:p w14:paraId="62DC20CE" w14:textId="030E2FB2" w:rsidR="0084531C" w:rsidRPr="0086297D" w:rsidRDefault="004A334E" w:rsidP="0084531C">
      <w:pPr>
        <w:numPr>
          <w:ilvl w:val="0"/>
          <w:numId w:val="9"/>
        </w:numPr>
        <w:suppressAutoHyphens/>
        <w:contextualSpacing/>
        <w:rPr>
          <w:rFonts w:ascii="Times New Roman" w:hAnsi="Times New Roman" w:cs="Times New Roman"/>
          <w:sz w:val="24"/>
        </w:rPr>
      </w:pPr>
      <w:r w:rsidRPr="0086297D">
        <w:rPr>
          <w:rFonts w:ascii="Times New Roman" w:hAnsi="Times New Roman" w:cs="Times New Roman"/>
          <w:sz w:val="24"/>
        </w:rPr>
        <w:t xml:space="preserve">Implement inheritance via a shared Entity base class. </w:t>
      </w:r>
    </w:p>
    <w:p w14:paraId="31E36E08" w14:textId="1F860AE3" w:rsidR="0084531C" w:rsidRPr="0086297D" w:rsidRDefault="004A334E" w:rsidP="0084531C">
      <w:pPr>
        <w:numPr>
          <w:ilvl w:val="0"/>
          <w:numId w:val="9"/>
        </w:numPr>
        <w:suppressAutoHyphens/>
        <w:contextualSpacing/>
        <w:rPr>
          <w:rFonts w:ascii="Times New Roman" w:hAnsi="Times New Roman" w:cs="Times New Roman"/>
          <w:sz w:val="24"/>
        </w:rPr>
      </w:pPr>
      <w:r w:rsidRPr="0086297D">
        <w:rPr>
          <w:rFonts w:ascii="Times New Roman" w:hAnsi="Times New Roman" w:cs="Times New Roman"/>
          <w:sz w:val="24"/>
        </w:rPr>
        <w:t xml:space="preserve">Utilize iterator functionality to examine existing collections prior to creating new games, teams, or players. </w:t>
      </w:r>
    </w:p>
    <w:p w14:paraId="7D00F1A9" w14:textId="02609BF1" w:rsidR="0084531C" w:rsidRPr="0086297D" w:rsidRDefault="004A334E" w:rsidP="0084531C">
      <w:pPr>
        <w:numPr>
          <w:ilvl w:val="0"/>
          <w:numId w:val="9"/>
        </w:numPr>
        <w:suppressAutoHyphens/>
        <w:contextualSpacing/>
        <w:rPr>
          <w:rFonts w:ascii="Times New Roman" w:hAnsi="Times New Roman" w:cs="Times New Roman"/>
          <w:sz w:val="24"/>
        </w:rPr>
      </w:pPr>
      <w:r w:rsidRPr="0086297D">
        <w:rPr>
          <w:rFonts w:ascii="Times New Roman" w:hAnsi="Times New Roman" w:cs="Times New Roman"/>
          <w:sz w:val="24"/>
        </w:rPr>
        <w:t xml:space="preserve">Support deployment within a distributed web environment. </w:t>
      </w:r>
    </w:p>
    <w:p w14:paraId="5576E640" w14:textId="77777777" w:rsidR="00A325D0" w:rsidRPr="0086297D" w:rsidRDefault="00A325D0" w:rsidP="006B4954">
      <w:pPr>
        <w:suppressAutoHyphens/>
        <w:contextualSpacing/>
        <w:rPr>
          <w:rFonts w:ascii="Times New Roman" w:hAnsi="Times New Roman" w:cs="Times New Roman"/>
          <w:sz w:val="24"/>
        </w:rPr>
      </w:pPr>
    </w:p>
    <w:p w14:paraId="4D6BF7BF" w14:textId="77777777" w:rsidR="00A325D0" w:rsidRPr="0086297D" w:rsidRDefault="00730BFB" w:rsidP="006B4954">
      <w:pPr>
        <w:pStyle w:val="Heading2"/>
        <w:suppressAutoHyphens/>
        <w:contextualSpacing/>
        <w:rPr>
          <w:rFonts w:ascii="Times New Roman" w:hAnsi="Times New Roman" w:cs="Times New Roman"/>
          <w:sz w:val="24"/>
          <w:szCs w:val="24"/>
        </w:rPr>
      </w:pPr>
      <w:hyperlink w:anchor="_2et92p0">
        <w:bookmarkStart w:id="9" w:name="_Toc115077322"/>
        <w:r w:rsidRPr="0086297D">
          <w:rPr>
            <w:rFonts w:ascii="Times New Roman" w:hAnsi="Times New Roman" w:cs="Times New Roman"/>
            <w:sz w:val="24"/>
            <w:szCs w:val="24"/>
            <w:u w:val="single"/>
          </w:rPr>
          <w:t>Design Constraints</w:t>
        </w:r>
        <w:bookmarkEnd w:id="9"/>
      </w:hyperlink>
    </w:p>
    <w:p w14:paraId="420C33B4" w14:textId="77777777" w:rsidR="00A325D0" w:rsidRPr="0086297D" w:rsidRDefault="00A325D0" w:rsidP="006B4954">
      <w:pPr>
        <w:suppressAutoHyphens/>
        <w:contextualSpacing/>
        <w:rPr>
          <w:rFonts w:ascii="Times New Roman" w:hAnsi="Times New Roman" w:cs="Times New Roman"/>
          <w:sz w:val="24"/>
        </w:rPr>
      </w:pPr>
    </w:p>
    <w:p w14:paraId="3332EC32" w14:textId="4AE6F2B7" w:rsidR="004A334E" w:rsidRPr="0086297D" w:rsidRDefault="004A334E" w:rsidP="004A334E">
      <w:pPr>
        <w:suppressAutoHyphens/>
        <w:contextualSpacing/>
        <w:rPr>
          <w:rFonts w:ascii="Times New Roman" w:hAnsi="Times New Roman" w:cs="Times New Roman"/>
          <w:sz w:val="24"/>
        </w:rPr>
      </w:pPr>
      <w:r w:rsidRPr="0086297D">
        <w:rPr>
          <w:rFonts w:ascii="Times New Roman" w:hAnsi="Times New Roman" w:cs="Times New Roman"/>
          <w:sz w:val="24"/>
        </w:rPr>
        <w:t>Several design constraints must be considered when developing "Draw It or Lose It" as a web-based application. The application must support multiple operating systems and browsers, requiring platform-independent technologies. Network latency and internet connectivity may impact application performance because users will access the system remotely through a distributed environment. The system must maintain data consistency while supporting multiple users simultaneously. Unique game, team, and player names must be validated before creation to prevent duplicate records. Security is also an important consideration because user information and game data must be protected during transmission and storage.</w:t>
      </w:r>
    </w:p>
    <w:p w14:paraId="439C077D" w14:textId="7DD96308" w:rsidR="004A334E" w:rsidRPr="0086297D" w:rsidRDefault="004A334E" w:rsidP="004A334E">
      <w:pPr>
        <w:suppressAutoHyphens/>
        <w:contextualSpacing/>
        <w:rPr>
          <w:rFonts w:ascii="Times New Roman" w:hAnsi="Times New Roman" w:cs="Times New Roman"/>
          <w:sz w:val="24"/>
        </w:rPr>
      </w:pPr>
      <w:r w:rsidRPr="0086297D">
        <w:rPr>
          <w:rFonts w:ascii="Times New Roman" w:hAnsi="Times New Roman" w:cs="Times New Roman"/>
          <w:sz w:val="24"/>
        </w:rPr>
        <w:lastRenderedPageBreak/>
        <w:t xml:space="preserve">Moreover, meticulous oversight of memory management is essential to avert unwarranted resource allocation. The Singleton design pattern facilitates this objective by ensuring a single </w:t>
      </w:r>
      <w:proofErr w:type="spellStart"/>
      <w:r w:rsidRPr="0086297D">
        <w:rPr>
          <w:rFonts w:ascii="Times New Roman" w:hAnsi="Times New Roman" w:cs="Times New Roman"/>
          <w:sz w:val="24"/>
        </w:rPr>
        <w:t>GameService</w:t>
      </w:r>
      <w:proofErr w:type="spellEnd"/>
      <w:r w:rsidRPr="0086297D">
        <w:rPr>
          <w:rFonts w:ascii="Times New Roman" w:hAnsi="Times New Roman" w:cs="Times New Roman"/>
          <w:sz w:val="24"/>
        </w:rPr>
        <w:t xml:space="preserve"> instance, thereby reducing memory usage and preserving centralized governance of application data. These constraints influence the application's architecture, development decisions, testing protocols, and deployment strategies. </w:t>
      </w:r>
    </w:p>
    <w:p w14:paraId="49517B2E" w14:textId="77777777" w:rsidR="00A325D0" w:rsidRPr="0086297D" w:rsidRDefault="00A325D0" w:rsidP="006B4954">
      <w:pPr>
        <w:suppressAutoHyphens/>
        <w:contextualSpacing/>
        <w:rPr>
          <w:rFonts w:ascii="Times New Roman" w:hAnsi="Times New Roman" w:cs="Times New Roman"/>
          <w:sz w:val="24"/>
        </w:rPr>
      </w:pPr>
    </w:p>
    <w:p w14:paraId="55EF5F50" w14:textId="77777777" w:rsidR="00A325D0" w:rsidRPr="0086297D" w:rsidRDefault="00730BFB" w:rsidP="006B4954">
      <w:pPr>
        <w:pStyle w:val="Heading2"/>
        <w:suppressAutoHyphens/>
        <w:contextualSpacing/>
        <w:rPr>
          <w:rFonts w:ascii="Times New Roman" w:hAnsi="Times New Roman" w:cs="Times New Roman"/>
          <w:sz w:val="24"/>
          <w:szCs w:val="24"/>
        </w:rPr>
      </w:pPr>
      <w:hyperlink w:anchor="_ilbxbyevv6b6">
        <w:bookmarkStart w:id="10" w:name="_Toc115077323"/>
        <w:r w:rsidRPr="0086297D">
          <w:rPr>
            <w:rFonts w:ascii="Times New Roman" w:hAnsi="Times New Roman" w:cs="Times New Roman"/>
            <w:sz w:val="24"/>
            <w:szCs w:val="24"/>
            <w:u w:val="single"/>
          </w:rPr>
          <w:t>System Architecture View</w:t>
        </w:r>
        <w:bookmarkEnd w:id="10"/>
      </w:hyperlink>
    </w:p>
    <w:p w14:paraId="5B286477" w14:textId="77777777" w:rsidR="00A325D0" w:rsidRPr="0086297D" w:rsidRDefault="00A325D0" w:rsidP="006B4954">
      <w:pPr>
        <w:suppressAutoHyphens/>
        <w:contextualSpacing/>
        <w:rPr>
          <w:rFonts w:ascii="Times New Roman" w:hAnsi="Times New Roman" w:cs="Times New Roman"/>
          <w:sz w:val="24"/>
        </w:rPr>
      </w:pPr>
    </w:p>
    <w:p w14:paraId="37A3125B" w14:textId="5353BDCB" w:rsidR="00A325D0" w:rsidRPr="0086297D" w:rsidRDefault="00730BFB" w:rsidP="006B4954">
      <w:pPr>
        <w:suppressAutoHyphens/>
        <w:contextualSpacing/>
        <w:rPr>
          <w:rFonts w:ascii="Times New Roman" w:hAnsi="Times New Roman" w:cs="Times New Roman"/>
          <w:sz w:val="24"/>
        </w:rPr>
      </w:pPr>
      <w:r w:rsidRPr="0086297D">
        <w:rPr>
          <w:rFonts w:ascii="Times New Roman" w:hAnsi="Times New Roman" w:cs="Times New Roman"/>
          <w:sz w:val="24"/>
        </w:rPr>
        <w:t>Please note: There is nothing required here</w:t>
      </w:r>
      <w:r w:rsidR="00F53DDC" w:rsidRPr="0086297D">
        <w:rPr>
          <w:rFonts w:ascii="Times New Roman" w:hAnsi="Times New Roman" w:cs="Times New Roman"/>
          <w:sz w:val="24"/>
        </w:rPr>
        <w:t xml:space="preserve"> for these projects</w:t>
      </w:r>
      <w:r w:rsidRPr="0086297D">
        <w:rPr>
          <w:rFonts w:ascii="Times New Roman" w:hAnsi="Times New Roman" w:cs="Times New Roman"/>
          <w:sz w:val="24"/>
        </w:rPr>
        <w:t xml:space="preserve">, but this section serves as a reminder that describing the system and subsystem architecture present in the application, including physical components or </w:t>
      </w:r>
      <w:proofErr w:type="gramStart"/>
      <w:r w:rsidRPr="0086297D">
        <w:rPr>
          <w:rFonts w:ascii="Times New Roman" w:hAnsi="Times New Roman" w:cs="Times New Roman"/>
          <w:sz w:val="24"/>
        </w:rPr>
        <w:t>tiers</w:t>
      </w:r>
      <w:proofErr w:type="gramEnd"/>
      <w:r w:rsidRPr="0086297D">
        <w:rPr>
          <w:rFonts w:ascii="Times New Roman" w:hAnsi="Times New Roman" w:cs="Times New Roman"/>
          <w:sz w:val="24"/>
        </w:rPr>
        <w:t>, may be required for other projects. A logical topology of the communication and storage aspects is also necessary to understand the overall architecture and should be provided.</w:t>
      </w:r>
    </w:p>
    <w:p w14:paraId="4EB3E806" w14:textId="77777777" w:rsidR="006B4954" w:rsidRPr="0086297D" w:rsidRDefault="006B4954"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86297D" w:rsidRDefault="00730BFB" w:rsidP="006B4954">
      <w:pPr>
        <w:pStyle w:val="Heading2"/>
        <w:suppressAutoHyphens/>
        <w:contextualSpacing/>
        <w:rPr>
          <w:rFonts w:ascii="Times New Roman" w:hAnsi="Times New Roman" w:cs="Times New Roman"/>
          <w:sz w:val="24"/>
          <w:szCs w:val="24"/>
        </w:rPr>
      </w:pPr>
      <w:r w:rsidRPr="0086297D">
        <w:rPr>
          <w:rFonts w:ascii="Times New Roman" w:hAnsi="Times New Roman" w:cs="Times New Roman"/>
          <w:sz w:val="24"/>
          <w:szCs w:val="24"/>
        </w:rPr>
        <w:fldChar w:fldCharType="begin"/>
      </w:r>
      <w:r w:rsidRPr="0086297D">
        <w:rPr>
          <w:rFonts w:ascii="Times New Roman" w:hAnsi="Times New Roman" w:cs="Times New Roman"/>
          <w:sz w:val="24"/>
          <w:szCs w:val="24"/>
        </w:rPr>
        <w:instrText xml:space="preserve"> HYPERLINK \l "_8h2ehzxfam4o" \h </w:instrText>
      </w:r>
      <w:r w:rsidRPr="0086297D">
        <w:rPr>
          <w:rFonts w:ascii="Times New Roman" w:hAnsi="Times New Roman" w:cs="Times New Roman"/>
          <w:sz w:val="24"/>
          <w:szCs w:val="24"/>
        </w:rPr>
      </w:r>
      <w:r w:rsidRPr="0086297D">
        <w:rPr>
          <w:rFonts w:ascii="Times New Roman" w:hAnsi="Times New Roman" w:cs="Times New Roman"/>
          <w:sz w:val="24"/>
          <w:szCs w:val="24"/>
        </w:rPr>
        <w:fldChar w:fldCharType="separate"/>
      </w:r>
      <w:bookmarkStart w:id="12" w:name="_Toc115077324"/>
      <w:r w:rsidRPr="0086297D">
        <w:rPr>
          <w:rFonts w:ascii="Times New Roman" w:hAnsi="Times New Roman" w:cs="Times New Roman"/>
          <w:sz w:val="24"/>
          <w:szCs w:val="24"/>
          <w:u w:val="single"/>
        </w:rPr>
        <w:t>Domain Model</w:t>
      </w:r>
      <w:bookmarkEnd w:id="12"/>
      <w:r w:rsidRPr="0086297D">
        <w:rPr>
          <w:rFonts w:ascii="Times New Roman" w:hAnsi="Times New Roman" w:cs="Times New Roman"/>
          <w:sz w:val="24"/>
          <w:szCs w:val="24"/>
          <w:u w:val="single"/>
        </w:rPr>
        <w:fldChar w:fldCharType="end"/>
      </w:r>
    </w:p>
    <w:p w14:paraId="47684451" w14:textId="77777777" w:rsidR="00A325D0" w:rsidRPr="0086297D" w:rsidRDefault="00A325D0" w:rsidP="006B4954">
      <w:pPr>
        <w:suppressAutoHyphens/>
        <w:contextualSpacing/>
        <w:rPr>
          <w:rFonts w:ascii="Times New Roman" w:hAnsi="Times New Roman" w:cs="Times New Roman"/>
          <w:b/>
          <w:sz w:val="24"/>
          <w:shd w:val="clear" w:color="auto" w:fill="CFE2F3"/>
        </w:rPr>
      </w:pPr>
    </w:p>
    <w:p w14:paraId="2A3C45C4" w14:textId="4660B7CD" w:rsidR="004A334E" w:rsidRPr="0086297D" w:rsidRDefault="004A334E" w:rsidP="004A334E">
      <w:pPr>
        <w:suppressAutoHyphens/>
        <w:contextualSpacing/>
        <w:rPr>
          <w:rFonts w:ascii="Times New Roman" w:hAnsi="Times New Roman" w:cs="Times New Roman"/>
          <w:bCs/>
          <w:sz w:val="24"/>
        </w:rPr>
      </w:pPr>
      <w:r w:rsidRPr="0086297D">
        <w:rPr>
          <w:rFonts w:ascii="Times New Roman" w:hAnsi="Times New Roman" w:cs="Times New Roman"/>
          <w:bCs/>
          <w:sz w:val="24"/>
        </w:rPr>
        <w:t>The UML class diagram depicts the interrelationships among the fundamental classes employed within the Draw It or Lose It application. At the core of the design is the Entity class, which serves as a base class that includes shared attributes such as id and name. The Game, Team, and Player classes extend Entity, enabling the reuse of common functionality while preserving their distinct, specialized behaviors.</w:t>
      </w:r>
    </w:p>
    <w:p w14:paraId="2B3B5523" w14:textId="77777777" w:rsidR="004A334E" w:rsidRPr="0086297D" w:rsidRDefault="004A334E" w:rsidP="004A334E">
      <w:pPr>
        <w:suppressAutoHyphens/>
        <w:contextualSpacing/>
        <w:rPr>
          <w:rFonts w:ascii="Times New Roman" w:hAnsi="Times New Roman" w:cs="Times New Roman"/>
          <w:bCs/>
          <w:sz w:val="24"/>
        </w:rPr>
      </w:pPr>
      <w:r w:rsidRPr="0086297D">
        <w:rPr>
          <w:rFonts w:ascii="Times New Roman" w:hAnsi="Times New Roman" w:cs="Times New Roman"/>
          <w:bCs/>
          <w:sz w:val="24"/>
        </w:rPr>
        <w:t xml:space="preserve">The Game class incorporates one or more Team objects, demonstrating an aggregation relationship. </w:t>
      </w:r>
    </w:p>
    <w:p w14:paraId="498A7A8B" w14:textId="77777777" w:rsidR="004A334E" w:rsidRPr="0086297D" w:rsidRDefault="004A334E" w:rsidP="004A334E">
      <w:pPr>
        <w:suppressAutoHyphens/>
        <w:contextualSpacing/>
        <w:rPr>
          <w:rFonts w:ascii="Times New Roman" w:hAnsi="Times New Roman" w:cs="Times New Roman"/>
          <w:bCs/>
          <w:sz w:val="24"/>
        </w:rPr>
      </w:pPr>
    </w:p>
    <w:p w14:paraId="4A7EBCD8" w14:textId="1E3DF270" w:rsidR="004A334E" w:rsidRPr="0086297D" w:rsidRDefault="004A334E" w:rsidP="004A334E">
      <w:pPr>
        <w:suppressAutoHyphens/>
        <w:contextualSpacing/>
        <w:rPr>
          <w:rFonts w:ascii="Times New Roman" w:hAnsi="Times New Roman" w:cs="Times New Roman"/>
          <w:bCs/>
          <w:sz w:val="24"/>
        </w:rPr>
      </w:pPr>
      <w:r w:rsidRPr="0086297D">
        <w:rPr>
          <w:rFonts w:ascii="Times New Roman" w:hAnsi="Times New Roman" w:cs="Times New Roman"/>
          <w:bCs/>
          <w:sz w:val="24"/>
        </w:rPr>
        <w:t xml:space="preserve">Similarly, each Team consists of one or more Player objects. The </w:t>
      </w:r>
      <w:proofErr w:type="spellStart"/>
      <w:r w:rsidRPr="0086297D">
        <w:rPr>
          <w:rFonts w:ascii="Times New Roman" w:hAnsi="Times New Roman" w:cs="Times New Roman"/>
          <w:bCs/>
          <w:sz w:val="24"/>
        </w:rPr>
        <w:t>GameService</w:t>
      </w:r>
      <w:proofErr w:type="spellEnd"/>
      <w:r w:rsidRPr="0086297D">
        <w:rPr>
          <w:rFonts w:ascii="Times New Roman" w:hAnsi="Times New Roman" w:cs="Times New Roman"/>
          <w:bCs/>
          <w:sz w:val="24"/>
        </w:rPr>
        <w:t xml:space="preserve"> class manages the creation and retrieval of games, teams, and players, functioning as the central service layer within the application. </w:t>
      </w:r>
      <w:proofErr w:type="spellStart"/>
      <w:r w:rsidRPr="0086297D">
        <w:rPr>
          <w:rFonts w:ascii="Times New Roman" w:hAnsi="Times New Roman" w:cs="Times New Roman"/>
          <w:bCs/>
          <w:sz w:val="24"/>
        </w:rPr>
        <w:t>ProgramDriver</w:t>
      </w:r>
      <w:proofErr w:type="spellEnd"/>
      <w:r w:rsidRPr="0086297D">
        <w:rPr>
          <w:rFonts w:ascii="Times New Roman" w:hAnsi="Times New Roman" w:cs="Times New Roman"/>
          <w:bCs/>
          <w:sz w:val="24"/>
        </w:rPr>
        <w:t xml:space="preserve"> serves as the primary entry point for testing and executing the application.</w:t>
      </w:r>
    </w:p>
    <w:p w14:paraId="301797E9" w14:textId="77777777" w:rsidR="004A334E" w:rsidRPr="0086297D" w:rsidRDefault="004A334E" w:rsidP="004A334E">
      <w:pPr>
        <w:suppressAutoHyphens/>
        <w:contextualSpacing/>
        <w:rPr>
          <w:rFonts w:ascii="Times New Roman" w:hAnsi="Times New Roman" w:cs="Times New Roman"/>
          <w:bCs/>
          <w:sz w:val="24"/>
        </w:rPr>
      </w:pPr>
    </w:p>
    <w:p w14:paraId="7B6162BB" w14:textId="2E91715B" w:rsidR="004A334E" w:rsidRPr="0086297D" w:rsidRDefault="004A334E" w:rsidP="004A334E">
      <w:pPr>
        <w:suppressAutoHyphens/>
        <w:contextualSpacing/>
        <w:rPr>
          <w:rFonts w:ascii="Times New Roman" w:hAnsi="Times New Roman" w:cs="Times New Roman"/>
          <w:bCs/>
          <w:sz w:val="24"/>
        </w:rPr>
      </w:pPr>
      <w:r w:rsidRPr="0086297D">
        <w:rPr>
          <w:rFonts w:ascii="Times New Roman" w:hAnsi="Times New Roman" w:cs="Times New Roman"/>
          <w:bCs/>
          <w:sz w:val="24"/>
        </w:rPr>
        <w:t>Several object-oriented programming principles are exemplified in this model. Inheritance is employed through the Entity base class to mitigate code duplication. Encapsulation is maintained by confining data and behaviors within respective classes. Abstraction enables the Entity class to encapsulate common attributes shared among multiple objects. Polymorphism is achieved through inheritance, which can be utilized by Game, Team, and Player objects.</w:t>
      </w:r>
    </w:p>
    <w:p w14:paraId="7712481C" w14:textId="77777777" w:rsidR="004A334E" w:rsidRPr="0086297D" w:rsidRDefault="004A334E" w:rsidP="004A334E">
      <w:pPr>
        <w:suppressAutoHyphens/>
        <w:contextualSpacing/>
        <w:rPr>
          <w:rFonts w:ascii="Times New Roman" w:hAnsi="Times New Roman" w:cs="Times New Roman"/>
          <w:bCs/>
          <w:sz w:val="24"/>
        </w:rPr>
      </w:pPr>
    </w:p>
    <w:p w14:paraId="62159C63" w14:textId="47647E6A" w:rsidR="004A334E" w:rsidRPr="0086297D" w:rsidRDefault="004A334E" w:rsidP="004A334E">
      <w:pPr>
        <w:suppressAutoHyphens/>
        <w:contextualSpacing/>
        <w:rPr>
          <w:rFonts w:ascii="Times New Roman" w:hAnsi="Times New Roman" w:cs="Times New Roman"/>
          <w:bCs/>
          <w:sz w:val="24"/>
        </w:rPr>
      </w:pPr>
      <w:r w:rsidRPr="0086297D">
        <w:rPr>
          <w:rFonts w:ascii="Times New Roman" w:hAnsi="Times New Roman" w:cs="Times New Roman"/>
          <w:bCs/>
          <w:sz w:val="24"/>
        </w:rPr>
        <w:t xml:space="preserve">The design additionally employs the Singleton design pattern in </w:t>
      </w:r>
      <w:proofErr w:type="spellStart"/>
      <w:r w:rsidRPr="0086297D">
        <w:rPr>
          <w:rFonts w:ascii="Times New Roman" w:hAnsi="Times New Roman" w:cs="Times New Roman"/>
          <w:bCs/>
          <w:sz w:val="24"/>
        </w:rPr>
        <w:t>GameService</w:t>
      </w:r>
      <w:proofErr w:type="spellEnd"/>
      <w:r w:rsidRPr="0086297D">
        <w:rPr>
          <w:rFonts w:ascii="Times New Roman" w:hAnsi="Times New Roman" w:cs="Times New Roman"/>
          <w:bCs/>
          <w:sz w:val="24"/>
        </w:rPr>
        <w:t xml:space="preserve"> to ensure that only a single service instance is in memory. Iterator functionality is used to iterate over collections of existing games, teams, and players, ensuring that names remain unique and thereby effectively fulfilling the client's software requirements. The overall architecture fosters maintainability, scalability, and optimal resource management. </w:t>
      </w:r>
    </w:p>
    <w:p w14:paraId="12201484" w14:textId="3D401592" w:rsidR="00A325D0" w:rsidRPr="0086297D" w:rsidRDefault="00A325D0" w:rsidP="006B4954">
      <w:pPr>
        <w:suppressAutoHyphens/>
        <w:contextualSpacing/>
        <w:rPr>
          <w:rFonts w:ascii="Times New Roman" w:hAnsi="Times New Roman" w:cs="Times New Roman"/>
          <w:b/>
          <w:sz w:val="24"/>
        </w:rPr>
      </w:pPr>
    </w:p>
    <w:p w14:paraId="3BC82097" w14:textId="7A535420" w:rsidR="000F5165" w:rsidRPr="0086297D" w:rsidRDefault="000F5165" w:rsidP="006B4954">
      <w:pPr>
        <w:suppressAutoHyphens/>
        <w:contextualSpacing/>
        <w:rPr>
          <w:rFonts w:ascii="Times New Roman" w:hAnsi="Times New Roman" w:cs="Times New Roman"/>
          <w:b/>
          <w:sz w:val="24"/>
        </w:rPr>
      </w:pPr>
      <w:r w:rsidRPr="0086297D">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86297D" w:rsidRDefault="00A325D0" w:rsidP="006B4954">
      <w:pPr>
        <w:suppressAutoHyphens/>
        <w:contextualSpacing/>
        <w:rPr>
          <w:rFonts w:ascii="Times New Roman" w:hAnsi="Times New Roman" w:cs="Times New Roman"/>
          <w:b/>
          <w:sz w:val="24"/>
        </w:rPr>
      </w:pPr>
    </w:p>
    <w:p w14:paraId="00B930EE" w14:textId="77777777" w:rsidR="00B16013" w:rsidRDefault="00B16013" w:rsidP="006B4954">
      <w:pPr>
        <w:pStyle w:val="Heading2"/>
        <w:suppressAutoHyphens/>
        <w:contextualSpacing/>
        <w:rPr>
          <w:rFonts w:ascii="Times New Roman" w:hAnsi="Times New Roman" w:cs="Times New Roman"/>
          <w:sz w:val="24"/>
          <w:szCs w:val="24"/>
        </w:rPr>
      </w:pPr>
      <w:bookmarkStart w:id="13" w:name="_frmyd3uzg9e2" w:colFirst="0" w:colLast="0"/>
      <w:bookmarkEnd w:id="13"/>
    </w:p>
    <w:p w14:paraId="153CDF58" w14:textId="37E45962" w:rsidR="00A325D0" w:rsidRPr="0086297D" w:rsidRDefault="00730BFB" w:rsidP="006B4954">
      <w:pPr>
        <w:pStyle w:val="Heading2"/>
        <w:suppressAutoHyphens/>
        <w:contextualSpacing/>
        <w:rPr>
          <w:rFonts w:ascii="Times New Roman" w:hAnsi="Times New Roman" w:cs="Times New Roman"/>
          <w:sz w:val="24"/>
          <w:szCs w:val="24"/>
          <w:u w:val="single"/>
        </w:rPr>
      </w:pPr>
      <w:hyperlink w:anchor="_2o15spng8stw">
        <w:bookmarkStart w:id="14" w:name="_Toc115077325"/>
        <w:r w:rsidRPr="0086297D">
          <w:rPr>
            <w:rFonts w:ascii="Times New Roman" w:hAnsi="Times New Roman" w:cs="Times New Roman"/>
            <w:sz w:val="24"/>
            <w:szCs w:val="24"/>
            <w:u w:val="single"/>
          </w:rPr>
          <w:t>Evaluation</w:t>
        </w:r>
        <w:bookmarkEnd w:id="14"/>
      </w:hyperlink>
    </w:p>
    <w:p w14:paraId="293C3856" w14:textId="77777777" w:rsidR="00F53DDC" w:rsidRPr="0086297D" w:rsidRDefault="00F53DDC" w:rsidP="00F53DDC">
      <w:pPr>
        <w:rPr>
          <w:rFonts w:ascii="Times New Roman" w:hAnsi="Times New Roman" w:cs="Times New Roman"/>
          <w:sz w:val="24"/>
        </w:rPr>
      </w:pPr>
    </w:p>
    <w:p w14:paraId="72F7885A" w14:textId="77777777" w:rsidR="00A325D0" w:rsidRPr="0086297D" w:rsidRDefault="00A325D0" w:rsidP="006B4954">
      <w:pPr>
        <w:suppressAutoHyphens/>
        <w:contextualSpacing/>
        <w:rPr>
          <w:rFonts w:ascii="Times New Roman" w:hAnsi="Times New Roman" w:cs="Times New Roman"/>
          <w:sz w:val="24"/>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86297D" w14:paraId="296F177E" w14:textId="77777777" w:rsidTr="00987146">
        <w:trPr>
          <w:tblHeader/>
        </w:trPr>
        <w:tc>
          <w:tcPr>
            <w:tcW w:w="1520" w:type="dxa"/>
            <w:tcMar>
              <w:top w:w="0" w:type="dxa"/>
              <w:left w:w="115" w:type="dxa"/>
              <w:bottom w:w="0" w:type="dxa"/>
              <w:right w:w="115" w:type="dxa"/>
            </w:tcMar>
          </w:tcPr>
          <w:p w14:paraId="1D36E4C0"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lastRenderedPageBreak/>
              <w:t>Development Requirements</w:t>
            </w:r>
          </w:p>
        </w:tc>
        <w:tc>
          <w:tcPr>
            <w:tcW w:w="1980" w:type="dxa"/>
            <w:tcMar>
              <w:top w:w="0" w:type="dxa"/>
              <w:left w:w="115" w:type="dxa"/>
              <w:bottom w:w="0" w:type="dxa"/>
              <w:right w:w="115" w:type="dxa"/>
            </w:tcMar>
          </w:tcPr>
          <w:p w14:paraId="5DF25D8F"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t>Mobile Devices</w:t>
            </w:r>
          </w:p>
        </w:tc>
      </w:tr>
      <w:tr w:rsidR="00A325D0" w:rsidRPr="0086297D" w14:paraId="167CD0F8" w14:textId="77777777" w:rsidTr="00987146">
        <w:trPr>
          <w:tblHeader/>
        </w:trPr>
        <w:tc>
          <w:tcPr>
            <w:tcW w:w="1520" w:type="dxa"/>
            <w:tcMar>
              <w:top w:w="0" w:type="dxa"/>
              <w:left w:w="115" w:type="dxa"/>
              <w:bottom w:w="0" w:type="dxa"/>
              <w:right w:w="115" w:type="dxa"/>
            </w:tcMar>
          </w:tcPr>
          <w:p w14:paraId="25E5054E"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t>Server Side</w:t>
            </w:r>
          </w:p>
        </w:tc>
        <w:tc>
          <w:tcPr>
            <w:tcW w:w="1980" w:type="dxa"/>
            <w:tcMar>
              <w:top w:w="0" w:type="dxa"/>
              <w:left w:w="115" w:type="dxa"/>
              <w:bottom w:w="0" w:type="dxa"/>
              <w:right w:w="115" w:type="dxa"/>
            </w:tcMar>
          </w:tcPr>
          <w:p w14:paraId="5E095494" w14:textId="10EE4EDE"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Mac servers offer a stable and secure operating environment characterized by robust hardware-software integration. However, macOS server solutions are comparatively less prevalent within enterprise environments and tend to incur higher hardware costs. While suitable for development and testing purposes, Mac servers are generally not the most economical option for hosting large-scale web applications such as Draw It or Lose It.</w:t>
            </w:r>
          </w:p>
        </w:tc>
        <w:tc>
          <w:tcPr>
            <w:tcW w:w="1890" w:type="dxa"/>
            <w:tcMar>
              <w:top w:w="0" w:type="dxa"/>
              <w:left w:w="115" w:type="dxa"/>
              <w:bottom w:w="0" w:type="dxa"/>
              <w:right w:w="115" w:type="dxa"/>
            </w:tcMar>
          </w:tcPr>
          <w:p w14:paraId="26FEAA67" w14:textId="00D32247"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 xml:space="preserve">Linux is often chosen as the go-to platform for hosting web applications because of its reliability, strong security, scalability, and cost-effectiveness. It supports well-known web server technologies such as Apache and </w:t>
            </w:r>
            <w:proofErr w:type="gramStart"/>
            <w:r w:rsidRPr="0086297D">
              <w:rPr>
                <w:rFonts w:ascii="Times New Roman" w:hAnsi="Times New Roman" w:cs="Times New Roman"/>
                <w:sz w:val="24"/>
              </w:rPr>
              <w:t>Nginx, and</w:t>
            </w:r>
            <w:proofErr w:type="gramEnd"/>
            <w:r w:rsidRPr="0086297D">
              <w:rPr>
                <w:rFonts w:ascii="Times New Roman" w:hAnsi="Times New Roman" w:cs="Times New Roman"/>
                <w:sz w:val="24"/>
              </w:rPr>
              <w:t xml:space="preserve"> can easily manage many users at once. Plus, being open source helps reduce licensing costs and offers greater flexibility for customization and deployment.</w:t>
            </w:r>
          </w:p>
        </w:tc>
        <w:tc>
          <w:tcPr>
            <w:tcW w:w="1890" w:type="dxa"/>
            <w:tcMar>
              <w:top w:w="0" w:type="dxa"/>
              <w:left w:w="115" w:type="dxa"/>
              <w:bottom w:w="0" w:type="dxa"/>
              <w:right w:w="115" w:type="dxa"/>
            </w:tcMar>
          </w:tcPr>
          <w:p w14:paraId="12DBF5D5" w14:textId="319DE80B"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Windows Server provides robust enterprise support and seamlessly integrates with Microsoft technologies. It features a user-friendly administration interface and comprehensive documentation. Nonetheless, licensing expenses can be considerable, and it typically requires more system resources than Linux. Windows is well-suited to hosting web applications, although it may lead to higher operational costs.</w:t>
            </w:r>
          </w:p>
        </w:tc>
        <w:tc>
          <w:tcPr>
            <w:tcW w:w="2080" w:type="dxa"/>
            <w:tcMar>
              <w:top w:w="0" w:type="dxa"/>
              <w:left w:w="115" w:type="dxa"/>
              <w:bottom w:w="0" w:type="dxa"/>
              <w:right w:w="115" w:type="dxa"/>
            </w:tcMar>
          </w:tcPr>
          <w:p w14:paraId="1B7299A3" w14:textId="65A52258"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Mobile devices are not intended to operate as enterprise web servers. Due to limited processing capabilities, storage capacity, battery life, and network reliability, they are unsuitable for hosting large-scale distributed applications. Instead, mobile devices are more appropriate as clients accessing the 'Draw It or Lose It' application rather than serving as the host.</w:t>
            </w:r>
          </w:p>
        </w:tc>
      </w:tr>
      <w:tr w:rsidR="00A325D0" w:rsidRPr="0086297D" w14:paraId="2419AEA0" w14:textId="77777777" w:rsidTr="00987146">
        <w:trPr>
          <w:tblHeader/>
        </w:trPr>
        <w:tc>
          <w:tcPr>
            <w:tcW w:w="1520" w:type="dxa"/>
            <w:tcMar>
              <w:top w:w="0" w:type="dxa"/>
              <w:left w:w="115" w:type="dxa"/>
              <w:bottom w:w="0" w:type="dxa"/>
              <w:right w:w="115" w:type="dxa"/>
            </w:tcMar>
          </w:tcPr>
          <w:p w14:paraId="4D6969E6"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lastRenderedPageBreak/>
              <w:t>Client Side</w:t>
            </w:r>
          </w:p>
        </w:tc>
        <w:tc>
          <w:tcPr>
            <w:tcW w:w="1980" w:type="dxa"/>
            <w:tcMar>
              <w:top w:w="0" w:type="dxa"/>
              <w:left w:w="115" w:type="dxa"/>
              <w:bottom w:w="0" w:type="dxa"/>
              <w:right w:w="115" w:type="dxa"/>
            </w:tcMar>
          </w:tcPr>
          <w:p w14:paraId="6010720C" w14:textId="3D34BFB8"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Supporting Mac users necessitates testing across Safari and other browsers to confirm compatibility. Development expenses are moderate, as web applications typically operate uniformly across macOS platforms. Developers might need access to Apple hardware for testing and troubleshooting purposes.</w:t>
            </w:r>
          </w:p>
        </w:tc>
        <w:tc>
          <w:tcPr>
            <w:tcW w:w="1890" w:type="dxa"/>
            <w:tcMar>
              <w:top w:w="0" w:type="dxa"/>
              <w:left w:w="115" w:type="dxa"/>
              <w:bottom w:w="0" w:type="dxa"/>
              <w:right w:w="115" w:type="dxa"/>
            </w:tcMar>
          </w:tcPr>
          <w:p w14:paraId="71F419DD" w14:textId="531712A3"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Linux users can access the application via modern web browsers, thereby reducing the need for platform-specific development. Given the diversity of Linux distributions, supplementary testing may be required to ensure browser compatibility and functionality across various environments. Overall, the support costs remain comparatively modest.</w:t>
            </w:r>
          </w:p>
        </w:tc>
        <w:tc>
          <w:tcPr>
            <w:tcW w:w="1890" w:type="dxa"/>
            <w:tcMar>
              <w:top w:w="0" w:type="dxa"/>
              <w:left w:w="115" w:type="dxa"/>
              <w:bottom w:w="0" w:type="dxa"/>
              <w:right w:w="115" w:type="dxa"/>
            </w:tcMar>
          </w:tcPr>
          <w:p w14:paraId="3C911584" w14:textId="07EAD315"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 xml:space="preserve">Windows possesses the largest desktop user base and supports a variety of web browsers. Development and testing processes are simplified due to its widespread adoption and comprehensive tool support. </w:t>
            </w:r>
            <w:proofErr w:type="gramStart"/>
            <w:r w:rsidRPr="0086297D">
              <w:rPr>
                <w:rFonts w:ascii="Times New Roman" w:hAnsi="Times New Roman" w:cs="Times New Roman"/>
                <w:sz w:val="24"/>
              </w:rPr>
              <w:t>Catering to</w:t>
            </w:r>
            <w:proofErr w:type="gramEnd"/>
            <w:r w:rsidRPr="0086297D">
              <w:rPr>
                <w:rFonts w:ascii="Times New Roman" w:hAnsi="Times New Roman" w:cs="Times New Roman"/>
                <w:sz w:val="24"/>
              </w:rPr>
              <w:t xml:space="preserve"> Windows users is generally economical owing to its market dominance and compatibility with web technologies.</w:t>
            </w:r>
          </w:p>
        </w:tc>
        <w:tc>
          <w:tcPr>
            <w:tcW w:w="2080" w:type="dxa"/>
            <w:tcMar>
              <w:top w:w="0" w:type="dxa"/>
              <w:left w:w="115" w:type="dxa"/>
              <w:bottom w:w="0" w:type="dxa"/>
              <w:right w:w="115" w:type="dxa"/>
            </w:tcMar>
          </w:tcPr>
          <w:p w14:paraId="24F347E4" w14:textId="60505ED7"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 xml:space="preserve">Supporting mobile devices </w:t>
            </w:r>
            <w:r w:rsidR="0086297D" w:rsidRPr="0086297D">
              <w:rPr>
                <w:rFonts w:ascii="Times New Roman" w:hAnsi="Times New Roman" w:cs="Times New Roman"/>
                <w:sz w:val="24"/>
              </w:rPr>
              <w:t>requires implementing responsive web design and conducting comprehensive testing across diverse screen sizes and operating systems,</w:t>
            </w:r>
            <w:r w:rsidRPr="0086297D">
              <w:rPr>
                <w:rFonts w:ascii="Times New Roman" w:hAnsi="Times New Roman" w:cs="Times New Roman"/>
                <w:sz w:val="24"/>
              </w:rPr>
              <w:t xml:space="preserve"> such as Android and iOS. Additional development efforts are required to optimize touch interactions, enhance performance, and improve the overall user experience. Although these efforts increase development costs, supporting mobile platforms substantially broadens the potential user base.</w:t>
            </w:r>
          </w:p>
        </w:tc>
      </w:tr>
      <w:tr w:rsidR="00A325D0" w:rsidRPr="0086297D" w14:paraId="4C2B3BD4" w14:textId="77777777" w:rsidTr="00987146">
        <w:trPr>
          <w:tblHeader/>
        </w:trPr>
        <w:tc>
          <w:tcPr>
            <w:tcW w:w="1520" w:type="dxa"/>
            <w:tcMar>
              <w:top w:w="0" w:type="dxa"/>
              <w:left w:w="115" w:type="dxa"/>
              <w:bottom w:w="0" w:type="dxa"/>
              <w:right w:w="115" w:type="dxa"/>
            </w:tcMar>
          </w:tcPr>
          <w:p w14:paraId="084CFDD4" w14:textId="77777777" w:rsidR="00A325D0" w:rsidRPr="0086297D" w:rsidRDefault="00730BFB" w:rsidP="006B4954">
            <w:pPr>
              <w:suppressAutoHyphens/>
              <w:contextualSpacing/>
              <w:rPr>
                <w:rFonts w:ascii="Times New Roman" w:hAnsi="Times New Roman" w:cs="Times New Roman"/>
                <w:b/>
                <w:sz w:val="24"/>
              </w:rPr>
            </w:pPr>
            <w:r w:rsidRPr="0086297D">
              <w:rPr>
                <w:rFonts w:ascii="Times New Roman" w:hAnsi="Times New Roman" w:cs="Times New Roman"/>
                <w:b/>
                <w:sz w:val="24"/>
              </w:rPr>
              <w:lastRenderedPageBreak/>
              <w:t>Development Tools</w:t>
            </w:r>
          </w:p>
        </w:tc>
        <w:tc>
          <w:tcPr>
            <w:tcW w:w="1980" w:type="dxa"/>
            <w:tcMar>
              <w:top w:w="0" w:type="dxa"/>
              <w:left w:w="115" w:type="dxa"/>
              <w:bottom w:w="0" w:type="dxa"/>
              <w:right w:w="115" w:type="dxa"/>
            </w:tcMar>
          </w:tcPr>
          <w:p w14:paraId="0CB26F5B" w14:textId="2C4B6AED"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Developing Mac is quite flexible, as you can use various tools like Java, HTML, CSS, JavaScript, Eclipse, IntelliJ IDEA, Visual Studio Code, and Xcode. These tools make it easier to create and test web-based applications and ensure they work smoothly with Apple devices.</w:t>
            </w:r>
          </w:p>
        </w:tc>
        <w:tc>
          <w:tcPr>
            <w:tcW w:w="1890" w:type="dxa"/>
            <w:tcMar>
              <w:top w:w="0" w:type="dxa"/>
              <w:left w:w="115" w:type="dxa"/>
              <w:bottom w:w="0" w:type="dxa"/>
              <w:right w:w="115" w:type="dxa"/>
            </w:tcMar>
          </w:tcPr>
          <w:p w14:paraId="3466B885" w14:textId="06192E26" w:rsidR="00A325D0" w:rsidRPr="0086297D" w:rsidRDefault="004C2CB5" w:rsidP="006B4954">
            <w:pPr>
              <w:suppressAutoHyphens/>
              <w:contextualSpacing/>
              <w:rPr>
                <w:rFonts w:ascii="Times New Roman" w:hAnsi="Times New Roman" w:cs="Times New Roman"/>
                <w:sz w:val="24"/>
              </w:rPr>
            </w:pPr>
            <w:r w:rsidRPr="0086297D">
              <w:rPr>
                <w:rFonts w:ascii="Times New Roman" w:hAnsi="Times New Roman" w:cs="Times New Roman"/>
                <w:sz w:val="24"/>
              </w:rPr>
              <w:t>Linux is a great choice for Java development, supporting popular tools like Eclipse, IntelliJ IDEA, Visual Studio Code, Apache Maven, and Git. Its flexibility, open-source resources, and robust support for server-side technologies make Linux a favorite among developers worldwide.</w:t>
            </w:r>
          </w:p>
        </w:tc>
        <w:tc>
          <w:tcPr>
            <w:tcW w:w="1890" w:type="dxa"/>
            <w:tcMar>
              <w:top w:w="0" w:type="dxa"/>
              <w:left w:w="115" w:type="dxa"/>
              <w:bottom w:w="0" w:type="dxa"/>
              <w:right w:w="115" w:type="dxa"/>
            </w:tcMar>
          </w:tcPr>
          <w:p w14:paraId="63C1A493" w14:textId="4BED8C67" w:rsidR="00A325D0" w:rsidRPr="0086297D" w:rsidRDefault="00EA09B9" w:rsidP="006B4954">
            <w:pPr>
              <w:suppressAutoHyphens/>
              <w:contextualSpacing/>
              <w:rPr>
                <w:rFonts w:ascii="Times New Roman" w:hAnsi="Times New Roman" w:cs="Times New Roman"/>
                <w:sz w:val="24"/>
              </w:rPr>
            </w:pPr>
            <w:r w:rsidRPr="0086297D">
              <w:rPr>
                <w:rFonts w:ascii="Times New Roman" w:hAnsi="Times New Roman" w:cs="Times New Roman"/>
                <w:sz w:val="24"/>
              </w:rPr>
              <w:t>Windows offers a wide variety of development tools, including Eclipse, IntelliJ IDEA, Visual Studio, Visual Studio Code, the Java Development Kit (JDK), and Git, making it a versatile platform for creating and testing web applications. Its extensive software support truly helps developers work more efficiently and comfortably.</w:t>
            </w:r>
          </w:p>
        </w:tc>
        <w:tc>
          <w:tcPr>
            <w:tcW w:w="2080" w:type="dxa"/>
            <w:tcMar>
              <w:top w:w="0" w:type="dxa"/>
              <w:left w:w="115" w:type="dxa"/>
              <w:bottom w:w="0" w:type="dxa"/>
              <w:right w:w="115" w:type="dxa"/>
            </w:tcMar>
          </w:tcPr>
          <w:p w14:paraId="16D38893" w14:textId="43A4CFE1" w:rsidR="00A325D0" w:rsidRPr="0086297D" w:rsidRDefault="00EA09B9" w:rsidP="006B4954">
            <w:pPr>
              <w:suppressAutoHyphens/>
              <w:contextualSpacing/>
              <w:rPr>
                <w:rFonts w:ascii="Times New Roman" w:hAnsi="Times New Roman" w:cs="Times New Roman"/>
                <w:sz w:val="24"/>
              </w:rPr>
            </w:pPr>
            <w:r w:rsidRPr="0086297D">
              <w:rPr>
                <w:rFonts w:ascii="Times New Roman" w:hAnsi="Times New Roman" w:cs="Times New Roman"/>
                <w:sz w:val="24"/>
              </w:rPr>
              <w:t>Mobile development tools encompass Android Studio, Xcode, Visual Studio Code, responsive web frameworks, and browser-based testing tools. For Draw It or Lose It, developers can use responsive web technologies to support both Android and iOS devices without the need to maintain separate native applications.</w:t>
            </w:r>
          </w:p>
        </w:tc>
      </w:tr>
    </w:tbl>
    <w:p w14:paraId="1BFC0585" w14:textId="7D1291E2" w:rsidR="006B4954" w:rsidRPr="0086297D" w:rsidRDefault="006B4954" w:rsidP="006B4954">
      <w:pPr>
        <w:suppressAutoHyphens/>
        <w:contextualSpacing/>
        <w:rPr>
          <w:rFonts w:ascii="Times New Roman" w:hAnsi="Times New Roman" w:cs="Times New Roman"/>
          <w:b/>
          <w:sz w:val="24"/>
        </w:rPr>
      </w:pPr>
    </w:p>
    <w:p w14:paraId="4C738BC1" w14:textId="77777777" w:rsidR="006B4954" w:rsidRPr="0086297D" w:rsidRDefault="006B4954">
      <w:pPr>
        <w:rPr>
          <w:rFonts w:ascii="Times New Roman" w:hAnsi="Times New Roman" w:cs="Times New Roman"/>
          <w:b/>
          <w:sz w:val="24"/>
        </w:rPr>
      </w:pPr>
      <w:r w:rsidRPr="0086297D">
        <w:rPr>
          <w:rFonts w:ascii="Times New Roman" w:hAnsi="Times New Roman" w:cs="Times New Roman"/>
          <w:b/>
          <w:sz w:val="24"/>
        </w:rPr>
        <w:br w:type="page"/>
      </w:r>
    </w:p>
    <w:p w14:paraId="2E6C7544" w14:textId="77777777" w:rsidR="00A325D0" w:rsidRPr="0086297D" w:rsidRDefault="00730BFB" w:rsidP="006B4954">
      <w:pPr>
        <w:pStyle w:val="Heading2"/>
        <w:suppressAutoHyphens/>
        <w:contextualSpacing/>
        <w:rPr>
          <w:rFonts w:ascii="Times New Roman" w:hAnsi="Times New Roman" w:cs="Times New Roman"/>
          <w:sz w:val="24"/>
          <w:szCs w:val="24"/>
          <w:u w:val="single"/>
        </w:rPr>
      </w:pPr>
      <w:bookmarkStart w:id="16" w:name="_Toc115077326"/>
      <w:r w:rsidRPr="0086297D">
        <w:rPr>
          <w:rFonts w:ascii="Times New Roman" w:hAnsi="Times New Roman" w:cs="Times New Roman"/>
          <w:sz w:val="24"/>
          <w:szCs w:val="24"/>
          <w:u w:val="single"/>
        </w:rPr>
        <w:lastRenderedPageBreak/>
        <w:t>Recommendations</w:t>
      </w:r>
      <w:bookmarkEnd w:id="16"/>
    </w:p>
    <w:p w14:paraId="11DB8327" w14:textId="77777777" w:rsidR="00A325D0" w:rsidRPr="0086297D" w:rsidRDefault="00A325D0" w:rsidP="00060745">
      <w:pPr>
        <w:rPr>
          <w:rFonts w:ascii="Times New Roman" w:hAnsi="Times New Roman" w:cs="Times New Roman"/>
          <w:sz w:val="24"/>
        </w:rPr>
      </w:pPr>
    </w:p>
    <w:p w14:paraId="06216843" w14:textId="77777777" w:rsidR="00A325D0" w:rsidRPr="0086297D" w:rsidRDefault="00A325D0" w:rsidP="006B4954">
      <w:pPr>
        <w:suppressAutoHyphens/>
        <w:contextualSpacing/>
        <w:rPr>
          <w:rFonts w:ascii="Times New Roman" w:hAnsi="Times New Roman" w:cs="Times New Roman"/>
          <w:sz w:val="24"/>
        </w:rPr>
      </w:pPr>
    </w:p>
    <w:p w14:paraId="085C986B" w14:textId="046336F0" w:rsidR="00EA09B9" w:rsidRPr="0086297D" w:rsidRDefault="00730BFB" w:rsidP="00EA09B9">
      <w:pPr>
        <w:pStyle w:val="List"/>
        <w:rPr>
          <w:rFonts w:ascii="Times New Roman" w:hAnsi="Times New Roman" w:cs="Times New Roman"/>
          <w:sz w:val="24"/>
          <w:szCs w:val="24"/>
        </w:rPr>
      </w:pPr>
      <w:r w:rsidRPr="0086297D">
        <w:rPr>
          <w:rFonts w:ascii="Times New Roman" w:hAnsi="Times New Roman" w:cs="Times New Roman"/>
          <w:b/>
          <w:sz w:val="24"/>
          <w:szCs w:val="24"/>
        </w:rPr>
        <w:t>Operating Platform</w:t>
      </w:r>
      <w:r w:rsidRPr="0086297D">
        <w:rPr>
          <w:rFonts w:ascii="Times New Roman" w:hAnsi="Times New Roman" w:cs="Times New Roman"/>
          <w:sz w:val="24"/>
          <w:szCs w:val="24"/>
        </w:rPr>
        <w:t xml:space="preserve">: </w:t>
      </w:r>
      <w:r w:rsidR="00EA09B9" w:rsidRPr="0086297D">
        <w:rPr>
          <w:rFonts w:ascii="Times New Roman" w:hAnsi="Times New Roman" w:cs="Times New Roman"/>
          <w:sz w:val="24"/>
          <w:szCs w:val="24"/>
        </w:rPr>
        <w:t>Linux is a great choice for Draw It or Lose It because it's reliable, scalable, secure, and budget-friendly. It easily supports Java applications, web servers, and distributed setups without the hefty licensing costs. Plus, its stability makes it ideal for hosting a web-based gaming experience that can support many users on different platforms.</w:t>
      </w:r>
      <w:r w:rsidR="006A1F44">
        <w:rPr>
          <w:rFonts w:ascii="Times New Roman" w:hAnsi="Times New Roman" w:cs="Times New Roman"/>
          <w:sz w:val="24"/>
          <w:szCs w:val="24"/>
        </w:rPr>
        <w:t xml:space="preserve"> </w:t>
      </w:r>
    </w:p>
    <w:p w14:paraId="6237EED9" w14:textId="634FE85B" w:rsidR="00A325D0" w:rsidRPr="0086297D" w:rsidRDefault="00A325D0" w:rsidP="00EA09B9">
      <w:pPr>
        <w:pStyle w:val="List"/>
        <w:numPr>
          <w:ilvl w:val="0"/>
          <w:numId w:val="0"/>
        </w:numPr>
        <w:ind w:left="720"/>
        <w:rPr>
          <w:rFonts w:ascii="Times New Roman" w:hAnsi="Times New Roman" w:cs="Times New Roman"/>
          <w:sz w:val="24"/>
          <w:szCs w:val="24"/>
        </w:rPr>
      </w:pPr>
    </w:p>
    <w:p w14:paraId="228D869F" w14:textId="35081139" w:rsidR="00EA09B9" w:rsidRPr="0086297D" w:rsidRDefault="00730BFB" w:rsidP="00EA09B9">
      <w:pPr>
        <w:pStyle w:val="List"/>
        <w:rPr>
          <w:rFonts w:ascii="Times New Roman" w:hAnsi="Times New Roman" w:cs="Times New Roman"/>
          <w:bCs/>
          <w:sz w:val="24"/>
          <w:szCs w:val="24"/>
        </w:rPr>
      </w:pPr>
      <w:r w:rsidRPr="0086297D">
        <w:rPr>
          <w:rFonts w:ascii="Times New Roman" w:hAnsi="Times New Roman" w:cs="Times New Roman"/>
          <w:b/>
          <w:sz w:val="24"/>
          <w:szCs w:val="24"/>
        </w:rPr>
        <w:t>Operating Systems Architectures</w:t>
      </w:r>
      <w:r w:rsidR="00EA09B9" w:rsidRPr="0086297D">
        <w:rPr>
          <w:rFonts w:ascii="Times New Roman" w:hAnsi="Times New Roman" w:cs="Times New Roman"/>
          <w:b/>
          <w:sz w:val="24"/>
          <w:szCs w:val="24"/>
        </w:rPr>
        <w:t xml:space="preserve">: </w:t>
      </w:r>
      <w:r w:rsidR="00EA09B9" w:rsidRPr="0086297D">
        <w:rPr>
          <w:rFonts w:ascii="Times New Roman" w:hAnsi="Times New Roman" w:cs="Times New Roman"/>
          <w:bCs/>
          <w:sz w:val="24"/>
          <w:szCs w:val="24"/>
        </w:rPr>
        <w:t>Linux employs a multi-user, multitasking architecture that effectively manages system resources and facilitates distributed computing. The operating system can run multiple applications concurrently while maintaining performance and security. Additionally, Linux supports cloud-based deployments, thereby simplifying The Gaming Room's ability to expand its services as the user base increases.</w:t>
      </w:r>
    </w:p>
    <w:p w14:paraId="35C78786" w14:textId="2A723A69" w:rsidR="00A325D0" w:rsidRPr="0086297D" w:rsidRDefault="00A325D0" w:rsidP="00EA09B9">
      <w:pPr>
        <w:pStyle w:val="List"/>
        <w:numPr>
          <w:ilvl w:val="0"/>
          <w:numId w:val="0"/>
        </w:numPr>
        <w:ind w:left="720"/>
        <w:rPr>
          <w:rFonts w:ascii="Times New Roman" w:hAnsi="Times New Roman" w:cs="Times New Roman"/>
          <w:sz w:val="24"/>
          <w:szCs w:val="24"/>
        </w:rPr>
      </w:pPr>
    </w:p>
    <w:p w14:paraId="18E691D4" w14:textId="5545CC78" w:rsidR="00EA09B9" w:rsidRPr="0086297D" w:rsidRDefault="00730BFB" w:rsidP="00EA09B9">
      <w:pPr>
        <w:pStyle w:val="List"/>
        <w:rPr>
          <w:rFonts w:ascii="Times New Roman" w:hAnsi="Times New Roman" w:cs="Times New Roman"/>
          <w:sz w:val="24"/>
          <w:szCs w:val="24"/>
        </w:rPr>
      </w:pPr>
      <w:r w:rsidRPr="0086297D">
        <w:rPr>
          <w:rFonts w:ascii="Times New Roman" w:hAnsi="Times New Roman" w:cs="Times New Roman"/>
          <w:b/>
          <w:sz w:val="24"/>
          <w:szCs w:val="24"/>
        </w:rPr>
        <w:t>Storage Management</w:t>
      </w:r>
      <w:r w:rsidRPr="0086297D">
        <w:rPr>
          <w:rFonts w:ascii="Times New Roman" w:hAnsi="Times New Roman" w:cs="Times New Roman"/>
          <w:sz w:val="24"/>
          <w:szCs w:val="24"/>
        </w:rPr>
        <w:t xml:space="preserve">: </w:t>
      </w:r>
      <w:r w:rsidR="00EA09B9" w:rsidRPr="0086297D">
        <w:rPr>
          <w:rFonts w:ascii="Times New Roman" w:hAnsi="Times New Roman" w:cs="Times New Roman"/>
          <w:sz w:val="24"/>
          <w:szCs w:val="24"/>
        </w:rPr>
        <w:t>It is recommended to utilize a relational database management system like MySQL for the purpose of storing information pertaining to games, teams, and players. MySQL offers dependable data storage, accommodates concurrent user access, and integrates seamlessly with Java-based applications. Additionally, it provides backup and recovery functionalities that are instrumental in safeguarding critical application data.</w:t>
      </w:r>
    </w:p>
    <w:p w14:paraId="1689457D" w14:textId="607531EE" w:rsidR="00A325D0" w:rsidRPr="0086297D" w:rsidRDefault="00A325D0" w:rsidP="00EA09B9">
      <w:pPr>
        <w:pStyle w:val="List"/>
        <w:numPr>
          <w:ilvl w:val="0"/>
          <w:numId w:val="0"/>
        </w:numPr>
        <w:ind w:left="720"/>
        <w:rPr>
          <w:rFonts w:ascii="Times New Roman" w:hAnsi="Times New Roman" w:cs="Times New Roman"/>
          <w:sz w:val="24"/>
          <w:szCs w:val="24"/>
        </w:rPr>
      </w:pPr>
    </w:p>
    <w:p w14:paraId="247746E1" w14:textId="148AFB83" w:rsidR="00EA09B9" w:rsidRPr="0086297D" w:rsidRDefault="00730BFB" w:rsidP="00EA09B9">
      <w:pPr>
        <w:pStyle w:val="List"/>
        <w:rPr>
          <w:rFonts w:ascii="Times New Roman" w:hAnsi="Times New Roman" w:cs="Times New Roman"/>
          <w:sz w:val="24"/>
          <w:szCs w:val="24"/>
        </w:rPr>
      </w:pPr>
      <w:r w:rsidRPr="0086297D">
        <w:rPr>
          <w:rFonts w:ascii="Times New Roman" w:hAnsi="Times New Roman" w:cs="Times New Roman"/>
          <w:b/>
          <w:sz w:val="24"/>
          <w:szCs w:val="24"/>
        </w:rPr>
        <w:t>Memory Management</w:t>
      </w:r>
      <w:r w:rsidRPr="0086297D">
        <w:rPr>
          <w:rFonts w:ascii="Times New Roman" w:hAnsi="Times New Roman" w:cs="Times New Roman"/>
          <w:sz w:val="24"/>
          <w:szCs w:val="24"/>
        </w:rPr>
        <w:t xml:space="preserve">: </w:t>
      </w:r>
      <w:r w:rsidR="00EA09B9" w:rsidRPr="0086297D">
        <w:rPr>
          <w:rFonts w:ascii="Times New Roman" w:hAnsi="Times New Roman" w:cs="Times New Roman"/>
          <w:sz w:val="24"/>
          <w:szCs w:val="24"/>
        </w:rPr>
        <w:t>Linux employs virtual memory management techniques to allocate memory efficiently among active processes. Furthermore, the Java Virtual Machine (JVM) autonomously manages memory through garbage collection, which removes unused objects and helps prevent memory leaks. These features enhance application performance and stability.</w:t>
      </w:r>
    </w:p>
    <w:p w14:paraId="2635872A" w14:textId="0EE6E535" w:rsidR="00A325D0" w:rsidRPr="0086297D" w:rsidRDefault="00A325D0" w:rsidP="00EA09B9">
      <w:pPr>
        <w:pStyle w:val="List"/>
        <w:numPr>
          <w:ilvl w:val="0"/>
          <w:numId w:val="0"/>
        </w:numPr>
        <w:ind w:left="720"/>
        <w:rPr>
          <w:rFonts w:ascii="Times New Roman" w:hAnsi="Times New Roman" w:cs="Times New Roman"/>
          <w:sz w:val="24"/>
          <w:szCs w:val="24"/>
        </w:rPr>
      </w:pPr>
    </w:p>
    <w:p w14:paraId="51B111EE" w14:textId="5C208263" w:rsidR="00EA09B9" w:rsidRPr="0086297D" w:rsidRDefault="00730BFB" w:rsidP="00EA09B9">
      <w:pPr>
        <w:pStyle w:val="List"/>
        <w:rPr>
          <w:rFonts w:ascii="Times New Roman" w:hAnsi="Times New Roman" w:cs="Times New Roman"/>
          <w:sz w:val="24"/>
          <w:szCs w:val="24"/>
        </w:rPr>
      </w:pPr>
      <w:r w:rsidRPr="0086297D">
        <w:rPr>
          <w:rFonts w:ascii="Times New Roman" w:hAnsi="Times New Roman" w:cs="Times New Roman"/>
          <w:b/>
          <w:sz w:val="24"/>
          <w:szCs w:val="24"/>
        </w:rPr>
        <w:t>Distributed Systems and Networks</w:t>
      </w:r>
      <w:r w:rsidRPr="0086297D">
        <w:rPr>
          <w:rFonts w:ascii="Times New Roman" w:hAnsi="Times New Roman" w:cs="Times New Roman"/>
          <w:sz w:val="24"/>
          <w:szCs w:val="24"/>
        </w:rPr>
        <w:t xml:space="preserve">: </w:t>
      </w:r>
      <w:r w:rsidR="00EA09B9" w:rsidRPr="0086297D">
        <w:rPr>
          <w:rFonts w:ascii="Times New Roman" w:hAnsi="Times New Roman" w:cs="Times New Roman"/>
          <w:sz w:val="24"/>
          <w:szCs w:val="24"/>
        </w:rPr>
        <w:t>Draw It or Lose It is designed to easily connect with users across various platforms through a user-friendly web-based system. Whether you’re on Windows, Mac, Linux, Android, or iOS, you can enjoy the game simply by using a web browser that links to a central server. Thanks to its distributed system, game information is shared seamlessly among players in real time. To ensure a smooth experience with minimal interruptions, it’s a good idea to include backup systems, redundant servers, and a stable internet connection.</w:t>
      </w:r>
    </w:p>
    <w:p w14:paraId="00C89F39" w14:textId="1109AD1B" w:rsidR="00A325D0" w:rsidRPr="0086297D" w:rsidRDefault="00A325D0" w:rsidP="00EA09B9">
      <w:pPr>
        <w:pStyle w:val="List"/>
        <w:numPr>
          <w:ilvl w:val="0"/>
          <w:numId w:val="0"/>
        </w:numPr>
        <w:ind w:left="720"/>
        <w:rPr>
          <w:rFonts w:ascii="Times New Roman" w:hAnsi="Times New Roman" w:cs="Times New Roman"/>
          <w:sz w:val="24"/>
          <w:szCs w:val="24"/>
        </w:rPr>
      </w:pPr>
    </w:p>
    <w:p w14:paraId="63551BA4" w14:textId="3BD6F1B8" w:rsidR="00EA09B9" w:rsidRPr="0086297D" w:rsidRDefault="00730BFB" w:rsidP="00EA09B9">
      <w:pPr>
        <w:pStyle w:val="List"/>
        <w:rPr>
          <w:rFonts w:ascii="Times New Roman" w:hAnsi="Times New Roman" w:cs="Times New Roman"/>
          <w:sz w:val="24"/>
          <w:szCs w:val="24"/>
        </w:rPr>
      </w:pPr>
      <w:r w:rsidRPr="0086297D">
        <w:rPr>
          <w:rFonts w:ascii="Times New Roman" w:hAnsi="Times New Roman" w:cs="Times New Roman"/>
          <w:b/>
          <w:sz w:val="24"/>
          <w:szCs w:val="24"/>
        </w:rPr>
        <w:t>Security</w:t>
      </w:r>
      <w:r w:rsidRPr="0086297D">
        <w:rPr>
          <w:rFonts w:ascii="Times New Roman" w:hAnsi="Times New Roman" w:cs="Times New Roman"/>
          <w:sz w:val="24"/>
          <w:szCs w:val="24"/>
        </w:rPr>
        <w:t xml:space="preserve">: </w:t>
      </w:r>
      <w:r w:rsidR="00EA09B9" w:rsidRPr="0086297D">
        <w:rPr>
          <w:rFonts w:ascii="Times New Roman" w:hAnsi="Times New Roman" w:cs="Times New Roman"/>
          <w:sz w:val="24"/>
          <w:szCs w:val="24"/>
        </w:rPr>
        <w:t xml:space="preserve">Security is paramount in safeguarding user information and application data. Linux offers robust security features, including user permissions, firewalls, and routine security updates. Supplementary security measures should </w:t>
      </w:r>
      <w:r w:rsidR="0086297D" w:rsidRPr="0086297D">
        <w:rPr>
          <w:rFonts w:ascii="Times New Roman" w:hAnsi="Times New Roman" w:cs="Times New Roman"/>
          <w:sz w:val="24"/>
          <w:szCs w:val="24"/>
        </w:rPr>
        <w:t>include HTTPS encryption, secure authentication protocols, password protection, access control mechanisms, and database security</w:t>
      </w:r>
      <w:r w:rsidR="00EA09B9" w:rsidRPr="0086297D">
        <w:rPr>
          <w:rFonts w:ascii="Times New Roman" w:hAnsi="Times New Roman" w:cs="Times New Roman"/>
          <w:sz w:val="24"/>
          <w:szCs w:val="24"/>
        </w:rPr>
        <w:t>. These safeguards are essential to ensure that information remains protected during transmission and storage.</w:t>
      </w:r>
    </w:p>
    <w:p w14:paraId="7FCCC536" w14:textId="53125A8A" w:rsidR="00B20A2D" w:rsidRPr="0086297D" w:rsidRDefault="00B20A2D" w:rsidP="00EA09B9">
      <w:pPr>
        <w:pStyle w:val="List"/>
        <w:numPr>
          <w:ilvl w:val="0"/>
          <w:numId w:val="0"/>
        </w:numPr>
        <w:ind w:left="720"/>
        <w:rPr>
          <w:rFonts w:ascii="Times New Roman" w:hAnsi="Times New Roman" w:cs="Times New Roman"/>
          <w:sz w:val="24"/>
          <w:szCs w:val="24"/>
        </w:rPr>
      </w:pPr>
    </w:p>
    <w:sectPr w:rsidR="00B20A2D" w:rsidRPr="0086297D">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D65E" w14:textId="77777777" w:rsidR="006B2FF0" w:rsidRDefault="006B2FF0">
      <w:r>
        <w:separator/>
      </w:r>
    </w:p>
  </w:endnote>
  <w:endnote w:type="continuationSeparator" w:id="0">
    <w:p w14:paraId="4BB45656" w14:textId="77777777" w:rsidR="006B2FF0" w:rsidRDefault="006B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94AE" w14:textId="77777777" w:rsidR="006B2FF0" w:rsidRDefault="006B2FF0">
      <w:r>
        <w:separator/>
      </w:r>
    </w:p>
  </w:footnote>
  <w:footnote w:type="continuationSeparator" w:id="0">
    <w:p w14:paraId="55195198" w14:textId="77777777" w:rsidR="006B2FF0" w:rsidRDefault="006B2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C060C"/>
    <w:multiLevelType w:val="multilevel"/>
    <w:tmpl w:val="38B6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A7A5D82"/>
    <w:multiLevelType w:val="multilevel"/>
    <w:tmpl w:val="02B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72797828">
    <w:abstractNumId w:val="6"/>
  </w:num>
  <w:num w:numId="9" w16cid:durableId="91559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0708A"/>
    <w:rsid w:val="003723B7"/>
    <w:rsid w:val="004269FD"/>
    <w:rsid w:val="0043672B"/>
    <w:rsid w:val="00480A1E"/>
    <w:rsid w:val="004A334E"/>
    <w:rsid w:val="004C2CB5"/>
    <w:rsid w:val="004C5263"/>
    <w:rsid w:val="004D630E"/>
    <w:rsid w:val="005E3957"/>
    <w:rsid w:val="005F49E3"/>
    <w:rsid w:val="00637792"/>
    <w:rsid w:val="00691EB9"/>
    <w:rsid w:val="006A1F44"/>
    <w:rsid w:val="006B2FF0"/>
    <w:rsid w:val="006B4954"/>
    <w:rsid w:val="00717FC1"/>
    <w:rsid w:val="00730BFB"/>
    <w:rsid w:val="007B28D2"/>
    <w:rsid w:val="007F3EC1"/>
    <w:rsid w:val="0084531C"/>
    <w:rsid w:val="0086297D"/>
    <w:rsid w:val="008A485F"/>
    <w:rsid w:val="009649F5"/>
    <w:rsid w:val="00987146"/>
    <w:rsid w:val="009C2374"/>
    <w:rsid w:val="00A325D0"/>
    <w:rsid w:val="00AA0F16"/>
    <w:rsid w:val="00B16013"/>
    <w:rsid w:val="00B20A2D"/>
    <w:rsid w:val="00B902AF"/>
    <w:rsid w:val="00BB4494"/>
    <w:rsid w:val="00CD547F"/>
    <w:rsid w:val="00D97062"/>
    <w:rsid w:val="00DA054A"/>
    <w:rsid w:val="00DC3638"/>
    <w:rsid w:val="00DD6C25"/>
    <w:rsid w:val="00E0390F"/>
    <w:rsid w:val="00E041A9"/>
    <w:rsid w:val="00E61BA3"/>
    <w:rsid w:val="00E6447B"/>
    <w:rsid w:val="00EA09B9"/>
    <w:rsid w:val="00F355EE"/>
    <w:rsid w:val="00F53DDC"/>
    <w:rsid w:val="00FD2C32"/>
    <w:rsid w:val="00FF6E4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cyntel allen</cp:lastModifiedBy>
  <cp:revision>3</cp:revision>
  <dcterms:created xsi:type="dcterms:W3CDTF">2026-05-28T01:13:00Z</dcterms:created>
  <dcterms:modified xsi:type="dcterms:W3CDTF">2026-06-15T03:02:00Z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909e18e2-7460-4f3b-b4da-dc7887fe41a6</vt:lpwstr>
  </property>
</Properties>
</file>