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3715E" w14:textId="48BE64B2" w:rsidR="00052330" w:rsidRDefault="004C1600" w:rsidP="004C1600">
      <w:pPr>
        <w:pStyle w:val="Heading2"/>
        <w:rPr>
          <w:b/>
          <w:bCs/>
        </w:rPr>
      </w:pPr>
      <w:r w:rsidRPr="004C1600">
        <w:rPr>
          <w:b/>
          <w:bCs/>
        </w:rPr>
        <w:t>Subsidiary Plans Identification Tabl</w:t>
      </w:r>
      <w:r>
        <w:rPr>
          <w:b/>
          <w:bCs/>
        </w:rPr>
        <w:t>e</w:t>
      </w:r>
    </w:p>
    <w:tbl>
      <w:tblPr>
        <w:tblW w:w="551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4"/>
        <w:gridCol w:w="4974"/>
      </w:tblGrid>
      <w:tr w:rsidR="004C1600" w:rsidRPr="004C1600" w14:paraId="21EF3257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E2B3D9" w14:textId="77777777" w:rsidR="004C1600" w:rsidRPr="004C1600" w:rsidRDefault="004C1600" w:rsidP="004C1600">
            <w:r w:rsidRPr="004C1600">
              <w:rPr>
                <w:b/>
                <w:bCs/>
              </w:rPr>
              <w:t>Process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1A605A" w14:textId="77777777" w:rsidR="004C1600" w:rsidRPr="004C1600" w:rsidRDefault="004C1600" w:rsidP="004C1600">
            <w:r w:rsidRPr="004C1600">
              <w:rPr>
                <w:b/>
                <w:bCs/>
              </w:rPr>
              <w:t>Subsidiary Plan</w:t>
            </w:r>
          </w:p>
        </w:tc>
      </w:tr>
      <w:tr w:rsidR="004C1600" w:rsidRPr="004C1600" w14:paraId="08ADC900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6AFEAE" w14:textId="25E3B56B" w:rsidR="004C1600" w:rsidRPr="004C1600" w:rsidRDefault="004C1600" w:rsidP="004C1600">
            <w:r w:rsidRPr="004C1600">
              <w:rPr>
                <w:b/>
                <w:bCs/>
              </w:rPr>
              <w:t>Example:</w:t>
            </w:r>
            <w:r>
              <w:t xml:space="preserve"> </w:t>
            </w:r>
            <w:r w:rsidRPr="004C1600">
              <w:rPr>
                <w:b/>
                <w:bCs/>
              </w:rPr>
              <w:t>Plan Scope Management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95990" w14:textId="17794026" w:rsidR="004C1600" w:rsidRPr="004C1600" w:rsidRDefault="004C1600" w:rsidP="004C1600">
            <w:r w:rsidRPr="004C1600">
              <w:rPr>
                <w:b/>
                <w:bCs/>
              </w:rPr>
              <w:t> Scope Management Plan</w:t>
            </w:r>
          </w:p>
        </w:tc>
      </w:tr>
      <w:tr w:rsidR="004C1600" w:rsidRPr="004C1600" w14:paraId="706DF32D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04B6C1" w14:textId="79FE0DEA" w:rsidR="004C1600" w:rsidRPr="004C1600" w:rsidRDefault="004C1600" w:rsidP="004C1600">
            <w:r w:rsidRPr="004C1600">
              <w:t xml:space="preserve">1. </w:t>
            </w:r>
            <w:r w:rsidR="0002478E">
              <w:t xml:space="preserve">2.1 </w:t>
            </w:r>
            <w:r w:rsidR="0002478E" w:rsidRPr="004C1600">
              <w:rPr>
                <w:b/>
                <w:bCs/>
              </w:rPr>
              <w:t>Plan Scope Management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271567" w14:textId="77777777" w:rsidR="0002478E" w:rsidRPr="0002478E" w:rsidRDefault="0002478E" w:rsidP="0002478E">
            <w:pPr>
              <w:numPr>
                <w:ilvl w:val="0"/>
                <w:numId w:val="1"/>
              </w:numPr>
              <w:rPr>
                <w:lang w:val="en-MY"/>
              </w:rPr>
            </w:pPr>
            <w:r w:rsidRPr="0002478E">
              <w:rPr>
                <w:b/>
                <w:bCs/>
                <w:lang w:val="en-MY"/>
              </w:rPr>
              <w:t>Scope Management Plan</w:t>
            </w:r>
            <w:r w:rsidRPr="0002478E">
              <w:rPr>
                <w:lang w:val="en-MY"/>
              </w:rPr>
              <w:t xml:space="preserve"> – Defines and determines how the </w:t>
            </w:r>
            <w:r w:rsidRPr="0002478E">
              <w:rPr>
                <w:b/>
                <w:bCs/>
                <w:lang w:val="en-MY"/>
              </w:rPr>
              <w:t>project and product scope</w:t>
            </w:r>
            <w:r w:rsidRPr="0002478E">
              <w:rPr>
                <w:lang w:val="en-MY"/>
              </w:rPr>
              <w:t xml:space="preserve"> will be planned, executed, measured, and controlled throughout the project. </w:t>
            </w:r>
          </w:p>
          <w:p w14:paraId="65E3D4F7" w14:textId="37D23CF4" w:rsidR="004C1600" w:rsidRPr="004C1600" w:rsidRDefault="004C1600" w:rsidP="0002478E">
            <w:pPr>
              <w:ind w:left="720"/>
            </w:pPr>
          </w:p>
        </w:tc>
      </w:tr>
      <w:tr w:rsidR="004C1600" w:rsidRPr="004C1600" w14:paraId="2AF332F9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16F152" w14:textId="3B89AE84" w:rsidR="004C1600" w:rsidRPr="004C1600" w:rsidRDefault="004C1600" w:rsidP="004C1600">
            <w:r w:rsidRPr="004C1600">
              <w:t>2</w:t>
            </w:r>
            <w:proofErr w:type="gramStart"/>
            <w:r w:rsidRPr="004C1600">
              <w:t>.</w:t>
            </w:r>
            <w:r w:rsidR="0002478E">
              <w:t xml:space="preserve">  2.2</w:t>
            </w:r>
            <w:proofErr w:type="gramEnd"/>
            <w:r w:rsidR="0002478E">
              <w:t xml:space="preserve"> Collect Requirements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4DC64F" w14:textId="77777777" w:rsidR="0002478E" w:rsidRPr="0002478E" w:rsidRDefault="004C1600" w:rsidP="0002478E">
            <w:pPr>
              <w:numPr>
                <w:ilvl w:val="0"/>
                <w:numId w:val="2"/>
              </w:numPr>
              <w:rPr>
                <w:lang w:val="en-MY"/>
              </w:rPr>
            </w:pPr>
            <w:r w:rsidRPr="004C1600">
              <w:t> </w:t>
            </w:r>
            <w:r w:rsidR="0002478E" w:rsidRPr="0002478E">
              <w:rPr>
                <w:b/>
                <w:bCs/>
                <w:lang w:val="en-MY"/>
              </w:rPr>
              <w:t>Requirement Management Plan</w:t>
            </w:r>
            <w:r w:rsidR="0002478E" w:rsidRPr="0002478E">
              <w:rPr>
                <w:lang w:val="en-MY"/>
              </w:rPr>
              <w:t xml:space="preserve"> - Defines and determines how </w:t>
            </w:r>
            <w:r w:rsidR="0002478E" w:rsidRPr="0002478E">
              <w:rPr>
                <w:b/>
                <w:bCs/>
                <w:lang w:val="en-MY"/>
              </w:rPr>
              <w:t>project requirements</w:t>
            </w:r>
            <w:r w:rsidR="0002478E" w:rsidRPr="0002478E">
              <w:rPr>
                <w:lang w:val="en-MY"/>
              </w:rPr>
              <w:t xml:space="preserve"> will be planned, executed, measured, and controlled throughout the project.</w:t>
            </w:r>
          </w:p>
          <w:p w14:paraId="1C34A6E4" w14:textId="39BDAEB9" w:rsidR="004C1600" w:rsidRPr="004C1600" w:rsidRDefault="004C1600" w:rsidP="004C1600"/>
        </w:tc>
      </w:tr>
      <w:tr w:rsidR="004C1600" w:rsidRPr="004C1600" w14:paraId="795BEB2B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7527F" w14:textId="26A8877E" w:rsidR="004C1600" w:rsidRPr="004C1600" w:rsidRDefault="004C1600" w:rsidP="004C1600">
            <w:r w:rsidRPr="004C1600">
              <w:t>3.</w:t>
            </w:r>
            <w:r w:rsidR="0002478E">
              <w:t xml:space="preserve"> 3.1 Plan Schedule Management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E2D41C" w14:textId="77777777" w:rsidR="0002478E" w:rsidRPr="0002478E" w:rsidRDefault="004C1600" w:rsidP="0002478E">
            <w:pPr>
              <w:numPr>
                <w:ilvl w:val="0"/>
                <w:numId w:val="1"/>
              </w:numPr>
              <w:rPr>
                <w:lang w:val="en-MY"/>
              </w:rPr>
            </w:pPr>
            <w:r w:rsidRPr="004C1600">
              <w:t> </w:t>
            </w:r>
            <w:r w:rsidR="0002478E" w:rsidRPr="0002478E">
              <w:rPr>
                <w:b/>
                <w:bCs/>
                <w:lang w:val="en-MY"/>
              </w:rPr>
              <w:t>Schedule Management Plan</w:t>
            </w:r>
            <w:r w:rsidR="0002478E" w:rsidRPr="0002478E">
              <w:rPr>
                <w:lang w:val="en-MY"/>
              </w:rPr>
              <w:t xml:space="preserve"> - Defines and determines how the project</w:t>
            </w:r>
            <w:r w:rsidR="0002478E" w:rsidRPr="0002478E">
              <w:rPr>
                <w:b/>
                <w:bCs/>
                <w:lang w:val="en-MY"/>
              </w:rPr>
              <w:t xml:space="preserve"> schedule</w:t>
            </w:r>
            <w:r w:rsidR="0002478E" w:rsidRPr="0002478E">
              <w:rPr>
                <w:lang w:val="en-MY"/>
              </w:rPr>
              <w:t xml:space="preserve"> will be planned, executed, measured, and controlled throughout the project.</w:t>
            </w:r>
          </w:p>
          <w:p w14:paraId="0124BC64" w14:textId="2DF004B3" w:rsidR="004C1600" w:rsidRPr="004C1600" w:rsidRDefault="004C1600" w:rsidP="004C1600"/>
        </w:tc>
      </w:tr>
      <w:tr w:rsidR="004C1600" w:rsidRPr="004C1600" w14:paraId="6A0935B1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59BC38" w14:textId="1287FAEB" w:rsidR="004C1600" w:rsidRPr="004C1600" w:rsidRDefault="004C1600" w:rsidP="004C1600">
            <w:r w:rsidRPr="004C1600">
              <w:t>4</w:t>
            </w:r>
            <w:proofErr w:type="gramStart"/>
            <w:r w:rsidRPr="004C1600">
              <w:t>.</w:t>
            </w:r>
            <w:r w:rsidR="0002478E">
              <w:t xml:space="preserve">  4.1</w:t>
            </w:r>
            <w:proofErr w:type="gramEnd"/>
            <w:r w:rsidR="0002478E">
              <w:t xml:space="preserve"> Plan Cost Management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082962" w14:textId="77777777" w:rsidR="0002478E" w:rsidRPr="0002478E" w:rsidRDefault="004C1600" w:rsidP="0002478E">
            <w:pPr>
              <w:numPr>
                <w:ilvl w:val="0"/>
                <w:numId w:val="1"/>
              </w:numPr>
              <w:rPr>
                <w:lang w:val="en-MY"/>
              </w:rPr>
            </w:pPr>
            <w:r w:rsidRPr="004C1600">
              <w:t> </w:t>
            </w:r>
            <w:r w:rsidR="0002478E" w:rsidRPr="0002478E">
              <w:rPr>
                <w:b/>
                <w:bCs/>
                <w:lang w:val="en-MY"/>
              </w:rPr>
              <w:t>Cost Management Plan</w:t>
            </w:r>
            <w:r w:rsidR="0002478E" w:rsidRPr="0002478E">
              <w:rPr>
                <w:lang w:val="en-MY"/>
              </w:rPr>
              <w:t xml:space="preserve"> - Defines and determines how </w:t>
            </w:r>
            <w:r w:rsidR="0002478E" w:rsidRPr="0002478E">
              <w:rPr>
                <w:b/>
                <w:bCs/>
                <w:lang w:val="en-MY"/>
              </w:rPr>
              <w:t>project costs</w:t>
            </w:r>
            <w:r w:rsidR="0002478E" w:rsidRPr="0002478E">
              <w:rPr>
                <w:lang w:val="en-MY"/>
              </w:rPr>
              <w:t xml:space="preserve"> will be planned, executed, measured, and controlled throughout the project.</w:t>
            </w:r>
          </w:p>
          <w:p w14:paraId="4B968F6D" w14:textId="052878C9" w:rsidR="004C1600" w:rsidRPr="004C1600" w:rsidRDefault="004C1600" w:rsidP="004C1600"/>
        </w:tc>
      </w:tr>
      <w:tr w:rsidR="004C1600" w:rsidRPr="004C1600" w14:paraId="7D2EEC0C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5DB31E" w14:textId="31E34269" w:rsidR="004C1600" w:rsidRPr="004C1600" w:rsidRDefault="004C1600" w:rsidP="004C1600">
            <w:r w:rsidRPr="004C1600">
              <w:t>5</w:t>
            </w:r>
            <w:proofErr w:type="gramStart"/>
            <w:r w:rsidRPr="004C1600">
              <w:t>.</w:t>
            </w:r>
            <w:r w:rsidR="0002478E">
              <w:t xml:space="preserve">  5.1</w:t>
            </w:r>
            <w:proofErr w:type="gramEnd"/>
            <w:r w:rsidR="0002478E">
              <w:t xml:space="preserve"> Plan Quality Management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A8AF6D" w14:textId="77777777" w:rsidR="0002478E" w:rsidRPr="0002478E" w:rsidRDefault="004C1600" w:rsidP="0002478E">
            <w:pPr>
              <w:numPr>
                <w:ilvl w:val="0"/>
                <w:numId w:val="1"/>
              </w:numPr>
              <w:rPr>
                <w:lang w:val="en-MY"/>
              </w:rPr>
            </w:pPr>
            <w:r w:rsidRPr="004C1600">
              <w:t> </w:t>
            </w:r>
            <w:r w:rsidR="0002478E" w:rsidRPr="0002478E">
              <w:rPr>
                <w:b/>
                <w:bCs/>
                <w:lang w:val="en-MY"/>
              </w:rPr>
              <w:t>Quality Management Plan</w:t>
            </w:r>
            <w:r w:rsidR="0002478E" w:rsidRPr="0002478E">
              <w:rPr>
                <w:lang w:val="en-MY"/>
              </w:rPr>
              <w:t xml:space="preserve"> - Defines and determines how </w:t>
            </w:r>
            <w:r w:rsidR="0002478E" w:rsidRPr="0002478E">
              <w:rPr>
                <w:b/>
                <w:bCs/>
                <w:lang w:val="en-MY"/>
              </w:rPr>
              <w:t>quality of the deliverables</w:t>
            </w:r>
            <w:r w:rsidR="0002478E" w:rsidRPr="0002478E">
              <w:rPr>
                <w:lang w:val="en-MY"/>
              </w:rPr>
              <w:t xml:space="preserve"> will be planned, executed, measured, and controlled throughout the project.</w:t>
            </w:r>
          </w:p>
          <w:p w14:paraId="6BAD94B6" w14:textId="7F5EB9E4" w:rsidR="004C1600" w:rsidRPr="004C1600" w:rsidRDefault="004C1600" w:rsidP="004C1600"/>
        </w:tc>
      </w:tr>
      <w:tr w:rsidR="004C1600" w:rsidRPr="004C1600" w14:paraId="1B99370C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2271C9" w14:textId="4C2E1AEB" w:rsidR="004C1600" w:rsidRPr="004C1600" w:rsidRDefault="004C1600" w:rsidP="004C1600">
            <w:r w:rsidRPr="004C1600">
              <w:t>6</w:t>
            </w:r>
            <w:proofErr w:type="gramStart"/>
            <w:r w:rsidRPr="004C1600">
              <w:t>.</w:t>
            </w:r>
            <w:r w:rsidR="0002478E">
              <w:t xml:space="preserve">  6.1</w:t>
            </w:r>
            <w:proofErr w:type="gramEnd"/>
            <w:r w:rsidR="0002478E">
              <w:t xml:space="preserve"> Plan Resource Management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C01291" w14:textId="77777777" w:rsidR="0002478E" w:rsidRPr="0002478E" w:rsidRDefault="004C1600" w:rsidP="0002478E">
            <w:pPr>
              <w:numPr>
                <w:ilvl w:val="0"/>
                <w:numId w:val="1"/>
              </w:numPr>
              <w:rPr>
                <w:lang w:val="en-MY"/>
              </w:rPr>
            </w:pPr>
            <w:r w:rsidRPr="004C1600">
              <w:t> </w:t>
            </w:r>
            <w:r w:rsidR="0002478E" w:rsidRPr="0002478E">
              <w:rPr>
                <w:b/>
                <w:bCs/>
                <w:lang w:val="en-MY"/>
              </w:rPr>
              <w:t>Resource Management Plan</w:t>
            </w:r>
            <w:r w:rsidR="0002478E" w:rsidRPr="0002478E">
              <w:rPr>
                <w:lang w:val="en-MY"/>
              </w:rPr>
              <w:t xml:space="preserve"> - Defines and determines how </w:t>
            </w:r>
            <w:r w:rsidR="0002478E" w:rsidRPr="0002478E">
              <w:rPr>
                <w:b/>
                <w:bCs/>
                <w:lang w:val="en-MY"/>
              </w:rPr>
              <w:t>resources</w:t>
            </w:r>
            <w:r w:rsidR="0002478E" w:rsidRPr="0002478E">
              <w:rPr>
                <w:lang w:val="en-MY"/>
              </w:rPr>
              <w:t xml:space="preserve"> will be planned, executed, measured, and controlled throughout the project.</w:t>
            </w:r>
          </w:p>
          <w:p w14:paraId="2073F560" w14:textId="72952914" w:rsidR="004C1600" w:rsidRPr="004C1600" w:rsidRDefault="004C1600" w:rsidP="004C1600"/>
        </w:tc>
      </w:tr>
      <w:tr w:rsidR="004C1600" w:rsidRPr="004C1600" w14:paraId="64AF8620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E192A9" w14:textId="67984122" w:rsidR="004C1600" w:rsidRPr="004C1600" w:rsidRDefault="004C1600" w:rsidP="004C1600">
            <w:r w:rsidRPr="004C1600">
              <w:lastRenderedPageBreak/>
              <w:t>7.</w:t>
            </w:r>
            <w:r w:rsidR="0002478E">
              <w:t xml:space="preserve"> 7.1 Plan Communications Management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25BB19" w14:textId="77777777" w:rsidR="0002478E" w:rsidRPr="0002478E" w:rsidRDefault="004C1600" w:rsidP="0002478E">
            <w:pPr>
              <w:numPr>
                <w:ilvl w:val="0"/>
                <w:numId w:val="1"/>
              </w:numPr>
              <w:rPr>
                <w:lang w:val="en-MY"/>
              </w:rPr>
            </w:pPr>
            <w:r w:rsidRPr="004C1600">
              <w:t> </w:t>
            </w:r>
            <w:r w:rsidR="0002478E" w:rsidRPr="0002478E">
              <w:rPr>
                <w:b/>
                <w:bCs/>
                <w:lang w:val="en-MY"/>
              </w:rPr>
              <w:t>Communication Management Plan</w:t>
            </w:r>
            <w:r w:rsidR="0002478E" w:rsidRPr="0002478E">
              <w:rPr>
                <w:lang w:val="en-MY"/>
              </w:rPr>
              <w:t xml:space="preserve"> - Defines and determines how </w:t>
            </w:r>
            <w:r w:rsidR="0002478E" w:rsidRPr="0002478E">
              <w:rPr>
                <w:b/>
                <w:bCs/>
                <w:lang w:val="en-MY"/>
              </w:rPr>
              <w:t>project communications</w:t>
            </w:r>
            <w:r w:rsidR="0002478E" w:rsidRPr="0002478E">
              <w:rPr>
                <w:lang w:val="en-MY"/>
              </w:rPr>
              <w:t xml:space="preserve"> will be planned, executed, measured, and controlled throughout the project.</w:t>
            </w:r>
          </w:p>
          <w:p w14:paraId="6BC44C49" w14:textId="2C87A1EC" w:rsidR="004C1600" w:rsidRPr="004C1600" w:rsidRDefault="004C1600" w:rsidP="004C1600"/>
        </w:tc>
      </w:tr>
      <w:tr w:rsidR="004C1600" w:rsidRPr="004C1600" w14:paraId="68115B42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97256" w14:textId="1346158F" w:rsidR="004C1600" w:rsidRPr="004C1600" w:rsidRDefault="004C1600" w:rsidP="004C1600">
            <w:r w:rsidRPr="004C1600">
              <w:t>8</w:t>
            </w:r>
            <w:proofErr w:type="gramStart"/>
            <w:r w:rsidRPr="004C1600">
              <w:t>.</w:t>
            </w:r>
            <w:r w:rsidR="0002478E">
              <w:t xml:space="preserve">  8.1</w:t>
            </w:r>
            <w:proofErr w:type="gramEnd"/>
            <w:r w:rsidR="0002478E">
              <w:t xml:space="preserve"> Plan Risk Management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C96657" w14:textId="77777777" w:rsidR="0002478E" w:rsidRPr="0002478E" w:rsidRDefault="004C1600" w:rsidP="0002478E">
            <w:pPr>
              <w:numPr>
                <w:ilvl w:val="0"/>
                <w:numId w:val="1"/>
              </w:numPr>
              <w:rPr>
                <w:lang w:val="en-MY"/>
              </w:rPr>
            </w:pPr>
            <w:r w:rsidRPr="004C1600">
              <w:t> </w:t>
            </w:r>
            <w:r w:rsidR="0002478E" w:rsidRPr="0002478E">
              <w:rPr>
                <w:b/>
                <w:bCs/>
                <w:lang w:val="en-MY"/>
              </w:rPr>
              <w:t>Risk Management Plan</w:t>
            </w:r>
            <w:r w:rsidR="0002478E" w:rsidRPr="0002478E">
              <w:rPr>
                <w:lang w:val="en-MY"/>
              </w:rPr>
              <w:t xml:space="preserve"> - Defines and determines how </w:t>
            </w:r>
            <w:r w:rsidR="0002478E" w:rsidRPr="0002478E">
              <w:rPr>
                <w:b/>
                <w:bCs/>
                <w:lang w:val="en-MY"/>
              </w:rPr>
              <w:t>project risks</w:t>
            </w:r>
            <w:r w:rsidR="0002478E" w:rsidRPr="0002478E">
              <w:rPr>
                <w:lang w:val="en-MY"/>
              </w:rPr>
              <w:t xml:space="preserve"> will be planned, executed, measured, and controlled throughout the project.</w:t>
            </w:r>
          </w:p>
          <w:p w14:paraId="3164189F" w14:textId="5167E0F6" w:rsidR="004C1600" w:rsidRPr="004C1600" w:rsidRDefault="004C1600" w:rsidP="004C1600"/>
        </w:tc>
      </w:tr>
      <w:tr w:rsidR="004C1600" w:rsidRPr="004C1600" w14:paraId="24AF4BB4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6E876" w14:textId="061D78F6" w:rsidR="004C1600" w:rsidRPr="004C1600" w:rsidRDefault="004C1600" w:rsidP="004C1600">
            <w:r w:rsidRPr="004C1600">
              <w:t>9.</w:t>
            </w:r>
            <w:r w:rsidR="0002478E">
              <w:t xml:space="preserve">   </w:t>
            </w:r>
            <w:proofErr w:type="gramStart"/>
            <w:r w:rsidR="0002478E">
              <w:t>9.1  Plan</w:t>
            </w:r>
            <w:proofErr w:type="gramEnd"/>
            <w:r w:rsidR="0002478E">
              <w:t xml:space="preserve"> Procurement Management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B62FF6" w14:textId="77777777" w:rsidR="0002478E" w:rsidRPr="0002478E" w:rsidRDefault="004C1600" w:rsidP="0002478E">
            <w:pPr>
              <w:numPr>
                <w:ilvl w:val="0"/>
                <w:numId w:val="1"/>
              </w:numPr>
              <w:rPr>
                <w:lang w:val="en-MY"/>
              </w:rPr>
            </w:pPr>
            <w:r w:rsidRPr="004C1600">
              <w:t> </w:t>
            </w:r>
            <w:r w:rsidR="0002478E" w:rsidRPr="0002478E">
              <w:rPr>
                <w:b/>
                <w:bCs/>
                <w:lang w:val="en-MY"/>
              </w:rPr>
              <w:t>Procurement Management Plan</w:t>
            </w:r>
            <w:r w:rsidR="0002478E" w:rsidRPr="0002478E">
              <w:rPr>
                <w:lang w:val="en-MY"/>
              </w:rPr>
              <w:t xml:space="preserve"> - Defines and determines how </w:t>
            </w:r>
            <w:r w:rsidR="0002478E" w:rsidRPr="0002478E">
              <w:rPr>
                <w:b/>
                <w:bCs/>
                <w:lang w:val="en-MY"/>
              </w:rPr>
              <w:t>procurement</w:t>
            </w:r>
            <w:r w:rsidR="0002478E" w:rsidRPr="0002478E">
              <w:rPr>
                <w:lang w:val="en-MY"/>
              </w:rPr>
              <w:t xml:space="preserve"> will be planned, executed, measured, and controlled throughout the project.</w:t>
            </w:r>
          </w:p>
          <w:p w14:paraId="4170EFE0" w14:textId="6F5ACBDA" w:rsidR="004C1600" w:rsidRPr="004C1600" w:rsidRDefault="004C1600" w:rsidP="004C1600"/>
        </w:tc>
      </w:tr>
      <w:tr w:rsidR="0002478E" w:rsidRPr="004C1600" w14:paraId="2A136E5E" w14:textId="77777777" w:rsidTr="004C1600">
        <w:trPr>
          <w:trHeight w:val="105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820F4" w14:textId="0ABDEF81" w:rsidR="0002478E" w:rsidRPr="004C1600" w:rsidRDefault="0002478E" w:rsidP="004C1600">
            <w:r>
              <w:t>10   10.2 Plan Stakeholder Engagement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67E00" w14:textId="77777777" w:rsidR="0002478E" w:rsidRPr="0002478E" w:rsidRDefault="0002478E" w:rsidP="0002478E">
            <w:pPr>
              <w:numPr>
                <w:ilvl w:val="0"/>
                <w:numId w:val="1"/>
              </w:numPr>
              <w:rPr>
                <w:lang w:val="en-MY"/>
              </w:rPr>
            </w:pPr>
            <w:r w:rsidRPr="0002478E">
              <w:rPr>
                <w:b/>
                <w:bCs/>
                <w:lang w:val="en-MY"/>
              </w:rPr>
              <w:t>Stakeholder Engagement Plan</w:t>
            </w:r>
            <w:r w:rsidRPr="0002478E">
              <w:rPr>
                <w:lang w:val="en-MY"/>
              </w:rPr>
              <w:t xml:space="preserve"> - Defines and determines how </w:t>
            </w:r>
            <w:r w:rsidRPr="0002478E">
              <w:rPr>
                <w:b/>
                <w:bCs/>
                <w:lang w:val="en-MY"/>
              </w:rPr>
              <w:t>stakeholder engagement</w:t>
            </w:r>
            <w:r w:rsidRPr="0002478E">
              <w:rPr>
                <w:lang w:val="en-MY"/>
              </w:rPr>
              <w:t xml:space="preserve"> will be planned, executed, measured, and controlled throughout the project.</w:t>
            </w:r>
          </w:p>
          <w:p w14:paraId="1BA5289A" w14:textId="77777777" w:rsidR="0002478E" w:rsidRPr="004C1600" w:rsidRDefault="0002478E" w:rsidP="0002478E">
            <w:pPr>
              <w:ind w:left="360"/>
            </w:pPr>
          </w:p>
        </w:tc>
      </w:tr>
    </w:tbl>
    <w:p w14:paraId="22D81432" w14:textId="77777777" w:rsidR="004C1600" w:rsidRPr="004C1600" w:rsidRDefault="004C1600" w:rsidP="004C1600"/>
    <w:sectPr w:rsidR="004C1600" w:rsidRPr="004C1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D63AF"/>
    <w:multiLevelType w:val="multilevel"/>
    <w:tmpl w:val="DB52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341BAD"/>
    <w:multiLevelType w:val="multilevel"/>
    <w:tmpl w:val="D3C8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2656036">
    <w:abstractNumId w:val="0"/>
  </w:num>
  <w:num w:numId="2" w16cid:durableId="1819494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49"/>
    <w:rsid w:val="0002478E"/>
    <w:rsid w:val="00052330"/>
    <w:rsid w:val="004C1600"/>
    <w:rsid w:val="00526B49"/>
    <w:rsid w:val="008B10B1"/>
    <w:rsid w:val="00A6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87A8"/>
  <w15:chartTrackingRefBased/>
  <w15:docId w15:val="{2417CC78-634C-41CB-B87B-A1A4E66E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B4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6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B4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B4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4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B4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B4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B4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B4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26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B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B4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26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B4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26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B4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26B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26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47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13E36-5A5F-4C1C-AF57-2DAE94ADE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Van Schaik</dc:creator>
  <cp:keywords/>
  <dc:description/>
  <cp:lastModifiedBy>Amirun Fadzli</cp:lastModifiedBy>
  <cp:revision>3</cp:revision>
  <dcterms:created xsi:type="dcterms:W3CDTF">2024-10-23T11:51:00Z</dcterms:created>
  <dcterms:modified xsi:type="dcterms:W3CDTF">2025-02-04T10:58:00Z</dcterms:modified>
</cp:coreProperties>
</file>