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7DAF0" w14:textId="16794D5E" w:rsidR="002F4417" w:rsidRDefault="00426595" w:rsidP="00931A30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426595">
        <w:rPr>
          <w:rFonts w:ascii="Arial" w:hAnsi="Arial" w:cs="Arial"/>
          <w:b/>
          <w:bCs/>
          <w:sz w:val="32"/>
          <w:szCs w:val="32"/>
        </w:rPr>
        <w:t>Diseño del Software (DDS)</w:t>
      </w:r>
    </w:p>
    <w:p w14:paraId="4699D56E" w14:textId="77777777" w:rsidR="00426595" w:rsidRDefault="00426595" w:rsidP="00931A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AC11938" w14:textId="4B59C9E1" w:rsidR="00F23391" w:rsidRPr="00F23391" w:rsidRDefault="00F23391" w:rsidP="00931A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3391">
        <w:rPr>
          <w:rFonts w:ascii="Arial" w:hAnsi="Arial" w:cs="Arial"/>
          <w:sz w:val="24"/>
          <w:szCs w:val="24"/>
        </w:rPr>
        <w:t>Proyecto: Stock Manager</w:t>
      </w:r>
    </w:p>
    <w:p w14:paraId="6CF15BB9" w14:textId="77777777" w:rsidR="00F23391" w:rsidRPr="00F23391" w:rsidRDefault="00F23391" w:rsidP="00931A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3391">
        <w:rPr>
          <w:rFonts w:ascii="Arial" w:hAnsi="Arial" w:cs="Arial"/>
          <w:sz w:val="24"/>
          <w:szCs w:val="24"/>
        </w:rPr>
        <w:t>Versión: 1.0</w:t>
      </w:r>
    </w:p>
    <w:p w14:paraId="0258B502" w14:textId="236A9819" w:rsidR="00F23391" w:rsidRPr="00F23391" w:rsidRDefault="00F23391" w:rsidP="00931A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3391">
        <w:rPr>
          <w:rFonts w:ascii="Arial" w:hAnsi="Arial" w:cs="Arial"/>
          <w:sz w:val="24"/>
          <w:szCs w:val="24"/>
        </w:rPr>
        <w:t xml:space="preserve">Fecha: </w:t>
      </w:r>
      <w:r>
        <w:rPr>
          <w:rFonts w:ascii="Arial" w:hAnsi="Arial" w:cs="Arial"/>
          <w:sz w:val="24"/>
          <w:szCs w:val="24"/>
        </w:rPr>
        <w:t>Por establecer</w:t>
      </w:r>
    </w:p>
    <w:p w14:paraId="2024B750" w14:textId="3E6ADFBD" w:rsidR="00F23391" w:rsidRPr="00F23391" w:rsidRDefault="00F23391" w:rsidP="00931A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3391">
        <w:rPr>
          <w:rFonts w:ascii="Arial" w:hAnsi="Arial" w:cs="Arial"/>
          <w:sz w:val="24"/>
          <w:szCs w:val="24"/>
        </w:rPr>
        <w:t xml:space="preserve">Autor(es): </w:t>
      </w:r>
      <w:r>
        <w:rPr>
          <w:rFonts w:ascii="Arial" w:hAnsi="Arial" w:cs="Arial"/>
          <w:sz w:val="24"/>
          <w:szCs w:val="24"/>
        </w:rPr>
        <w:t xml:space="preserve">Marco Antonio Solís (Si te hago </w:t>
      </w:r>
      <w:proofErr w:type="spellStart"/>
      <w:r>
        <w:rPr>
          <w:rFonts w:ascii="Arial" w:hAnsi="Arial" w:cs="Arial"/>
          <w:sz w:val="24"/>
          <w:szCs w:val="24"/>
        </w:rPr>
        <w:t>taaaanto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maaal</w:t>
      </w:r>
      <w:proofErr w:type="spellEnd"/>
      <w:r>
        <w:rPr>
          <w:rFonts w:ascii="Arial" w:hAnsi="Arial" w:cs="Arial"/>
          <w:sz w:val="24"/>
          <w:szCs w:val="24"/>
        </w:rPr>
        <w:t>…&lt;/3), Manny (</w:t>
      </w:r>
      <w:proofErr w:type="spellStart"/>
      <w:r>
        <w:rPr>
          <w:rFonts w:ascii="Arial" w:hAnsi="Arial" w:cs="Arial"/>
          <w:sz w:val="24"/>
          <w:szCs w:val="24"/>
        </w:rPr>
        <w:t>Pa</w:t>
      </w:r>
      <w:proofErr w:type="spellEnd"/>
      <w:r>
        <w:rPr>
          <w:rFonts w:ascii="Arial" w:hAnsi="Arial" w:cs="Arial"/>
          <w:sz w:val="24"/>
          <w:szCs w:val="24"/>
        </w:rPr>
        <w:t xml:space="preserve"> que me digan Manito)</w:t>
      </w:r>
    </w:p>
    <w:p w14:paraId="3B994AA3" w14:textId="169DC557" w:rsidR="00F23391" w:rsidRDefault="00F23391" w:rsidP="00931A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6D3D3B4" w14:textId="77777777" w:rsidR="00426595" w:rsidRPr="00931A30" w:rsidRDefault="00426595" w:rsidP="00931A3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31A30">
        <w:rPr>
          <w:rFonts w:ascii="Arial" w:hAnsi="Arial" w:cs="Arial"/>
          <w:b/>
          <w:bCs/>
          <w:sz w:val="24"/>
          <w:szCs w:val="24"/>
        </w:rPr>
        <w:t>1. Introducción</w:t>
      </w:r>
    </w:p>
    <w:p w14:paraId="276D6B65" w14:textId="77777777" w:rsidR="00426595" w:rsidRPr="00426595" w:rsidRDefault="00426595" w:rsidP="00931A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A091054" w14:textId="77777777" w:rsidR="00931A30" w:rsidRPr="00931A30" w:rsidRDefault="00426595" w:rsidP="00931A30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931A30">
        <w:rPr>
          <w:rFonts w:ascii="Arial" w:hAnsi="Arial" w:cs="Arial"/>
          <w:i/>
          <w:iCs/>
          <w:sz w:val="24"/>
          <w:szCs w:val="24"/>
        </w:rPr>
        <w:t>1.1 Propósito</w:t>
      </w:r>
      <w:r w:rsidR="00931A30" w:rsidRPr="00931A30">
        <w:rPr>
          <w:rFonts w:ascii="Arial" w:hAnsi="Arial" w:cs="Arial"/>
          <w:i/>
          <w:iCs/>
          <w:sz w:val="24"/>
          <w:szCs w:val="24"/>
        </w:rPr>
        <w:t>.</w:t>
      </w:r>
    </w:p>
    <w:p w14:paraId="2BBDD4B7" w14:textId="5B8FE31F" w:rsidR="00426595" w:rsidRPr="00426595" w:rsidRDefault="00426595" w:rsidP="00931A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26595">
        <w:rPr>
          <w:rFonts w:ascii="Arial" w:hAnsi="Arial" w:cs="Arial"/>
          <w:sz w:val="24"/>
          <w:szCs w:val="24"/>
        </w:rPr>
        <w:t>Detallar el diseño interno del microservicio de inventario (</w:t>
      </w:r>
      <w:proofErr w:type="spellStart"/>
      <w:r w:rsidRPr="00426595">
        <w:rPr>
          <w:rFonts w:ascii="Arial" w:hAnsi="Arial" w:cs="Arial"/>
          <w:sz w:val="24"/>
          <w:szCs w:val="24"/>
        </w:rPr>
        <w:t>inventory-service</w:t>
      </w:r>
      <w:proofErr w:type="spellEnd"/>
      <w:r w:rsidRPr="00426595">
        <w:rPr>
          <w:rFonts w:ascii="Arial" w:hAnsi="Arial" w:cs="Arial"/>
          <w:sz w:val="24"/>
          <w:szCs w:val="24"/>
        </w:rPr>
        <w:t>).</w:t>
      </w:r>
    </w:p>
    <w:p w14:paraId="2C962DD9" w14:textId="77777777" w:rsidR="00426595" w:rsidRPr="00426595" w:rsidRDefault="00426595" w:rsidP="00931A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869AE9C" w14:textId="77777777" w:rsidR="00426595" w:rsidRPr="00931A30" w:rsidRDefault="00426595" w:rsidP="00931A3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31A30">
        <w:rPr>
          <w:rFonts w:ascii="Arial" w:hAnsi="Arial" w:cs="Arial"/>
          <w:b/>
          <w:bCs/>
          <w:sz w:val="24"/>
          <w:szCs w:val="24"/>
        </w:rPr>
        <w:t>2. Diseño de la Base de Datos</w:t>
      </w:r>
    </w:p>
    <w:p w14:paraId="295C42CE" w14:textId="77777777" w:rsidR="00426595" w:rsidRPr="00426595" w:rsidRDefault="00426595" w:rsidP="00931A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37BB226" w14:textId="77777777" w:rsidR="00426595" w:rsidRPr="00931A30" w:rsidRDefault="00426595" w:rsidP="00931A30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931A30">
        <w:rPr>
          <w:rFonts w:ascii="Arial" w:hAnsi="Arial" w:cs="Arial"/>
          <w:i/>
          <w:iCs/>
          <w:sz w:val="24"/>
          <w:szCs w:val="24"/>
        </w:rPr>
        <w:t>2.1 Esquema de la Tabla materiales:</w:t>
      </w:r>
    </w:p>
    <w:p w14:paraId="4B6E496D" w14:textId="77777777" w:rsidR="00426595" w:rsidRPr="00426595" w:rsidRDefault="00426595" w:rsidP="00931A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03AA78" w14:textId="77777777" w:rsidR="00426595" w:rsidRPr="00426595" w:rsidRDefault="00426595" w:rsidP="00931A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26595">
        <w:rPr>
          <w:rFonts w:ascii="Arial" w:hAnsi="Arial" w:cs="Arial"/>
          <w:sz w:val="24"/>
          <w:szCs w:val="24"/>
        </w:rPr>
        <w:t xml:space="preserve">id: Entero, clave primaria, </w:t>
      </w:r>
      <w:proofErr w:type="spellStart"/>
      <w:r w:rsidRPr="00426595">
        <w:rPr>
          <w:rFonts w:ascii="Arial" w:hAnsi="Arial" w:cs="Arial"/>
          <w:sz w:val="24"/>
          <w:szCs w:val="24"/>
        </w:rPr>
        <w:t>autoincremental</w:t>
      </w:r>
      <w:proofErr w:type="spellEnd"/>
      <w:r w:rsidRPr="00426595">
        <w:rPr>
          <w:rFonts w:ascii="Arial" w:hAnsi="Arial" w:cs="Arial"/>
          <w:sz w:val="24"/>
          <w:szCs w:val="24"/>
        </w:rPr>
        <w:t>.</w:t>
      </w:r>
    </w:p>
    <w:p w14:paraId="64AFAF8F" w14:textId="77777777" w:rsidR="00426595" w:rsidRPr="00426595" w:rsidRDefault="00426595" w:rsidP="00931A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2EEE55A" w14:textId="77777777" w:rsidR="00426595" w:rsidRPr="00426595" w:rsidRDefault="00426595" w:rsidP="00931A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26595">
        <w:rPr>
          <w:rFonts w:ascii="Arial" w:hAnsi="Arial" w:cs="Arial"/>
          <w:sz w:val="24"/>
          <w:szCs w:val="24"/>
        </w:rPr>
        <w:t>nombre: Cadena de texto, no nulo (ej. "Varilla", "Tuerca").</w:t>
      </w:r>
    </w:p>
    <w:p w14:paraId="61E196D1" w14:textId="77777777" w:rsidR="00426595" w:rsidRPr="00426595" w:rsidRDefault="00426595" w:rsidP="00931A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663CA10" w14:textId="77777777" w:rsidR="00426595" w:rsidRPr="00426595" w:rsidRDefault="00426595" w:rsidP="00931A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26595">
        <w:rPr>
          <w:rFonts w:ascii="Arial" w:hAnsi="Arial" w:cs="Arial"/>
          <w:sz w:val="24"/>
          <w:szCs w:val="24"/>
        </w:rPr>
        <w:t>cantidad: Entero, no nulo.</w:t>
      </w:r>
    </w:p>
    <w:p w14:paraId="5D4B7E22" w14:textId="77777777" w:rsidR="00426595" w:rsidRPr="00426595" w:rsidRDefault="00426595" w:rsidP="00931A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432D2A4" w14:textId="77777777" w:rsidR="00426595" w:rsidRPr="00426595" w:rsidRDefault="00426595" w:rsidP="00931A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26595">
        <w:rPr>
          <w:rFonts w:ascii="Arial" w:hAnsi="Arial" w:cs="Arial"/>
          <w:sz w:val="24"/>
          <w:szCs w:val="24"/>
        </w:rPr>
        <w:t>unidad: Cadena de texto, no nulo (ej. "metros", "unidades").</w:t>
      </w:r>
    </w:p>
    <w:p w14:paraId="1CC7B3D3" w14:textId="77777777" w:rsidR="00426595" w:rsidRPr="00426595" w:rsidRDefault="00426595" w:rsidP="00931A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FDF6B6B" w14:textId="77777777" w:rsidR="00931A30" w:rsidRPr="00931A30" w:rsidRDefault="00426595" w:rsidP="00931A30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931A30">
        <w:rPr>
          <w:rFonts w:ascii="Arial" w:hAnsi="Arial" w:cs="Arial"/>
          <w:i/>
          <w:iCs/>
          <w:sz w:val="24"/>
          <w:szCs w:val="24"/>
        </w:rPr>
        <w:t>2.2 Relaciones</w:t>
      </w:r>
      <w:r w:rsidR="00931A30" w:rsidRPr="00931A30">
        <w:rPr>
          <w:rFonts w:ascii="Arial" w:hAnsi="Arial" w:cs="Arial"/>
          <w:i/>
          <w:iCs/>
          <w:sz w:val="24"/>
          <w:szCs w:val="24"/>
        </w:rPr>
        <w:t>.</w:t>
      </w:r>
    </w:p>
    <w:p w14:paraId="344A5BC0" w14:textId="0B254547" w:rsidR="00426595" w:rsidRPr="00426595" w:rsidRDefault="00426595" w:rsidP="00931A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26595">
        <w:rPr>
          <w:rFonts w:ascii="Arial" w:hAnsi="Arial" w:cs="Arial"/>
          <w:sz w:val="24"/>
          <w:szCs w:val="24"/>
        </w:rPr>
        <w:t>No hay relaciones con otras tablas por el momento, pero en el futuro podría relacionarse con la tabla de movimientos.</w:t>
      </w:r>
    </w:p>
    <w:p w14:paraId="23AEB423" w14:textId="77777777" w:rsidR="00426595" w:rsidRPr="00426595" w:rsidRDefault="00426595" w:rsidP="00931A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0415EF6" w14:textId="77777777" w:rsidR="00426595" w:rsidRPr="00931A30" w:rsidRDefault="00426595" w:rsidP="00931A3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31A30">
        <w:rPr>
          <w:rFonts w:ascii="Arial" w:hAnsi="Arial" w:cs="Arial"/>
          <w:b/>
          <w:bCs/>
          <w:sz w:val="24"/>
          <w:szCs w:val="24"/>
        </w:rPr>
        <w:t>3. Diseño de la API REST</w:t>
      </w:r>
    </w:p>
    <w:p w14:paraId="66E4B857" w14:textId="77777777" w:rsidR="00426595" w:rsidRPr="00426595" w:rsidRDefault="00426595" w:rsidP="00931A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F80CB8E" w14:textId="77777777" w:rsidR="00426595" w:rsidRPr="00931A30" w:rsidRDefault="00426595" w:rsidP="00931A30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931A30">
        <w:rPr>
          <w:rFonts w:ascii="Arial" w:hAnsi="Arial" w:cs="Arial"/>
          <w:i/>
          <w:iCs/>
          <w:sz w:val="24"/>
          <w:szCs w:val="24"/>
        </w:rPr>
        <w:t>3.1 GET /api/inventario:</w:t>
      </w:r>
    </w:p>
    <w:p w14:paraId="3B0DE8AB" w14:textId="77777777" w:rsidR="00426595" w:rsidRPr="00426595" w:rsidRDefault="00426595" w:rsidP="00931A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FA3B91F" w14:textId="77777777" w:rsidR="00426595" w:rsidRPr="00426595" w:rsidRDefault="00426595" w:rsidP="00931A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26595">
        <w:rPr>
          <w:rFonts w:ascii="Arial" w:hAnsi="Arial" w:cs="Arial"/>
          <w:sz w:val="24"/>
          <w:szCs w:val="24"/>
        </w:rPr>
        <w:t>Descripción: Obtiene la lista completa de materiales.</w:t>
      </w:r>
    </w:p>
    <w:p w14:paraId="67019B4C" w14:textId="77777777" w:rsidR="00426595" w:rsidRPr="00426595" w:rsidRDefault="00426595" w:rsidP="00931A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3AFA5ED" w14:textId="77777777" w:rsidR="00426595" w:rsidRPr="00426595" w:rsidRDefault="00426595" w:rsidP="00931A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26595">
        <w:rPr>
          <w:rFonts w:ascii="Arial" w:hAnsi="Arial" w:cs="Arial"/>
          <w:sz w:val="24"/>
          <w:szCs w:val="24"/>
        </w:rPr>
        <w:t>Respuesta: JSON que contiene un array de objetos de materiales.</w:t>
      </w:r>
    </w:p>
    <w:p w14:paraId="447D3D7A" w14:textId="77777777" w:rsidR="00426595" w:rsidRPr="00426595" w:rsidRDefault="00426595" w:rsidP="00931A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3AC5CFF" w14:textId="77777777" w:rsidR="00426595" w:rsidRPr="00931A30" w:rsidRDefault="00426595" w:rsidP="00931A30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931A30">
        <w:rPr>
          <w:rFonts w:ascii="Arial" w:hAnsi="Arial" w:cs="Arial"/>
          <w:i/>
          <w:iCs/>
          <w:sz w:val="24"/>
          <w:szCs w:val="24"/>
        </w:rPr>
        <w:t>3.2 POST /api/inventario:</w:t>
      </w:r>
    </w:p>
    <w:p w14:paraId="567856C9" w14:textId="77777777" w:rsidR="00426595" w:rsidRPr="00426595" w:rsidRDefault="00426595" w:rsidP="00931A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A6470B" w14:textId="77777777" w:rsidR="00426595" w:rsidRPr="00426595" w:rsidRDefault="00426595" w:rsidP="00931A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26595">
        <w:rPr>
          <w:rFonts w:ascii="Arial" w:hAnsi="Arial" w:cs="Arial"/>
          <w:sz w:val="24"/>
          <w:szCs w:val="24"/>
        </w:rPr>
        <w:t>Descripción: Agrega un nuevo material al inventario.</w:t>
      </w:r>
    </w:p>
    <w:p w14:paraId="43004BA9" w14:textId="77777777" w:rsidR="00426595" w:rsidRPr="00426595" w:rsidRDefault="00426595" w:rsidP="00931A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D6363FD" w14:textId="77777777" w:rsidR="00426595" w:rsidRPr="00426595" w:rsidRDefault="00426595" w:rsidP="00931A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26595">
        <w:rPr>
          <w:rFonts w:ascii="Arial" w:hAnsi="Arial" w:cs="Arial"/>
          <w:sz w:val="24"/>
          <w:szCs w:val="24"/>
        </w:rPr>
        <w:t>Cuerpo de la Solicitud: JSON con el nombre, cantidad y unidad del nuevo material.</w:t>
      </w:r>
    </w:p>
    <w:p w14:paraId="68FFD9B1" w14:textId="77777777" w:rsidR="00426595" w:rsidRPr="00426595" w:rsidRDefault="00426595" w:rsidP="00931A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A4F5403" w14:textId="77777777" w:rsidR="00426595" w:rsidRPr="00931A30" w:rsidRDefault="00426595" w:rsidP="00931A30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931A30">
        <w:rPr>
          <w:rFonts w:ascii="Arial" w:hAnsi="Arial" w:cs="Arial"/>
          <w:i/>
          <w:iCs/>
          <w:sz w:val="24"/>
          <w:szCs w:val="24"/>
        </w:rPr>
        <w:t>3.3 PUT /api/inventario/{id}:</w:t>
      </w:r>
    </w:p>
    <w:p w14:paraId="1056C279" w14:textId="77777777" w:rsidR="00426595" w:rsidRPr="00426595" w:rsidRDefault="00426595" w:rsidP="00931A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B6F4517" w14:textId="77777777" w:rsidR="00426595" w:rsidRPr="00426595" w:rsidRDefault="00426595" w:rsidP="00931A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26595">
        <w:rPr>
          <w:rFonts w:ascii="Arial" w:hAnsi="Arial" w:cs="Arial"/>
          <w:sz w:val="24"/>
          <w:szCs w:val="24"/>
        </w:rPr>
        <w:t>Descripción: Actualiza la información de un material existente.</w:t>
      </w:r>
    </w:p>
    <w:p w14:paraId="26BA78D8" w14:textId="77777777" w:rsidR="00426595" w:rsidRPr="00426595" w:rsidRDefault="00426595" w:rsidP="00931A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ABAC91D" w14:textId="77777777" w:rsidR="00426595" w:rsidRPr="00931A30" w:rsidRDefault="00426595" w:rsidP="00931A30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931A30">
        <w:rPr>
          <w:rFonts w:ascii="Arial" w:hAnsi="Arial" w:cs="Arial"/>
          <w:i/>
          <w:iCs/>
          <w:sz w:val="24"/>
          <w:szCs w:val="24"/>
        </w:rPr>
        <w:t>3.4 DELETE /api/inventario/{id}:</w:t>
      </w:r>
    </w:p>
    <w:p w14:paraId="4AC244C9" w14:textId="77777777" w:rsidR="00426595" w:rsidRPr="00426595" w:rsidRDefault="00426595" w:rsidP="00931A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DA84F0E" w14:textId="19D5B866" w:rsidR="00426595" w:rsidRDefault="00426595" w:rsidP="00931A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26595">
        <w:rPr>
          <w:rFonts w:ascii="Arial" w:hAnsi="Arial" w:cs="Arial"/>
          <w:sz w:val="24"/>
          <w:szCs w:val="24"/>
        </w:rPr>
        <w:t>Descripción: Elimina un material del inventario.</w:t>
      </w:r>
    </w:p>
    <w:sectPr w:rsidR="00426595" w:rsidSect="00F23391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91"/>
    <w:rsid w:val="002F4417"/>
    <w:rsid w:val="00426595"/>
    <w:rsid w:val="0055259B"/>
    <w:rsid w:val="006B013D"/>
    <w:rsid w:val="00931A30"/>
    <w:rsid w:val="00E53E3F"/>
    <w:rsid w:val="00E6096B"/>
    <w:rsid w:val="00EB6491"/>
    <w:rsid w:val="00F2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5EEE4"/>
  <w15:chartTrackingRefBased/>
  <w15:docId w15:val="{6E68FEC7-5FE0-44B2-9F28-A18D22CB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3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Jovanni Suarez</dc:creator>
  <cp:keywords/>
  <dc:description/>
  <cp:lastModifiedBy>Jovanni Suarez</cp:lastModifiedBy>
  <cp:revision>3</cp:revision>
  <dcterms:created xsi:type="dcterms:W3CDTF">2025-09-13T00:44:00Z</dcterms:created>
  <dcterms:modified xsi:type="dcterms:W3CDTF">2025-09-13T00:52:00Z</dcterms:modified>
</cp:coreProperties>
</file>