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Ponob</w:t>
      </w:r>
    </w:p>
    <w:p>
      <w:pPr>
        <w:pStyle w:val="Heading2"/>
      </w:pPr>
      <w:r>
        <w:t xml:space="preserve">1. Ponob — My Father's Birthplace</w:t>
      </w:r>
    </w:p>
    <w:p>
      <w:pPr>
        <w:spacing w:after="160"/>
      </w:pPr>
      <w:r>
        <w:t xml:space="preserve">Two roads cross through the center of Khargush village. One runs east-west, connecting the villages of Khayrабодcha, Kunjak and others from the east, leading to the village of Khurram located west of Khargush, and continuing to the Bukhara–Samarkand highway. The other runs north-south, connecting the villages of Yangi Turmish and Labi Denov with Tagalak, Qatagan, and Tali Kulukh, located to the north of Khargush.</w:t>
      </w:r>
    </w:p>
    <w:p>
      <w:pPr>
        <w:spacing w:after="160"/>
      </w:pPr>
      <w:r>
        <w:t xml:space="preserve">From the center of Tali Kulukh village, turn left (west) and travel 1.5–2 km to reach the village of Tunqatar. This village is my mother's birthplace. I will write about it in the future. For now, passing through Tunqatar, we turn left.</w:t>
      </w:r>
    </w:p>
    <w:p>
      <w:pPr>
        <w:spacing w:after="160"/>
      </w:pPr>
      <w:r>
        <w:t xml:space="preserve">Heading south 200–300 meters, then turning left, I see a cemetery with only 2–3 graves remaining. This was the old cemetery of Ponob; burials no longer take place here. My little brother Bakhtiyor (who passed away at the age of 1) and my ancestors — my grandfathers Mullo Ergash, Mullo Jura, their wives and their ancestors are buried here. To the west of the cemetery lies a hill called 'Tali Ponob'.</w:t>
      </w:r>
    </w:p>
    <w:p>
      <w:pPr>
        <w:spacing w:after="160"/>
      </w:pPr>
      <w:r>
        <w:t xml:space="preserve">The old settlement of Ponob spread to the west and north of the hill. Today, the new Ponob village has shifted slightly southward.</w:t>
      </w:r>
    </w:p>
    <w:p>
      <w:pPr>
        <w:spacing w:after="160"/>
      </w:pPr>
      <w:r>
        <w:t xml:space="preserve">Through the center of the village runs a paved road that connects Tali Kulukh and Tunqatar villages from the northeast to the Bukhara–Samarkand highway in the west. The distance to that highway is 1.5–2 km. The Zarafshan River once flowed to the north of the village. Today this historic river has been reduced to a drainage canal. The river's course runs from east to west.</w:t>
      </w:r>
    </w:p>
    <w:p>
      <w:pPr>
        <w:spacing w:after="160"/>
      </w:pPr>
      <w:r>
        <w:t xml:space="preserve">Ponob is a village that has played a special role in the history of Bukhara. My father, Baqo, was born in this very village of Ponob.</w:t>
      </w:r>
    </w:p>
    <w:p>
      <w:pPr>
        <w:pStyle w:val="Heading2"/>
      </w:pPr>
      <w:r>
        <w:t xml:space="preserve">2. The Name of Ponob</w:t>
      </w:r>
    </w:p>
    <w:p>
      <w:pPr>
        <w:spacing w:after="160"/>
      </w:pPr>
      <w:r>
        <w:t xml:space="preserve">The name Ponob originates from the phrase 'Poyoni ob' (End of the water), reflecting the geographical meaning and relief of this place. In terms of topography, the direction toward Bukhara is lower, while the north (toward Vobkent) is higher. Among locals there is a comparison: the top of the Bukhara minaret is level with the base of the Vobkent minaret. My uncle Isom's village of Avurduvon is also known by the broader name 'daryo bolost' (upriver district). That village is located directly to the right of the Zarafshan — to the north. Another village to the south of Ponob is called 'Raboti Poyon'. From all these observations, the name Ponob truly derives not from the course of the Zarafshan itself, but from being situated on the left bank of the Zarafshan, at the lower end of the river, at the end of the water.</w:t>
      </w:r>
    </w:p>
    <w:p>
      <w:pPr>
        <w:pStyle w:val="Heading2"/>
      </w:pPr>
      <w:r>
        <w:t xml:space="preserve">3. History of Ponob</w:t>
      </w:r>
    </w:p>
    <w:p>
      <w:pPr>
        <w:spacing w:after="160"/>
      </w:pPr>
      <w:r>
        <w:t xml:space="preserve">In the 19th century, the village of Ponob became well-known throughout the holy city of Bukhara for its master plasterers and treasure-workers. The ancestors of master Shirin Murodov (1880–1957) — a highly distinguished craftsman, Honoured Worker of the Uzbek SSR (1943), and winner of the 1st degree Stalin State Prize (1948) — were born in this very village. Russian scholar O.A. Sukhareva writes about this village in her book 'Bukhara: 19th and Early 20th Century': the Emir of Bukhara invited the master craftsmen of this village to Bukhara and created conditions for them to develop urban construction. The ancestors of master Shirin — master Abdul, master Nosir, and master Fuzayl — were among these craftsmen.</w:t>
      </w:r>
    </w:p>
    <w:p>
      <w:pPr>
        <w:spacing w:after="160"/>
      </w:pPr>
      <w:r>
        <w:t xml:space="preserve">The village was advanced not only in craftsmanship but also in enlightened thinking. Mullo Olim and Mullo Jura were the intellectuals of that era, referred to as 'mullo'. It was customary among mullos to give and receive daughters in marriage among themselves. Thus Mullo Olim gave his son Ergash the daughter of Mullo Jura — Mutarrah as a bride. The residents of this village were entirely Tajik-speaking, though they sometimes gave their children Uzbek names. My grandfather's name also belongs to this tradition. In the hope that a child would grow up to be as respected and honoured as a certain person, they would typically name him 'Ergash'. From Mullo Ergash and Mutarrah, daughter of a mullo, my father Baqo was born.</w:t>
      </w:r>
    </w:p>
    <w:p>
      <w:pPr>
        <w:spacing w:after="160"/>
      </w:pPr>
      <w:r>
        <w:t xml:space="preserve">According to the book by Sukhareva mentioned above, some residents of Ponob moved to Bukhara. In the city of Bukhara, the street called 'Mullo Khoki Roh' connects the streets 'Barakiyon' and 'Pustindozon'. This very street was the Ponob quarter.</w:t>
      </w:r>
    </w:p>
    <w:p>
      <w:pPr>
        <w:spacing w:after="160"/>
      </w:pPr>
      <w:r>
        <w:t xml:space="preserve">My son and I spent several years searching for Ponob natives. We found the street Mullo Khoki Roh and on that street found a person named 'Safo'. Brother Safo is a nephew of master Shirin and a relative of brother Akram (a resident of Ponob). Through uncle Naim, he is also related to us. He treated us very generously and enriched us with his meaningful conversations. We visited his home twice and, with his permission, recorded his voice on the phone. We invited him to visit us. He spoke about the Ponob people and the very bitter fate of those talented craftsmen. He said: 'I have a relative in Tashkent who has a book titled Ponobiyon. Unfortunately, nobody reads that book. I will go to their house soon and bring you the book.' Sadly, shortly after that, his relative passed away. I called twice and invited him again, but he declined. Two years passed since those conversations. Once I went to visit my aunt Mayram (at the sovkhoz) and saw brother Akram on the street and asked about brother Safo. Sadly, he too had passed away.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2026-04-26T16:05:24.798Z</dcterms:created>
  <dcterms:modified xsi:type="dcterms:W3CDTF">2026-04-26T16:05:24.800Z</dcterms:modified>
</cp:coreProperties>
</file>

<file path=docProps/custom.xml><?xml version="1.0" encoding="utf-8"?>
<Properties xmlns="http://schemas.openxmlformats.org/officeDocument/2006/custom-properties" xmlns:vt="http://schemas.openxmlformats.org/officeDocument/2006/docPropsVTypes"/>
</file>