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147659893"/>
        <w:docPartObj>
          <w:docPartGallery w:val="Table of Contents"/>
          <w:docPartUnique/>
        </w:docPartObj>
      </w:sdtPr>
      <w:sdtEndPr/>
      <w:sdtContent>
        <w:p w:rsidR="00DE323C" w:rsidRDefault="00DE323C">
          <w:pPr>
            <w:pStyle w:val="a3"/>
          </w:pPr>
          <w:r>
            <w:t>Оглавление</w:t>
          </w:r>
        </w:p>
        <w:p w:rsidR="00492226" w:rsidRDefault="00BE15C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303932" w:history="1">
            <w:r w:rsidR="00492226" w:rsidRPr="00BC7EA1">
              <w:rPr>
                <w:rStyle w:val="af4"/>
                <w:noProof/>
              </w:rPr>
              <w:t>Введение</w:t>
            </w:r>
            <w:r w:rsidR="00492226">
              <w:rPr>
                <w:noProof/>
                <w:webHidden/>
              </w:rPr>
              <w:tab/>
            </w:r>
            <w:r w:rsidR="00492226">
              <w:rPr>
                <w:noProof/>
                <w:webHidden/>
              </w:rPr>
              <w:fldChar w:fldCharType="begin"/>
            </w:r>
            <w:r w:rsidR="00492226">
              <w:rPr>
                <w:noProof/>
                <w:webHidden/>
              </w:rPr>
              <w:instrText xml:space="preserve"> PAGEREF _Toc419303932 \h </w:instrText>
            </w:r>
            <w:r w:rsidR="00492226">
              <w:rPr>
                <w:noProof/>
                <w:webHidden/>
              </w:rPr>
            </w:r>
            <w:r w:rsidR="00492226">
              <w:rPr>
                <w:noProof/>
                <w:webHidden/>
              </w:rPr>
              <w:fldChar w:fldCharType="separate"/>
            </w:r>
            <w:r w:rsidR="00492226">
              <w:rPr>
                <w:noProof/>
                <w:webHidden/>
              </w:rPr>
              <w:t>2</w:t>
            </w:r>
            <w:r w:rsidR="00492226">
              <w:rPr>
                <w:noProof/>
                <w:webHidden/>
              </w:rPr>
              <w:fldChar w:fldCharType="end"/>
            </w:r>
          </w:hyperlink>
        </w:p>
        <w:p w:rsidR="00492226" w:rsidRDefault="00A466F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9303933" w:history="1">
            <w:r w:rsidR="00492226" w:rsidRPr="00BC7EA1">
              <w:rPr>
                <w:rStyle w:val="af4"/>
                <w:noProof/>
              </w:rPr>
              <w:t>Теоретическая часть</w:t>
            </w:r>
            <w:r w:rsidR="00492226">
              <w:rPr>
                <w:noProof/>
                <w:webHidden/>
              </w:rPr>
              <w:tab/>
            </w:r>
            <w:r w:rsidR="00492226">
              <w:rPr>
                <w:noProof/>
                <w:webHidden/>
              </w:rPr>
              <w:fldChar w:fldCharType="begin"/>
            </w:r>
            <w:r w:rsidR="00492226">
              <w:rPr>
                <w:noProof/>
                <w:webHidden/>
              </w:rPr>
              <w:instrText xml:space="preserve"> PAGEREF _Toc419303933 \h </w:instrText>
            </w:r>
            <w:r w:rsidR="00492226">
              <w:rPr>
                <w:noProof/>
                <w:webHidden/>
              </w:rPr>
            </w:r>
            <w:r w:rsidR="00492226">
              <w:rPr>
                <w:noProof/>
                <w:webHidden/>
              </w:rPr>
              <w:fldChar w:fldCharType="separate"/>
            </w:r>
            <w:r w:rsidR="00492226">
              <w:rPr>
                <w:noProof/>
                <w:webHidden/>
              </w:rPr>
              <w:t>2</w:t>
            </w:r>
            <w:r w:rsidR="00492226">
              <w:rPr>
                <w:noProof/>
                <w:webHidden/>
              </w:rPr>
              <w:fldChar w:fldCharType="end"/>
            </w:r>
          </w:hyperlink>
        </w:p>
        <w:p w:rsidR="00492226" w:rsidRDefault="00A466FF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19303934" w:history="1">
            <w:r w:rsidR="00492226" w:rsidRPr="00BC7EA1">
              <w:rPr>
                <w:rStyle w:val="af4"/>
                <w:noProof/>
              </w:rPr>
              <w:t>Постановка задачи</w:t>
            </w:r>
            <w:r w:rsidR="00492226">
              <w:rPr>
                <w:noProof/>
                <w:webHidden/>
              </w:rPr>
              <w:tab/>
            </w:r>
            <w:r w:rsidR="00492226">
              <w:rPr>
                <w:noProof/>
                <w:webHidden/>
              </w:rPr>
              <w:fldChar w:fldCharType="begin"/>
            </w:r>
            <w:r w:rsidR="00492226">
              <w:rPr>
                <w:noProof/>
                <w:webHidden/>
              </w:rPr>
              <w:instrText xml:space="preserve"> PAGEREF _Toc419303934 \h </w:instrText>
            </w:r>
            <w:r w:rsidR="00492226">
              <w:rPr>
                <w:noProof/>
                <w:webHidden/>
              </w:rPr>
            </w:r>
            <w:r w:rsidR="00492226">
              <w:rPr>
                <w:noProof/>
                <w:webHidden/>
              </w:rPr>
              <w:fldChar w:fldCharType="separate"/>
            </w:r>
            <w:r w:rsidR="00492226">
              <w:rPr>
                <w:noProof/>
                <w:webHidden/>
              </w:rPr>
              <w:t>2</w:t>
            </w:r>
            <w:r w:rsidR="00492226">
              <w:rPr>
                <w:noProof/>
                <w:webHidden/>
              </w:rPr>
              <w:fldChar w:fldCharType="end"/>
            </w:r>
          </w:hyperlink>
        </w:p>
        <w:p w:rsidR="00492226" w:rsidRDefault="00A466FF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19303935" w:history="1">
            <w:r w:rsidR="00492226" w:rsidRPr="00BC7EA1">
              <w:rPr>
                <w:rStyle w:val="af4"/>
                <w:noProof/>
              </w:rPr>
              <w:t>Обоснование выбора инструментальных средств</w:t>
            </w:r>
            <w:r w:rsidR="00492226">
              <w:rPr>
                <w:noProof/>
                <w:webHidden/>
              </w:rPr>
              <w:tab/>
            </w:r>
            <w:r w:rsidR="00492226">
              <w:rPr>
                <w:noProof/>
                <w:webHidden/>
              </w:rPr>
              <w:fldChar w:fldCharType="begin"/>
            </w:r>
            <w:r w:rsidR="00492226">
              <w:rPr>
                <w:noProof/>
                <w:webHidden/>
              </w:rPr>
              <w:instrText xml:space="preserve"> PAGEREF _Toc419303935 \h </w:instrText>
            </w:r>
            <w:r w:rsidR="00492226">
              <w:rPr>
                <w:noProof/>
                <w:webHidden/>
              </w:rPr>
            </w:r>
            <w:r w:rsidR="00492226">
              <w:rPr>
                <w:noProof/>
                <w:webHidden/>
              </w:rPr>
              <w:fldChar w:fldCharType="separate"/>
            </w:r>
            <w:r w:rsidR="00492226">
              <w:rPr>
                <w:noProof/>
                <w:webHidden/>
              </w:rPr>
              <w:t>2</w:t>
            </w:r>
            <w:r w:rsidR="00492226">
              <w:rPr>
                <w:noProof/>
                <w:webHidden/>
              </w:rPr>
              <w:fldChar w:fldCharType="end"/>
            </w:r>
          </w:hyperlink>
        </w:p>
        <w:p w:rsidR="00492226" w:rsidRDefault="00A466F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9303936" w:history="1">
            <w:r w:rsidR="00492226" w:rsidRPr="00BC7EA1">
              <w:rPr>
                <w:rStyle w:val="af4"/>
                <w:noProof/>
              </w:rPr>
              <w:t>Практическая часть</w:t>
            </w:r>
            <w:r w:rsidR="00492226">
              <w:rPr>
                <w:noProof/>
                <w:webHidden/>
              </w:rPr>
              <w:tab/>
            </w:r>
            <w:r w:rsidR="00492226">
              <w:rPr>
                <w:noProof/>
                <w:webHidden/>
              </w:rPr>
              <w:fldChar w:fldCharType="begin"/>
            </w:r>
            <w:r w:rsidR="00492226">
              <w:rPr>
                <w:noProof/>
                <w:webHidden/>
              </w:rPr>
              <w:instrText xml:space="preserve"> PAGEREF _Toc419303936 \h </w:instrText>
            </w:r>
            <w:r w:rsidR="00492226">
              <w:rPr>
                <w:noProof/>
                <w:webHidden/>
              </w:rPr>
            </w:r>
            <w:r w:rsidR="00492226">
              <w:rPr>
                <w:noProof/>
                <w:webHidden/>
              </w:rPr>
              <w:fldChar w:fldCharType="separate"/>
            </w:r>
            <w:r w:rsidR="00492226">
              <w:rPr>
                <w:noProof/>
                <w:webHidden/>
              </w:rPr>
              <w:t>2</w:t>
            </w:r>
            <w:r w:rsidR="00492226">
              <w:rPr>
                <w:noProof/>
                <w:webHidden/>
              </w:rPr>
              <w:fldChar w:fldCharType="end"/>
            </w:r>
          </w:hyperlink>
        </w:p>
        <w:p w:rsidR="00492226" w:rsidRDefault="00A466FF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19303937" w:history="1">
            <w:r w:rsidR="00492226" w:rsidRPr="00BC7EA1">
              <w:rPr>
                <w:rStyle w:val="af4"/>
                <w:noProof/>
              </w:rPr>
              <w:t>Проектирование структурной схемы алгоритма</w:t>
            </w:r>
            <w:r w:rsidR="00492226">
              <w:rPr>
                <w:noProof/>
                <w:webHidden/>
              </w:rPr>
              <w:tab/>
            </w:r>
            <w:r w:rsidR="00492226">
              <w:rPr>
                <w:noProof/>
                <w:webHidden/>
              </w:rPr>
              <w:fldChar w:fldCharType="begin"/>
            </w:r>
            <w:r w:rsidR="00492226">
              <w:rPr>
                <w:noProof/>
                <w:webHidden/>
              </w:rPr>
              <w:instrText xml:space="preserve"> PAGEREF _Toc419303937 \h </w:instrText>
            </w:r>
            <w:r w:rsidR="00492226">
              <w:rPr>
                <w:noProof/>
                <w:webHidden/>
              </w:rPr>
            </w:r>
            <w:r w:rsidR="00492226">
              <w:rPr>
                <w:noProof/>
                <w:webHidden/>
              </w:rPr>
              <w:fldChar w:fldCharType="separate"/>
            </w:r>
            <w:r w:rsidR="00492226">
              <w:rPr>
                <w:noProof/>
                <w:webHidden/>
              </w:rPr>
              <w:t>2</w:t>
            </w:r>
            <w:r w:rsidR="00492226">
              <w:rPr>
                <w:noProof/>
                <w:webHidden/>
              </w:rPr>
              <w:fldChar w:fldCharType="end"/>
            </w:r>
          </w:hyperlink>
        </w:p>
        <w:p w:rsidR="00492226" w:rsidRDefault="00A466F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19303938" w:history="1">
            <w:r w:rsidR="00492226" w:rsidRPr="00BC7EA1">
              <w:rPr>
                <w:rStyle w:val="af4"/>
                <w:noProof/>
              </w:rPr>
              <w:t>Структурная схема алгоритма</w:t>
            </w:r>
            <w:r w:rsidR="00492226">
              <w:rPr>
                <w:noProof/>
                <w:webHidden/>
              </w:rPr>
              <w:tab/>
            </w:r>
            <w:r w:rsidR="00492226">
              <w:rPr>
                <w:noProof/>
                <w:webHidden/>
              </w:rPr>
              <w:fldChar w:fldCharType="begin"/>
            </w:r>
            <w:r w:rsidR="00492226">
              <w:rPr>
                <w:noProof/>
                <w:webHidden/>
              </w:rPr>
              <w:instrText xml:space="preserve"> PAGEREF _Toc419303938 \h </w:instrText>
            </w:r>
            <w:r w:rsidR="00492226">
              <w:rPr>
                <w:noProof/>
                <w:webHidden/>
              </w:rPr>
            </w:r>
            <w:r w:rsidR="00492226">
              <w:rPr>
                <w:noProof/>
                <w:webHidden/>
              </w:rPr>
              <w:fldChar w:fldCharType="separate"/>
            </w:r>
            <w:r w:rsidR="00492226">
              <w:rPr>
                <w:noProof/>
                <w:webHidden/>
              </w:rPr>
              <w:t>2</w:t>
            </w:r>
            <w:r w:rsidR="00492226">
              <w:rPr>
                <w:noProof/>
                <w:webHidden/>
              </w:rPr>
              <w:fldChar w:fldCharType="end"/>
            </w:r>
          </w:hyperlink>
        </w:p>
        <w:p w:rsidR="00492226" w:rsidRDefault="00A466F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19303939" w:history="1">
            <w:r w:rsidR="00492226" w:rsidRPr="00BC7EA1">
              <w:rPr>
                <w:rStyle w:val="af4"/>
                <w:noProof/>
              </w:rPr>
              <w:t>Описание структурной схема алгоритма</w:t>
            </w:r>
            <w:r w:rsidR="00492226">
              <w:rPr>
                <w:noProof/>
                <w:webHidden/>
              </w:rPr>
              <w:tab/>
            </w:r>
            <w:r w:rsidR="00492226">
              <w:rPr>
                <w:noProof/>
                <w:webHidden/>
              </w:rPr>
              <w:fldChar w:fldCharType="begin"/>
            </w:r>
            <w:r w:rsidR="00492226">
              <w:rPr>
                <w:noProof/>
                <w:webHidden/>
              </w:rPr>
              <w:instrText xml:space="preserve"> PAGEREF _Toc419303939 \h </w:instrText>
            </w:r>
            <w:r w:rsidR="00492226">
              <w:rPr>
                <w:noProof/>
                <w:webHidden/>
              </w:rPr>
            </w:r>
            <w:r w:rsidR="00492226">
              <w:rPr>
                <w:noProof/>
                <w:webHidden/>
              </w:rPr>
              <w:fldChar w:fldCharType="separate"/>
            </w:r>
            <w:r w:rsidR="00492226">
              <w:rPr>
                <w:noProof/>
                <w:webHidden/>
              </w:rPr>
              <w:t>2</w:t>
            </w:r>
            <w:r w:rsidR="00492226">
              <w:rPr>
                <w:noProof/>
                <w:webHidden/>
              </w:rPr>
              <w:fldChar w:fldCharType="end"/>
            </w:r>
          </w:hyperlink>
        </w:p>
        <w:p w:rsidR="00492226" w:rsidRDefault="00A466FF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19303940" w:history="1">
            <w:r w:rsidR="00492226" w:rsidRPr="00BC7EA1">
              <w:rPr>
                <w:rStyle w:val="af4"/>
                <w:noProof/>
              </w:rPr>
              <w:t>Разработка программы на языке Ассемблера</w:t>
            </w:r>
            <w:r w:rsidR="00492226">
              <w:rPr>
                <w:noProof/>
                <w:webHidden/>
              </w:rPr>
              <w:tab/>
            </w:r>
            <w:r w:rsidR="00492226">
              <w:rPr>
                <w:noProof/>
                <w:webHidden/>
              </w:rPr>
              <w:fldChar w:fldCharType="begin"/>
            </w:r>
            <w:r w:rsidR="00492226">
              <w:rPr>
                <w:noProof/>
                <w:webHidden/>
              </w:rPr>
              <w:instrText xml:space="preserve"> PAGEREF _Toc419303940 \h </w:instrText>
            </w:r>
            <w:r w:rsidR="00492226">
              <w:rPr>
                <w:noProof/>
                <w:webHidden/>
              </w:rPr>
            </w:r>
            <w:r w:rsidR="00492226">
              <w:rPr>
                <w:noProof/>
                <w:webHidden/>
              </w:rPr>
              <w:fldChar w:fldCharType="separate"/>
            </w:r>
            <w:r w:rsidR="00492226">
              <w:rPr>
                <w:noProof/>
                <w:webHidden/>
              </w:rPr>
              <w:t>2</w:t>
            </w:r>
            <w:r w:rsidR="00492226">
              <w:rPr>
                <w:noProof/>
                <w:webHidden/>
              </w:rPr>
              <w:fldChar w:fldCharType="end"/>
            </w:r>
          </w:hyperlink>
        </w:p>
        <w:p w:rsidR="00492226" w:rsidRDefault="00A466F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19303941" w:history="1">
            <w:r w:rsidR="00492226" w:rsidRPr="00BC7EA1">
              <w:rPr>
                <w:rStyle w:val="af4"/>
                <w:noProof/>
              </w:rPr>
              <w:t>Листинг программы</w:t>
            </w:r>
            <w:r w:rsidR="00492226">
              <w:rPr>
                <w:noProof/>
                <w:webHidden/>
              </w:rPr>
              <w:tab/>
            </w:r>
            <w:r w:rsidR="00492226">
              <w:rPr>
                <w:noProof/>
                <w:webHidden/>
              </w:rPr>
              <w:fldChar w:fldCharType="begin"/>
            </w:r>
            <w:r w:rsidR="00492226">
              <w:rPr>
                <w:noProof/>
                <w:webHidden/>
              </w:rPr>
              <w:instrText xml:space="preserve"> PAGEREF _Toc419303941 \h </w:instrText>
            </w:r>
            <w:r w:rsidR="00492226">
              <w:rPr>
                <w:noProof/>
                <w:webHidden/>
              </w:rPr>
            </w:r>
            <w:r w:rsidR="00492226">
              <w:rPr>
                <w:noProof/>
                <w:webHidden/>
              </w:rPr>
              <w:fldChar w:fldCharType="separate"/>
            </w:r>
            <w:r w:rsidR="00492226">
              <w:rPr>
                <w:noProof/>
                <w:webHidden/>
              </w:rPr>
              <w:t>2</w:t>
            </w:r>
            <w:r w:rsidR="00492226">
              <w:rPr>
                <w:noProof/>
                <w:webHidden/>
              </w:rPr>
              <w:fldChar w:fldCharType="end"/>
            </w:r>
          </w:hyperlink>
        </w:p>
        <w:p w:rsidR="00492226" w:rsidRDefault="00A466F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19303942" w:history="1">
            <w:r w:rsidR="00492226" w:rsidRPr="00BC7EA1">
              <w:rPr>
                <w:rStyle w:val="af4"/>
                <w:noProof/>
              </w:rPr>
              <w:t>Описание программы</w:t>
            </w:r>
            <w:r w:rsidR="00492226">
              <w:rPr>
                <w:noProof/>
                <w:webHidden/>
              </w:rPr>
              <w:tab/>
            </w:r>
            <w:r w:rsidR="00492226">
              <w:rPr>
                <w:noProof/>
                <w:webHidden/>
              </w:rPr>
              <w:fldChar w:fldCharType="begin"/>
            </w:r>
            <w:r w:rsidR="00492226">
              <w:rPr>
                <w:noProof/>
                <w:webHidden/>
              </w:rPr>
              <w:instrText xml:space="preserve"> PAGEREF _Toc419303942 \h </w:instrText>
            </w:r>
            <w:r w:rsidR="00492226">
              <w:rPr>
                <w:noProof/>
                <w:webHidden/>
              </w:rPr>
            </w:r>
            <w:r w:rsidR="00492226">
              <w:rPr>
                <w:noProof/>
                <w:webHidden/>
              </w:rPr>
              <w:fldChar w:fldCharType="separate"/>
            </w:r>
            <w:r w:rsidR="00492226">
              <w:rPr>
                <w:noProof/>
                <w:webHidden/>
              </w:rPr>
              <w:t>2</w:t>
            </w:r>
            <w:r w:rsidR="00492226">
              <w:rPr>
                <w:noProof/>
                <w:webHidden/>
              </w:rPr>
              <w:fldChar w:fldCharType="end"/>
            </w:r>
          </w:hyperlink>
        </w:p>
        <w:p w:rsidR="00492226" w:rsidRDefault="00A466F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9303943" w:history="1">
            <w:r w:rsidR="00492226" w:rsidRPr="00BC7EA1">
              <w:rPr>
                <w:rStyle w:val="af4"/>
                <w:noProof/>
              </w:rPr>
              <w:t>Заключение</w:t>
            </w:r>
            <w:r w:rsidR="00492226">
              <w:rPr>
                <w:noProof/>
                <w:webHidden/>
              </w:rPr>
              <w:tab/>
            </w:r>
            <w:r w:rsidR="00492226">
              <w:rPr>
                <w:noProof/>
                <w:webHidden/>
              </w:rPr>
              <w:fldChar w:fldCharType="begin"/>
            </w:r>
            <w:r w:rsidR="00492226">
              <w:rPr>
                <w:noProof/>
                <w:webHidden/>
              </w:rPr>
              <w:instrText xml:space="preserve"> PAGEREF _Toc419303943 \h </w:instrText>
            </w:r>
            <w:r w:rsidR="00492226">
              <w:rPr>
                <w:noProof/>
                <w:webHidden/>
              </w:rPr>
            </w:r>
            <w:r w:rsidR="00492226">
              <w:rPr>
                <w:noProof/>
                <w:webHidden/>
              </w:rPr>
              <w:fldChar w:fldCharType="separate"/>
            </w:r>
            <w:r w:rsidR="00492226">
              <w:rPr>
                <w:noProof/>
                <w:webHidden/>
              </w:rPr>
              <w:t>3</w:t>
            </w:r>
            <w:r w:rsidR="00492226">
              <w:rPr>
                <w:noProof/>
                <w:webHidden/>
              </w:rPr>
              <w:fldChar w:fldCharType="end"/>
            </w:r>
          </w:hyperlink>
        </w:p>
        <w:p w:rsidR="00492226" w:rsidRDefault="00A466F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9303944" w:history="1">
            <w:r w:rsidR="00492226" w:rsidRPr="00BC7EA1">
              <w:rPr>
                <w:rStyle w:val="af4"/>
                <w:noProof/>
              </w:rPr>
              <w:t>Список использованных источников</w:t>
            </w:r>
            <w:r w:rsidR="00492226">
              <w:rPr>
                <w:noProof/>
                <w:webHidden/>
              </w:rPr>
              <w:tab/>
            </w:r>
            <w:r w:rsidR="00492226">
              <w:rPr>
                <w:noProof/>
                <w:webHidden/>
              </w:rPr>
              <w:fldChar w:fldCharType="begin"/>
            </w:r>
            <w:r w:rsidR="00492226">
              <w:rPr>
                <w:noProof/>
                <w:webHidden/>
              </w:rPr>
              <w:instrText xml:space="preserve"> PAGEREF _Toc419303944 \h </w:instrText>
            </w:r>
            <w:r w:rsidR="00492226">
              <w:rPr>
                <w:noProof/>
                <w:webHidden/>
              </w:rPr>
            </w:r>
            <w:r w:rsidR="00492226">
              <w:rPr>
                <w:noProof/>
                <w:webHidden/>
              </w:rPr>
              <w:fldChar w:fldCharType="separate"/>
            </w:r>
            <w:r w:rsidR="00492226">
              <w:rPr>
                <w:noProof/>
                <w:webHidden/>
              </w:rPr>
              <w:t>4</w:t>
            </w:r>
            <w:r w:rsidR="00492226">
              <w:rPr>
                <w:noProof/>
                <w:webHidden/>
              </w:rPr>
              <w:fldChar w:fldCharType="end"/>
            </w:r>
          </w:hyperlink>
        </w:p>
        <w:p w:rsidR="00DE323C" w:rsidRDefault="00BE15C5">
          <w:r>
            <w:rPr>
              <w:b/>
              <w:bCs/>
              <w:noProof/>
            </w:rPr>
            <w:fldChar w:fldCharType="end"/>
          </w:r>
        </w:p>
      </w:sdtContent>
    </w:sdt>
    <w:p w:rsidR="00DE323C" w:rsidRDefault="00DE323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D71D6" w:rsidRDefault="00DE323C" w:rsidP="00DE323C">
      <w:pPr>
        <w:pStyle w:val="1"/>
      </w:pPr>
      <w:bookmarkStart w:id="0" w:name="_Toc419303932"/>
      <w:r>
        <w:lastRenderedPageBreak/>
        <w:t>Введение</w:t>
      </w:r>
      <w:bookmarkEnd w:id="0"/>
    </w:p>
    <w:p w:rsidR="00492226" w:rsidRDefault="00492226" w:rsidP="00492226">
      <w:r>
        <w:t>Язык ассемблера — система обозначений, используемая для представления в удобочитаемой форме программ, записанных в машинном коде. Язык ассемблера позволяет программисту пользоваться алфавитными мнемоническими кодами операций, по своему усмотрению присваивать символические имена регистрам ЭВМ и памяти, а также задавать удобные для себя схемы адресации (например, индексную или косвенную). Кроме того, он позволяет использовать различные системы счисления (например, десятичную или шестнадцатеричную) для представления числовых констант и даёт возможность помечать строки программы метками с символическими именами с тем, чтобы к ним можно было обращаться (по именам, а не по адресам) из других частей программы (например, для передачи управления).</w:t>
      </w:r>
    </w:p>
    <w:p w:rsidR="00492226" w:rsidRPr="00492226" w:rsidRDefault="00492226" w:rsidP="00492226">
      <w:r>
        <w:t>Перевод программы на языке ассемблера в исполнимый машинный код (вычисление выражений, раскрытие макрокоманд, замена мнемоник собственно машинными кодами и символьных адресов на абсолютные или относительные адреса) производится ассемблером — программой-транслятором, которая и дала языку ассемблера его название.</w:t>
      </w:r>
    </w:p>
    <w:p w:rsidR="00DE323C" w:rsidRDefault="00DE323C" w:rsidP="003A733B">
      <w:pPr>
        <w:pStyle w:val="1"/>
      </w:pPr>
      <w:bookmarkStart w:id="1" w:name="_Toc419303933"/>
      <w:r>
        <w:t>Теоретическая часть</w:t>
      </w:r>
      <w:bookmarkEnd w:id="1"/>
    </w:p>
    <w:p w:rsidR="00DE323C" w:rsidRDefault="00DE323C" w:rsidP="003A733B">
      <w:pPr>
        <w:pStyle w:val="2"/>
      </w:pPr>
      <w:bookmarkStart w:id="2" w:name="_Toc419303934"/>
      <w:r>
        <w:t>Постановка задачи</w:t>
      </w:r>
      <w:bookmarkEnd w:id="2"/>
    </w:p>
    <w:p w:rsidR="00492226" w:rsidRPr="00492226" w:rsidRDefault="00492226" w:rsidP="00492226">
      <w:r>
        <w:t xml:space="preserve">Разработать драйвер клавиатуры, работающий в реальном режиме (под </w:t>
      </w:r>
      <w:r>
        <w:rPr>
          <w:lang w:val="en-US"/>
        </w:rPr>
        <w:t>DOS</w:t>
      </w:r>
      <w:r>
        <w:t>), заменяющий стандартный драйвер, выполняющий все</w:t>
      </w:r>
      <w:r w:rsidR="00EF2D25">
        <w:t xml:space="preserve"> функции стандартного, а также </w:t>
      </w:r>
      <w:r w:rsidR="00EF2D25" w:rsidRPr="00EF2D25">
        <w:rPr>
          <w:rFonts w:ascii="Tahoma" w:hAnsi="Tahoma" w:cs="Tahoma"/>
        </w:rPr>
        <w:t>выводящий</w:t>
      </w:r>
      <w:r w:rsidR="00EF2D25" w:rsidRPr="00EF2D25">
        <w:t xml:space="preserve"> </w:t>
      </w:r>
      <w:r w:rsidR="00EF2D25" w:rsidRPr="00EF2D25">
        <w:rPr>
          <w:rFonts w:ascii="Tahoma" w:hAnsi="Tahoma" w:cs="Tahoma"/>
        </w:rPr>
        <w:t>точку</w:t>
      </w:r>
      <w:r w:rsidR="00EF2D25" w:rsidRPr="00EF2D25">
        <w:t xml:space="preserve"> </w:t>
      </w:r>
      <w:r w:rsidR="00EF2D25" w:rsidRPr="00EF2D25">
        <w:rPr>
          <w:rFonts w:ascii="Tahoma" w:hAnsi="Tahoma" w:cs="Tahoma"/>
        </w:rPr>
        <w:t>при</w:t>
      </w:r>
      <w:r w:rsidR="00EF2D25" w:rsidRPr="00EF2D25">
        <w:t xml:space="preserve"> </w:t>
      </w:r>
      <w:r w:rsidR="00EF2D25" w:rsidRPr="00EF2D25">
        <w:rPr>
          <w:rFonts w:ascii="Tahoma" w:hAnsi="Tahoma" w:cs="Tahoma"/>
        </w:rPr>
        <w:t>нажатии</w:t>
      </w:r>
      <w:r w:rsidR="00EF2D25" w:rsidRPr="00EF2D25">
        <w:t xml:space="preserve"> </w:t>
      </w:r>
      <w:r w:rsidR="00EF2D25" w:rsidRPr="00EF2D25">
        <w:rPr>
          <w:rFonts w:ascii="Tahoma" w:hAnsi="Tahoma" w:cs="Tahoma"/>
        </w:rPr>
        <w:t>каждой</w:t>
      </w:r>
      <w:r w:rsidR="00EF2D25" w:rsidRPr="00EF2D25">
        <w:t xml:space="preserve"> </w:t>
      </w:r>
      <w:r w:rsidR="00EF2D25" w:rsidRPr="00EF2D25">
        <w:rPr>
          <w:rFonts w:ascii="Tahoma" w:hAnsi="Tahoma" w:cs="Tahoma"/>
        </w:rPr>
        <w:t>второй</w:t>
      </w:r>
      <w:r w:rsidR="00EF2D25">
        <w:t xml:space="preserve"> л</w:t>
      </w:r>
      <w:r w:rsidR="00EF2D25" w:rsidRPr="00EF2D25">
        <w:rPr>
          <w:rFonts w:ascii="Tahoma" w:hAnsi="Tahoma" w:cs="Tahoma"/>
        </w:rPr>
        <w:t>атинской</w:t>
      </w:r>
      <w:r w:rsidR="00EF2D25" w:rsidRPr="00EF2D25">
        <w:t xml:space="preserve"> </w:t>
      </w:r>
      <w:r w:rsidR="00EF2D25" w:rsidRPr="00EF2D25">
        <w:rPr>
          <w:rFonts w:ascii="Tahoma" w:hAnsi="Tahoma" w:cs="Tahoma"/>
        </w:rPr>
        <w:t>буквы</w:t>
      </w:r>
      <w:r w:rsidR="00EF2D25" w:rsidRPr="00EF2D25">
        <w:t xml:space="preserve">, </w:t>
      </w:r>
      <w:r w:rsidR="00EF2D25" w:rsidRPr="00EF2D25">
        <w:rPr>
          <w:rFonts w:ascii="Tahoma" w:hAnsi="Tahoma" w:cs="Tahoma"/>
        </w:rPr>
        <w:t>если</w:t>
      </w:r>
      <w:r w:rsidR="00EF2D25" w:rsidRPr="00EF2D25">
        <w:t xml:space="preserve"> </w:t>
      </w:r>
      <w:r w:rsidR="00EF2D25" w:rsidRPr="00EF2D25">
        <w:rPr>
          <w:rFonts w:ascii="Tahoma" w:hAnsi="Tahoma" w:cs="Tahoma"/>
        </w:rPr>
        <w:t>первая</w:t>
      </w:r>
      <w:r w:rsidR="00EF2D25" w:rsidRPr="00EF2D25">
        <w:t xml:space="preserve"> </w:t>
      </w:r>
      <w:r w:rsidR="00EF2D25" w:rsidRPr="00EF2D25">
        <w:rPr>
          <w:rFonts w:ascii="Tahoma" w:hAnsi="Tahoma" w:cs="Tahoma"/>
        </w:rPr>
        <w:t>была</w:t>
      </w:r>
      <w:r w:rsidR="00EF2D25" w:rsidRPr="00EF2D25">
        <w:t xml:space="preserve"> "u".</w:t>
      </w:r>
      <w:r w:rsidRPr="00EF2D25">
        <w:t xml:space="preserve"> </w:t>
      </w:r>
    </w:p>
    <w:p w:rsidR="00DE323C" w:rsidRDefault="00DE323C" w:rsidP="003A733B">
      <w:pPr>
        <w:pStyle w:val="2"/>
      </w:pPr>
      <w:bookmarkStart w:id="3" w:name="_Toc419303935"/>
      <w:r>
        <w:t>Обоснование выбора инструментальных средств</w:t>
      </w:r>
      <w:bookmarkEnd w:id="3"/>
    </w:p>
    <w:p w:rsidR="00492226" w:rsidRDefault="00492226" w:rsidP="00492226">
      <w:proofErr w:type="spellStart"/>
      <w:r>
        <w:t>Turbo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 xml:space="preserve"> (TASM) — программный пакет компании </w:t>
      </w:r>
      <w:proofErr w:type="spellStart"/>
      <w:r>
        <w:t>Borland</w:t>
      </w:r>
      <w:proofErr w:type="spellEnd"/>
      <w:r>
        <w:t xml:space="preserve">, предназначенный для разработки программ на языке ассемблера для архитектуры x86. Кроме того, TASM может работать совместно с трансляторами с языков высокого уровня фирмы </w:t>
      </w:r>
      <w:proofErr w:type="spellStart"/>
      <w:r>
        <w:t>Borland</w:t>
      </w:r>
      <w:proofErr w:type="spellEnd"/>
      <w:r>
        <w:t xml:space="preserve">, такими как </w:t>
      </w:r>
      <w:proofErr w:type="spellStart"/>
      <w:r>
        <w:t>Turbo</w:t>
      </w:r>
      <w:proofErr w:type="spellEnd"/>
      <w:r>
        <w:t xml:space="preserve"> C и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. Как и прочие программные пакеты серии </w:t>
      </w:r>
      <w:proofErr w:type="spellStart"/>
      <w:r>
        <w:t>Turbo</w:t>
      </w:r>
      <w:proofErr w:type="spellEnd"/>
      <w:r>
        <w:t>, Турбо Ассемблер больше не поддерживается.</w:t>
      </w:r>
      <w:r w:rsidR="00BE15C5" w:rsidRPr="00BE15C5">
        <w:t xml:space="preserve"> </w:t>
      </w:r>
      <w:r>
        <w:t xml:space="preserve">TASM до сих пор используется для обучения программированию на </w:t>
      </w:r>
      <w:r w:rsidR="00BE15C5">
        <w:t>ассемблере под архитектуру x86.</w:t>
      </w:r>
      <w:r>
        <w:t xml:space="preserve"> Многие находят его очень удобным и продолжают его использовать, расширяя набором дополнительных макросов</w:t>
      </w:r>
      <w:r w:rsidR="00BE15C5">
        <w:t>.</w:t>
      </w:r>
      <w:r w:rsidR="00BE15C5" w:rsidRPr="00BE15C5">
        <w:t xml:space="preserve"> </w:t>
      </w:r>
      <w:r>
        <w:t xml:space="preserve">Пакет TASM поставляется вместе с компоновщиком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Linker</w:t>
      </w:r>
      <w:proofErr w:type="spellEnd"/>
      <w:r>
        <w:t xml:space="preserve"> и порождает код, который можно отлаживать с помощью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Debugger</w:t>
      </w:r>
      <w:proofErr w:type="spellEnd"/>
      <w:r>
        <w:t>.</w:t>
      </w:r>
      <w:r w:rsidR="00BE15C5" w:rsidRPr="00BE15C5">
        <w:t xml:space="preserve"> </w:t>
      </w:r>
      <w:r>
        <w:t xml:space="preserve">По умолчанию TASM работает в режиме совместимости с другим распространённым ассемблером —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>, то есть TASM умеет транслировать исходники, разработанные под MASM. Кроме того, TASM имеет режим IDEAL, улучшающий синтаксис языка и расширяющий его функциональные возможности.</w:t>
      </w:r>
    </w:p>
    <w:p w:rsidR="00043C3E" w:rsidRDefault="00043C3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4" w:name="_Toc419303936"/>
      <w:r>
        <w:br w:type="page"/>
      </w:r>
    </w:p>
    <w:p w:rsidR="00DE323C" w:rsidRPr="00EF2D25" w:rsidRDefault="00DE323C" w:rsidP="003A733B">
      <w:pPr>
        <w:pStyle w:val="1"/>
      </w:pPr>
      <w:r>
        <w:t>Практическая часть</w:t>
      </w:r>
      <w:bookmarkEnd w:id="4"/>
    </w:p>
    <w:p w:rsidR="00DE323C" w:rsidRDefault="00DE323C" w:rsidP="003A733B">
      <w:pPr>
        <w:pStyle w:val="2"/>
      </w:pPr>
      <w:bookmarkStart w:id="5" w:name="_Toc419303937"/>
      <w:r>
        <w:t>Проектирование структурной схемы алгоритма</w:t>
      </w:r>
      <w:bookmarkEnd w:id="5"/>
    </w:p>
    <w:p w:rsidR="00DE323C" w:rsidRDefault="00DE323C" w:rsidP="003A733B">
      <w:pPr>
        <w:pStyle w:val="3"/>
      </w:pPr>
      <w:bookmarkStart w:id="6" w:name="_Toc419303938"/>
      <w:r>
        <w:t>Структурная схема алгоритма</w:t>
      </w:r>
      <w:bookmarkEnd w:id="6"/>
    </w:p>
    <w:p w:rsidR="00043C3E" w:rsidRPr="00043C3E" w:rsidRDefault="00043C3E" w:rsidP="00043C3E">
      <w:pPr>
        <w:rPr>
          <w:rFonts w:ascii="Times New Roman" w:hAnsi="Times New Roman"/>
        </w:rPr>
      </w:pPr>
      <w:r>
        <w:object w:dxaOrig="5626" w:dyaOrig="7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25pt;height:398.25pt" o:ole="">
            <v:imagedata r:id="rId6" o:title=""/>
          </v:shape>
          <o:OLEObject Type="Embed" ProgID="Visio.Drawing.15" ShapeID="_x0000_i1025" DrawAspect="Content" ObjectID="_1493062289" r:id="rId7"/>
        </w:object>
      </w:r>
    </w:p>
    <w:p w:rsidR="00DE323C" w:rsidRDefault="00DE323C" w:rsidP="003A733B">
      <w:pPr>
        <w:pStyle w:val="3"/>
      </w:pPr>
      <w:bookmarkStart w:id="7" w:name="_Toc419303939"/>
      <w:r>
        <w:t>Описание структурной схема алгоритма</w:t>
      </w:r>
      <w:bookmarkEnd w:id="7"/>
    </w:p>
    <w:p w:rsidR="00043C3E" w:rsidRPr="00043C3E" w:rsidRDefault="00043C3E" w:rsidP="00043C3E">
      <w:pPr>
        <w:rPr>
          <w:rFonts w:ascii="Times New Roman" w:hAnsi="Times New Roman"/>
        </w:rPr>
      </w:pPr>
    </w:p>
    <w:p w:rsidR="00043C3E" w:rsidRDefault="00043C3E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bookmarkStart w:id="8" w:name="_Toc419303940"/>
      <w:r>
        <w:br w:type="page"/>
      </w:r>
    </w:p>
    <w:p w:rsidR="00DE323C" w:rsidRDefault="00DE323C" w:rsidP="003A733B">
      <w:pPr>
        <w:pStyle w:val="2"/>
      </w:pPr>
      <w:r>
        <w:t>Разработка программы на языке Ассемблера</w:t>
      </w:r>
      <w:bookmarkEnd w:id="8"/>
    </w:p>
    <w:p w:rsidR="00DE323C" w:rsidRDefault="00DE323C" w:rsidP="003A733B">
      <w:pPr>
        <w:pStyle w:val="3"/>
      </w:pPr>
      <w:bookmarkStart w:id="9" w:name="_Toc419303941"/>
      <w:r>
        <w:t>Листинг программы</w:t>
      </w:r>
      <w:bookmarkEnd w:id="9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Разработать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драйвер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клавиатуры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работающий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реальном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режиме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под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DOS),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заменяющий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стандартный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драйвер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выполняющий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все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функции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стандартного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,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а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также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выводящий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точку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при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нажатии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каждой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второй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латинской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буквы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если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gramStart"/>
      <w:r w:rsidRPr="00043C3E">
        <w:rPr>
          <w:rFonts w:ascii="Courier New" w:hAnsi="Courier New" w:cs="Courier New"/>
          <w:sz w:val="24"/>
          <w:szCs w:val="24"/>
        </w:rPr>
        <w:t>первая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>была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"u"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Code segment para public</w:t>
      </w:r>
      <w:proofErr w:type="gram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console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proc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far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Assume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cs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:code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ds:code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es:code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Стукту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pы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заголовка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зап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оса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rh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укту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pа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заголовка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rh_len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Длина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пакета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rh_init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Номе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p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уст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ойства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блоковые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)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rh_cmd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Команда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дp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айве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pа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уст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ойства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rh_status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Возв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ащается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дp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айве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ом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rh_res1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dd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Резе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pв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rh_res2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dd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? </w:t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 w:rsidRPr="00043C3E">
        <w:rPr>
          <w:rFonts w:ascii="Courier New" w:hAnsi="Courier New" w:cs="Courier New"/>
          <w:sz w:val="24"/>
          <w:szCs w:val="24"/>
        </w:rPr>
        <w:t>Резе</w:t>
      </w:r>
      <w:r w:rsidRPr="00043C3E">
        <w:rPr>
          <w:rFonts w:ascii="Courier New" w:hAnsi="Courier New" w:cs="Courier New"/>
          <w:sz w:val="24"/>
          <w:szCs w:val="24"/>
          <w:lang w:val="en-US"/>
        </w:rPr>
        <w:t>p</w:t>
      </w:r>
      <w:r w:rsidRPr="00043C3E">
        <w:rPr>
          <w:rFonts w:ascii="Courier New" w:hAnsi="Courier New" w:cs="Courier New"/>
          <w:sz w:val="24"/>
          <w:szCs w:val="24"/>
        </w:rPr>
        <w:t>в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rh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ends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rh0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Заголовок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зап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оса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команды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0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rh0_rh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rh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dup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(?)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Фикси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ованная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часть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rh0_numunit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Число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уст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ойств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в гp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уппе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rh0_brk_ofs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Смещение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конца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rh0_brk_seg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Сегмент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конца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rh0_bpb_pno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Смещение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указ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массива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BPB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rh0_bpb_pns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Сегмент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указ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массива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BPB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rh0_drv_itr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вый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доступный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накопитель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rh0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ends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rh4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Заголовок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зап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оса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для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команды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4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rh4_rh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rh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dup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(?)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Фиксиоованная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часть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rh4_media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Деск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ипто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p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носителя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из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DPB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rh4_buf_ofs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Смещение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DTA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rh4_buf_seg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Сегмент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DTA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rh4_count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Счетчик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едачи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rh4_start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Начальныйй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секто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 (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блоковые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)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rh4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ends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rh5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Заголовок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запо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оса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для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команды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5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rh5_rh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rh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dup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(?)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Фикси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ованная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часть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rh5_return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Возв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ащаемый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символ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rh5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ends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rh7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Заголовок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зап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оса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для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команды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7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rh7_len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Длина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пакета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rh7_unit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Номе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p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уст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ойства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блоковые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)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rh7_cmd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Команда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дp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айве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pа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уст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ойства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rh7_status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Возв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ащается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дp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айве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ом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rh7_res1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dd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Резе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pв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rh7_res2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dd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? </w:t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 w:rsidRPr="00043C3E">
        <w:rPr>
          <w:rFonts w:ascii="Courier New" w:hAnsi="Courier New" w:cs="Courier New"/>
          <w:sz w:val="24"/>
          <w:szCs w:val="24"/>
        </w:rPr>
        <w:t>Резе</w:t>
      </w:r>
      <w:r w:rsidRPr="00043C3E">
        <w:rPr>
          <w:rFonts w:ascii="Courier New" w:hAnsi="Courier New" w:cs="Courier New"/>
          <w:sz w:val="24"/>
          <w:szCs w:val="24"/>
          <w:lang w:val="en-US"/>
        </w:rPr>
        <w:t>p</w:t>
      </w:r>
      <w:r w:rsidRPr="00043C3E">
        <w:rPr>
          <w:rFonts w:ascii="Courier New" w:hAnsi="Courier New" w:cs="Courier New"/>
          <w:sz w:val="24"/>
          <w:szCs w:val="24"/>
        </w:rPr>
        <w:t>в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rh7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ends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rh8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Заголовок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зап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оса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для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команды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8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rh8_rh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rh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dup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(?)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Фикси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ованная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часть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rh8_media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Деск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ипто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p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носителя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из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DPB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rh8_buf_ofs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Смещение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DTA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rh8_buf_seg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Сегмент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DTA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rh8_count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? </w:t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 w:rsidRPr="00043C3E">
        <w:rPr>
          <w:rFonts w:ascii="Courier New" w:hAnsi="Courier New" w:cs="Courier New"/>
          <w:sz w:val="24"/>
          <w:szCs w:val="24"/>
        </w:rPr>
        <w:t>Счетчик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>пер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043C3E">
        <w:rPr>
          <w:rFonts w:ascii="Courier New" w:hAnsi="Courier New" w:cs="Courier New"/>
          <w:sz w:val="24"/>
          <w:szCs w:val="24"/>
        </w:rPr>
        <w:t xml:space="preserve">(сект. - 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блоковые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байтов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–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симв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.)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rh8_start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Начальный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секто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 (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блоковые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)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rh8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ends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rh9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Заголовок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зап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оса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для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команды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9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rh9_rh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rh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dup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(?)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Фикси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ованная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часть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rh9_media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Деск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ипто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p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носителя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из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DPB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rh9_buf_ofs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Смещение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DTA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rh9_buf_seg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Сегмент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DTA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rh9_count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? </w:t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 w:rsidRPr="00043C3E">
        <w:rPr>
          <w:rFonts w:ascii="Courier New" w:hAnsi="Courier New" w:cs="Courier New"/>
          <w:sz w:val="24"/>
          <w:szCs w:val="24"/>
        </w:rPr>
        <w:t>Счетчик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>пер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043C3E">
        <w:rPr>
          <w:rFonts w:ascii="Courier New" w:hAnsi="Courier New" w:cs="Courier New"/>
          <w:sz w:val="24"/>
          <w:szCs w:val="24"/>
        </w:rPr>
        <w:t xml:space="preserve">(сект. - 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блоковые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байты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симв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.)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rh9_start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Начальный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секто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 (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блоковые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)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rh9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ends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Основная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пp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оцеду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pа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: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Заголовок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уст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ойства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для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DOS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next_dev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dd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-1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Адес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следующего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уст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ойства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attribute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8003h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Символьное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ввод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/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вывод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strategy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dev_strategy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 w:rsidRPr="00043C3E">
        <w:rPr>
          <w:rFonts w:ascii="Courier New" w:hAnsi="Courier New" w:cs="Courier New"/>
          <w:sz w:val="24"/>
          <w:szCs w:val="24"/>
        </w:rPr>
        <w:t>Ад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p. </w:t>
      </w:r>
      <w:r w:rsidRPr="00043C3E">
        <w:rPr>
          <w:rFonts w:ascii="Courier New" w:hAnsi="Courier New" w:cs="Courier New"/>
          <w:sz w:val="24"/>
          <w:szCs w:val="24"/>
        </w:rPr>
        <w:t>п</w:t>
      </w:r>
      <w:r w:rsidRPr="00043C3E">
        <w:rPr>
          <w:rFonts w:ascii="Courier New" w:hAnsi="Courier New" w:cs="Courier New"/>
          <w:sz w:val="24"/>
          <w:szCs w:val="24"/>
          <w:lang w:val="en-US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оц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043C3E">
        <w:rPr>
          <w:rFonts w:ascii="Courier New" w:hAnsi="Courier New" w:cs="Courier New"/>
          <w:sz w:val="24"/>
          <w:szCs w:val="24"/>
        </w:rPr>
        <w:t>СТРАТЕГИЯ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interrupt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dev_interrupt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 w:rsidRPr="00043C3E">
        <w:rPr>
          <w:rFonts w:ascii="Courier New" w:hAnsi="Courier New" w:cs="Courier New"/>
          <w:sz w:val="24"/>
          <w:szCs w:val="24"/>
        </w:rPr>
        <w:t>Ад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p. </w:t>
      </w:r>
      <w:r w:rsidRPr="00043C3E">
        <w:rPr>
          <w:rFonts w:ascii="Courier New" w:hAnsi="Courier New" w:cs="Courier New"/>
          <w:sz w:val="24"/>
          <w:szCs w:val="24"/>
        </w:rPr>
        <w:t>п</w:t>
      </w:r>
      <w:r w:rsidRPr="00043C3E">
        <w:rPr>
          <w:rFonts w:ascii="Courier New" w:hAnsi="Courier New" w:cs="Courier New"/>
          <w:sz w:val="24"/>
          <w:szCs w:val="24"/>
          <w:lang w:val="en-US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оц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043C3E">
        <w:rPr>
          <w:rFonts w:ascii="Courier New" w:hAnsi="Courier New" w:cs="Courier New"/>
          <w:sz w:val="24"/>
          <w:szCs w:val="24"/>
        </w:rPr>
        <w:t>ПРЕРЫВАНИЕ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dev_name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'CON     ' </w:t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 w:rsidRPr="00043C3E">
        <w:rPr>
          <w:rFonts w:ascii="Courier New" w:hAnsi="Courier New" w:cs="Courier New"/>
          <w:sz w:val="24"/>
          <w:szCs w:val="24"/>
        </w:rPr>
        <w:t>Имя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>д</w:t>
      </w:r>
      <w:r w:rsidRPr="00043C3E">
        <w:rPr>
          <w:rFonts w:ascii="Courier New" w:hAnsi="Courier New" w:cs="Courier New"/>
          <w:sz w:val="24"/>
          <w:szCs w:val="24"/>
          <w:lang w:val="en-US"/>
        </w:rPr>
        <w:t>p</w:t>
      </w:r>
      <w:r w:rsidRPr="00043C3E">
        <w:rPr>
          <w:rFonts w:ascii="Courier New" w:hAnsi="Courier New" w:cs="Courier New"/>
          <w:sz w:val="24"/>
          <w:szCs w:val="24"/>
        </w:rPr>
        <w:t>айве</w:t>
      </w:r>
      <w:r w:rsidRPr="00043C3E">
        <w:rPr>
          <w:rFonts w:ascii="Courier New" w:hAnsi="Courier New" w:cs="Courier New"/>
          <w:sz w:val="24"/>
          <w:szCs w:val="24"/>
          <w:lang w:val="en-US"/>
        </w:rPr>
        <w:t>p</w:t>
      </w:r>
      <w:r w:rsidRPr="00043C3E">
        <w:rPr>
          <w:rFonts w:ascii="Courier New" w:hAnsi="Courier New" w:cs="Courier New"/>
          <w:sz w:val="24"/>
          <w:szCs w:val="24"/>
        </w:rPr>
        <w:t>а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Рабочее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пp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ост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анство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для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дp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айве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pа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rh_ofs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Смещение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заголовка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зап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оса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rh_seg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Сегмент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заголовка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зап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оса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sav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0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Символ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считанный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с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клавиату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pы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>; Пp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оцеду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pа СТРАТЕГИЯ (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вый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вызов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из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DOS).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Это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точка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входа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первого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вызова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драйвера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Эта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процедура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сохраняет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адрес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заголовка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запроса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переменных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rh_seg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и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rh_ofs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.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>; Пp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оцеду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pа ПРЕРЫВАНИЕ (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вто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ой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вызов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из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DOS)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осуществляет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переход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на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обработку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команды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номер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которой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находит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cя в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заголовке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запроса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то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же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что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и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раньше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)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Локальные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пp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оцеду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pы (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здесь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одна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).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</w:p>
    <w:p w:rsidR="00043C3E" w:rsidRDefault="00043C3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dev_strategy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: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cs:rh_seg,es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cs:rh_ofs,bx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ret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Процедура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Прерывание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dev_interrupt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: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cld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DF=0 -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вынуждает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процессор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при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выполнении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цепочечн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опер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инкремент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ds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es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ax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bx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cx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dx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di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si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ax,cs:rh_seg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 w:rsidRPr="00043C3E">
        <w:rPr>
          <w:rFonts w:ascii="Courier New" w:hAnsi="Courier New" w:cs="Courier New"/>
          <w:sz w:val="24"/>
          <w:szCs w:val="24"/>
        </w:rPr>
        <w:t>Восстановление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ES </w:t>
      </w:r>
      <w:r w:rsidRPr="00043C3E">
        <w:rPr>
          <w:rFonts w:ascii="Courier New" w:hAnsi="Courier New" w:cs="Courier New"/>
          <w:sz w:val="24"/>
          <w:szCs w:val="24"/>
        </w:rPr>
        <w:t>И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BX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es,ax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сохраненных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при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вызове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bx,cs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>:rh_ofs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процедуры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C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тратегия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Переход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к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подпрограмме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обработки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соотв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команды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al,es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>:[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bx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rh_cmd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Команда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из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заголовка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запроса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rol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al,1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Удвоение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lea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di,cmdtab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Адрес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таблицы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переходов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xor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ah,ah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add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di,ax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word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ptr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di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]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Таблица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переходов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для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обработки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команд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cmdtab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INITIALIZATION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Инициализация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MEDIA_CHECK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Контроль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носителя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блоков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)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GET_BPB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Получение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BPB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IOCTL_INPUT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IOCTL-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ввод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INPUT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Ввод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ND_INPUT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Неразрущающий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ввод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INPUT_STATUS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Состояние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ввода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INPUT_CLEAR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Очистка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ввода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OUTPUT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Вывод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OUTPUT_VERIFY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Вывод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с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контролем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OUTPUT_STATUS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Состояние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вывода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OUTPUT_CLEAR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Очистка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вывода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IOCTL_OUT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IOCTL-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вывод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OPEN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Открытие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устройства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CLOSE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Закрытие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устройства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REMOVABLE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Сменный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носитель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dw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OUTPUT_BUSY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Вывод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по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занятости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</w:p>
    <w:p w:rsidR="00043C3E" w:rsidRDefault="00043C3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>DOT PROC NEAR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ab/>
        <w:t>MOV DL,'.'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ab/>
        <w:t>MOV AH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,2</w:t>
      </w:r>
      <w:proofErr w:type="gram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ab/>
        <w:t>INT 21H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>DOT ENDP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symbol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PROC NEAR</w:t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 w:rsidRPr="00043C3E">
        <w:rPr>
          <w:rFonts w:ascii="Courier New" w:hAnsi="Courier New" w:cs="Courier New"/>
          <w:sz w:val="24"/>
          <w:szCs w:val="24"/>
        </w:rPr>
        <w:t>ВЫВОД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>ТОЧКИ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>ПОСЛЕ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'U+</w:t>
      </w:r>
      <w:r w:rsidRPr="00043C3E">
        <w:rPr>
          <w:rFonts w:ascii="Courier New" w:hAnsi="Courier New" w:cs="Courier New"/>
          <w:sz w:val="24"/>
          <w:szCs w:val="24"/>
        </w:rPr>
        <w:t>СИМВОЛ</w:t>
      </w:r>
      <w:r w:rsidRPr="00043C3E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>MOV AH,03H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СДВИГ КУРСОРА НА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INT 10H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СИМВОЛ ПЕРЕД ПРЕДЫДУЩИМ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DEC DL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И ЗАПИСЬ ЕГО В AL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  <w:lang w:val="en-US"/>
        </w:rPr>
        <w:t>DEC DL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MOV AH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,02H</w:t>
      </w:r>
      <w:proofErr w:type="gram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INT 10H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MOV AH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,08H</w:t>
      </w:r>
      <w:proofErr w:type="gram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INT 10H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INC DL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>INC DL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XOR AL,'U'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СИМВОЛ ПЕРЕД ПРЕДЫДУЩИМ 'U'?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JNZ BACK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НЕТ - ВОЗВРАТ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PUSH CX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CALL DOT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POP CX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MOV AH,02H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ВОЗВРАЩЕНИЕ КУРСОРА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  <w:lang w:val="en-US"/>
        </w:rPr>
        <w:t>INT 10H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JMP BACK1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BACK: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043C3E">
        <w:rPr>
          <w:rFonts w:ascii="Courier New" w:hAnsi="Courier New" w:cs="Courier New"/>
          <w:sz w:val="24"/>
          <w:szCs w:val="24"/>
        </w:rPr>
        <w:t>MOV AH,02H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ВОЗВРАЩЕНИЕ КУРСОРА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 INT 10H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 </w:t>
      </w:r>
      <w:r w:rsidRPr="00043C3E">
        <w:rPr>
          <w:rFonts w:ascii="Courier New" w:hAnsi="Courier New" w:cs="Courier New"/>
          <w:sz w:val="24"/>
          <w:szCs w:val="24"/>
          <w:lang w:val="en-US"/>
        </w:rPr>
        <w:t>MOV AL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,0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 MOV SAV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,AL</w:t>
      </w:r>
      <w:proofErr w:type="gram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BACK1: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 RET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symbol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ENDP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r w:rsidRPr="00043C3E">
        <w:rPr>
          <w:rFonts w:ascii="Courier New" w:hAnsi="Courier New" w:cs="Courier New"/>
          <w:sz w:val="24"/>
          <w:szCs w:val="24"/>
        </w:rPr>
        <w:t>Об</w:t>
      </w:r>
      <w:r w:rsidRPr="00043C3E">
        <w:rPr>
          <w:rFonts w:ascii="Courier New" w:hAnsi="Courier New" w:cs="Courier New"/>
          <w:sz w:val="24"/>
          <w:szCs w:val="24"/>
          <w:lang w:val="en-US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аботка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>команд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DOS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Команда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0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Инициализация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initialization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: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call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initial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Вывод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начального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сообщения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lea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ax,initial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Установка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ад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еса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конца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es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:[</w:t>
      </w:r>
      <w:proofErr w:type="spellStart"/>
      <w:proofErr w:type="gramEnd"/>
      <w:r w:rsidRPr="00043C3E">
        <w:rPr>
          <w:rFonts w:ascii="Courier New" w:hAnsi="Courier New" w:cs="Courier New"/>
          <w:sz w:val="24"/>
          <w:szCs w:val="24"/>
        </w:rPr>
        <w:t>bx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].rh0_brk_ofs,ax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Смещение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es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:[</w:t>
      </w:r>
      <w:proofErr w:type="spellStart"/>
      <w:proofErr w:type="gramEnd"/>
      <w:r w:rsidRPr="00043C3E">
        <w:rPr>
          <w:rFonts w:ascii="Courier New" w:hAnsi="Courier New" w:cs="Courier New"/>
          <w:sz w:val="24"/>
          <w:szCs w:val="24"/>
        </w:rPr>
        <w:t>bx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].rh0_brk_seg,cs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Сегмент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done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Уст</w:t>
      </w:r>
      <w:proofErr w:type="spellEnd"/>
      <w:proofErr w:type="gramStart"/>
      <w:r w:rsidRPr="00043C3E">
        <w:rPr>
          <w:rFonts w:ascii="Courier New" w:hAnsi="Courier New" w:cs="Courier New"/>
          <w:sz w:val="24"/>
          <w:szCs w:val="24"/>
        </w:rPr>
        <w:t>.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бит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СДЕЛАНО и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выйти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Команда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1 КОНТРОЛЬ НОСИТЕЛЯ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media_check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: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done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Уст</w:t>
      </w:r>
      <w:proofErr w:type="spellEnd"/>
      <w:proofErr w:type="gramStart"/>
      <w:r w:rsidRPr="00043C3E">
        <w:rPr>
          <w:rFonts w:ascii="Courier New" w:hAnsi="Courier New" w:cs="Courier New"/>
          <w:sz w:val="24"/>
          <w:szCs w:val="24"/>
        </w:rPr>
        <w:t>.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бит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СДЕЛАНО и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выйти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</w:p>
    <w:p w:rsidR="00043C3E" w:rsidRDefault="00043C3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Команда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2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Получение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ВРВ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get_bpb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: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done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Уст</w:t>
      </w:r>
      <w:proofErr w:type="spellEnd"/>
      <w:proofErr w:type="gramStart"/>
      <w:r w:rsidRPr="00043C3E">
        <w:rPr>
          <w:rFonts w:ascii="Courier New" w:hAnsi="Courier New" w:cs="Courier New"/>
          <w:sz w:val="24"/>
          <w:szCs w:val="24"/>
        </w:rPr>
        <w:t>.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бит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СДЕЛАНО и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выйти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Команда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3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Ввод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IOCTL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ioctl_input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: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unkn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Уст</w:t>
      </w:r>
      <w:proofErr w:type="spellEnd"/>
      <w:proofErr w:type="gramStart"/>
      <w:r w:rsidRPr="00043C3E">
        <w:rPr>
          <w:rFonts w:ascii="Courier New" w:hAnsi="Courier New" w:cs="Courier New"/>
          <w:sz w:val="24"/>
          <w:szCs w:val="24"/>
        </w:rPr>
        <w:t>.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бит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ОШИБКА и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выйти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Команда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4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Ввод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: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xor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ax,ax</w:t>
      </w:r>
      <w:proofErr w:type="spellEnd"/>
      <w:proofErr w:type="gram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cx,es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>:[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bx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].rh4_count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Заг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p.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счетчик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ввода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di,es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>:[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bx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].rh4_buf_ofs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Смещение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буфе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pа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ax,es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>:[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bx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].rh4_buf_seg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Сегмент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буфе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pа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es,ax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ES =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сегмент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буфеpa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>read1:</w:t>
      </w:r>
      <w:r w:rsidRPr="00043C3E">
        <w:rPr>
          <w:rFonts w:ascii="Courier New" w:hAnsi="Courier New" w:cs="Courier New"/>
          <w:sz w:val="24"/>
          <w:szCs w:val="24"/>
        </w:rPr>
        <w:tab/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xor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ax,ax</w:t>
      </w:r>
      <w:proofErr w:type="spellEnd"/>
      <w:proofErr w:type="gram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xchg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al,sav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Взять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сох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аненный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символ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or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al,al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 w:rsidRPr="00043C3E">
        <w:rPr>
          <w:rFonts w:ascii="Courier New" w:hAnsi="Courier New" w:cs="Courier New"/>
          <w:sz w:val="24"/>
          <w:szCs w:val="24"/>
        </w:rPr>
        <w:t>Он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авен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0?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jnz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read3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Нет -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едать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его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буфе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>read</w:t>
      </w:r>
      <w:proofErr w:type="gramStart"/>
      <w:r w:rsidRPr="00043C3E">
        <w:rPr>
          <w:rFonts w:ascii="Courier New" w:hAnsi="Courier New" w:cs="Courier New"/>
          <w:sz w:val="24"/>
          <w:szCs w:val="24"/>
        </w:rPr>
        <w:t>2:</w:t>
      </w:r>
      <w:r w:rsidRPr="00043C3E">
        <w:rPr>
          <w:rFonts w:ascii="Courier New" w:hAnsi="Courier New" w:cs="Courier New"/>
          <w:sz w:val="24"/>
          <w:szCs w:val="24"/>
        </w:rPr>
        <w:tab/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sav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=0 -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Вводить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следующий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символ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xor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ah,ah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Функция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0 -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считывание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16h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Пpеp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ывание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BIOS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для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клавиату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pы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or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ax,ax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  <w:t>; 0? (</w:t>
      </w:r>
      <w:proofErr w:type="gramStart"/>
      <w:r w:rsidRPr="00043C3E">
        <w:rPr>
          <w:rFonts w:ascii="Courier New" w:hAnsi="Courier New" w:cs="Courier New"/>
          <w:sz w:val="24"/>
          <w:szCs w:val="24"/>
        </w:rPr>
        <w:t>буфе</w:t>
      </w:r>
      <w:r w:rsidRPr="00043C3E">
        <w:rPr>
          <w:rFonts w:ascii="Courier New" w:hAnsi="Courier New" w:cs="Courier New"/>
          <w:sz w:val="24"/>
          <w:szCs w:val="24"/>
          <w:lang w:val="en-US"/>
        </w:rPr>
        <w:t>p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>пуст</w:t>
      </w:r>
      <w:r w:rsidRPr="00043C3E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jz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read2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Взять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следующий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символ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or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al,al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Это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асши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енная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клавиша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?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jnz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read3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Нет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едать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ее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код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sav,ah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Сох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анить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скан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-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код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>read3:</w:t>
      </w:r>
      <w:r w:rsidRPr="00043C3E">
        <w:rPr>
          <w:rFonts w:ascii="Courier New" w:hAnsi="Courier New" w:cs="Courier New"/>
          <w:sz w:val="24"/>
          <w:szCs w:val="24"/>
        </w:rPr>
        <w:tab/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es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:[</w:t>
      </w:r>
      <w:proofErr w:type="spellStart"/>
      <w:proofErr w:type="gramEnd"/>
      <w:r w:rsidRPr="00043C3E">
        <w:rPr>
          <w:rFonts w:ascii="Courier New" w:hAnsi="Courier New" w:cs="Courier New"/>
          <w:sz w:val="24"/>
          <w:szCs w:val="24"/>
        </w:rPr>
        <w:t>di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],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al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Записать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код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буфе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inc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di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C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двинуть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указатель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loop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read1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es,cs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>:rh_seg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Восстановить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ES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bx,cs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>:rh_ofs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Восстановить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BX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done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Команда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5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Не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аз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ушающий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ввод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nd_input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: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al,sav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Взять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сох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аненный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символ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or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al,al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>; = 0?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jnz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nd1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Нет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возв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атить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его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в DOS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ah,1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Функция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BIOS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конт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оль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состояния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16h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jz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busy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(Z) -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символов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буфе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pе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нет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>nd1: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es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:[</w:t>
      </w:r>
      <w:proofErr w:type="spellStart"/>
      <w:proofErr w:type="gramEnd"/>
      <w:r w:rsidRPr="00043C3E">
        <w:rPr>
          <w:rFonts w:ascii="Courier New" w:hAnsi="Courier New" w:cs="Courier New"/>
          <w:sz w:val="24"/>
          <w:szCs w:val="24"/>
        </w:rPr>
        <w:t>bx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].rh5_return,al </w:t>
      </w:r>
      <w:r w:rsidRPr="00043C3E">
        <w:rPr>
          <w:rFonts w:ascii="Courier New" w:hAnsi="Courier New" w:cs="Courier New"/>
          <w:sz w:val="24"/>
          <w:szCs w:val="24"/>
        </w:rPr>
        <w:tab/>
        <w:t>; Вo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зв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атить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символ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DOS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done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Уст</w:t>
      </w:r>
      <w:proofErr w:type="spellEnd"/>
      <w:proofErr w:type="gramStart"/>
      <w:r w:rsidRPr="00043C3E">
        <w:rPr>
          <w:rFonts w:ascii="Courier New" w:hAnsi="Courier New" w:cs="Courier New"/>
          <w:sz w:val="24"/>
          <w:szCs w:val="24"/>
        </w:rPr>
        <w:t>.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бит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СДЕЛАНО и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выйти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Команда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6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Состояние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ввода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input_status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: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done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Установить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бит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СДЕЛАНО и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выйти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</w:p>
    <w:p w:rsidR="00043C3E" w:rsidRDefault="00043C3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Команда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7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Очистка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ввода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input_clear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: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sav,0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Сб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ос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сох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аненного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символа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>ic1: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ah,1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16h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BIOS -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конт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оль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сост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клавиату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pы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jz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done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(Z) -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буфе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p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пуст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xor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ah,ah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16h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BIOS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Считывание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символа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ic1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Повто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ять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до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опустишения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буфе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pа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Команда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8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Вывод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output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: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cx,es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>:[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bx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].rh8_count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Взять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счетчик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вывода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di,es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>:[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bx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].rh8_buf_ofs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Смещение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буфе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pа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ax,es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>:[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bx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].rh8_buf_seg </w:t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Сегмент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буфеpa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es,ax</w:t>
      </w:r>
      <w:proofErr w:type="spellEnd"/>
      <w:proofErr w:type="gram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xor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bx,bx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bl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цвет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ед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плана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в гp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афике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>out1: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al,es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</w:rPr>
        <w:t>:[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di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]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Взять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выводимый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символ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inc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di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Сместить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указатель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ah,0eh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Вывод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в 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ежиме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телетайпа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10h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cx</w:t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r w:rsidRPr="00043C3E">
        <w:rPr>
          <w:rFonts w:ascii="Courier New" w:hAnsi="Courier New" w:cs="Courier New"/>
          <w:sz w:val="24"/>
          <w:szCs w:val="24"/>
        </w:rPr>
        <w:t>Ф</w:t>
      </w:r>
      <w:r w:rsidRPr="00043C3E">
        <w:rPr>
          <w:rFonts w:ascii="Courier New" w:hAnsi="Courier New" w:cs="Courier New"/>
          <w:sz w:val="24"/>
          <w:szCs w:val="24"/>
          <w:lang w:val="en-US"/>
        </w:rPr>
        <w:t>-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ция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BIOS 03h </w:t>
      </w:r>
      <w:r w:rsidRPr="00043C3E">
        <w:rPr>
          <w:rFonts w:ascii="Courier New" w:hAnsi="Courier New" w:cs="Courier New"/>
          <w:sz w:val="24"/>
          <w:szCs w:val="24"/>
        </w:rPr>
        <w:t>портит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cx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call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symbol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pop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cx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loop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out1 </w:t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</w:r>
      <w:r w:rsidRPr="00043C3E">
        <w:rPr>
          <w:rFonts w:ascii="Courier New" w:hAnsi="Courier New" w:cs="Courier New"/>
          <w:sz w:val="24"/>
          <w:szCs w:val="24"/>
          <w:lang w:val="en-US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Повто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>p</w:t>
      </w:r>
      <w:r w:rsidRPr="00043C3E">
        <w:rPr>
          <w:rFonts w:ascii="Courier New" w:hAnsi="Courier New" w:cs="Courier New"/>
          <w:sz w:val="24"/>
          <w:szCs w:val="24"/>
        </w:rPr>
        <w:t>ять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(count) p</w:t>
      </w:r>
      <w:r w:rsidRPr="00043C3E">
        <w:rPr>
          <w:rFonts w:ascii="Courier New" w:hAnsi="Courier New" w:cs="Courier New"/>
          <w:sz w:val="24"/>
          <w:szCs w:val="24"/>
        </w:rPr>
        <w:t>аз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es,cs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>:rh_seg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Восстановление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ад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еса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mov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bx,cs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>:rh_ofs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заголовка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зап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оса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done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Команда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9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Вывод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с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конт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олем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output_verify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output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Команда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10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Состояние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вывода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output_status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done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Команда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11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Очистка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вывода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output_clear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done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r w:rsidRPr="00043C3E">
        <w:rPr>
          <w:rFonts w:ascii="Courier New" w:hAnsi="Courier New" w:cs="Courier New"/>
          <w:sz w:val="24"/>
          <w:szCs w:val="24"/>
        </w:rPr>
        <w:t>Команда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12 IOCTL-</w:t>
      </w:r>
      <w:r w:rsidRPr="00043C3E">
        <w:rPr>
          <w:rFonts w:ascii="Courier New" w:hAnsi="Courier New" w:cs="Courier New"/>
          <w:sz w:val="24"/>
          <w:szCs w:val="24"/>
        </w:rPr>
        <w:t>вывод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ioctl_out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unkn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Установить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бит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ОШИБКА и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выйти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Команда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13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Отк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ытие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open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done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Команда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14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Зак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ытие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close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done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Команда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15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Сменный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носитель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removable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unkn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Команда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16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Вывод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по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занятости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output_busy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unkn</w:t>
      </w:r>
      <w:proofErr w:type="spellEnd"/>
    </w:p>
    <w:p w:rsidR="00A466FF" w:rsidRDefault="00A466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Выход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по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ошибке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unkn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: or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es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>:[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bx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].rh_status,8003h ; </w:t>
      </w:r>
      <w:r w:rsidRPr="00043C3E">
        <w:rPr>
          <w:rFonts w:ascii="Courier New" w:hAnsi="Courier New" w:cs="Courier New"/>
          <w:sz w:val="24"/>
          <w:szCs w:val="24"/>
        </w:rPr>
        <w:t>Установить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>бит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jmp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done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proofErr w:type="gramStart"/>
      <w:r w:rsidRPr="00043C3E">
        <w:rPr>
          <w:rFonts w:ascii="Courier New" w:hAnsi="Courier New" w:cs="Courier New"/>
          <w:sz w:val="24"/>
          <w:szCs w:val="24"/>
        </w:rPr>
        <w:tab/>
        <w:t xml:space="preserve"> ;</w:t>
      </w:r>
      <w:proofErr w:type="gramEnd"/>
      <w:r w:rsidRPr="00043C3E">
        <w:rPr>
          <w:rFonts w:ascii="Courier New" w:hAnsi="Courier New" w:cs="Courier New"/>
          <w:sz w:val="24"/>
          <w:szCs w:val="24"/>
        </w:rPr>
        <w:t xml:space="preserve"> ошибки и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ее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код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Обычный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выход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busy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or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</w:rPr>
        <w:t>es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:[</w:t>
      </w:r>
      <w:proofErr w:type="spellStart"/>
      <w:proofErr w:type="gramEnd"/>
      <w:r w:rsidRPr="00043C3E">
        <w:rPr>
          <w:rFonts w:ascii="Courier New" w:hAnsi="Courier New" w:cs="Courier New"/>
          <w:sz w:val="24"/>
          <w:szCs w:val="24"/>
        </w:rPr>
        <w:t>bx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].rh_status,200h  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Установить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бит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ЗАНЯТ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done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: or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es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>:[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bx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].rh_status,100h  ; </w:t>
      </w:r>
      <w:r w:rsidRPr="00043C3E">
        <w:rPr>
          <w:rFonts w:ascii="Courier New" w:hAnsi="Courier New" w:cs="Courier New"/>
          <w:sz w:val="24"/>
          <w:szCs w:val="24"/>
        </w:rPr>
        <w:t>Установить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>бит</w:t>
      </w:r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43C3E">
        <w:rPr>
          <w:rFonts w:ascii="Courier New" w:hAnsi="Courier New" w:cs="Courier New"/>
          <w:sz w:val="24"/>
          <w:szCs w:val="24"/>
        </w:rPr>
        <w:t>СДЕЛАНО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pop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si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pop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di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pop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dx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pop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cx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pop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bx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pop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ax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pop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es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pop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ds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ret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Конец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пp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ог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аммы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Эта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процедура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вызывается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только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пpи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инициализации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r w:rsidRPr="00043C3E">
        <w:rPr>
          <w:rFonts w:ascii="Courier New" w:hAnsi="Courier New" w:cs="Courier New"/>
          <w:sz w:val="24"/>
          <w:szCs w:val="24"/>
        </w:rPr>
        <w:t xml:space="preserve">; и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может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быть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затем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сте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та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initial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proc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near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lea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dx,cs:msg1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ah,9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21h </w:t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</w:r>
      <w:r w:rsidRPr="00043C3E">
        <w:rPr>
          <w:rFonts w:ascii="Courier New" w:hAnsi="Courier New" w:cs="Courier New"/>
          <w:sz w:val="24"/>
          <w:szCs w:val="24"/>
        </w:rPr>
        <w:tab/>
        <w:t xml:space="preserve">; Вывод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сообщения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на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эк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>p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ан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ret</w:t>
      </w:r>
      <w:proofErr w:type="gram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initial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endp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3C3E">
        <w:rPr>
          <w:rFonts w:ascii="Courier New" w:hAnsi="Courier New" w:cs="Courier New"/>
          <w:sz w:val="24"/>
          <w:szCs w:val="24"/>
          <w:lang w:val="en-US"/>
        </w:rPr>
        <w:t>msg1</w:t>
      </w:r>
      <w:proofErr w:type="gram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'&lt;&lt;&lt; Console driver [by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Mossolov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  <w:lang w:val="en-US"/>
        </w:rPr>
        <w:t>Fedor</w:t>
      </w:r>
      <w:proofErr w:type="spellEnd"/>
      <w:r w:rsidRPr="00043C3E">
        <w:rPr>
          <w:rFonts w:ascii="Courier New" w:hAnsi="Courier New" w:cs="Courier New"/>
          <w:sz w:val="24"/>
          <w:szCs w:val="24"/>
          <w:lang w:val="en-US"/>
        </w:rPr>
        <w:t>, IT-4] &gt;&gt;&gt;',0dh,0ah,'$'</w:t>
      </w: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console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endp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Code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ends</w:t>
      </w:r>
      <w:proofErr w:type="spellEnd"/>
    </w:p>
    <w:p w:rsidR="00043C3E" w:rsidRPr="00043C3E" w:rsidRDefault="00043C3E" w:rsidP="00043C3E">
      <w:pPr>
        <w:spacing w:before="100" w:beforeAutospacing="1" w:after="100" w:afterAutospacing="1" w:line="240" w:lineRule="auto"/>
        <w:ind w:left="227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043C3E">
        <w:rPr>
          <w:rFonts w:ascii="Courier New" w:hAnsi="Courier New" w:cs="Courier New"/>
          <w:sz w:val="24"/>
          <w:szCs w:val="24"/>
        </w:rPr>
        <w:t>End</w:t>
      </w:r>
      <w:proofErr w:type="spellEnd"/>
      <w:r w:rsidRPr="00043C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3C3E">
        <w:rPr>
          <w:rFonts w:ascii="Courier New" w:hAnsi="Courier New" w:cs="Courier New"/>
          <w:sz w:val="24"/>
          <w:szCs w:val="24"/>
        </w:rPr>
        <w:t>start</w:t>
      </w:r>
      <w:proofErr w:type="spellEnd"/>
    </w:p>
    <w:p w:rsidR="003A733B" w:rsidRDefault="00DE323C" w:rsidP="003A733B">
      <w:pPr>
        <w:pStyle w:val="3"/>
      </w:pPr>
      <w:bookmarkStart w:id="10" w:name="_Toc419303942"/>
      <w:r>
        <w:t>Описание программы</w:t>
      </w:r>
      <w:bookmarkEnd w:id="10"/>
    </w:p>
    <w:p w:rsidR="00A466FF" w:rsidRPr="00A466FF" w:rsidRDefault="00A466FF" w:rsidP="00A466FF">
      <w:pPr>
        <w:rPr>
          <w:rFonts w:ascii="Times New Roman" w:hAnsi="Times New Roman"/>
        </w:rPr>
      </w:pPr>
      <w:bookmarkStart w:id="11" w:name="_GoBack"/>
      <w:bookmarkEnd w:id="11"/>
    </w:p>
    <w:p w:rsidR="003A733B" w:rsidRDefault="003A733B" w:rsidP="003A733B">
      <w:pPr>
        <w:rPr>
          <w:rFonts w:asciiTheme="majorHAnsi" w:eastAsiaTheme="majorEastAsia" w:hAnsiTheme="majorHAnsi" w:cstheme="majorBidi"/>
          <w:color w:val="5B9BD5" w:themeColor="accent1"/>
        </w:rPr>
      </w:pPr>
      <w:r>
        <w:br w:type="page"/>
      </w:r>
    </w:p>
    <w:p w:rsidR="003A733B" w:rsidRDefault="003A733B" w:rsidP="003A733B">
      <w:pPr>
        <w:pStyle w:val="1"/>
      </w:pPr>
      <w:bookmarkStart w:id="12" w:name="_Toc419303943"/>
      <w:r>
        <w:t>Заключение</w:t>
      </w:r>
      <w:bookmarkEnd w:id="12"/>
    </w:p>
    <w:p w:rsidR="003A733B" w:rsidRDefault="003A733B" w:rsidP="003A733B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:rsidR="003A733B" w:rsidRDefault="003A733B" w:rsidP="003A733B">
      <w:pPr>
        <w:pStyle w:val="1"/>
      </w:pPr>
      <w:bookmarkStart w:id="13" w:name="_Toc419303944"/>
      <w:r>
        <w:t>Список использованных источников</w:t>
      </w:r>
      <w:bookmarkEnd w:id="13"/>
    </w:p>
    <w:p w:rsidR="003A733B" w:rsidRDefault="003A733B" w:rsidP="003A733B">
      <w:pPr>
        <w:pStyle w:val="a4"/>
        <w:numPr>
          <w:ilvl w:val="0"/>
          <w:numId w:val="3"/>
        </w:numPr>
      </w:pPr>
      <w:r>
        <w:t xml:space="preserve">Материалы лекционных </w:t>
      </w:r>
      <w:r w:rsidRPr="003A733B">
        <w:t>и лабо</w:t>
      </w:r>
      <w:r>
        <w:t xml:space="preserve">раторных занятий по дисциплине </w:t>
      </w:r>
      <w:r w:rsidRPr="003A733B">
        <w:t>«Функциональное программное обеспечение встраиваемых систем»</w:t>
      </w:r>
    </w:p>
    <w:p w:rsidR="003A733B" w:rsidRDefault="003A733B" w:rsidP="003A733B">
      <w:pPr>
        <w:pStyle w:val="a4"/>
        <w:numPr>
          <w:ilvl w:val="0"/>
          <w:numId w:val="3"/>
        </w:numPr>
      </w:pPr>
      <w:r>
        <w:t>«Ассемблер на примерах базовый курс» Рудольф Марек 2005г.</w:t>
      </w:r>
    </w:p>
    <w:p w:rsidR="003A733B" w:rsidRPr="003A733B" w:rsidRDefault="003A733B" w:rsidP="005302B1">
      <w:pPr>
        <w:pStyle w:val="a4"/>
        <w:numPr>
          <w:ilvl w:val="0"/>
          <w:numId w:val="3"/>
        </w:numPr>
      </w:pPr>
      <w:r>
        <w:t xml:space="preserve">«Персональные ЭВМ </w:t>
      </w:r>
      <w:r w:rsidRPr="003A733B">
        <w:rPr>
          <w:lang w:val="en-US"/>
        </w:rPr>
        <w:t>IBM</w:t>
      </w:r>
      <w:r w:rsidRPr="003A733B">
        <w:t xml:space="preserve"> </w:t>
      </w:r>
      <w:r w:rsidRPr="003A733B">
        <w:rPr>
          <w:lang w:val="en-US"/>
        </w:rPr>
        <w:t>PC</w:t>
      </w:r>
      <w:r w:rsidRPr="003A733B">
        <w:t xml:space="preserve"> </w:t>
      </w:r>
      <w:r>
        <w:t xml:space="preserve">и </w:t>
      </w:r>
      <w:r w:rsidRPr="003A733B">
        <w:rPr>
          <w:lang w:val="en-US"/>
        </w:rPr>
        <w:t>XT</w:t>
      </w:r>
      <w:r>
        <w:t xml:space="preserve">: Программирование на языке ассемблера» Лео </w:t>
      </w:r>
      <w:proofErr w:type="spellStart"/>
      <w:r>
        <w:t>Скенлон</w:t>
      </w:r>
      <w:proofErr w:type="spellEnd"/>
      <w:r>
        <w:t xml:space="preserve"> 1991г.</w:t>
      </w:r>
    </w:p>
    <w:sectPr w:rsidR="003A733B" w:rsidRPr="003A7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Lato"/>
    <w:panose1 w:val="020F0502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32BFE"/>
    <w:multiLevelType w:val="hybridMultilevel"/>
    <w:tmpl w:val="E564B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36E8E"/>
    <w:multiLevelType w:val="multilevel"/>
    <w:tmpl w:val="9B5CAB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564D2218"/>
    <w:multiLevelType w:val="hybridMultilevel"/>
    <w:tmpl w:val="74346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F39"/>
    <w:rsid w:val="00043C3E"/>
    <w:rsid w:val="00317D2F"/>
    <w:rsid w:val="003A733B"/>
    <w:rsid w:val="00436FAA"/>
    <w:rsid w:val="00492226"/>
    <w:rsid w:val="006D71D6"/>
    <w:rsid w:val="00A466FF"/>
    <w:rsid w:val="00BE15C5"/>
    <w:rsid w:val="00DE323C"/>
    <w:rsid w:val="00EE4F39"/>
    <w:rsid w:val="00E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143DB4-806D-4962-9010-C4442C2C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33B"/>
  </w:style>
  <w:style w:type="paragraph" w:styleId="1">
    <w:name w:val="heading 1"/>
    <w:basedOn w:val="a"/>
    <w:next w:val="a"/>
    <w:link w:val="10"/>
    <w:uiPriority w:val="9"/>
    <w:qFormat/>
    <w:rsid w:val="00436FAA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36F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6FAA"/>
    <w:pPr>
      <w:keepNext/>
      <w:keepLines/>
      <w:spacing w:before="200" w:after="0" w:line="48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73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73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733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733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733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733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6FA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3A733B"/>
    <w:pPr>
      <w:outlineLvl w:val="9"/>
    </w:pPr>
  </w:style>
  <w:style w:type="paragraph" w:styleId="a4">
    <w:name w:val="List Paragraph"/>
    <w:basedOn w:val="a"/>
    <w:uiPriority w:val="34"/>
    <w:qFormat/>
    <w:rsid w:val="00DE323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36FA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36FAA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3A733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A73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A73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A73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A733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A73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A733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3A733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A733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3A733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3A733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3A733B"/>
    <w:rPr>
      <w:b/>
      <w:bCs/>
    </w:rPr>
  </w:style>
  <w:style w:type="character" w:styleId="ab">
    <w:name w:val="Emphasis"/>
    <w:basedOn w:val="a0"/>
    <w:uiPriority w:val="20"/>
    <w:qFormat/>
    <w:rsid w:val="003A733B"/>
    <w:rPr>
      <w:i/>
      <w:iCs/>
    </w:rPr>
  </w:style>
  <w:style w:type="paragraph" w:styleId="ac">
    <w:name w:val="No Spacing"/>
    <w:uiPriority w:val="1"/>
    <w:qFormat/>
    <w:rsid w:val="003A733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A733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A733B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3A733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A733B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3A733B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3A733B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3A733B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3A733B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3A733B"/>
    <w:rPr>
      <w:b/>
      <w:bCs/>
      <w:smallCap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49222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49222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92226"/>
    <w:pPr>
      <w:spacing w:after="100"/>
      <w:ind w:left="440"/>
    </w:pPr>
  </w:style>
  <w:style w:type="character" w:styleId="af4">
    <w:name w:val="Hyperlink"/>
    <w:basedOn w:val="a0"/>
    <w:uiPriority w:val="99"/>
    <w:unhideWhenUsed/>
    <w:rsid w:val="004922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CBBB8-2A26-4E41-8AF9-BC66422C9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1894</Words>
  <Characters>10796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Орлов</dc:creator>
  <cp:keywords/>
  <dc:description/>
  <cp:lastModifiedBy>Фёдор Мосолов</cp:lastModifiedBy>
  <cp:revision>4</cp:revision>
  <dcterms:created xsi:type="dcterms:W3CDTF">2015-05-13T19:17:00Z</dcterms:created>
  <dcterms:modified xsi:type="dcterms:W3CDTF">2015-05-13T19:45:00Z</dcterms:modified>
</cp:coreProperties>
</file>