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06A59" w14:textId="77777777" w:rsidR="007D1269" w:rsidRDefault="00783995" w:rsidP="007D1269">
      <w:pPr>
        <w:pStyle w:val="ppFigure"/>
      </w:pPr>
      <w:bookmarkStart w:id="0" w:name="_Toc462569805"/>
      <w:r>
        <w:rPr>
          <w:rFonts w:ascii="Verdana" w:hAnsi="Verdana"/>
          <w:noProof/>
          <w:color w:val="666666"/>
          <w:sz w:val="15"/>
          <w:szCs w:val="15"/>
          <w:bdr w:val="none" w:sz="0" w:space="0" w:color="auto" w:frame="1"/>
          <w:lang w:bidi="ar-SA"/>
        </w:rPr>
        <w:drawing>
          <wp:inline distT="0" distB="0" distL="0" distR="0" wp14:anchorId="6571E158" wp14:editId="5CDEDB69">
            <wp:extent cx="1848485" cy="1560195"/>
            <wp:effectExtent l="19050" t="0" r="0" b="0"/>
            <wp:docPr id="24" name="Image4def29fc-8856-4b84-a37c-733c238c4564" descr="Microsoft Biology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def29fc-8856-4b84-a37c-733c238c4564" descr="Microsoft Biology Foundation"/>
                    <pic:cNvPicPr>
                      <a:picLocks noChangeAspect="1" noChangeArrowheads="1"/>
                    </pic:cNvPicPr>
                  </pic:nvPicPr>
                  <pic:blipFill>
                    <a:blip r:embed="rId10" cstate="print"/>
                    <a:srcRect/>
                    <a:stretch>
                      <a:fillRect/>
                    </a:stretch>
                  </pic:blipFill>
                  <pic:spPr bwMode="auto">
                    <a:xfrm>
                      <a:off x="0" y="0"/>
                      <a:ext cx="1848485" cy="1560195"/>
                    </a:xfrm>
                    <a:prstGeom prst="rect">
                      <a:avLst/>
                    </a:prstGeom>
                    <a:noFill/>
                    <a:ln w="9525">
                      <a:noFill/>
                      <a:miter lim="800000"/>
                      <a:headEnd/>
                      <a:tailEnd/>
                    </a:ln>
                  </pic:spPr>
                </pic:pic>
              </a:graphicData>
            </a:graphic>
          </wp:inline>
        </w:drawing>
      </w:r>
    </w:p>
    <w:p w14:paraId="52ECC354" w14:textId="77777777" w:rsidR="007D1269" w:rsidRDefault="007D1269" w:rsidP="007D1269"/>
    <w:p w14:paraId="600E560A" w14:textId="77777777" w:rsidR="007D1269" w:rsidRPr="0071686C" w:rsidRDefault="007D1269" w:rsidP="007D1269"/>
    <w:p w14:paraId="2107A663" w14:textId="77777777" w:rsidR="007D1269" w:rsidRPr="0071686C" w:rsidRDefault="007D1269" w:rsidP="007D1269">
      <w:pPr>
        <w:pStyle w:val="HOLTitle1"/>
      </w:pPr>
      <w:r w:rsidRPr="0071686C">
        <w:t>Hands-On Lab</w:t>
      </w:r>
    </w:p>
    <w:p w14:paraId="3D86D4E5" w14:textId="77777777" w:rsidR="007D1269" w:rsidRPr="0071686C" w:rsidRDefault="00783995" w:rsidP="007D1269">
      <w:pPr>
        <w:pStyle w:val="HOLDescription"/>
      </w:pPr>
      <w:bookmarkStart w:id="1" w:name="_Toc306368278"/>
      <w:r>
        <w:rPr>
          <w:rFonts w:ascii="Arial Narrow" w:hAnsi="Arial Narrow"/>
          <w:sz w:val="56"/>
          <w:szCs w:val="56"/>
          <w:lang w:val="en-US"/>
        </w:rPr>
        <w:t>Module 0</w:t>
      </w:r>
      <w:r w:rsidR="008A4478">
        <w:rPr>
          <w:rFonts w:ascii="Arial Narrow" w:hAnsi="Arial Narrow"/>
          <w:sz w:val="56"/>
          <w:szCs w:val="56"/>
          <w:lang w:val="en-US"/>
        </w:rPr>
        <w:t>4</w:t>
      </w:r>
      <w:r>
        <w:rPr>
          <w:rFonts w:ascii="Arial Narrow" w:hAnsi="Arial Narrow"/>
          <w:sz w:val="56"/>
          <w:szCs w:val="56"/>
          <w:lang w:val="en-US"/>
        </w:rPr>
        <w:t xml:space="preserve">: </w:t>
      </w:r>
      <w:r w:rsidR="00FB3BDD">
        <w:rPr>
          <w:rFonts w:ascii="Arial Narrow" w:hAnsi="Arial Narrow"/>
          <w:sz w:val="56"/>
          <w:szCs w:val="56"/>
          <w:lang w:val="en-US"/>
        </w:rPr>
        <w:t>Sequences</w:t>
      </w:r>
      <w:bookmarkEnd w:id="1"/>
    </w:p>
    <w:p w14:paraId="78A2201E" w14:textId="77777777" w:rsidR="007D1269" w:rsidRPr="00AB69FC" w:rsidRDefault="007D1269" w:rsidP="007D1269">
      <w:pPr>
        <w:rPr>
          <w:rFonts w:ascii="Arial" w:eastAsia="Batang" w:hAnsi="Arial" w:cs="Times New Roman"/>
          <w:noProof/>
          <w:sz w:val="20"/>
          <w:szCs w:val="24"/>
          <w:lang w:val="en-NZ" w:eastAsia="ko-KR"/>
        </w:rPr>
      </w:pPr>
    </w:p>
    <w:p w14:paraId="7EB7114F" w14:textId="77777777" w:rsidR="007D1269" w:rsidRDefault="007D1269" w:rsidP="007D1269">
      <w:pPr>
        <w:rPr>
          <w:rFonts w:ascii="Arial" w:eastAsia="Batang" w:hAnsi="Arial" w:cs="Times New Roman"/>
          <w:noProof/>
          <w:sz w:val="20"/>
          <w:szCs w:val="24"/>
          <w:lang w:eastAsia="ko-KR"/>
        </w:rPr>
      </w:pPr>
    </w:p>
    <w:p w14:paraId="502011FD" w14:textId="77777777" w:rsidR="007D1269" w:rsidRDefault="007D1269" w:rsidP="007D1269">
      <w:pPr>
        <w:spacing w:after="0" w:line="240" w:lineRule="auto"/>
        <w:rPr>
          <w:rFonts w:ascii="Arial" w:eastAsia="Batang" w:hAnsi="Arial" w:cs="Times New Roman"/>
          <w:noProof/>
          <w:sz w:val="20"/>
          <w:szCs w:val="24"/>
          <w:lang w:eastAsia="ko-KR"/>
        </w:rPr>
      </w:pPr>
    </w:p>
    <w:bookmarkEnd w:id="0"/>
    <w:p w14:paraId="795EEE59" w14:textId="77777777" w:rsidR="007D1269" w:rsidRPr="000B59DA" w:rsidRDefault="007D1269" w:rsidP="007D1269">
      <w:pPr>
        <w:spacing w:after="0" w:line="240" w:lineRule="auto"/>
        <w:rPr>
          <w:rFonts w:ascii="Arial" w:eastAsia="Batang" w:hAnsi="Arial" w:cs="Arial"/>
          <w:noProof/>
          <w:lang w:eastAsia="ko-KR"/>
        </w:rPr>
      </w:pPr>
      <w:r>
        <w:rPr>
          <w:rFonts w:ascii="Arial" w:eastAsia="Batang" w:hAnsi="Arial" w:cs="Arial"/>
          <w:noProof/>
          <w:lang w:eastAsia="ko-KR"/>
        </w:rPr>
        <w:t>Lab version:</w:t>
      </w:r>
      <w:r>
        <w:rPr>
          <w:rFonts w:ascii="Arial" w:eastAsia="Batang" w:hAnsi="Arial" w:cs="Arial"/>
          <w:noProof/>
          <w:lang w:eastAsia="ko-KR"/>
        </w:rPr>
        <w:tab/>
      </w:r>
      <w:r w:rsidR="003F066C">
        <w:rPr>
          <w:rFonts w:ascii="Arial" w:eastAsia="Batang" w:hAnsi="Arial" w:cs="Arial"/>
          <w:noProof/>
          <w:lang w:eastAsia="ko-KR"/>
        </w:rPr>
        <w:t>1</w:t>
      </w:r>
      <w:r>
        <w:rPr>
          <w:rFonts w:ascii="Arial" w:eastAsia="Batang" w:hAnsi="Arial" w:cs="Arial"/>
          <w:noProof/>
          <w:lang w:eastAsia="ko-KR"/>
        </w:rPr>
        <w:t>.0.0</w:t>
      </w:r>
    </w:p>
    <w:p w14:paraId="49EACB8F" w14:textId="77777777" w:rsidR="007D1269" w:rsidRPr="000B59DA" w:rsidRDefault="007D1269" w:rsidP="007D1269">
      <w:pPr>
        <w:spacing w:after="0" w:line="240" w:lineRule="auto"/>
        <w:ind w:firstLine="720"/>
        <w:rPr>
          <w:rFonts w:ascii="Arial" w:eastAsia="Batang" w:hAnsi="Arial" w:cs="Arial"/>
          <w:noProof/>
          <w:lang w:eastAsia="ko-KR"/>
        </w:rPr>
      </w:pPr>
    </w:p>
    <w:p w14:paraId="4F901746" w14:textId="77777777" w:rsidR="007C3EF6" w:rsidRDefault="007D1269">
      <w:pPr>
        <w:spacing w:after="200"/>
        <w:rPr>
          <w:rFonts w:ascii="Arial" w:eastAsia="Batang" w:hAnsi="Arial" w:cs="Arial"/>
          <w:noProof/>
          <w:sz w:val="20"/>
          <w:szCs w:val="24"/>
          <w:lang w:eastAsia="ko-KR"/>
        </w:rPr>
      </w:pPr>
      <w:r w:rsidRPr="000B59DA">
        <w:rPr>
          <w:rFonts w:ascii="Arial" w:eastAsia="Batang" w:hAnsi="Arial" w:cs="Arial"/>
          <w:noProof/>
          <w:lang w:eastAsia="ko-KR"/>
        </w:rPr>
        <w:t>Last updated:</w:t>
      </w:r>
      <w:r w:rsidRPr="000B59DA">
        <w:rPr>
          <w:rFonts w:ascii="Arial" w:eastAsia="Batang" w:hAnsi="Arial" w:cs="Arial"/>
          <w:noProof/>
          <w:lang w:eastAsia="ko-KR"/>
        </w:rPr>
        <w:tab/>
      </w:r>
      <w:r w:rsidR="00220277" w:rsidRPr="000B59DA">
        <w:rPr>
          <w:rFonts w:ascii="Arial" w:hAnsi="Arial" w:cs="Arial"/>
          <w:noProof/>
        </w:rPr>
        <w:fldChar w:fldCharType="begin"/>
      </w:r>
      <w:r w:rsidRPr="000B59DA">
        <w:rPr>
          <w:rFonts w:ascii="Arial" w:hAnsi="Arial" w:cs="Arial"/>
          <w:noProof/>
        </w:rPr>
        <w:instrText xml:space="preserve"> DATE \@ "M/d/yyyy" 9/29/2008</w:instrText>
      </w:r>
      <w:r w:rsidR="00220277" w:rsidRPr="000B59DA">
        <w:rPr>
          <w:rFonts w:ascii="Arial" w:hAnsi="Arial" w:cs="Arial"/>
          <w:noProof/>
        </w:rPr>
        <w:fldChar w:fldCharType="separate"/>
      </w:r>
      <w:r w:rsidR="00C22A61">
        <w:rPr>
          <w:rFonts w:ascii="Arial" w:hAnsi="Arial" w:cs="Arial"/>
          <w:noProof/>
        </w:rPr>
        <w:t>12/6/2011</w:t>
      </w:r>
      <w:r w:rsidR="00220277" w:rsidRPr="000B59DA">
        <w:rPr>
          <w:rFonts w:ascii="Arial" w:hAnsi="Arial" w:cs="Arial"/>
          <w:noProof/>
        </w:rPr>
        <w:fldChar w:fldCharType="end"/>
      </w:r>
      <w:r w:rsidRPr="000B59DA">
        <w:rPr>
          <w:rFonts w:ascii="Arial" w:eastAsia="Batang" w:hAnsi="Arial" w:cs="Arial"/>
          <w:noProof/>
          <w:sz w:val="20"/>
          <w:szCs w:val="24"/>
          <w:lang w:eastAsia="ko-KR"/>
        </w:rPr>
        <w:cr/>
      </w:r>
      <w:r w:rsidR="007C3EF6">
        <w:rPr>
          <w:rFonts w:ascii="Arial" w:eastAsia="Batang" w:hAnsi="Arial" w:cs="Arial"/>
          <w:noProof/>
          <w:sz w:val="20"/>
          <w:szCs w:val="24"/>
          <w:lang w:eastAsia="ko-KR"/>
        </w:rPr>
        <w:br w:type="page"/>
      </w:r>
    </w:p>
    <w:p w14:paraId="65D9A89A" w14:textId="77777777" w:rsidR="007C3EF6" w:rsidRPr="00241131" w:rsidRDefault="007C3EF6" w:rsidP="007C3EF6">
      <w:pPr>
        <w:pStyle w:val="ppBodyText"/>
        <w:numPr>
          <w:ilvl w:val="0"/>
          <w:numId w:val="0"/>
        </w:numPr>
      </w:pPr>
      <w:r w:rsidRPr="00241131">
        <w:lastRenderedPageBreak/>
        <w:t>Information in this document is subject to change without notice. The example companies, organizations, products, people, and events depicted herein are fictitious. No association with any real company, organization, product, person or event is intended or should be inferred. Complying with all applicable copyright laws is the responsibility of the user.</w:t>
      </w:r>
    </w:p>
    <w:p w14:paraId="6A26036B" w14:textId="77777777" w:rsidR="007C3EF6" w:rsidRPr="00241131" w:rsidRDefault="007C3EF6" w:rsidP="007C3EF6">
      <w:pPr>
        <w:pStyle w:val="ppBodyText"/>
        <w:numPr>
          <w:ilvl w:val="0"/>
          <w:numId w:val="0"/>
        </w:numPr>
      </w:pPr>
      <w:r w:rsidRPr="00241131">
        <w:t>Microsoft may have patents, patent applications, trademarked, copyrights, or other intellectual property rights covering subject matter in this document. Except as expressly provided in any license agreement from Microsoft, the furnishing of this document does not give you any license to these patents, trademarks, or other intellectual property.</w:t>
      </w:r>
    </w:p>
    <w:p w14:paraId="4F5E1A27" w14:textId="77777777" w:rsidR="007C3EF6" w:rsidRPr="00241131" w:rsidRDefault="001C718E" w:rsidP="007C3EF6">
      <w:pPr>
        <w:pStyle w:val="ppBodyText"/>
        <w:numPr>
          <w:ilvl w:val="0"/>
          <w:numId w:val="0"/>
        </w:numPr>
      </w:pPr>
      <w:r>
        <w:t>© 2011</w:t>
      </w:r>
      <w:r w:rsidR="007C3EF6" w:rsidRPr="00241131">
        <w:t xml:space="preserve"> Microsoft Corporation. All rights reserved.</w:t>
      </w:r>
    </w:p>
    <w:p w14:paraId="681E34CA" w14:textId="77777777" w:rsidR="007C3EF6" w:rsidRPr="00241131" w:rsidRDefault="007C3EF6" w:rsidP="007C3EF6">
      <w:pPr>
        <w:pStyle w:val="ppBodyText"/>
        <w:numPr>
          <w:ilvl w:val="0"/>
          <w:numId w:val="0"/>
        </w:numPr>
      </w:pPr>
      <w:r w:rsidRPr="00241131">
        <w:t>Microsoft, MS, Windows, MSDN, Visual Basic, Visual C++, Visual C#, and Visual Studio are either registered trademarks or trademarks of Microsoft Corporation in the U.S.A. and/or other countries.</w:t>
      </w:r>
    </w:p>
    <w:p w14:paraId="69DC156D" w14:textId="77777777" w:rsidR="007C3EF6" w:rsidRDefault="007C3EF6" w:rsidP="007C3EF6">
      <w:pPr>
        <w:pStyle w:val="ppBodyText"/>
        <w:numPr>
          <w:ilvl w:val="0"/>
          <w:numId w:val="0"/>
        </w:numPr>
      </w:pPr>
      <w:r w:rsidRPr="00241131">
        <w:t>Other product and company names herein may be the trademarks of their respective owners.</w:t>
      </w:r>
    </w:p>
    <w:p w14:paraId="3B2EF3F4" w14:textId="77777777" w:rsidR="007C3EF6" w:rsidRPr="00241131" w:rsidRDefault="007C3EF6" w:rsidP="007C3EF6">
      <w:pPr>
        <w:pStyle w:val="ppBodyText"/>
        <w:numPr>
          <w:ilvl w:val="0"/>
          <w:numId w:val="0"/>
        </w:numPr>
      </w:pPr>
    </w:p>
    <w:p w14:paraId="1351AD10" w14:textId="77777777" w:rsidR="007C3EF6" w:rsidRPr="00241131" w:rsidRDefault="007C3EF6" w:rsidP="007C3EF6">
      <w:pPr>
        <w:pStyle w:val="Body"/>
        <w:rPr>
          <w:rFonts w:asciiTheme="minorHAnsi" w:hAnsiTheme="minorHAnsi" w:cstheme="minorHAnsi"/>
        </w:rPr>
      </w:pPr>
      <w:r w:rsidRPr="00241131">
        <w:rPr>
          <w:rFonts w:asciiTheme="minorHAnsi" w:hAnsiTheme="minorHAnsi" w:cstheme="minorHAnsi"/>
          <w:noProof/>
          <w:lang w:bidi="ar-SA"/>
        </w:rPr>
        <w:drawing>
          <wp:anchor distT="0" distB="0" distL="114300" distR="114300" simplePos="0" relativeHeight="251663360" behindDoc="0" locked="0" layoutInCell="1" allowOverlap="1" wp14:anchorId="6C94414E" wp14:editId="0E9A3856">
            <wp:simplePos x="0" y="0"/>
            <wp:positionH relativeFrom="column">
              <wp:posOffset>152400</wp:posOffset>
            </wp:positionH>
            <wp:positionV relativeFrom="paragraph">
              <wp:posOffset>-238760</wp:posOffset>
            </wp:positionV>
            <wp:extent cx="1453896" cy="521208"/>
            <wp:effectExtent l="0" t="0" r="0" b="0"/>
            <wp:wrapTopAndBottom/>
            <wp:docPr id="1026" name="Picture 2" descr="Creative Commons Licen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reative Commons Licens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3896" cy="521208"/>
                    </a:xfrm>
                    <a:prstGeom prst="rect">
                      <a:avLst/>
                    </a:prstGeom>
                    <a:noFill/>
                    <a:extLst/>
                  </pic:spPr>
                </pic:pic>
              </a:graphicData>
            </a:graphic>
            <wp14:sizeRelH relativeFrom="margin">
              <wp14:pctWidth>0</wp14:pctWidth>
            </wp14:sizeRelH>
            <wp14:sizeRelV relativeFrom="margin">
              <wp14:pctHeight>0</wp14:pctHeight>
            </wp14:sizeRelV>
          </wp:anchor>
        </w:drawing>
      </w:r>
      <w:r w:rsidRPr="00241131">
        <w:rPr>
          <w:rFonts w:asciiTheme="minorHAnsi" w:eastAsia="Batang" w:hAnsiTheme="minorHAnsi" w:cstheme="minorHAnsi"/>
          <w:noProof/>
          <w:lang w:eastAsia="ko-KR" w:bidi="en-US"/>
        </w:rPr>
        <w:t xml:space="preserve">Microsoft Biology Initiative Training by </w:t>
      </w:r>
      <w:hyperlink r:id="rId13" w:history="1">
        <w:r w:rsidRPr="00241131">
          <w:rPr>
            <w:rStyle w:val="Hyperlink"/>
            <w:rFonts w:asciiTheme="minorHAnsi" w:eastAsia="Batang" w:hAnsiTheme="minorHAnsi" w:cstheme="minorHAnsi"/>
            <w:noProof/>
            <w:lang w:eastAsia="ko-KR" w:bidi="en-US"/>
          </w:rPr>
          <w:t>Microsoft Corporation</w:t>
        </w:r>
      </w:hyperlink>
      <w:r w:rsidRPr="00241131">
        <w:rPr>
          <w:rFonts w:asciiTheme="minorHAnsi" w:eastAsia="Batang" w:hAnsiTheme="minorHAnsi" w:cstheme="minorHAnsi"/>
          <w:noProof/>
          <w:lang w:eastAsia="ko-KR" w:bidi="en-US"/>
        </w:rPr>
        <w:t xml:space="preserve"> is licensed under a </w:t>
      </w:r>
      <w:hyperlink r:id="rId14" w:history="1">
        <w:r w:rsidRPr="00241131">
          <w:rPr>
            <w:rStyle w:val="Hyperlink"/>
            <w:rFonts w:asciiTheme="minorHAnsi" w:eastAsia="Batang" w:hAnsiTheme="minorHAnsi" w:cstheme="minorHAnsi"/>
            <w:noProof/>
            <w:lang w:eastAsia="ko-KR" w:bidi="en-US"/>
          </w:rPr>
          <w:t xml:space="preserve">Creative Commons Attribution 3.0 </w:t>
        </w:r>
      </w:hyperlink>
      <w:hyperlink r:id="rId15" w:history="1">
        <w:r w:rsidRPr="00241131">
          <w:rPr>
            <w:rStyle w:val="Hyperlink"/>
            <w:rFonts w:asciiTheme="minorHAnsi" w:eastAsia="Batang" w:hAnsiTheme="minorHAnsi" w:cstheme="minorHAnsi"/>
            <w:noProof/>
            <w:lang w:eastAsia="ko-KR" w:bidi="en-US"/>
          </w:rPr>
          <w:t>Unported</w:t>
        </w:r>
      </w:hyperlink>
      <w:hyperlink r:id="rId16" w:history="1">
        <w:r w:rsidRPr="00241131">
          <w:rPr>
            <w:rStyle w:val="Hyperlink"/>
            <w:rFonts w:asciiTheme="minorHAnsi" w:eastAsia="Batang" w:hAnsiTheme="minorHAnsi" w:cstheme="minorHAnsi"/>
            <w:noProof/>
            <w:lang w:eastAsia="ko-KR" w:bidi="en-US"/>
          </w:rPr>
          <w:t xml:space="preserve"> </w:t>
        </w:r>
      </w:hyperlink>
      <w:hyperlink r:id="rId17" w:history="1">
        <w:r w:rsidRPr="00241131">
          <w:rPr>
            <w:rStyle w:val="Hyperlink"/>
            <w:rFonts w:asciiTheme="minorHAnsi" w:eastAsia="Batang" w:hAnsiTheme="minorHAnsi" w:cstheme="minorHAnsi"/>
            <w:noProof/>
            <w:lang w:eastAsia="ko-KR" w:bidi="en-US"/>
          </w:rPr>
          <w:t>License</w:t>
        </w:r>
      </w:hyperlink>
      <w:r w:rsidRPr="00241131">
        <w:rPr>
          <w:rFonts w:asciiTheme="minorHAnsi" w:eastAsia="Batang" w:hAnsiTheme="minorHAnsi" w:cstheme="minorHAnsi"/>
          <w:noProof/>
          <w:lang w:eastAsia="ko-KR" w:bidi="en-US"/>
        </w:rPr>
        <w:t xml:space="preserve">. Based on a work at </w:t>
      </w:r>
      <w:hyperlink r:id="rId18" w:history="1">
        <w:r w:rsidRPr="00241131">
          <w:rPr>
            <w:rStyle w:val="Hyperlink"/>
            <w:rFonts w:asciiTheme="minorHAnsi" w:eastAsia="Batang" w:hAnsiTheme="minorHAnsi" w:cstheme="minorHAnsi"/>
            <w:noProof/>
            <w:lang w:eastAsia="ko-KR" w:bidi="en-US"/>
          </w:rPr>
          <w:t>research.microsoft.com/bio</w:t>
        </w:r>
      </w:hyperlink>
      <w:r w:rsidRPr="00241131">
        <w:rPr>
          <w:rFonts w:asciiTheme="minorHAnsi" w:eastAsia="Batang" w:hAnsiTheme="minorHAnsi" w:cstheme="minorHAnsi"/>
          <w:noProof/>
          <w:lang w:eastAsia="ko-KR" w:bidi="en-US"/>
        </w:rPr>
        <w:t>.</w:t>
      </w:r>
    </w:p>
    <w:p w14:paraId="3F68F4FC" w14:textId="77777777" w:rsidR="00735FF2" w:rsidRDefault="00735FF2">
      <w:pPr>
        <w:spacing w:after="200"/>
        <w:rPr>
          <w:rFonts w:ascii="Arial" w:eastAsia="Batang" w:hAnsi="Arial" w:cs="Arial"/>
          <w:noProof/>
          <w:sz w:val="20"/>
          <w:szCs w:val="24"/>
          <w:lang w:eastAsia="ko-KR"/>
        </w:rPr>
      </w:pPr>
      <w:r>
        <w:rPr>
          <w:rFonts w:ascii="Arial" w:eastAsia="Batang" w:hAnsi="Arial" w:cs="Arial"/>
          <w:noProof/>
          <w:sz w:val="20"/>
          <w:szCs w:val="24"/>
          <w:lang w:eastAsia="ko-KR"/>
        </w:rPr>
        <w:br w:type="page"/>
      </w:r>
    </w:p>
    <w:p w14:paraId="388B4DE6" w14:textId="77777777" w:rsidR="00DA3F09" w:rsidRDefault="00220277">
      <w:pPr>
        <w:pStyle w:val="TOC3"/>
        <w:tabs>
          <w:tab w:val="right" w:pos="9350"/>
        </w:tabs>
        <w:rPr>
          <w:rFonts w:cstheme="minorBidi"/>
          <w:noProof/>
          <w:sz w:val="22"/>
          <w:szCs w:val="22"/>
          <w:lang w:bidi="ar-SA"/>
        </w:rPr>
      </w:pPr>
      <w:r>
        <w:rPr>
          <w:rFonts w:ascii="Arial" w:eastAsia="Batang" w:hAnsi="Arial" w:cs="Times New Roman"/>
          <w:noProof/>
          <w:szCs w:val="24"/>
          <w:lang w:eastAsia="ko-KR"/>
        </w:rPr>
        <w:lastRenderedPageBreak/>
        <w:fldChar w:fldCharType="begin"/>
      </w:r>
      <w:r w:rsidR="00EA7E5B">
        <w:rPr>
          <w:rFonts w:ascii="Arial" w:eastAsia="Batang" w:hAnsi="Arial" w:cs="Times New Roman"/>
          <w:noProof/>
          <w:szCs w:val="24"/>
          <w:lang w:eastAsia="ko-KR"/>
        </w:rPr>
        <w:instrText xml:space="preserve"> TOC \o "1-4" \h \z \t "pp Topic,1" </w:instrText>
      </w:r>
      <w:r>
        <w:rPr>
          <w:rFonts w:ascii="Arial" w:eastAsia="Batang" w:hAnsi="Arial" w:cs="Times New Roman"/>
          <w:noProof/>
          <w:szCs w:val="24"/>
          <w:lang w:eastAsia="ko-KR"/>
        </w:rPr>
        <w:fldChar w:fldCharType="separate"/>
      </w:r>
      <w:hyperlink w:anchor="_Toc306368278" w:history="1">
        <w:r w:rsidR="00DA3F09" w:rsidRPr="006D16BE">
          <w:rPr>
            <w:rStyle w:val="Hyperlink"/>
            <w:rFonts w:ascii="Arial Narrow" w:hAnsi="Arial Narrow"/>
            <w:noProof/>
          </w:rPr>
          <w:t>Module 04: Sequences</w:t>
        </w:r>
        <w:r w:rsidR="00DA3F09">
          <w:rPr>
            <w:noProof/>
            <w:webHidden/>
          </w:rPr>
          <w:tab/>
        </w:r>
        <w:r w:rsidR="00DA3F09">
          <w:rPr>
            <w:noProof/>
            <w:webHidden/>
          </w:rPr>
          <w:fldChar w:fldCharType="begin"/>
        </w:r>
        <w:r w:rsidR="00DA3F09">
          <w:rPr>
            <w:noProof/>
            <w:webHidden/>
          </w:rPr>
          <w:instrText xml:space="preserve"> PAGEREF _Toc306368278 \h </w:instrText>
        </w:r>
        <w:r w:rsidR="00DA3F09">
          <w:rPr>
            <w:noProof/>
            <w:webHidden/>
          </w:rPr>
        </w:r>
        <w:r w:rsidR="00DA3F09">
          <w:rPr>
            <w:noProof/>
            <w:webHidden/>
          </w:rPr>
          <w:fldChar w:fldCharType="separate"/>
        </w:r>
        <w:r w:rsidR="00DA3F09">
          <w:rPr>
            <w:noProof/>
            <w:webHidden/>
          </w:rPr>
          <w:t>1</w:t>
        </w:r>
        <w:r w:rsidR="00DA3F09">
          <w:rPr>
            <w:noProof/>
            <w:webHidden/>
          </w:rPr>
          <w:fldChar w:fldCharType="end"/>
        </w:r>
      </w:hyperlink>
    </w:p>
    <w:p w14:paraId="53384F0A"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79" w:history="1">
        <w:r w:rsidR="00DA3F09" w:rsidRPr="006D16BE">
          <w:rPr>
            <w:rStyle w:val="Hyperlink"/>
            <w:noProof/>
          </w:rPr>
          <w:t>Sequences in .NET Bio</w:t>
        </w:r>
        <w:r w:rsidR="00DA3F09">
          <w:rPr>
            <w:noProof/>
            <w:webHidden/>
          </w:rPr>
          <w:tab/>
        </w:r>
        <w:r w:rsidR="00DA3F09">
          <w:rPr>
            <w:noProof/>
            <w:webHidden/>
          </w:rPr>
          <w:fldChar w:fldCharType="begin"/>
        </w:r>
        <w:r w:rsidR="00DA3F09">
          <w:rPr>
            <w:noProof/>
            <w:webHidden/>
          </w:rPr>
          <w:instrText xml:space="preserve"> PAGEREF _Toc306368279 \h </w:instrText>
        </w:r>
        <w:r w:rsidR="00DA3F09">
          <w:rPr>
            <w:noProof/>
            <w:webHidden/>
          </w:rPr>
        </w:r>
        <w:r w:rsidR="00DA3F09">
          <w:rPr>
            <w:noProof/>
            <w:webHidden/>
          </w:rPr>
          <w:fldChar w:fldCharType="separate"/>
        </w:r>
        <w:r w:rsidR="00DA3F09">
          <w:rPr>
            <w:noProof/>
            <w:webHidden/>
          </w:rPr>
          <w:t>4</w:t>
        </w:r>
        <w:r w:rsidR="00DA3F09">
          <w:rPr>
            <w:noProof/>
            <w:webHidden/>
          </w:rPr>
          <w:fldChar w:fldCharType="end"/>
        </w:r>
      </w:hyperlink>
    </w:p>
    <w:p w14:paraId="323D0E59"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0" w:history="1">
        <w:r w:rsidR="00DA3F09" w:rsidRPr="006D16BE">
          <w:rPr>
            <w:rStyle w:val="Hyperlink"/>
            <w:noProof/>
          </w:rPr>
          <w:t>Objectives</w:t>
        </w:r>
        <w:r w:rsidR="00DA3F09">
          <w:rPr>
            <w:noProof/>
            <w:webHidden/>
          </w:rPr>
          <w:tab/>
        </w:r>
        <w:r w:rsidR="00DA3F09">
          <w:rPr>
            <w:noProof/>
            <w:webHidden/>
          </w:rPr>
          <w:fldChar w:fldCharType="begin"/>
        </w:r>
        <w:r w:rsidR="00DA3F09">
          <w:rPr>
            <w:noProof/>
            <w:webHidden/>
          </w:rPr>
          <w:instrText xml:space="preserve"> PAGEREF _Toc306368280 \h </w:instrText>
        </w:r>
        <w:r w:rsidR="00DA3F09">
          <w:rPr>
            <w:noProof/>
            <w:webHidden/>
          </w:rPr>
        </w:r>
        <w:r w:rsidR="00DA3F09">
          <w:rPr>
            <w:noProof/>
            <w:webHidden/>
          </w:rPr>
          <w:fldChar w:fldCharType="separate"/>
        </w:r>
        <w:r w:rsidR="00DA3F09">
          <w:rPr>
            <w:noProof/>
            <w:webHidden/>
          </w:rPr>
          <w:t>4</w:t>
        </w:r>
        <w:r w:rsidR="00DA3F09">
          <w:rPr>
            <w:noProof/>
            <w:webHidden/>
          </w:rPr>
          <w:fldChar w:fldCharType="end"/>
        </w:r>
      </w:hyperlink>
    </w:p>
    <w:p w14:paraId="6B5C2C65"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1" w:history="1">
        <w:r w:rsidR="00DA3F09" w:rsidRPr="006D16BE">
          <w:rPr>
            <w:rStyle w:val="Hyperlink"/>
            <w:noProof/>
          </w:rPr>
          <w:t>System Requirements</w:t>
        </w:r>
        <w:r w:rsidR="00DA3F09">
          <w:rPr>
            <w:noProof/>
            <w:webHidden/>
          </w:rPr>
          <w:tab/>
        </w:r>
        <w:r w:rsidR="00DA3F09">
          <w:rPr>
            <w:noProof/>
            <w:webHidden/>
          </w:rPr>
          <w:fldChar w:fldCharType="begin"/>
        </w:r>
        <w:r w:rsidR="00DA3F09">
          <w:rPr>
            <w:noProof/>
            <w:webHidden/>
          </w:rPr>
          <w:instrText xml:space="preserve"> PAGEREF _Toc306368281 \h </w:instrText>
        </w:r>
        <w:r w:rsidR="00DA3F09">
          <w:rPr>
            <w:noProof/>
            <w:webHidden/>
          </w:rPr>
        </w:r>
        <w:r w:rsidR="00DA3F09">
          <w:rPr>
            <w:noProof/>
            <w:webHidden/>
          </w:rPr>
          <w:fldChar w:fldCharType="separate"/>
        </w:r>
        <w:r w:rsidR="00DA3F09">
          <w:rPr>
            <w:noProof/>
            <w:webHidden/>
          </w:rPr>
          <w:t>5</w:t>
        </w:r>
        <w:r w:rsidR="00DA3F09">
          <w:rPr>
            <w:noProof/>
            <w:webHidden/>
          </w:rPr>
          <w:fldChar w:fldCharType="end"/>
        </w:r>
      </w:hyperlink>
    </w:p>
    <w:p w14:paraId="4A200425"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2" w:history="1">
        <w:r w:rsidR="00DA3F09" w:rsidRPr="006D16BE">
          <w:rPr>
            <w:rStyle w:val="Hyperlink"/>
            <w:noProof/>
          </w:rPr>
          <w:t>Task 1: Introduction to Sequence Viewer</w:t>
        </w:r>
        <w:r w:rsidR="00DA3F09">
          <w:rPr>
            <w:noProof/>
            <w:webHidden/>
          </w:rPr>
          <w:tab/>
        </w:r>
        <w:r w:rsidR="00DA3F09">
          <w:rPr>
            <w:noProof/>
            <w:webHidden/>
          </w:rPr>
          <w:fldChar w:fldCharType="begin"/>
        </w:r>
        <w:r w:rsidR="00DA3F09">
          <w:rPr>
            <w:noProof/>
            <w:webHidden/>
          </w:rPr>
          <w:instrText xml:space="preserve"> PAGEREF _Toc306368282 \h </w:instrText>
        </w:r>
        <w:r w:rsidR="00DA3F09">
          <w:rPr>
            <w:noProof/>
            <w:webHidden/>
          </w:rPr>
        </w:r>
        <w:r w:rsidR="00DA3F09">
          <w:rPr>
            <w:noProof/>
            <w:webHidden/>
          </w:rPr>
          <w:fldChar w:fldCharType="separate"/>
        </w:r>
        <w:r w:rsidR="00DA3F09">
          <w:rPr>
            <w:noProof/>
            <w:webHidden/>
          </w:rPr>
          <w:t>6</w:t>
        </w:r>
        <w:r w:rsidR="00DA3F09">
          <w:rPr>
            <w:noProof/>
            <w:webHidden/>
          </w:rPr>
          <w:fldChar w:fldCharType="end"/>
        </w:r>
      </w:hyperlink>
    </w:p>
    <w:p w14:paraId="494BD72F"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3" w:history="1">
        <w:r w:rsidR="00DA3F09" w:rsidRPr="006D16BE">
          <w:rPr>
            <w:rStyle w:val="Hyperlink"/>
            <w:noProof/>
          </w:rPr>
          <w:t>Task 2: Loading and Displaying Sequences</w:t>
        </w:r>
        <w:r w:rsidR="00DA3F09">
          <w:rPr>
            <w:noProof/>
            <w:webHidden/>
          </w:rPr>
          <w:tab/>
        </w:r>
        <w:r w:rsidR="00DA3F09">
          <w:rPr>
            <w:noProof/>
            <w:webHidden/>
          </w:rPr>
          <w:fldChar w:fldCharType="begin"/>
        </w:r>
        <w:r w:rsidR="00DA3F09">
          <w:rPr>
            <w:noProof/>
            <w:webHidden/>
          </w:rPr>
          <w:instrText xml:space="preserve"> PAGEREF _Toc306368283 \h </w:instrText>
        </w:r>
        <w:r w:rsidR="00DA3F09">
          <w:rPr>
            <w:noProof/>
            <w:webHidden/>
          </w:rPr>
        </w:r>
        <w:r w:rsidR="00DA3F09">
          <w:rPr>
            <w:noProof/>
            <w:webHidden/>
          </w:rPr>
          <w:fldChar w:fldCharType="separate"/>
        </w:r>
        <w:r w:rsidR="00DA3F09">
          <w:rPr>
            <w:noProof/>
            <w:webHidden/>
          </w:rPr>
          <w:t>12</w:t>
        </w:r>
        <w:r w:rsidR="00DA3F09">
          <w:rPr>
            <w:noProof/>
            <w:webHidden/>
          </w:rPr>
          <w:fldChar w:fldCharType="end"/>
        </w:r>
      </w:hyperlink>
    </w:p>
    <w:p w14:paraId="7D8AF472"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4" w:history="1">
        <w:r w:rsidR="00DA3F09" w:rsidRPr="006D16BE">
          <w:rPr>
            <w:rStyle w:val="Hyperlink"/>
            <w:noProof/>
          </w:rPr>
          <w:t>Task 3: Using Metadata</w:t>
        </w:r>
        <w:r w:rsidR="00DA3F09">
          <w:rPr>
            <w:noProof/>
            <w:webHidden/>
          </w:rPr>
          <w:tab/>
        </w:r>
        <w:r w:rsidR="00DA3F09">
          <w:rPr>
            <w:noProof/>
            <w:webHidden/>
          </w:rPr>
          <w:fldChar w:fldCharType="begin"/>
        </w:r>
        <w:r w:rsidR="00DA3F09">
          <w:rPr>
            <w:noProof/>
            <w:webHidden/>
          </w:rPr>
          <w:instrText xml:space="preserve"> PAGEREF _Toc306368284 \h </w:instrText>
        </w:r>
        <w:r w:rsidR="00DA3F09">
          <w:rPr>
            <w:noProof/>
            <w:webHidden/>
          </w:rPr>
        </w:r>
        <w:r w:rsidR="00DA3F09">
          <w:rPr>
            <w:noProof/>
            <w:webHidden/>
          </w:rPr>
          <w:fldChar w:fldCharType="separate"/>
        </w:r>
        <w:r w:rsidR="00DA3F09">
          <w:rPr>
            <w:noProof/>
            <w:webHidden/>
          </w:rPr>
          <w:t>21</w:t>
        </w:r>
        <w:r w:rsidR="00DA3F09">
          <w:rPr>
            <w:noProof/>
            <w:webHidden/>
          </w:rPr>
          <w:fldChar w:fldCharType="end"/>
        </w:r>
      </w:hyperlink>
    </w:p>
    <w:p w14:paraId="56D0B977"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5" w:history="1">
        <w:r w:rsidR="00DA3F09" w:rsidRPr="006D16BE">
          <w:rPr>
            <w:rStyle w:val="Hyperlink"/>
            <w:noProof/>
          </w:rPr>
          <w:t>Task 4: Saving Sequences</w:t>
        </w:r>
        <w:r w:rsidR="00DA3F09">
          <w:rPr>
            <w:noProof/>
            <w:webHidden/>
          </w:rPr>
          <w:tab/>
        </w:r>
        <w:r w:rsidR="00DA3F09">
          <w:rPr>
            <w:noProof/>
            <w:webHidden/>
          </w:rPr>
          <w:fldChar w:fldCharType="begin"/>
        </w:r>
        <w:r w:rsidR="00DA3F09">
          <w:rPr>
            <w:noProof/>
            <w:webHidden/>
          </w:rPr>
          <w:instrText xml:space="preserve"> PAGEREF _Toc306368285 \h </w:instrText>
        </w:r>
        <w:r w:rsidR="00DA3F09">
          <w:rPr>
            <w:noProof/>
            <w:webHidden/>
          </w:rPr>
        </w:r>
        <w:r w:rsidR="00DA3F09">
          <w:rPr>
            <w:noProof/>
            <w:webHidden/>
          </w:rPr>
          <w:fldChar w:fldCharType="separate"/>
        </w:r>
        <w:r w:rsidR="00DA3F09">
          <w:rPr>
            <w:noProof/>
            <w:webHidden/>
          </w:rPr>
          <w:t>26</w:t>
        </w:r>
        <w:r w:rsidR="00DA3F09">
          <w:rPr>
            <w:noProof/>
            <w:webHidden/>
          </w:rPr>
          <w:fldChar w:fldCharType="end"/>
        </w:r>
      </w:hyperlink>
    </w:p>
    <w:p w14:paraId="2067F468" w14:textId="77777777" w:rsidR="00DA3F09" w:rsidRDefault="005440F7">
      <w:pPr>
        <w:pStyle w:val="TOC1"/>
        <w:tabs>
          <w:tab w:val="right" w:pos="9350"/>
        </w:tabs>
        <w:rPr>
          <w:rFonts w:asciiTheme="minorHAnsi" w:hAnsiTheme="minorHAnsi"/>
          <w:b w:val="0"/>
          <w:bCs w:val="0"/>
          <w:caps w:val="0"/>
          <w:noProof/>
          <w:sz w:val="22"/>
          <w:szCs w:val="22"/>
          <w:lang w:bidi="ar-SA"/>
        </w:rPr>
      </w:pPr>
      <w:hyperlink w:anchor="_Toc306368286" w:history="1">
        <w:r w:rsidR="00DA3F09" w:rsidRPr="006D16BE">
          <w:rPr>
            <w:rStyle w:val="Hyperlink"/>
            <w:noProof/>
          </w:rPr>
          <w:t>Summary</w:t>
        </w:r>
        <w:r w:rsidR="00DA3F09">
          <w:rPr>
            <w:noProof/>
            <w:webHidden/>
          </w:rPr>
          <w:tab/>
        </w:r>
        <w:r w:rsidR="00DA3F09">
          <w:rPr>
            <w:noProof/>
            <w:webHidden/>
          </w:rPr>
          <w:fldChar w:fldCharType="begin"/>
        </w:r>
        <w:r w:rsidR="00DA3F09">
          <w:rPr>
            <w:noProof/>
            <w:webHidden/>
          </w:rPr>
          <w:instrText xml:space="preserve"> PAGEREF _Toc306368286 \h </w:instrText>
        </w:r>
        <w:r w:rsidR="00DA3F09">
          <w:rPr>
            <w:noProof/>
            <w:webHidden/>
          </w:rPr>
        </w:r>
        <w:r w:rsidR="00DA3F09">
          <w:rPr>
            <w:noProof/>
            <w:webHidden/>
          </w:rPr>
          <w:fldChar w:fldCharType="separate"/>
        </w:r>
        <w:r w:rsidR="00DA3F09">
          <w:rPr>
            <w:noProof/>
            <w:webHidden/>
          </w:rPr>
          <w:t>30</w:t>
        </w:r>
        <w:r w:rsidR="00DA3F09">
          <w:rPr>
            <w:noProof/>
            <w:webHidden/>
          </w:rPr>
          <w:fldChar w:fldCharType="end"/>
        </w:r>
      </w:hyperlink>
    </w:p>
    <w:p w14:paraId="4F17FC04" w14:textId="77777777" w:rsidR="007D1269" w:rsidRPr="00D54414" w:rsidRDefault="00220277" w:rsidP="007D1269">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eastAsia="ko-KR"/>
        </w:rPr>
        <w:fldChar w:fldCharType="end"/>
      </w:r>
    </w:p>
    <w:p w14:paraId="662C152B"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44350C28"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422025D6"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6584B45"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44C8FAC"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830B21E"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2F2E13AC"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15B5811B"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6F26B78E" w14:textId="77777777" w:rsidR="007D1269" w:rsidRPr="00D54414" w:rsidRDefault="007D1269" w:rsidP="007D1269">
      <w:pPr>
        <w:spacing w:after="0" w:line="240" w:lineRule="auto"/>
        <w:rPr>
          <w:rFonts w:ascii="Arial" w:eastAsia="Batang" w:hAnsi="Arial" w:cs="Times New Roman"/>
          <w:noProof/>
          <w:sz w:val="20"/>
          <w:szCs w:val="24"/>
          <w:lang w:eastAsia="ko-KR"/>
        </w:rPr>
      </w:pPr>
    </w:p>
    <w:p w14:paraId="3B5CBF1E" w14:textId="77777777" w:rsidR="007D1269" w:rsidRDefault="007D1269" w:rsidP="007D1269">
      <w:pPr>
        <w:pStyle w:val="ppFigure"/>
        <w:rPr>
          <w:noProof/>
        </w:rPr>
      </w:pPr>
    </w:p>
    <w:p w14:paraId="701CB78A" w14:textId="77777777" w:rsidR="007D1269" w:rsidRDefault="007D1269" w:rsidP="007D1269">
      <w:pPr>
        <w:pStyle w:val="ppTopic"/>
      </w:pPr>
      <w:r w:rsidRPr="00D54414">
        <w:br w:type="page"/>
      </w:r>
    </w:p>
    <w:bookmarkStart w:id="2" w:name="_Toc306368279" w:displacedByCustomXml="next"/>
    <w:bookmarkStart w:id="3" w:name="_Toc244082635" w:displacedByCustomXml="next"/>
    <w:sdt>
      <w:sdtPr>
        <w:id w:val="159905615"/>
        <w:placeholder>
          <w:docPart w:val="DefaultPlaceholder_22675703"/>
        </w:placeholder>
        <w:text/>
      </w:sdtPr>
      <w:sdtEndPr/>
      <w:sdtContent>
        <w:p w14:paraId="18BA1A94" w14:textId="77777777" w:rsidR="001D4E9E" w:rsidRDefault="00FB3BDD" w:rsidP="001146AF">
          <w:pPr>
            <w:pStyle w:val="ppTopic"/>
          </w:pPr>
          <w:r>
            <w:t xml:space="preserve">Sequences in </w:t>
          </w:r>
          <w:r w:rsidR="00864585">
            <w:t>.NET Bio</w:t>
          </w:r>
        </w:p>
      </w:sdtContent>
    </w:sdt>
    <w:bookmarkEnd w:id="2" w:displacedByCustomXml="prev"/>
    <w:bookmarkEnd w:id="3" w:displacedByCustomXml="prev"/>
    <w:p w14:paraId="369A538B" w14:textId="77777777" w:rsidR="00793C42" w:rsidRDefault="001D4E9E" w:rsidP="006E1D44">
      <w:pPr>
        <w:pStyle w:val="ppBodyText"/>
      </w:pPr>
      <w:r>
        <w:t xml:space="preserve">This </w:t>
      </w:r>
      <w:r w:rsidR="00045349" w:rsidRPr="00B064A4">
        <w:t>Hands-On Lab</w:t>
      </w:r>
      <w:r w:rsidR="00045349">
        <w:t xml:space="preserve"> </w:t>
      </w:r>
      <w:r w:rsidR="00FB3BDD">
        <w:t xml:space="preserve">works through managing sequences and sequence items – using the properties and methods of the </w:t>
      </w:r>
      <w:proofErr w:type="spellStart"/>
      <w:r w:rsidR="00FB3BDD" w:rsidRPr="00FB3BDD">
        <w:rPr>
          <w:b/>
        </w:rPr>
        <w:t>ISequence</w:t>
      </w:r>
      <w:proofErr w:type="spellEnd"/>
      <w:r w:rsidR="00FB3BDD">
        <w:t xml:space="preserve"> </w:t>
      </w:r>
      <w:r w:rsidR="00E14888">
        <w:t>interface</w:t>
      </w:r>
      <w:r w:rsidR="00FB3BDD">
        <w:t xml:space="preserve"> to view and </w:t>
      </w:r>
      <w:r w:rsidR="00BF3D8B">
        <w:t xml:space="preserve">manipulate </w:t>
      </w:r>
      <w:r w:rsidR="00FB3BDD">
        <w:t xml:space="preserve">the data.  </w:t>
      </w:r>
      <w:r w:rsidR="00793C42">
        <w:t xml:space="preserve">Through this exercise you will get </w:t>
      </w:r>
      <w:r w:rsidR="00FB3BDD">
        <w:t>more</w:t>
      </w:r>
      <w:r w:rsidR="00793C42">
        <w:t xml:space="preserve"> experience working with sequences</w:t>
      </w:r>
      <w:r w:rsidR="00FB3BDD">
        <w:t xml:space="preserve"> and</w:t>
      </w:r>
      <w:r w:rsidR="00793C42">
        <w:t xml:space="preserve"> </w:t>
      </w:r>
      <w:r w:rsidR="00FB3BDD">
        <w:t xml:space="preserve">the </w:t>
      </w:r>
      <w:r w:rsidR="00793C42">
        <w:t>parsers</w:t>
      </w:r>
      <w:r w:rsidR="00FB3BDD">
        <w:t xml:space="preserve"> </w:t>
      </w:r>
      <w:r w:rsidR="00045349">
        <w:t>and</w:t>
      </w:r>
      <w:r w:rsidR="00793C42">
        <w:t xml:space="preserve"> formatters </w:t>
      </w:r>
      <w:r w:rsidR="00FB3BDD">
        <w:t xml:space="preserve">used to load and save them.  You will also get some experience using the Windows Presentation Foundation (WPF) to create UI visualizations of the data.  </w:t>
      </w:r>
      <w:r w:rsidR="00CA15F1">
        <w:t>To save time, m</w:t>
      </w:r>
      <w:r w:rsidR="00FB3BDD">
        <w:t>ost of the actual UI will be pre-supplied and you will plug in the business logic to work with the data.</w:t>
      </w:r>
    </w:p>
    <w:p w14:paraId="5983C2AD" w14:textId="77777777" w:rsidR="00793C42" w:rsidRDefault="00793C42" w:rsidP="006E1D44">
      <w:pPr>
        <w:pStyle w:val="ppBodyText"/>
      </w:pPr>
      <w:r>
        <w:t>The final application you will build looks like:</w:t>
      </w:r>
    </w:p>
    <w:p w14:paraId="2ED0561E" w14:textId="77777777" w:rsidR="00793C42" w:rsidRDefault="00302305" w:rsidP="006E1D44">
      <w:pPr>
        <w:pStyle w:val="ppBodyText"/>
      </w:pPr>
      <w:r>
        <w:rPr>
          <w:noProof/>
          <w:lang w:bidi="ar-SA"/>
        </w:rPr>
        <w:drawing>
          <wp:inline distT="0" distB="0" distL="0" distR="0" wp14:anchorId="4D6FFD67" wp14:editId="5C59412B">
            <wp:extent cx="5943600" cy="4062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62730"/>
                    </a:xfrm>
                    <a:prstGeom prst="rect">
                      <a:avLst/>
                    </a:prstGeom>
                  </pic:spPr>
                </pic:pic>
              </a:graphicData>
            </a:graphic>
          </wp:inline>
        </w:drawing>
      </w:r>
    </w:p>
    <w:p w14:paraId="09848CA0" w14:textId="77777777" w:rsidR="001140C9" w:rsidRPr="0031632E" w:rsidRDefault="0031632E" w:rsidP="001140C9">
      <w:pPr>
        <w:pStyle w:val="ppBodyText"/>
        <w:rPr>
          <w:rStyle w:val="Heading1Char"/>
        </w:rPr>
      </w:pPr>
      <w:bookmarkStart w:id="4" w:name="_Toc244082636"/>
      <w:r>
        <w:rPr>
          <w:rFonts w:eastAsia="Arial Unicode MS"/>
          <w:noProof/>
        </w:rPr>
        <w:br/>
      </w:r>
      <w:bookmarkStart w:id="5" w:name="_Toc306368280"/>
      <w:r w:rsidR="001140C9" w:rsidRPr="0031632E">
        <w:rPr>
          <w:rStyle w:val="Heading1Char"/>
        </w:rPr>
        <w:t>Objectives</w:t>
      </w:r>
      <w:bookmarkEnd w:id="4"/>
      <w:bookmarkEnd w:id="5"/>
    </w:p>
    <w:p w14:paraId="3D1393CB" w14:textId="77777777" w:rsidR="001140C9" w:rsidRPr="00B064A4" w:rsidRDefault="001140C9" w:rsidP="001140C9">
      <w:pPr>
        <w:pStyle w:val="ppBodyText"/>
      </w:pPr>
      <w:r w:rsidRPr="00B064A4">
        <w:t xml:space="preserve">In </w:t>
      </w:r>
      <w:r>
        <w:t>this</w:t>
      </w:r>
      <w:r w:rsidRPr="00B064A4">
        <w:t xml:space="preserve"> Hands-On Lab, you will </w:t>
      </w:r>
      <w:r w:rsidR="00C269B8">
        <w:t xml:space="preserve">get some experience building </w:t>
      </w:r>
      <w:r w:rsidR="00793C42">
        <w:t xml:space="preserve">an application that uses </w:t>
      </w:r>
      <w:r w:rsidR="00864585">
        <w:t>.NET Bio</w:t>
      </w:r>
    </w:p>
    <w:p w14:paraId="33199908" w14:textId="77777777" w:rsidR="001140C9" w:rsidRDefault="00FB3BDD" w:rsidP="001140C9">
      <w:pPr>
        <w:pStyle w:val="ppBulletList"/>
      </w:pPr>
      <w:r>
        <w:t>Work with a WPF application</w:t>
      </w:r>
    </w:p>
    <w:p w14:paraId="781089EA" w14:textId="77777777" w:rsidR="001140C9" w:rsidRDefault="00793C42" w:rsidP="001140C9">
      <w:pPr>
        <w:pStyle w:val="ppBulletList"/>
      </w:pPr>
      <w:r>
        <w:t xml:space="preserve">Use </w:t>
      </w:r>
      <w:r w:rsidR="00864585">
        <w:t>.NET Bio</w:t>
      </w:r>
      <w:r>
        <w:t xml:space="preserve"> parsers to read sequence files from disk.</w:t>
      </w:r>
    </w:p>
    <w:p w14:paraId="2D87D730" w14:textId="77777777" w:rsidR="00FB3BDD" w:rsidRDefault="00FB3BDD" w:rsidP="001140C9">
      <w:pPr>
        <w:pStyle w:val="ppBulletList"/>
      </w:pPr>
      <w:r>
        <w:t>Identify the sequence types.</w:t>
      </w:r>
    </w:p>
    <w:p w14:paraId="4F57059B" w14:textId="77777777" w:rsidR="001140C9" w:rsidRDefault="00793C42" w:rsidP="001140C9">
      <w:pPr>
        <w:pStyle w:val="ppBulletList"/>
      </w:pPr>
      <w:r>
        <w:t xml:space="preserve">Display </w:t>
      </w:r>
      <w:r w:rsidR="00FB3BDD">
        <w:t xml:space="preserve">and alter </w:t>
      </w:r>
      <w:r>
        <w:t>sequences as string text.</w:t>
      </w:r>
    </w:p>
    <w:p w14:paraId="587EFBDA" w14:textId="77777777" w:rsidR="00FB3BDD" w:rsidRDefault="00FB3BDD" w:rsidP="001140C9">
      <w:pPr>
        <w:pStyle w:val="ppBulletList"/>
      </w:pPr>
      <w:r>
        <w:lastRenderedPageBreak/>
        <w:t>Use the basic sequence transformations to reverse, complement and reverse complement sequences.</w:t>
      </w:r>
    </w:p>
    <w:p w14:paraId="1A90AD4B" w14:textId="77777777" w:rsidR="00946593" w:rsidRDefault="00FB3BDD" w:rsidP="001140C9">
      <w:pPr>
        <w:pStyle w:val="ppBulletList"/>
      </w:pPr>
      <w:r>
        <w:t>Display and alter sequence metadata</w:t>
      </w:r>
      <w:r w:rsidR="00793C42">
        <w:t>.</w:t>
      </w:r>
    </w:p>
    <w:p w14:paraId="3B54DA95" w14:textId="77777777" w:rsidR="00793C42" w:rsidRDefault="00793C42" w:rsidP="001140C9">
      <w:pPr>
        <w:pStyle w:val="ppBulletList"/>
      </w:pPr>
      <w:r>
        <w:t>Save transcribed sequences back to disk in any supported format.</w:t>
      </w:r>
    </w:p>
    <w:p w14:paraId="415252C8" w14:textId="77777777" w:rsidR="001140C9" w:rsidRPr="00D54414" w:rsidRDefault="001140C9" w:rsidP="001140C9">
      <w:pPr>
        <w:pStyle w:val="Heading1"/>
        <w:rPr>
          <w:noProof/>
        </w:rPr>
      </w:pPr>
      <w:bookmarkStart w:id="6" w:name="_Toc168302999"/>
      <w:bookmarkStart w:id="7" w:name="_Toc244082637"/>
      <w:bookmarkStart w:id="8" w:name="_Toc306368281"/>
      <w:r w:rsidRPr="00D54414">
        <w:rPr>
          <w:noProof/>
        </w:rPr>
        <w:t>System Requirements</w:t>
      </w:r>
      <w:bookmarkEnd w:id="6"/>
      <w:bookmarkEnd w:id="7"/>
      <w:bookmarkEnd w:id="8"/>
    </w:p>
    <w:p w14:paraId="0E3E9588" w14:textId="77777777" w:rsidR="001140C9" w:rsidRPr="000907CB" w:rsidRDefault="001140C9" w:rsidP="001140C9">
      <w:pPr>
        <w:pStyle w:val="ppBodyText"/>
        <w:rPr>
          <w:noProof/>
        </w:rPr>
      </w:pPr>
      <w:r w:rsidRPr="000907CB">
        <w:rPr>
          <w:noProof/>
        </w:rPr>
        <w:t>You must have the following items to complete this lab:</w:t>
      </w:r>
    </w:p>
    <w:p w14:paraId="11FB31D7" w14:textId="77777777" w:rsidR="001140C9" w:rsidRDefault="001140C9" w:rsidP="001140C9">
      <w:pPr>
        <w:pStyle w:val="ppBulletList"/>
        <w:rPr>
          <w:noProof/>
        </w:rPr>
      </w:pPr>
      <w:r>
        <w:rPr>
          <w:noProof/>
        </w:rPr>
        <w:t xml:space="preserve">Microsoft </w:t>
      </w:r>
      <w:r w:rsidRPr="000907CB">
        <w:rPr>
          <w:noProof/>
        </w:rPr>
        <w:t xml:space="preserve">Visual Studio </w:t>
      </w:r>
      <w:r w:rsidR="00E06AB7">
        <w:rPr>
          <w:noProof/>
        </w:rPr>
        <w:t xml:space="preserve">2010 </w:t>
      </w:r>
    </w:p>
    <w:p w14:paraId="6CB3B7C1" w14:textId="77777777" w:rsidR="00793C42" w:rsidRDefault="00864585" w:rsidP="001140C9">
      <w:pPr>
        <w:pStyle w:val="ppBulletList"/>
        <w:rPr>
          <w:noProof/>
        </w:rPr>
      </w:pPr>
      <w:r>
        <w:rPr>
          <w:noProof/>
        </w:rPr>
        <w:t>.NET Bio</w:t>
      </w:r>
      <w:r w:rsidR="00793C42">
        <w:rPr>
          <w:noProof/>
        </w:rPr>
        <w:t xml:space="preserve"> </w:t>
      </w:r>
      <w:r w:rsidR="005B035D">
        <w:rPr>
          <w:noProof/>
        </w:rPr>
        <w:t>1</w:t>
      </w:r>
      <w:r w:rsidR="00636D35">
        <w:rPr>
          <w:noProof/>
        </w:rPr>
        <w:t>.0</w:t>
      </w:r>
      <w:r w:rsidR="00793C42">
        <w:rPr>
          <w:noProof/>
        </w:rPr>
        <w:t xml:space="preserve"> or later</w:t>
      </w:r>
    </w:p>
    <w:p w14:paraId="459D5F39" w14:textId="77777777" w:rsidR="001140C9" w:rsidRDefault="00793C42" w:rsidP="001140C9">
      <w:pPr>
        <w:pStyle w:val="ppBulletList"/>
        <w:rPr>
          <w:noProof/>
        </w:rPr>
      </w:pPr>
      <w:r>
        <w:rPr>
          <w:noProof/>
        </w:rPr>
        <w:t>Windows XP SP</w:t>
      </w:r>
      <w:r w:rsidR="00580E98">
        <w:rPr>
          <w:noProof/>
        </w:rPr>
        <w:t>3</w:t>
      </w:r>
      <w:r>
        <w:rPr>
          <w:noProof/>
        </w:rPr>
        <w:t xml:space="preserve"> or better</w:t>
      </w:r>
    </w:p>
    <w:p w14:paraId="415AEE24" w14:textId="77777777" w:rsidR="00793C42" w:rsidRDefault="00793C42" w:rsidP="00793C42">
      <w:pPr>
        <w:pStyle w:val="ppBulletList"/>
        <w:numPr>
          <w:ilvl w:val="0"/>
          <w:numId w:val="0"/>
        </w:numPr>
        <w:ind w:left="397"/>
        <w:rPr>
          <w:noProof/>
        </w:rPr>
      </w:pPr>
    </w:p>
    <w:p w14:paraId="586EAC26" w14:textId="77777777" w:rsidR="001140C9" w:rsidRDefault="001140C9" w:rsidP="00E06AB7">
      <w:pPr>
        <w:pStyle w:val="ppListEnd"/>
        <w:numPr>
          <w:ilvl w:val="0"/>
          <w:numId w:val="0"/>
        </w:numPr>
        <w:ind w:left="173"/>
        <w:jc w:val="center"/>
        <w:rPr>
          <w:noProof/>
        </w:rPr>
      </w:pPr>
    </w:p>
    <w:p w14:paraId="28CF1C2D" w14:textId="77777777" w:rsidR="00C269B8" w:rsidRDefault="00C269B8">
      <w:pPr>
        <w:spacing w:after="200"/>
        <w:rPr>
          <w:rFonts w:asciiTheme="majorHAnsi" w:eastAsiaTheme="majorEastAsia" w:hAnsiTheme="majorHAnsi" w:cstheme="majorBidi"/>
          <w:color w:val="17365D" w:themeColor="text2" w:themeShade="BF"/>
          <w:spacing w:val="5"/>
          <w:kern w:val="28"/>
          <w:sz w:val="52"/>
          <w:szCs w:val="52"/>
        </w:rPr>
      </w:pPr>
      <w:r>
        <w:br w:type="page"/>
      </w:r>
    </w:p>
    <w:p w14:paraId="2C78B32E" w14:textId="77777777" w:rsidR="000A646E" w:rsidRDefault="00783995" w:rsidP="001146AF">
      <w:pPr>
        <w:pStyle w:val="ppTopic"/>
      </w:pPr>
      <w:bookmarkStart w:id="9" w:name="_Toc306368282"/>
      <w:r>
        <w:lastRenderedPageBreak/>
        <w:t xml:space="preserve">Task 1: </w:t>
      </w:r>
      <w:r w:rsidR="002142A0">
        <w:t>Introduction to Sequence Viewer</w:t>
      </w:r>
      <w:bookmarkEnd w:id="9"/>
    </w:p>
    <w:p w14:paraId="2D7EB478" w14:textId="77777777" w:rsidR="001146AF" w:rsidRDefault="0069734A" w:rsidP="001146AF">
      <w:pPr>
        <w:pStyle w:val="ppBodyText"/>
      </w:pPr>
      <w:r>
        <w:t xml:space="preserve">In this first task you will </w:t>
      </w:r>
      <w:r w:rsidR="005165E8">
        <w:t>open the start project that contains the pre-built user interface and be introduced to the components that make up the application</w:t>
      </w:r>
      <w:r w:rsidR="002C55A4">
        <w:t>.</w:t>
      </w:r>
      <w:r w:rsidR="005165E8">
        <w:t xml:space="preserve">  We will also add the requisite assemblies necessary to use </w:t>
      </w:r>
      <w:r w:rsidR="00864585">
        <w:t>.NET Bio</w:t>
      </w:r>
      <w:r w:rsidR="005165E8">
        <w:t xml:space="preserve"> and alter the project to support the full .NET framework.</w:t>
      </w:r>
    </w:p>
    <w:p w14:paraId="70DE2161" w14:textId="77777777" w:rsidR="0069734A" w:rsidRDefault="0069734A" w:rsidP="0069734A">
      <w:pPr>
        <w:pStyle w:val="ListParagraph"/>
        <w:numPr>
          <w:ilvl w:val="0"/>
          <w:numId w:val="30"/>
        </w:numPr>
      </w:pPr>
      <w:r>
        <w:t xml:space="preserve">To begin the exercise, </w:t>
      </w:r>
      <w:r w:rsidR="00437EBF">
        <w:t xml:space="preserve">open the starter project located at </w:t>
      </w:r>
      <w:hyperlink r:id="rId20" w:history="1">
        <w:r w:rsidR="00437EBF">
          <w:rPr>
            <w:rStyle w:val="Hyperlink"/>
          </w:rPr>
          <w:t>task1/before/S</w:t>
        </w:r>
        <w:r w:rsidR="00437EBF" w:rsidRPr="00437EBF">
          <w:rPr>
            <w:rStyle w:val="Hyperlink"/>
          </w:rPr>
          <w:t>equenceLoader.sln</w:t>
        </w:r>
      </w:hyperlink>
      <w:r w:rsidR="00437EBF">
        <w:t>.  This should launch Visual Studio 2010.</w:t>
      </w:r>
    </w:p>
    <w:p w14:paraId="14B37283" w14:textId="77777777" w:rsidR="0069734A" w:rsidRDefault="0069734A" w:rsidP="0069734A">
      <w:pPr>
        <w:pStyle w:val="ListParagraph"/>
        <w:numPr>
          <w:ilvl w:val="1"/>
          <w:numId w:val="30"/>
        </w:numPr>
      </w:pPr>
      <w:r>
        <w:t>If it prompts you for developer settings</w:t>
      </w:r>
      <w:r w:rsidR="00045349">
        <w:t>,</w:t>
      </w:r>
      <w:r>
        <w:t xml:space="preserve"> it does this the first time you open the application, make sure to choose “</w:t>
      </w:r>
      <w:r w:rsidRPr="00854205">
        <w:rPr>
          <w:b/>
        </w:rPr>
        <w:t>General Development Settings</w:t>
      </w:r>
      <w:r>
        <w:t>”.</w:t>
      </w:r>
    </w:p>
    <w:p w14:paraId="433CD133" w14:textId="77777777" w:rsidR="00793033" w:rsidRDefault="005D7CC1" w:rsidP="005D7CC1">
      <w:pPr>
        <w:pStyle w:val="ListParagraph"/>
        <w:numPr>
          <w:ilvl w:val="0"/>
          <w:numId w:val="30"/>
        </w:numPr>
      </w:pPr>
      <w:r>
        <w:t>Go ahead and run the project to see the UI – you can either press CTRL+F5, or use the “</w:t>
      </w:r>
      <w:r w:rsidRPr="00DB05F3">
        <w:rPr>
          <w:b/>
        </w:rPr>
        <w:t>Debug | Start Without Debugging</w:t>
      </w:r>
      <w:r>
        <w:t>” menu option:</w:t>
      </w:r>
    </w:p>
    <w:p w14:paraId="0F32618E" w14:textId="77777777" w:rsidR="005D7CC1" w:rsidRDefault="005D7CC1" w:rsidP="005D7CC1">
      <w:pPr>
        <w:ind w:left="391"/>
      </w:pPr>
      <w:r>
        <w:rPr>
          <w:noProof/>
          <w:lang w:bidi="ar-SA"/>
        </w:rPr>
        <w:drawing>
          <wp:inline distT="0" distB="0" distL="0" distR="0" wp14:anchorId="6725E5E9" wp14:editId="33F20CF0">
            <wp:extent cx="5943600" cy="4690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90745"/>
                    </a:xfrm>
                    <a:prstGeom prst="rect">
                      <a:avLst/>
                    </a:prstGeom>
                  </pic:spPr>
                </pic:pic>
              </a:graphicData>
            </a:graphic>
          </wp:inline>
        </w:drawing>
      </w:r>
    </w:p>
    <w:p w14:paraId="1AD537C4" w14:textId="77777777" w:rsidR="005D7CC1" w:rsidRDefault="005D7CC1" w:rsidP="005D7CC1">
      <w:pPr>
        <w:pStyle w:val="ListParagraph"/>
        <w:numPr>
          <w:ilvl w:val="0"/>
          <w:numId w:val="30"/>
        </w:numPr>
      </w:pPr>
      <w:r>
        <w:t>It should start the application with a blank UI:</w:t>
      </w:r>
    </w:p>
    <w:p w14:paraId="00C91001" w14:textId="77777777" w:rsidR="005D7CC1" w:rsidRDefault="003C1FF7" w:rsidP="005D7CC1">
      <w:pPr>
        <w:ind w:left="391"/>
      </w:pPr>
      <w:r>
        <w:rPr>
          <w:noProof/>
          <w:lang w:bidi="ar-SA"/>
        </w:rPr>
        <w:lastRenderedPageBreak/>
        <w:drawing>
          <wp:inline distT="0" distB="0" distL="0" distR="0" wp14:anchorId="67E71F3D" wp14:editId="28A64F03">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62400"/>
                    </a:xfrm>
                    <a:prstGeom prst="rect">
                      <a:avLst/>
                    </a:prstGeom>
                  </pic:spPr>
                </pic:pic>
              </a:graphicData>
            </a:graphic>
          </wp:inline>
        </w:drawing>
      </w:r>
    </w:p>
    <w:p w14:paraId="3C77B9E0" w14:textId="77777777" w:rsidR="005D7CC1" w:rsidRDefault="00342489" w:rsidP="005D7CC1">
      <w:pPr>
        <w:pStyle w:val="ListParagraph"/>
        <w:numPr>
          <w:ilvl w:val="0"/>
          <w:numId w:val="30"/>
        </w:numPr>
      </w:pPr>
      <w:r>
        <w:t>You can use “</w:t>
      </w:r>
      <w:r w:rsidRPr="00D969D8">
        <w:rPr>
          <w:b/>
        </w:rPr>
        <w:t>File | Open</w:t>
      </w:r>
      <w:r>
        <w:t>”, it will prompt for a filename, but do nothing with it.  You can also use “</w:t>
      </w:r>
      <w:r w:rsidRPr="00D969D8">
        <w:rPr>
          <w:b/>
        </w:rPr>
        <w:t>File | Exit</w:t>
      </w:r>
      <w:r>
        <w:t>” to close the application.</w:t>
      </w:r>
      <w:r w:rsidR="00F26C31">
        <w:t xml:space="preserve">  Go ahead and close the application.</w:t>
      </w:r>
    </w:p>
    <w:p w14:paraId="5822931A" w14:textId="77777777" w:rsidR="00342489" w:rsidRDefault="00F26C31" w:rsidP="005D7CC1">
      <w:pPr>
        <w:pStyle w:val="ListParagraph"/>
        <w:numPr>
          <w:ilvl w:val="0"/>
          <w:numId w:val="30"/>
        </w:numPr>
      </w:pPr>
      <w:r>
        <w:t xml:space="preserve">Examine the </w:t>
      </w:r>
      <w:r w:rsidRPr="00EA3A42">
        <w:rPr>
          <w:b/>
        </w:rPr>
        <w:t>Solution Explorer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5520"/>
      </w:tblGrid>
      <w:tr w:rsidR="00F26C31" w14:paraId="3E31972F" w14:textId="77777777" w:rsidTr="00F26C31">
        <w:tc>
          <w:tcPr>
            <w:tcW w:w="3744" w:type="dxa"/>
          </w:tcPr>
          <w:p w14:paraId="417231C0" w14:textId="77777777" w:rsidR="00F26C31" w:rsidRDefault="00F26C31" w:rsidP="00F26C31">
            <w:r>
              <w:rPr>
                <w:rFonts w:asciiTheme="minorHAnsi" w:hAnsiTheme="minorHAnsi" w:cstheme="minorBidi"/>
                <w:sz w:val="22"/>
                <w:szCs w:val="22"/>
              </w:rPr>
              <w:object w:dxaOrig="3840" w:dyaOrig="3630" w14:anchorId="0F31F6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82pt" o:ole="">
                  <v:imagedata r:id="rId23" o:title=""/>
                </v:shape>
                <o:OLEObject Type="Embed" ProgID="PBrush" ShapeID="_x0000_i1025" DrawAspect="Content" ObjectID="_1258529215" r:id="rId24"/>
              </w:object>
            </w:r>
          </w:p>
        </w:tc>
        <w:tc>
          <w:tcPr>
            <w:tcW w:w="5832" w:type="dxa"/>
          </w:tcPr>
          <w:tbl>
            <w:tblPr>
              <w:tblStyle w:val="LightShading-Accent11"/>
              <w:tblW w:w="0" w:type="auto"/>
              <w:jc w:val="center"/>
              <w:tblLook w:val="06A0" w:firstRow="1" w:lastRow="0" w:firstColumn="1" w:lastColumn="0" w:noHBand="1" w:noVBand="1"/>
            </w:tblPr>
            <w:tblGrid>
              <w:gridCol w:w="2651"/>
              <w:gridCol w:w="2279"/>
            </w:tblGrid>
            <w:tr w:rsidR="00F26C31" w14:paraId="3E17F20D" w14:textId="77777777" w:rsidTr="00F26C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1" w:type="dxa"/>
                  <w:shd w:val="clear" w:color="auto" w:fill="DAEEF3" w:themeFill="accent5" w:themeFillTint="33"/>
                </w:tcPr>
                <w:p w14:paraId="54EB5C67" w14:textId="77777777" w:rsidR="00F26C31" w:rsidRDefault="00F26C31" w:rsidP="00F26C31">
                  <w:r>
                    <w:t>File/Folder</w:t>
                  </w:r>
                </w:p>
              </w:tc>
              <w:tc>
                <w:tcPr>
                  <w:tcW w:w="2279" w:type="dxa"/>
                  <w:shd w:val="clear" w:color="auto" w:fill="DAEEF3" w:themeFill="accent5" w:themeFillTint="33"/>
                </w:tcPr>
                <w:p w14:paraId="6444CA76" w14:textId="77777777" w:rsidR="00F26C31" w:rsidRDefault="00F26C31" w:rsidP="00F26C31">
                  <w:pPr>
                    <w:cnfStyle w:val="100000000000" w:firstRow="1" w:lastRow="0" w:firstColumn="0" w:lastColumn="0" w:oddVBand="0" w:evenVBand="0" w:oddHBand="0" w:evenHBand="0" w:firstRowFirstColumn="0" w:firstRowLastColumn="0" w:lastRowFirstColumn="0" w:lastRowLastColumn="0"/>
                  </w:pPr>
                  <w:r>
                    <w:t>Description</w:t>
                  </w:r>
                </w:p>
              </w:tc>
            </w:tr>
            <w:tr w:rsidR="00F26C31" w14:paraId="6E67ED01" w14:textId="77777777" w:rsidTr="00F26C31">
              <w:trPr>
                <w:jc w:val="center"/>
              </w:trPr>
              <w:tc>
                <w:tcPr>
                  <w:cnfStyle w:val="001000000000" w:firstRow="0" w:lastRow="0" w:firstColumn="1" w:lastColumn="0" w:oddVBand="0" w:evenVBand="0" w:oddHBand="0" w:evenHBand="0" w:firstRowFirstColumn="0" w:firstRowLastColumn="0" w:lastRowFirstColumn="0" w:lastRowLastColumn="0"/>
                  <w:tcW w:w="2651" w:type="dxa"/>
                </w:tcPr>
                <w:p w14:paraId="37ADA6C1" w14:textId="77777777" w:rsidR="00F26C31" w:rsidRPr="00F26C31" w:rsidRDefault="00F26C31" w:rsidP="00F26C31">
                  <w:r w:rsidRPr="00F26C31">
                    <w:t>Images</w:t>
                  </w:r>
                </w:p>
              </w:tc>
              <w:tc>
                <w:tcPr>
                  <w:tcW w:w="2279" w:type="dxa"/>
                </w:tcPr>
                <w:p w14:paraId="1BE2FF46" w14:textId="77777777" w:rsidR="00F26C31" w:rsidRDefault="00F26C31" w:rsidP="00F26C31">
                  <w:pPr>
                    <w:cnfStyle w:val="000000000000" w:firstRow="0" w:lastRow="0" w:firstColumn="0" w:lastColumn="0" w:oddVBand="0" w:evenVBand="0" w:oddHBand="0" w:evenHBand="0" w:firstRowFirstColumn="0" w:firstRowLastColumn="0" w:lastRowFirstColumn="0" w:lastRowLastColumn="0"/>
                  </w:pPr>
                  <w:r>
                    <w:t>Contains image resources used in the user interface.</w:t>
                  </w:r>
                </w:p>
              </w:tc>
            </w:tr>
            <w:tr w:rsidR="00F26C31" w14:paraId="74D972ED" w14:textId="77777777" w:rsidTr="00F26C31">
              <w:trPr>
                <w:jc w:val="center"/>
              </w:trPr>
              <w:tc>
                <w:tcPr>
                  <w:cnfStyle w:val="001000000000" w:firstRow="0" w:lastRow="0" w:firstColumn="1" w:lastColumn="0" w:oddVBand="0" w:evenVBand="0" w:oddHBand="0" w:evenHBand="0" w:firstRowFirstColumn="0" w:firstRowLastColumn="0" w:lastRowFirstColumn="0" w:lastRowLastColumn="0"/>
                  <w:tcW w:w="2651" w:type="dxa"/>
                </w:tcPr>
                <w:p w14:paraId="23FC31A2" w14:textId="77777777" w:rsidR="00F26C31" w:rsidRPr="00F26C31" w:rsidRDefault="00F26C31" w:rsidP="00F26C31">
                  <w:proofErr w:type="spellStart"/>
                  <w:r w:rsidRPr="00F26C31">
                    <w:t>ViewModels</w:t>
                  </w:r>
                  <w:proofErr w:type="spellEnd"/>
                </w:p>
              </w:tc>
              <w:tc>
                <w:tcPr>
                  <w:tcW w:w="2279" w:type="dxa"/>
                </w:tcPr>
                <w:p w14:paraId="1D08C77B" w14:textId="77777777" w:rsidR="00F26C31" w:rsidRDefault="00F26C31" w:rsidP="00F26C31">
                  <w:pPr>
                    <w:cnfStyle w:val="000000000000" w:firstRow="0" w:lastRow="0" w:firstColumn="0" w:lastColumn="0" w:oddVBand="0" w:evenVBand="0" w:oddHBand="0" w:evenHBand="0" w:firstRowFirstColumn="0" w:firstRowLastColumn="0" w:lastRowFirstColumn="0" w:lastRowLastColumn="0"/>
                  </w:pPr>
                  <w:r>
                    <w:t>Contains the View Model classes where business logic is placed.</w:t>
                  </w:r>
                </w:p>
              </w:tc>
            </w:tr>
            <w:tr w:rsidR="00F26C31" w14:paraId="5E7664E2" w14:textId="77777777" w:rsidTr="00F26C31">
              <w:trPr>
                <w:jc w:val="center"/>
              </w:trPr>
              <w:tc>
                <w:tcPr>
                  <w:cnfStyle w:val="001000000000" w:firstRow="0" w:lastRow="0" w:firstColumn="1" w:lastColumn="0" w:oddVBand="0" w:evenVBand="0" w:oddHBand="0" w:evenHBand="0" w:firstRowFirstColumn="0" w:firstRowLastColumn="0" w:lastRowFirstColumn="0" w:lastRowLastColumn="0"/>
                  <w:tcW w:w="2651" w:type="dxa"/>
                </w:tcPr>
                <w:p w14:paraId="551AE59B" w14:textId="77777777" w:rsidR="00F26C31" w:rsidRPr="00F26C31" w:rsidRDefault="00F26C31" w:rsidP="00F26C31">
                  <w:proofErr w:type="spellStart"/>
                  <w:r w:rsidRPr="00F26C31">
                    <w:t>App.config</w:t>
                  </w:r>
                  <w:proofErr w:type="spellEnd"/>
                </w:p>
              </w:tc>
              <w:tc>
                <w:tcPr>
                  <w:tcW w:w="2279" w:type="dxa"/>
                </w:tcPr>
                <w:p w14:paraId="03E760BA" w14:textId="77777777" w:rsidR="00F26C31" w:rsidRDefault="00F26C31" w:rsidP="00F26C31">
                  <w:pPr>
                    <w:cnfStyle w:val="000000000000" w:firstRow="0" w:lastRow="0" w:firstColumn="0" w:lastColumn="0" w:oddVBand="0" w:evenVBand="0" w:oddHBand="0" w:evenHBand="0" w:firstRowFirstColumn="0" w:firstRowLastColumn="0" w:lastRowFirstColumn="0" w:lastRowLastColumn="0"/>
                  </w:pPr>
                  <w:r>
                    <w:t>.NET application configuration file</w:t>
                  </w:r>
                </w:p>
              </w:tc>
            </w:tr>
            <w:tr w:rsidR="00F26C31" w14:paraId="2BEBA483" w14:textId="77777777" w:rsidTr="00F26C31">
              <w:trPr>
                <w:jc w:val="center"/>
              </w:trPr>
              <w:tc>
                <w:tcPr>
                  <w:cnfStyle w:val="001000000000" w:firstRow="0" w:lastRow="0" w:firstColumn="1" w:lastColumn="0" w:oddVBand="0" w:evenVBand="0" w:oddHBand="0" w:evenHBand="0" w:firstRowFirstColumn="0" w:firstRowLastColumn="0" w:lastRowFirstColumn="0" w:lastRowLastColumn="0"/>
                  <w:tcW w:w="2651" w:type="dxa"/>
                </w:tcPr>
                <w:p w14:paraId="7F091D78" w14:textId="77777777" w:rsidR="00F26C31" w:rsidRPr="00F26C31" w:rsidRDefault="00F26C31" w:rsidP="00F26C31">
                  <w:proofErr w:type="spellStart"/>
                  <w:r w:rsidRPr="00F26C31">
                    <w:t>App.xaml</w:t>
                  </w:r>
                  <w:proofErr w:type="spellEnd"/>
                </w:p>
              </w:tc>
              <w:tc>
                <w:tcPr>
                  <w:tcW w:w="2279" w:type="dxa"/>
                </w:tcPr>
                <w:p w14:paraId="1BBC8FF7" w14:textId="77777777" w:rsidR="00F26C31" w:rsidRDefault="00F26C31" w:rsidP="00F26C31">
                  <w:pPr>
                    <w:cnfStyle w:val="000000000000" w:firstRow="0" w:lastRow="0" w:firstColumn="0" w:lastColumn="0" w:oddVBand="0" w:evenVBand="0" w:oddHBand="0" w:evenHBand="0" w:firstRowFirstColumn="0" w:firstRowLastColumn="0" w:lastRowFirstColumn="0" w:lastRowLastColumn="0"/>
                  </w:pPr>
                  <w:r>
                    <w:t>WPF Application object</w:t>
                  </w:r>
                </w:p>
              </w:tc>
            </w:tr>
            <w:tr w:rsidR="00F26C31" w14:paraId="19C8273A" w14:textId="77777777" w:rsidTr="00F26C31">
              <w:trPr>
                <w:jc w:val="center"/>
              </w:trPr>
              <w:tc>
                <w:tcPr>
                  <w:cnfStyle w:val="001000000000" w:firstRow="0" w:lastRow="0" w:firstColumn="1" w:lastColumn="0" w:oddVBand="0" w:evenVBand="0" w:oddHBand="0" w:evenHBand="0" w:firstRowFirstColumn="0" w:firstRowLastColumn="0" w:lastRowFirstColumn="0" w:lastRowLastColumn="0"/>
                  <w:tcW w:w="2651" w:type="dxa"/>
                </w:tcPr>
                <w:p w14:paraId="0A130EC2" w14:textId="77777777" w:rsidR="00F26C31" w:rsidRPr="00F26C31" w:rsidRDefault="00F26C31" w:rsidP="00F26C31">
                  <w:proofErr w:type="spellStart"/>
                  <w:r w:rsidRPr="00F26C31">
                    <w:t>MainWindow.xaml</w:t>
                  </w:r>
                  <w:proofErr w:type="spellEnd"/>
                </w:p>
              </w:tc>
              <w:tc>
                <w:tcPr>
                  <w:tcW w:w="2279" w:type="dxa"/>
                </w:tcPr>
                <w:p w14:paraId="1829E1CD" w14:textId="77777777" w:rsidR="00F26C31" w:rsidRDefault="00F26C31" w:rsidP="00F26C31">
                  <w:pPr>
                    <w:cnfStyle w:val="000000000000" w:firstRow="0" w:lastRow="0" w:firstColumn="0" w:lastColumn="0" w:oddVBand="0" w:evenVBand="0" w:oddHBand="0" w:evenHBand="0" w:firstRowFirstColumn="0" w:firstRowLastColumn="0" w:lastRowFirstColumn="0" w:lastRowLastColumn="0"/>
                  </w:pPr>
                  <w:r>
                    <w:t>Main WPF application window</w:t>
                  </w:r>
                </w:p>
              </w:tc>
            </w:tr>
          </w:tbl>
          <w:p w14:paraId="2E95A6ED" w14:textId="77777777" w:rsidR="00F26C31" w:rsidRDefault="00F26C31" w:rsidP="00F26C31"/>
        </w:tc>
      </w:tr>
    </w:tbl>
    <w:p w14:paraId="0F81ABB0" w14:textId="77777777" w:rsidR="00F26C31" w:rsidRDefault="00F26C31" w:rsidP="00F26C31"/>
    <w:p w14:paraId="7CA42898" w14:textId="77777777" w:rsidR="00F26C31" w:rsidRDefault="00F26C31" w:rsidP="00F26C31"/>
    <w:p w14:paraId="40B64F1F" w14:textId="77777777" w:rsidR="00F26C31" w:rsidRDefault="00F26C31" w:rsidP="00F26C31"/>
    <w:p w14:paraId="2D063480" w14:textId="77777777" w:rsidR="00B14912" w:rsidRPr="00B14912" w:rsidRDefault="00B14912" w:rsidP="00B14912">
      <w:pPr>
        <w:pStyle w:val="ppNote"/>
        <w:rPr>
          <w:b/>
        </w:rPr>
      </w:pPr>
      <w:r w:rsidRPr="00B14912">
        <w:rPr>
          <w:b/>
        </w:rPr>
        <w:t>What</w:t>
      </w:r>
      <w:r w:rsidR="008120EE">
        <w:rPr>
          <w:b/>
        </w:rPr>
        <w:t xml:space="preserve"> i</w:t>
      </w:r>
      <w:r w:rsidRPr="00B14912">
        <w:rPr>
          <w:b/>
        </w:rPr>
        <w:t>s a View Model?</w:t>
      </w:r>
    </w:p>
    <w:p w14:paraId="6218DCFA" w14:textId="77777777" w:rsidR="00F26C31" w:rsidRDefault="00B14912" w:rsidP="00B14912">
      <w:pPr>
        <w:pStyle w:val="ppNote"/>
      </w:pPr>
      <w:r>
        <w:t xml:space="preserve">This application uses a design pattern known as </w:t>
      </w:r>
      <w:r w:rsidRPr="00B14912">
        <w:rPr>
          <w:u w:val="single"/>
        </w:rPr>
        <w:t>M</w:t>
      </w:r>
      <w:r>
        <w:t>odel-</w:t>
      </w:r>
      <w:r w:rsidRPr="00B14912">
        <w:rPr>
          <w:u w:val="single"/>
        </w:rPr>
        <w:t>V</w:t>
      </w:r>
      <w:r>
        <w:t>iew-</w:t>
      </w:r>
      <w:proofErr w:type="spellStart"/>
      <w:r w:rsidRPr="00B14912">
        <w:rPr>
          <w:u w:val="single"/>
        </w:rPr>
        <w:t>V</w:t>
      </w:r>
      <w:r>
        <w:t>iew</w:t>
      </w:r>
      <w:r w:rsidRPr="00B14912">
        <w:rPr>
          <w:u w:val="single"/>
        </w:rPr>
        <w:t>M</w:t>
      </w:r>
      <w:r>
        <w:t>odel</w:t>
      </w:r>
      <w:proofErr w:type="spellEnd"/>
      <w:r>
        <w:t xml:space="preserve"> (or MVVM for short).  It</w:t>
      </w:r>
      <w:r w:rsidR="00F1207B">
        <w:t xml:space="preserve"> i</w:t>
      </w:r>
      <w:r>
        <w:t xml:space="preserve">s a variation of the Model-View-Controller (MVC) and Presentation Model UI pattern intended to separate design elements (the UI) from the business logic driving them.  The basic idea is the UI (referred to as the View) uses the WPF data binding infrastructure to bind to a view-specific object (referred to as the </w:t>
      </w:r>
      <w:proofErr w:type="spellStart"/>
      <w:r>
        <w:t>ViewModel</w:t>
      </w:r>
      <w:proofErr w:type="spellEnd"/>
      <w:r>
        <w:t xml:space="preserve">) that provides access to the data (the Model).  If you are unfamiliar with this pattern and want to learn more, you can get a great introduction from </w:t>
      </w:r>
      <w:hyperlink r:id="rId25" w:history="1">
        <w:r w:rsidRPr="00B14912">
          <w:rPr>
            <w:rStyle w:val="Hyperlink"/>
          </w:rPr>
          <w:t>WPF Apps with the Model-View-</w:t>
        </w:r>
        <w:proofErr w:type="spellStart"/>
        <w:r w:rsidRPr="00B14912">
          <w:rPr>
            <w:rStyle w:val="Hyperlink"/>
          </w:rPr>
          <w:t>ViewModel</w:t>
        </w:r>
        <w:proofErr w:type="spellEnd"/>
        <w:r w:rsidRPr="00B14912">
          <w:rPr>
            <w:rStyle w:val="Hyperlink"/>
          </w:rPr>
          <w:t xml:space="preserve"> design pattern</w:t>
        </w:r>
      </w:hyperlink>
      <w:r>
        <w:t xml:space="preserve"> article on MSDN.</w:t>
      </w:r>
    </w:p>
    <w:p w14:paraId="6EE251C9" w14:textId="77777777" w:rsidR="00B14912" w:rsidRDefault="00B14912" w:rsidP="00B14912">
      <w:pPr>
        <w:pStyle w:val="ListParagraph"/>
        <w:numPr>
          <w:ilvl w:val="0"/>
          <w:numId w:val="30"/>
        </w:numPr>
      </w:pPr>
      <w:r>
        <w:t>Go ahead and explore the project:</w:t>
      </w:r>
    </w:p>
    <w:p w14:paraId="7B688C98" w14:textId="77777777" w:rsidR="00B14912" w:rsidRDefault="00B14912" w:rsidP="00B14912">
      <w:pPr>
        <w:pStyle w:val="ListParagraph"/>
        <w:numPr>
          <w:ilvl w:val="1"/>
          <w:numId w:val="30"/>
        </w:numPr>
      </w:pPr>
      <w:r>
        <w:t xml:space="preserve">The </w:t>
      </w:r>
      <w:proofErr w:type="spellStart"/>
      <w:r w:rsidRPr="00B14912">
        <w:rPr>
          <w:b/>
        </w:rPr>
        <w:t>MainWindow.xaml</w:t>
      </w:r>
      <w:proofErr w:type="spellEnd"/>
      <w:r>
        <w:t xml:space="preserve"> file is a XAML (pronounced </w:t>
      </w:r>
      <w:proofErr w:type="spellStart"/>
      <w:r>
        <w:t>Zaml</w:t>
      </w:r>
      <w:proofErr w:type="spellEnd"/>
      <w:r>
        <w:t>, it stands for Extensible Markup Application Language) file that describes the UI with an XML based language.  It has a corresponding code-behind file (click the “+” next to the XAML file) which will have some UI event handlers – similar to what you did in Lab 2 with Windows Forms.</w:t>
      </w:r>
    </w:p>
    <w:p w14:paraId="74E697BB" w14:textId="77777777" w:rsidR="00B14912" w:rsidRDefault="00B14912" w:rsidP="00B14912">
      <w:pPr>
        <w:pStyle w:val="ListParagraph"/>
        <w:numPr>
          <w:ilvl w:val="1"/>
          <w:numId w:val="30"/>
        </w:numPr>
      </w:pPr>
      <w:r>
        <w:t xml:space="preserve">The </w:t>
      </w:r>
      <w:proofErr w:type="spellStart"/>
      <w:r w:rsidRPr="00B14912">
        <w:rPr>
          <w:b/>
        </w:rPr>
        <w:t>MainViewModel.cs</w:t>
      </w:r>
      <w:proofErr w:type="spellEnd"/>
      <w:r>
        <w:t xml:space="preserve"> file is the primary view model – it contains the data the main window will manipulate, primarily the collection of sequences we want to display.</w:t>
      </w:r>
    </w:p>
    <w:p w14:paraId="4D57CC28" w14:textId="77777777" w:rsidR="00B14912" w:rsidRDefault="00B14912" w:rsidP="00B14912">
      <w:pPr>
        <w:pStyle w:val="ListParagraph"/>
        <w:numPr>
          <w:ilvl w:val="1"/>
          <w:numId w:val="30"/>
        </w:numPr>
      </w:pPr>
      <w:r>
        <w:t xml:space="preserve">The </w:t>
      </w:r>
      <w:proofErr w:type="spellStart"/>
      <w:r w:rsidR="00C753CE" w:rsidRPr="00C753CE">
        <w:rPr>
          <w:b/>
        </w:rPr>
        <w:t>SequenceViewModel.cs</w:t>
      </w:r>
      <w:proofErr w:type="spellEnd"/>
      <w:r w:rsidR="00C753CE">
        <w:t xml:space="preserve"> file is a view model that will wrap a given sequence and provide data-</w:t>
      </w:r>
      <w:proofErr w:type="spellStart"/>
      <w:r w:rsidR="00C753CE">
        <w:t>bindable</w:t>
      </w:r>
      <w:proofErr w:type="spellEnd"/>
      <w:r w:rsidR="00C753CE">
        <w:t xml:space="preserve"> properties for the UI to display.</w:t>
      </w:r>
    </w:p>
    <w:p w14:paraId="3C3FF1AC" w14:textId="77777777" w:rsidR="00C753CE" w:rsidRDefault="00C753CE" w:rsidP="00B14912">
      <w:pPr>
        <w:pStyle w:val="ListParagraph"/>
        <w:numPr>
          <w:ilvl w:val="1"/>
          <w:numId w:val="30"/>
        </w:numPr>
      </w:pPr>
      <w:r>
        <w:t xml:space="preserve">The two view model files currently have very little code in them – the main shared element is an implementation of </w:t>
      </w:r>
      <w:proofErr w:type="spellStart"/>
      <w:r w:rsidRPr="00C753CE">
        <w:rPr>
          <w:b/>
        </w:rPr>
        <w:t>INotifyPropertyChanged</w:t>
      </w:r>
      <w:proofErr w:type="spellEnd"/>
      <w:r>
        <w:t>.</w:t>
      </w:r>
    </w:p>
    <w:p w14:paraId="7C2736D6" w14:textId="77777777" w:rsidR="00C753CE" w:rsidRPr="00112AF6" w:rsidRDefault="00112AF6" w:rsidP="00112AF6">
      <w:pPr>
        <w:pStyle w:val="ppNote"/>
        <w:rPr>
          <w:b/>
        </w:rPr>
      </w:pPr>
      <w:r w:rsidRPr="00112AF6">
        <w:rPr>
          <w:b/>
        </w:rPr>
        <w:t xml:space="preserve">What does </w:t>
      </w:r>
      <w:proofErr w:type="spellStart"/>
      <w:r w:rsidRPr="00112AF6">
        <w:rPr>
          <w:b/>
        </w:rPr>
        <w:t>INotifyPropertyChanged</w:t>
      </w:r>
      <w:proofErr w:type="spellEnd"/>
      <w:r w:rsidRPr="00112AF6">
        <w:rPr>
          <w:b/>
        </w:rPr>
        <w:t xml:space="preserve"> do?</w:t>
      </w:r>
    </w:p>
    <w:p w14:paraId="076FAA67" w14:textId="77777777" w:rsidR="00112AF6" w:rsidRDefault="00112AF6" w:rsidP="00112AF6">
      <w:pPr>
        <w:pStyle w:val="ppNote"/>
      </w:pPr>
      <w:r>
        <w:t xml:space="preserve">The </w:t>
      </w:r>
      <w:proofErr w:type="spellStart"/>
      <w:r w:rsidRPr="00112AF6">
        <w:rPr>
          <w:b/>
        </w:rPr>
        <w:t>INotifyPropertyChanged</w:t>
      </w:r>
      <w:proofErr w:type="spellEnd"/>
      <w:r>
        <w:t xml:space="preserve"> interface is a core interface in WPF data binding.  It allows WPF to determine that properties the UI is binding to have changed – thereby requiring the UI to update its state and display the new values.  Anytime a property changes, the view model must raise the </w:t>
      </w:r>
      <w:proofErr w:type="spellStart"/>
      <w:r w:rsidRPr="00112AF6">
        <w:rPr>
          <w:b/>
        </w:rPr>
        <w:t>PropertyChanged</w:t>
      </w:r>
      <w:proofErr w:type="spellEnd"/>
      <w:r>
        <w:t xml:space="preserve"> event (the only member in the interface) to tell WPF about the change.  The passed argument is a string containing the name of the changed property.  Both of the view models in the project implement this interface and contain a helper method called </w:t>
      </w:r>
      <w:proofErr w:type="spellStart"/>
      <w:r w:rsidRPr="00112AF6">
        <w:rPr>
          <w:b/>
        </w:rPr>
        <w:t>RaisePropertyChanged</w:t>
      </w:r>
      <w:proofErr w:type="spellEnd"/>
      <w:r>
        <w:t xml:space="preserve"> that will do the heavy lifting of raising the event.</w:t>
      </w:r>
    </w:p>
    <w:p w14:paraId="61E8F23B" w14:textId="77777777" w:rsidR="00DD634B" w:rsidRDefault="00DD634B" w:rsidP="00112AF6">
      <w:pPr>
        <w:pStyle w:val="ppNote"/>
      </w:pPr>
      <w:r>
        <w:t xml:space="preserve">This helper method has an additional line of coded executed in debug builds to verify the property name – since it’s passed as a text string there is opportunity for programmer error (due to misspellings, refactoring, etc.)  The debug assertion in the code will verify the property exists at runtime and raise an assertion failure if not.  If you get an </w:t>
      </w:r>
      <w:r w:rsidRPr="000126AD">
        <w:rPr>
          <w:b/>
        </w:rPr>
        <w:t>Assert Failed</w:t>
      </w:r>
      <w:r>
        <w:t xml:space="preserve"> box and it</w:t>
      </w:r>
      <w:r w:rsidR="000126AD">
        <w:t xml:space="preserve"> i</w:t>
      </w:r>
      <w:r>
        <w:t xml:space="preserve">s coming from the </w:t>
      </w:r>
      <w:proofErr w:type="spellStart"/>
      <w:r w:rsidRPr="00DD634B">
        <w:rPr>
          <w:b/>
        </w:rPr>
        <w:t>RaisePropertyChanged</w:t>
      </w:r>
      <w:proofErr w:type="spellEnd"/>
      <w:r>
        <w:t xml:space="preserve"> method, it means you misspelled a property name!</w:t>
      </w:r>
      <w:r w:rsidR="005A55BA">
        <w:t xml:space="preserve">  This is a best practice for implementing this support</w:t>
      </w:r>
      <w:r w:rsidR="000126AD">
        <w:t>.</w:t>
      </w:r>
      <w:r w:rsidR="005A55BA">
        <w:t xml:space="preserve">  </w:t>
      </w:r>
      <w:r w:rsidR="000126AD">
        <w:t>I</w:t>
      </w:r>
      <w:r w:rsidR="005A55BA">
        <w:t xml:space="preserve">t will ensure you find these errors </w:t>
      </w:r>
      <w:r w:rsidR="000126AD">
        <w:t>during your development process.</w:t>
      </w:r>
      <w:r w:rsidR="005A55BA">
        <w:t xml:space="preserve"> </w:t>
      </w:r>
      <w:r w:rsidR="000126AD">
        <w:t xml:space="preserve"> W</w:t>
      </w:r>
      <w:r w:rsidR="005A55BA">
        <w:t>ithout it, the call would silently fail and updates simply would</w:t>
      </w:r>
      <w:r w:rsidR="000126AD">
        <w:t xml:space="preserve"> </w:t>
      </w:r>
      <w:r w:rsidR="005A55BA">
        <w:t>n</w:t>
      </w:r>
      <w:r w:rsidR="000126AD">
        <w:t>o</w:t>
      </w:r>
      <w:r w:rsidR="005A55BA">
        <w:t>t work!</w:t>
      </w:r>
    </w:p>
    <w:p w14:paraId="40A19FD8" w14:textId="77777777" w:rsidR="0014699A" w:rsidRDefault="0014699A" w:rsidP="0014699A">
      <w:pPr>
        <w:pStyle w:val="ListParagraph"/>
        <w:numPr>
          <w:ilvl w:val="0"/>
          <w:numId w:val="30"/>
        </w:numPr>
      </w:pPr>
      <w:r>
        <w:t xml:space="preserve">As a final step before we begin adding logic, </w:t>
      </w:r>
      <w:r w:rsidR="00B95286">
        <w:t xml:space="preserve">we will </w:t>
      </w:r>
      <w:r>
        <w:t xml:space="preserve">add support for </w:t>
      </w:r>
      <w:r w:rsidR="00864585">
        <w:t>.NET Bio</w:t>
      </w:r>
      <w:r>
        <w:t>.</w:t>
      </w:r>
      <w:r w:rsidR="005F4D67">
        <w:t xml:space="preserve">  To do this, we need to add a reference to the core </w:t>
      </w:r>
      <w:r w:rsidR="00864585">
        <w:rPr>
          <w:b/>
        </w:rPr>
        <w:t>.NET Bio</w:t>
      </w:r>
      <w:r w:rsidR="005F4D67">
        <w:t xml:space="preserve"> assembly.  </w:t>
      </w:r>
    </w:p>
    <w:p w14:paraId="137DF637" w14:textId="77777777" w:rsidR="005F4D67" w:rsidRDefault="009053B7" w:rsidP="005F4D67">
      <w:pPr>
        <w:pStyle w:val="ListParagraph"/>
        <w:numPr>
          <w:ilvl w:val="1"/>
          <w:numId w:val="30"/>
        </w:numPr>
      </w:pPr>
      <w:r>
        <w:t xml:space="preserve">Right-click on the </w:t>
      </w:r>
      <w:r w:rsidRPr="00B95286">
        <w:rPr>
          <w:b/>
        </w:rPr>
        <w:t>References</w:t>
      </w:r>
      <w:r>
        <w:t xml:space="preserve"> folder in the </w:t>
      </w:r>
      <w:r w:rsidRPr="00B95286">
        <w:rPr>
          <w:b/>
        </w:rPr>
        <w:t>Solution Explorer</w:t>
      </w:r>
      <w:r>
        <w:t>.</w:t>
      </w:r>
    </w:p>
    <w:p w14:paraId="625B602A" w14:textId="77777777" w:rsidR="009053B7" w:rsidRDefault="009053B7" w:rsidP="005F4D67">
      <w:pPr>
        <w:pStyle w:val="ListParagraph"/>
        <w:numPr>
          <w:ilvl w:val="1"/>
          <w:numId w:val="30"/>
        </w:numPr>
      </w:pPr>
      <w:r>
        <w:lastRenderedPageBreak/>
        <w:t>Select “</w:t>
      </w:r>
      <w:r w:rsidRPr="00B95286">
        <w:rPr>
          <w:b/>
        </w:rPr>
        <w:t>Add Reference</w:t>
      </w:r>
      <w:r>
        <w:t>”</w:t>
      </w:r>
    </w:p>
    <w:p w14:paraId="66851056" w14:textId="77777777" w:rsidR="009053B7" w:rsidRDefault="009053B7" w:rsidP="009053B7">
      <w:r>
        <w:rPr>
          <w:noProof/>
          <w:lang w:bidi="ar-SA"/>
        </w:rPr>
        <w:drawing>
          <wp:inline distT="0" distB="0" distL="0" distR="0" wp14:anchorId="0AC9EF6E" wp14:editId="7FF31684">
            <wp:extent cx="3295934" cy="1608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817" cy="1608659"/>
                    </a:xfrm>
                    <a:prstGeom prst="rect">
                      <a:avLst/>
                    </a:prstGeom>
                    <a:noFill/>
                    <a:ln>
                      <a:noFill/>
                    </a:ln>
                  </pic:spPr>
                </pic:pic>
              </a:graphicData>
            </a:graphic>
          </wp:inline>
        </w:drawing>
      </w:r>
    </w:p>
    <w:p w14:paraId="19D08E5C" w14:textId="77777777" w:rsidR="00636D35" w:rsidRDefault="00636D35" w:rsidP="00636D35">
      <w:pPr>
        <w:pStyle w:val="ListParagraph"/>
        <w:numPr>
          <w:ilvl w:val="0"/>
          <w:numId w:val="44"/>
        </w:numPr>
      </w:pPr>
      <w:r>
        <w:t>In the dialog, select the “</w:t>
      </w:r>
      <w:r w:rsidRPr="00C15FDA">
        <w:rPr>
          <w:b/>
        </w:rPr>
        <w:t>Browse</w:t>
      </w:r>
      <w:r>
        <w:t>” tab.</w:t>
      </w:r>
    </w:p>
    <w:p w14:paraId="70F20E19" w14:textId="77777777" w:rsidR="00856F15" w:rsidRDefault="00856F15" w:rsidP="00856F15">
      <w:pPr>
        <w:pStyle w:val="ListParagraph"/>
        <w:numPr>
          <w:ilvl w:val="0"/>
          <w:numId w:val="44"/>
        </w:numPr>
      </w:pPr>
      <w:r>
        <w:t xml:space="preserve">The first step in using .NET Bio is to add a reference to the </w:t>
      </w:r>
      <w:r>
        <w:rPr>
          <w:b/>
        </w:rPr>
        <w:t>Bio</w:t>
      </w:r>
      <w:r w:rsidRPr="00783CE5">
        <w:rPr>
          <w:b/>
        </w:rPr>
        <w:t>.dll</w:t>
      </w:r>
      <w:r>
        <w:t xml:space="preserve"> assembly.</w:t>
      </w:r>
    </w:p>
    <w:p w14:paraId="1113DB82" w14:textId="77777777" w:rsidR="00856F15" w:rsidRDefault="00856F15" w:rsidP="00856F15">
      <w:pPr>
        <w:pStyle w:val="ListParagraph"/>
        <w:numPr>
          <w:ilvl w:val="1"/>
          <w:numId w:val="44"/>
        </w:numPr>
      </w:pPr>
      <w:r>
        <w:t xml:space="preserve">Right-click on the </w:t>
      </w:r>
      <w:r w:rsidRPr="000749CC">
        <w:rPr>
          <w:b/>
        </w:rPr>
        <w:t>References</w:t>
      </w:r>
      <w:r>
        <w:t xml:space="preserve"> folder and select “Add Reference”.</w:t>
      </w:r>
    </w:p>
    <w:p w14:paraId="41D8B89B" w14:textId="77777777" w:rsidR="00856F15" w:rsidRDefault="00856F15" w:rsidP="00856F15">
      <w:pPr>
        <w:pStyle w:val="ListParagraph"/>
        <w:numPr>
          <w:ilvl w:val="1"/>
          <w:numId w:val="44"/>
        </w:numPr>
      </w:pPr>
      <w:r>
        <w:t>In the dialog, select the “</w:t>
      </w:r>
      <w:r w:rsidRPr="000749CC">
        <w:rPr>
          <w:b/>
        </w:rPr>
        <w:t>Browse</w:t>
      </w:r>
      <w:r>
        <w:t>” tab.</w:t>
      </w:r>
    </w:p>
    <w:p w14:paraId="322EFCDC" w14:textId="77777777" w:rsidR="00636D35" w:rsidRDefault="00856F15" w:rsidP="00856F15">
      <w:pPr>
        <w:pStyle w:val="ListParagraph"/>
        <w:numPr>
          <w:ilvl w:val="0"/>
          <w:numId w:val="44"/>
        </w:numPr>
      </w:pPr>
      <w:r>
        <w:t>Change the directory to the “</w:t>
      </w:r>
      <w:r>
        <w:rPr>
          <w:b/>
        </w:rPr>
        <w:t>.NET Bio</w:t>
      </w:r>
      <w:r>
        <w:t>” folder.  On a 32-bit machine this will normally be located in the “</w:t>
      </w:r>
      <w:r w:rsidRPr="000749CC">
        <w:rPr>
          <w:b/>
        </w:rPr>
        <w:t>C:\Program Files</w:t>
      </w:r>
      <w:r>
        <w:t>” and on a 64-bit machine it will be in “</w:t>
      </w:r>
      <w:r w:rsidRPr="00DC1F19">
        <w:rPr>
          <w:b/>
        </w:rPr>
        <w:t>C:\Program Files (x86)</w:t>
      </w:r>
      <w:r>
        <w:t xml:space="preserve">”.  Select the version of .NET Bio you want to use by navigating to the next directory (as of this writing, the current version is “1.0”), and then finally select the </w:t>
      </w:r>
      <w:r>
        <w:rPr>
          <w:b/>
        </w:rPr>
        <w:t>Bio</w:t>
      </w:r>
      <w:r w:rsidRPr="00783CE5">
        <w:rPr>
          <w:b/>
        </w:rPr>
        <w:t>.dll</w:t>
      </w:r>
      <w:r>
        <w:t xml:space="preserve"> file in the </w:t>
      </w:r>
      <w:r w:rsidRPr="00DC1F19">
        <w:rPr>
          <w:b/>
        </w:rPr>
        <w:t>Tools\Bin</w:t>
      </w:r>
      <w:r>
        <w:t xml:space="preserve"> directory.  Below, the full path is </w:t>
      </w:r>
      <w:r w:rsidRPr="00783CE5">
        <w:rPr>
          <w:b/>
        </w:rPr>
        <w:t>“C:\Program Files\</w:t>
      </w:r>
      <w:r>
        <w:rPr>
          <w:b/>
        </w:rPr>
        <w:t>.NET Bio\1.0\Tools\Bin</w:t>
      </w:r>
      <w:r w:rsidRPr="00783CE5">
        <w:rPr>
          <w:b/>
        </w:rPr>
        <w:t>”</w:t>
      </w:r>
    </w:p>
    <w:p w14:paraId="4FA742A3" w14:textId="77777777" w:rsidR="00636D35" w:rsidRDefault="00703955" w:rsidP="00636D35">
      <w:pPr>
        <w:ind w:left="1111"/>
      </w:pPr>
      <w:r>
        <w:rPr>
          <w:noProof/>
          <w:lang w:bidi="ar-SA"/>
        </w:rPr>
        <w:drawing>
          <wp:inline distT="0" distB="0" distL="0" distR="0" wp14:anchorId="2BB3B1B4" wp14:editId="27B501A9">
            <wp:extent cx="3929767"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9767" cy="3124200"/>
                    </a:xfrm>
                    <a:prstGeom prst="rect">
                      <a:avLst/>
                    </a:prstGeom>
                  </pic:spPr>
                </pic:pic>
              </a:graphicData>
            </a:graphic>
          </wp:inline>
        </w:drawing>
      </w:r>
    </w:p>
    <w:p w14:paraId="5EB44253" w14:textId="77777777" w:rsidR="00636D35" w:rsidRDefault="00636D35" w:rsidP="00636D35">
      <w:r>
        <w:t xml:space="preserve">Recall that we still have one </w:t>
      </w:r>
      <w:r w:rsidR="00FA610A">
        <w:t>project</w:t>
      </w:r>
      <w:r w:rsidR="00C15FDA">
        <w:t xml:space="preserve"> </w:t>
      </w:r>
      <w:proofErr w:type="gramStart"/>
      <w:r w:rsidR="00C15FDA">
        <w:t xml:space="preserve">setting </w:t>
      </w:r>
      <w:r>
        <w:t xml:space="preserve"> we</w:t>
      </w:r>
      <w:proofErr w:type="gramEnd"/>
      <w:r>
        <w:t xml:space="preserve"> need to </w:t>
      </w:r>
      <w:r w:rsidR="00C15FDA">
        <w:t xml:space="preserve">set </w:t>
      </w:r>
      <w:r>
        <w:t xml:space="preserve">in order to use </w:t>
      </w:r>
      <w:r w:rsidR="00864585">
        <w:t>.NET Bio</w:t>
      </w:r>
      <w:r>
        <w:t xml:space="preserve">.  Remember that there are actually two versions of .NET 4.0 available – the full desktop edition, and the smaller client-profile edition.  The Client Profile version is intended specifically for desktop-based Windows applications – it is a reduced feature set version that leaves out thing such as web server (ASP.NET) support, WCF service support, etc.  By default, Visual Studio sets WPF applications to use this version </w:t>
      </w:r>
      <w:r>
        <w:lastRenderedPageBreak/>
        <w:t xml:space="preserve">and normally it would be fine.  Unfortunately, at this time </w:t>
      </w:r>
      <w:r w:rsidR="00864585">
        <w:t>.NET Bio</w:t>
      </w:r>
      <w:r>
        <w:t xml:space="preserve"> is</w:t>
      </w:r>
      <w:r w:rsidR="00941C19">
        <w:t xml:space="preserve"> </w:t>
      </w:r>
      <w:r>
        <w:t>n</w:t>
      </w:r>
      <w:r w:rsidR="00941C19">
        <w:t>o</w:t>
      </w:r>
      <w:r>
        <w:t xml:space="preserve">t compiled to target this reduced set, so we need to convert the project to use the full desktop .NET version. </w:t>
      </w:r>
    </w:p>
    <w:p w14:paraId="4461658F" w14:textId="77777777" w:rsidR="00636D35" w:rsidRDefault="00636D35" w:rsidP="00636D35">
      <w:pPr>
        <w:pStyle w:val="ListParagraph"/>
        <w:numPr>
          <w:ilvl w:val="0"/>
          <w:numId w:val="30"/>
        </w:numPr>
      </w:pPr>
      <w:r>
        <w:t xml:space="preserve">Double-click on the </w:t>
      </w:r>
      <w:r w:rsidRPr="00F13DDF">
        <w:rPr>
          <w:b/>
        </w:rPr>
        <w:t>Properties</w:t>
      </w:r>
      <w:r>
        <w:t xml:space="preserve"> folder in the </w:t>
      </w:r>
      <w:r w:rsidRPr="00941C19">
        <w:rPr>
          <w:b/>
        </w:rPr>
        <w:t>Solution Explorer</w:t>
      </w:r>
      <w:r>
        <w:t xml:space="preserve"> (or right-click on the solution and select </w:t>
      </w:r>
      <w:r w:rsidRPr="00941C19">
        <w:rPr>
          <w:b/>
        </w:rPr>
        <w:t>Properties</w:t>
      </w:r>
      <w:r>
        <w:t>).</w:t>
      </w:r>
    </w:p>
    <w:p w14:paraId="6781FF01" w14:textId="77777777" w:rsidR="00636D35" w:rsidRDefault="00636D35" w:rsidP="00636D35">
      <w:pPr>
        <w:pStyle w:val="ListParagraph"/>
        <w:numPr>
          <w:ilvl w:val="0"/>
          <w:numId w:val="30"/>
        </w:numPr>
      </w:pPr>
      <w:r>
        <w:t xml:space="preserve">With the </w:t>
      </w:r>
      <w:r w:rsidRPr="00941C19">
        <w:rPr>
          <w:b/>
        </w:rPr>
        <w:t>Application</w:t>
      </w:r>
      <w:r>
        <w:t xml:space="preserve"> tab selected, locate the </w:t>
      </w:r>
      <w:r w:rsidR="00941C19">
        <w:rPr>
          <w:b/>
        </w:rPr>
        <w:t>Target f</w:t>
      </w:r>
      <w:r w:rsidRPr="00941C19">
        <w:rPr>
          <w:b/>
        </w:rPr>
        <w:t>ramework</w:t>
      </w:r>
      <w:r>
        <w:t xml:space="preserve"> option – it should say “.NET Framework 4.0 Client Profile”.  Pull this down and select “.NET Framework 4.0”.  Visual Studio will prompt you to reload the project.</w:t>
      </w:r>
      <w:r w:rsidR="00480B8D">
        <w:t xml:space="preserve"> Reload the project.</w:t>
      </w:r>
    </w:p>
    <w:p w14:paraId="0120C453" w14:textId="77777777" w:rsidR="00636D35" w:rsidRDefault="00636D35" w:rsidP="00636D35">
      <w:pPr>
        <w:ind w:left="360"/>
      </w:pPr>
      <w:r>
        <w:rPr>
          <w:noProof/>
          <w:lang w:bidi="ar-SA"/>
        </w:rPr>
        <w:drawing>
          <wp:inline distT="0" distB="0" distL="0" distR="0" wp14:anchorId="660D7DDE" wp14:editId="2EA2A6CF">
            <wp:extent cx="3493770" cy="212217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3493770" cy="2122170"/>
                    </a:xfrm>
                    <a:prstGeom prst="rect">
                      <a:avLst/>
                    </a:prstGeom>
                    <a:noFill/>
                    <a:ln w="9525">
                      <a:noFill/>
                      <a:miter lim="800000"/>
                      <a:headEnd/>
                      <a:tailEnd/>
                    </a:ln>
                  </pic:spPr>
                </pic:pic>
              </a:graphicData>
            </a:graphic>
          </wp:inline>
        </w:drawing>
      </w:r>
    </w:p>
    <w:p w14:paraId="61185A66" w14:textId="77777777" w:rsidR="00636D35" w:rsidRDefault="00636D35" w:rsidP="00636D35">
      <w:pPr>
        <w:pStyle w:val="ListParagraph"/>
        <w:numPr>
          <w:ilvl w:val="0"/>
          <w:numId w:val="30"/>
        </w:numPr>
        <w:ind w:left="391"/>
      </w:pPr>
      <w:r>
        <w:t>Once it</w:t>
      </w:r>
      <w:r w:rsidR="00B350E4">
        <w:t xml:space="preserve"> i</w:t>
      </w:r>
      <w:r>
        <w:t>s finished, compile the program (press CTRL+SHIFT+B, or use the menu option “</w:t>
      </w:r>
      <w:r w:rsidRPr="00B350E4">
        <w:rPr>
          <w:b/>
        </w:rPr>
        <w:t>Build | Build Solution</w:t>
      </w:r>
      <w:r>
        <w:t>”).  It should build without any errors.  You should be able to run the program as well.</w:t>
      </w:r>
    </w:p>
    <w:p w14:paraId="7E50E85F" w14:textId="77777777" w:rsidR="00636D35" w:rsidRDefault="00636D35" w:rsidP="00636D35">
      <w:pPr>
        <w:ind w:left="31"/>
      </w:pPr>
      <w:r>
        <w:t>If everything looks good then this task is complete</w:t>
      </w:r>
      <w:r w:rsidR="00B350E4">
        <w:t xml:space="preserve">. </w:t>
      </w:r>
      <w:r>
        <w:t xml:space="preserve"> </w:t>
      </w:r>
      <w:r w:rsidR="00B350E4">
        <w:t>M</w:t>
      </w:r>
      <w:r>
        <w:t xml:space="preserve">ove onto the next task to begin adding </w:t>
      </w:r>
      <w:r w:rsidR="00864585">
        <w:t>.NET Bio</w:t>
      </w:r>
      <w:r>
        <w:t xml:space="preserve"> functionality!</w:t>
      </w:r>
    </w:p>
    <w:p w14:paraId="00EF90B5" w14:textId="77777777" w:rsidR="00D477F8" w:rsidRDefault="00D477F8" w:rsidP="00D477F8">
      <w:pPr>
        <w:pStyle w:val="ppListEnd"/>
        <w:numPr>
          <w:ilvl w:val="0"/>
          <w:numId w:val="0"/>
        </w:numPr>
        <w:ind w:left="751"/>
        <w:jc w:val="left"/>
        <w:rPr>
          <w:noProof/>
        </w:rPr>
      </w:pPr>
    </w:p>
    <w:p w14:paraId="018F1D8A" w14:textId="77777777" w:rsidR="00D477F8" w:rsidRPr="00D477F8" w:rsidRDefault="00D477F8" w:rsidP="00D477F8">
      <w:pPr>
        <w:pStyle w:val="ListParagraph"/>
        <w:numPr>
          <w:ilvl w:val="0"/>
          <w:numId w:val="30"/>
        </w:numPr>
        <w:spacing w:after="200"/>
        <w:rPr>
          <w:rFonts w:asciiTheme="majorHAnsi" w:eastAsiaTheme="majorEastAsia" w:hAnsiTheme="majorHAnsi" w:cstheme="majorBidi"/>
          <w:color w:val="17365D" w:themeColor="text2" w:themeShade="BF"/>
          <w:spacing w:val="5"/>
          <w:kern w:val="28"/>
          <w:sz w:val="52"/>
          <w:szCs w:val="52"/>
        </w:rPr>
      </w:pPr>
      <w:r>
        <w:br w:type="page"/>
      </w:r>
    </w:p>
    <w:p w14:paraId="6A6CE9EF" w14:textId="77777777" w:rsidR="00C92BD7" w:rsidRDefault="00C92BD7" w:rsidP="00C92BD7">
      <w:pPr>
        <w:pStyle w:val="ppTopic"/>
      </w:pPr>
      <w:bookmarkStart w:id="10" w:name="_Toc306368283"/>
      <w:r>
        <w:lastRenderedPageBreak/>
        <w:t xml:space="preserve">Task 2: </w:t>
      </w:r>
      <w:r w:rsidR="000D40C4">
        <w:t>Loading and Displaying Sequences</w:t>
      </w:r>
      <w:bookmarkEnd w:id="10"/>
    </w:p>
    <w:p w14:paraId="6F576101" w14:textId="77777777" w:rsidR="00C92BD7" w:rsidRDefault="00C92BD7" w:rsidP="00C92BD7">
      <w:pPr>
        <w:pStyle w:val="ppBodyText"/>
      </w:pPr>
      <w:r>
        <w:t xml:space="preserve">In this task you will </w:t>
      </w:r>
      <w:r w:rsidR="00C0780E">
        <w:t>add support to load sequences from files using sequence parsers, and display the loaded sequences – allowing a single sequence to be selected.</w:t>
      </w:r>
    </w:p>
    <w:p w14:paraId="06315987" w14:textId="77777777" w:rsidR="00AF5F28" w:rsidRDefault="00770523" w:rsidP="00770523">
      <w:pPr>
        <w:pStyle w:val="ListParagraph"/>
        <w:numPr>
          <w:ilvl w:val="0"/>
          <w:numId w:val="35"/>
        </w:numPr>
      </w:pPr>
      <w:r>
        <w:t>To</w:t>
      </w:r>
      <w:r w:rsidR="007B2647" w:rsidRPr="007B2647">
        <w:t xml:space="preserve"> </w:t>
      </w:r>
      <w:r w:rsidR="007B2647">
        <w:t>begin</w:t>
      </w:r>
      <w:r>
        <w:t xml:space="preserve">, either continue from Task 1, or open the starter project located at </w:t>
      </w:r>
      <w:hyperlink r:id="rId29" w:history="1">
        <w:r w:rsidRPr="00770523">
          <w:rPr>
            <w:rStyle w:val="Hyperlink"/>
          </w:rPr>
          <w:t>Task</w:t>
        </w:r>
        <w:r w:rsidR="00C0780E">
          <w:rPr>
            <w:rStyle w:val="Hyperlink"/>
          </w:rPr>
          <w:t>2</w:t>
        </w:r>
        <w:r w:rsidRPr="00770523">
          <w:rPr>
            <w:rStyle w:val="Hyperlink"/>
          </w:rPr>
          <w:t>\Before\</w:t>
        </w:r>
        <w:r w:rsidR="00C0780E">
          <w:rPr>
            <w:rStyle w:val="Hyperlink"/>
          </w:rPr>
          <w:t>SequenceLoader</w:t>
        </w:r>
        <w:r w:rsidRPr="00770523">
          <w:rPr>
            <w:rStyle w:val="Hyperlink"/>
          </w:rPr>
          <w:t>.sln</w:t>
        </w:r>
      </w:hyperlink>
      <w:r>
        <w:t>.</w:t>
      </w:r>
    </w:p>
    <w:p w14:paraId="2E4454C1" w14:textId="77777777" w:rsidR="00C0780E" w:rsidRDefault="00C0780E" w:rsidP="00770523">
      <w:pPr>
        <w:pStyle w:val="ListParagraph"/>
        <w:numPr>
          <w:ilvl w:val="0"/>
          <w:numId w:val="35"/>
        </w:numPr>
      </w:pPr>
      <w:r>
        <w:t>The core bit of work we need to do is to implement the “File | Add Sequence”</w:t>
      </w:r>
      <w:r w:rsidR="009E0561">
        <w:t xml:space="preserve">.  Open the code behind file for </w:t>
      </w:r>
      <w:proofErr w:type="spellStart"/>
      <w:r w:rsidR="009E0561" w:rsidRPr="009E0561">
        <w:rPr>
          <w:b/>
        </w:rPr>
        <w:t>MainWindow.xaml</w:t>
      </w:r>
      <w:proofErr w:type="spellEnd"/>
      <w:r w:rsidR="009E0561">
        <w:t xml:space="preserve"> (click the “+” sign next to the XAML file, and double-click on the </w:t>
      </w:r>
      <w:proofErr w:type="spellStart"/>
      <w:r w:rsidR="009E0561" w:rsidRPr="009E0561">
        <w:rPr>
          <w:b/>
        </w:rPr>
        <w:t>MainWindow.xaml.cs</w:t>
      </w:r>
      <w:proofErr w:type="spellEnd"/>
      <w:r w:rsidR="009E0561">
        <w:t xml:space="preserve"> file).</w:t>
      </w:r>
    </w:p>
    <w:p w14:paraId="0E74393F" w14:textId="77777777" w:rsidR="00F511FA" w:rsidRDefault="00E276D5" w:rsidP="00770523">
      <w:pPr>
        <w:pStyle w:val="ListParagraph"/>
        <w:numPr>
          <w:ilvl w:val="0"/>
          <w:numId w:val="35"/>
        </w:numPr>
      </w:pPr>
      <w:r>
        <w:t xml:space="preserve">Here you should find a method called </w:t>
      </w:r>
      <w:proofErr w:type="spellStart"/>
      <w:r w:rsidRPr="00E276D5">
        <w:rPr>
          <w:b/>
        </w:rPr>
        <w:t>OnOpenFile</w:t>
      </w:r>
      <w:proofErr w:type="spellEnd"/>
      <w:r>
        <w:t xml:space="preserve">.  This is the event handler for the menu option that adds sequences.  It currently has code to invoke the </w:t>
      </w:r>
      <w:proofErr w:type="spellStart"/>
      <w:r w:rsidRPr="00E276D5">
        <w:rPr>
          <w:b/>
        </w:rPr>
        <w:t>OpenFileDialog</w:t>
      </w:r>
      <w:proofErr w:type="spellEnd"/>
      <w:r>
        <w:t xml:space="preserve"> (just like you did in Lab 2) to prompt the user for a file.  Our goal is to use the </w:t>
      </w:r>
      <w:proofErr w:type="spellStart"/>
      <w:r w:rsidRPr="00E276D5">
        <w:rPr>
          <w:b/>
        </w:rPr>
        <w:t>SequenceParser</w:t>
      </w:r>
      <w:proofErr w:type="spellEnd"/>
      <w:r>
        <w:t xml:space="preserve"> class to load the selected file.  See if you can implement the functionality to parse the file – returning </w:t>
      </w:r>
      <w:r w:rsidR="00F511FA">
        <w:t>a collection of sequences.</w:t>
      </w:r>
    </w:p>
    <w:p w14:paraId="1BC4E428" w14:textId="77777777" w:rsidR="00F511FA" w:rsidRDefault="00F511FA" w:rsidP="00F511FA">
      <w:pPr>
        <w:pStyle w:val="ListParagraph"/>
        <w:numPr>
          <w:ilvl w:val="1"/>
          <w:numId w:val="35"/>
        </w:numPr>
      </w:pPr>
      <w:r>
        <w:t xml:space="preserve">You will need to add a reference to </w:t>
      </w:r>
      <w:proofErr w:type="spellStart"/>
      <w:r w:rsidR="0004130B">
        <w:rPr>
          <w:b/>
        </w:rPr>
        <w:t>Bio</w:t>
      </w:r>
      <w:r w:rsidRPr="00F511FA">
        <w:rPr>
          <w:b/>
        </w:rPr>
        <w:t>.IO.SequenceParsers</w:t>
      </w:r>
      <w:proofErr w:type="spellEnd"/>
      <w:r>
        <w:t>.</w:t>
      </w:r>
    </w:p>
    <w:p w14:paraId="6B7183D5" w14:textId="77777777" w:rsidR="009E0561" w:rsidRDefault="00E276D5" w:rsidP="00770523">
      <w:pPr>
        <w:pStyle w:val="ListParagraph"/>
        <w:numPr>
          <w:ilvl w:val="0"/>
          <w:numId w:val="35"/>
        </w:numPr>
      </w:pPr>
      <w:r>
        <w:t>If you need help, here is an example:</w:t>
      </w:r>
    </w:p>
    <w:p w14:paraId="7CDB7025"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r w:rsidRPr="00F511FA">
        <w:rPr>
          <w:rFonts w:eastAsiaTheme="minorHAnsi"/>
          <w:color w:val="0000FF"/>
          <w:lang w:bidi="ar-SA"/>
        </w:rPr>
        <w:t>private</w:t>
      </w:r>
      <w:r w:rsidRPr="00F511FA">
        <w:rPr>
          <w:rFonts w:eastAsiaTheme="minorHAnsi"/>
          <w:lang w:bidi="ar-SA"/>
        </w:rPr>
        <w:t xml:space="preserve"> </w:t>
      </w:r>
      <w:r w:rsidRPr="00F511FA">
        <w:rPr>
          <w:rFonts w:eastAsiaTheme="minorHAnsi"/>
          <w:color w:val="0000FF"/>
          <w:lang w:bidi="ar-SA"/>
        </w:rPr>
        <w:t>void</w:t>
      </w:r>
      <w:r w:rsidRPr="00F511FA">
        <w:rPr>
          <w:rFonts w:eastAsiaTheme="minorHAnsi"/>
          <w:lang w:bidi="ar-SA"/>
        </w:rPr>
        <w:t xml:space="preserve"> </w:t>
      </w:r>
      <w:proofErr w:type="spellStart"/>
      <w:r w:rsidRPr="00F511FA">
        <w:rPr>
          <w:rFonts w:eastAsiaTheme="minorHAnsi"/>
          <w:lang w:bidi="ar-SA"/>
        </w:rPr>
        <w:t>OnOpenFile</w:t>
      </w:r>
      <w:proofErr w:type="spellEnd"/>
      <w:r w:rsidRPr="00F511FA">
        <w:rPr>
          <w:rFonts w:eastAsiaTheme="minorHAnsi"/>
          <w:lang w:bidi="ar-SA"/>
        </w:rPr>
        <w:t>(</w:t>
      </w:r>
      <w:r w:rsidRPr="00F511FA">
        <w:rPr>
          <w:rFonts w:eastAsiaTheme="minorHAnsi"/>
          <w:color w:val="0000FF"/>
          <w:lang w:bidi="ar-SA"/>
        </w:rPr>
        <w:t>object</w:t>
      </w:r>
      <w:r w:rsidRPr="00F511FA">
        <w:rPr>
          <w:rFonts w:eastAsiaTheme="minorHAnsi"/>
          <w:lang w:bidi="ar-SA"/>
        </w:rPr>
        <w:t xml:space="preserve"> sender, </w:t>
      </w:r>
      <w:proofErr w:type="spellStart"/>
      <w:r w:rsidRPr="00F511FA">
        <w:rPr>
          <w:rFonts w:eastAsiaTheme="minorHAnsi"/>
          <w:color w:val="2B91AF"/>
          <w:lang w:bidi="ar-SA"/>
        </w:rPr>
        <w:t>RoutedEventArgs</w:t>
      </w:r>
      <w:proofErr w:type="spellEnd"/>
      <w:r w:rsidRPr="00F511FA">
        <w:rPr>
          <w:rFonts w:eastAsiaTheme="minorHAnsi"/>
          <w:lang w:bidi="ar-SA"/>
        </w:rPr>
        <w:t xml:space="preserve"> e)</w:t>
      </w:r>
    </w:p>
    <w:p w14:paraId="096A3FB2"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p>
    <w:p w14:paraId="4C1A33B4"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proofErr w:type="spellStart"/>
      <w:r w:rsidRPr="00F511FA">
        <w:rPr>
          <w:rFonts w:eastAsiaTheme="minorHAnsi"/>
          <w:color w:val="2B91AF"/>
          <w:lang w:bidi="ar-SA"/>
        </w:rPr>
        <w:t>OpenFileDialog</w:t>
      </w:r>
      <w:proofErr w:type="spellEnd"/>
      <w:r w:rsidRPr="00F511FA">
        <w:rPr>
          <w:rFonts w:eastAsiaTheme="minorHAnsi"/>
          <w:lang w:bidi="ar-SA"/>
        </w:rPr>
        <w:t xml:space="preserve"> </w:t>
      </w:r>
      <w:proofErr w:type="spellStart"/>
      <w:r w:rsidRPr="00F511FA">
        <w:rPr>
          <w:rFonts w:eastAsiaTheme="minorHAnsi"/>
          <w:lang w:bidi="ar-SA"/>
        </w:rPr>
        <w:t>ofd</w:t>
      </w:r>
      <w:proofErr w:type="spellEnd"/>
      <w:r w:rsidRPr="00F511FA">
        <w:rPr>
          <w:rFonts w:eastAsiaTheme="minorHAnsi"/>
          <w:lang w:bidi="ar-SA"/>
        </w:rPr>
        <w:t xml:space="preserve"> = </w:t>
      </w:r>
      <w:r w:rsidRPr="00F511FA">
        <w:rPr>
          <w:rFonts w:eastAsiaTheme="minorHAnsi"/>
          <w:color w:val="0000FF"/>
          <w:lang w:bidi="ar-SA"/>
        </w:rPr>
        <w:t>new</w:t>
      </w:r>
      <w:r w:rsidRPr="00F511FA">
        <w:rPr>
          <w:rFonts w:eastAsiaTheme="minorHAnsi"/>
          <w:lang w:bidi="ar-SA"/>
        </w:rPr>
        <w:t xml:space="preserve"> </w:t>
      </w:r>
      <w:proofErr w:type="spellStart"/>
      <w:r w:rsidRPr="00F511FA">
        <w:rPr>
          <w:rFonts w:eastAsiaTheme="minorHAnsi"/>
          <w:color w:val="2B91AF"/>
          <w:lang w:bidi="ar-SA"/>
        </w:rPr>
        <w:t>OpenFileDialog</w:t>
      </w:r>
      <w:proofErr w:type="spellEnd"/>
      <w:r w:rsidRPr="00F511FA">
        <w:rPr>
          <w:rFonts w:eastAsiaTheme="minorHAnsi"/>
          <w:lang w:bidi="ar-SA"/>
        </w:rPr>
        <w:t>();</w:t>
      </w:r>
    </w:p>
    <w:p w14:paraId="243E6865"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r w:rsidRPr="00F511FA">
        <w:rPr>
          <w:rFonts w:eastAsiaTheme="minorHAnsi"/>
          <w:color w:val="0000FF"/>
          <w:lang w:bidi="ar-SA"/>
        </w:rPr>
        <w:t>if</w:t>
      </w:r>
      <w:r w:rsidRPr="00F511FA">
        <w:rPr>
          <w:rFonts w:eastAsiaTheme="minorHAnsi"/>
          <w:lang w:bidi="ar-SA"/>
        </w:rPr>
        <w:t xml:space="preserve"> (</w:t>
      </w:r>
      <w:proofErr w:type="spellStart"/>
      <w:r w:rsidRPr="00F511FA">
        <w:rPr>
          <w:rFonts w:eastAsiaTheme="minorHAnsi"/>
          <w:lang w:bidi="ar-SA"/>
        </w:rPr>
        <w:t>ofd.ShowDialog</w:t>
      </w:r>
      <w:proofErr w:type="spellEnd"/>
      <w:r w:rsidRPr="00F511FA">
        <w:rPr>
          <w:rFonts w:eastAsiaTheme="minorHAnsi"/>
          <w:lang w:bidi="ar-SA"/>
        </w:rPr>
        <w:t>(</w:t>
      </w:r>
      <w:r w:rsidRPr="00F511FA">
        <w:rPr>
          <w:rFonts w:eastAsiaTheme="minorHAnsi"/>
          <w:color w:val="0000FF"/>
          <w:lang w:bidi="ar-SA"/>
        </w:rPr>
        <w:t>this</w:t>
      </w:r>
      <w:r w:rsidRPr="00F511FA">
        <w:rPr>
          <w:rFonts w:eastAsiaTheme="minorHAnsi"/>
          <w:lang w:bidi="ar-SA"/>
        </w:rPr>
        <w:t xml:space="preserve">) == </w:t>
      </w:r>
      <w:r w:rsidRPr="00F511FA">
        <w:rPr>
          <w:rFonts w:eastAsiaTheme="minorHAnsi"/>
          <w:color w:val="0000FF"/>
          <w:lang w:bidi="ar-SA"/>
        </w:rPr>
        <w:t>true</w:t>
      </w:r>
      <w:r w:rsidRPr="00F511FA">
        <w:rPr>
          <w:rFonts w:eastAsiaTheme="minorHAnsi"/>
          <w:lang w:bidi="ar-SA"/>
        </w:rPr>
        <w:t>)</w:t>
      </w:r>
    </w:p>
    <w:p w14:paraId="0937A2AB"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p>
    <w:p w14:paraId="36682189" w14:textId="77777777" w:rsidR="00F511FA" w:rsidRPr="00F511FA" w:rsidRDefault="00F511FA" w:rsidP="00F511FA">
      <w:pPr>
        <w:pStyle w:val="ppCode"/>
        <w:rPr>
          <w:rFonts w:eastAsiaTheme="minorHAnsi"/>
          <w:highlight w:val="yellow"/>
          <w:lang w:bidi="ar-SA"/>
        </w:rPr>
      </w:pPr>
      <w:r w:rsidRPr="00F511FA">
        <w:rPr>
          <w:rFonts w:eastAsiaTheme="minorHAnsi"/>
          <w:lang w:bidi="ar-SA"/>
        </w:rPr>
        <w:t xml:space="preserve">                </w:t>
      </w:r>
      <w:proofErr w:type="spellStart"/>
      <w:r w:rsidRPr="00F511FA">
        <w:rPr>
          <w:rFonts w:eastAsiaTheme="minorHAnsi"/>
          <w:color w:val="0000FF"/>
          <w:highlight w:val="yellow"/>
          <w:lang w:bidi="ar-SA"/>
        </w:rPr>
        <w:t>var</w:t>
      </w:r>
      <w:proofErr w:type="spellEnd"/>
      <w:r w:rsidRPr="00F511FA">
        <w:rPr>
          <w:rFonts w:eastAsiaTheme="minorHAnsi"/>
          <w:highlight w:val="yellow"/>
          <w:lang w:bidi="ar-SA"/>
        </w:rPr>
        <w:t xml:space="preserve"> parser = </w:t>
      </w:r>
      <w:proofErr w:type="spellStart"/>
      <w:r w:rsidRPr="00F511FA">
        <w:rPr>
          <w:rFonts w:eastAsiaTheme="minorHAnsi"/>
          <w:color w:val="2B91AF"/>
          <w:highlight w:val="yellow"/>
          <w:lang w:bidi="ar-SA"/>
        </w:rPr>
        <w:t>SequenceParsers</w:t>
      </w:r>
      <w:r w:rsidRPr="00F511FA">
        <w:rPr>
          <w:rFonts w:eastAsiaTheme="minorHAnsi"/>
          <w:highlight w:val="yellow"/>
          <w:lang w:bidi="ar-SA"/>
        </w:rPr>
        <w:t>.FindParserByFile</w:t>
      </w:r>
      <w:r w:rsidR="0004130B">
        <w:rPr>
          <w:rFonts w:eastAsiaTheme="minorHAnsi"/>
          <w:highlight w:val="yellow"/>
          <w:lang w:bidi="ar-SA"/>
        </w:rPr>
        <w:t>Name</w:t>
      </w:r>
      <w:proofErr w:type="spellEnd"/>
      <w:r w:rsidRPr="00F511FA">
        <w:rPr>
          <w:rFonts w:eastAsiaTheme="minorHAnsi"/>
          <w:highlight w:val="yellow"/>
          <w:lang w:bidi="ar-SA"/>
        </w:rPr>
        <w:t>(</w:t>
      </w:r>
      <w:proofErr w:type="spellStart"/>
      <w:r w:rsidRPr="00F511FA">
        <w:rPr>
          <w:rFonts w:eastAsiaTheme="minorHAnsi"/>
          <w:highlight w:val="yellow"/>
          <w:lang w:bidi="ar-SA"/>
        </w:rPr>
        <w:t>ofd.FileName</w:t>
      </w:r>
      <w:proofErr w:type="spellEnd"/>
      <w:r w:rsidRPr="00F511FA">
        <w:rPr>
          <w:rFonts w:eastAsiaTheme="minorHAnsi"/>
          <w:highlight w:val="yellow"/>
          <w:lang w:bidi="ar-SA"/>
        </w:rPr>
        <w:t>);</w:t>
      </w:r>
    </w:p>
    <w:p w14:paraId="53DB4D13"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r w:rsidRPr="00F511FA">
        <w:rPr>
          <w:rFonts w:eastAsiaTheme="minorHAnsi"/>
          <w:color w:val="0000FF"/>
          <w:highlight w:val="yellow"/>
          <w:lang w:bidi="ar-SA"/>
        </w:rPr>
        <w:t>if</w:t>
      </w:r>
      <w:r w:rsidRPr="00F511FA">
        <w:rPr>
          <w:rFonts w:eastAsiaTheme="minorHAnsi"/>
          <w:highlight w:val="yellow"/>
          <w:lang w:bidi="ar-SA"/>
        </w:rPr>
        <w:t xml:space="preserve"> (parser != </w:t>
      </w:r>
      <w:r w:rsidRPr="00F511FA">
        <w:rPr>
          <w:rFonts w:eastAsiaTheme="minorHAnsi"/>
          <w:color w:val="0000FF"/>
          <w:highlight w:val="yellow"/>
          <w:lang w:bidi="ar-SA"/>
        </w:rPr>
        <w:t>null</w:t>
      </w:r>
      <w:r w:rsidRPr="00F511FA">
        <w:rPr>
          <w:rFonts w:eastAsiaTheme="minorHAnsi"/>
          <w:highlight w:val="yellow"/>
          <w:lang w:bidi="ar-SA"/>
        </w:rPr>
        <w:t>)</w:t>
      </w:r>
    </w:p>
    <w:p w14:paraId="1F28B69C"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p>
    <w:p w14:paraId="77F236F1"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proofErr w:type="spellStart"/>
      <w:r w:rsidRPr="00F511FA">
        <w:rPr>
          <w:rFonts w:eastAsiaTheme="minorHAnsi"/>
          <w:color w:val="0000FF"/>
          <w:highlight w:val="yellow"/>
          <w:lang w:bidi="ar-SA"/>
        </w:rPr>
        <w:t>var</w:t>
      </w:r>
      <w:proofErr w:type="spellEnd"/>
      <w:r w:rsidRPr="00F511FA">
        <w:rPr>
          <w:rFonts w:eastAsiaTheme="minorHAnsi"/>
          <w:highlight w:val="yellow"/>
          <w:lang w:bidi="ar-SA"/>
        </w:rPr>
        <w:t xml:space="preserve"> </w:t>
      </w:r>
      <w:proofErr w:type="spellStart"/>
      <w:r w:rsidRPr="00F511FA">
        <w:rPr>
          <w:rFonts w:eastAsiaTheme="minorHAnsi"/>
          <w:highlight w:val="yellow"/>
          <w:lang w:bidi="ar-SA"/>
        </w:rPr>
        <w:t>sequenceList</w:t>
      </w:r>
      <w:proofErr w:type="spellEnd"/>
      <w:r w:rsidRPr="00F511FA">
        <w:rPr>
          <w:rFonts w:eastAsiaTheme="minorHAnsi"/>
          <w:highlight w:val="yellow"/>
          <w:lang w:bidi="ar-SA"/>
        </w:rPr>
        <w:t xml:space="preserve"> = </w:t>
      </w:r>
      <w:proofErr w:type="spellStart"/>
      <w:r w:rsidRPr="00F511FA">
        <w:rPr>
          <w:rFonts w:eastAsiaTheme="minorHAnsi"/>
          <w:highlight w:val="yellow"/>
          <w:lang w:bidi="ar-SA"/>
        </w:rPr>
        <w:t>parser.Parse</w:t>
      </w:r>
      <w:proofErr w:type="spellEnd"/>
      <w:r w:rsidRPr="00F511FA">
        <w:rPr>
          <w:rFonts w:eastAsiaTheme="minorHAnsi"/>
          <w:highlight w:val="yellow"/>
          <w:lang w:bidi="ar-SA"/>
        </w:rPr>
        <w:t>();</w:t>
      </w:r>
    </w:p>
    <w:p w14:paraId="2232A534"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r w:rsidRPr="00F511FA">
        <w:rPr>
          <w:rFonts w:eastAsiaTheme="minorHAnsi"/>
          <w:color w:val="0000FF"/>
          <w:highlight w:val="yellow"/>
          <w:lang w:bidi="ar-SA"/>
        </w:rPr>
        <w:t>if</w:t>
      </w:r>
      <w:r w:rsidRPr="00F511FA">
        <w:rPr>
          <w:rFonts w:eastAsiaTheme="minorHAnsi"/>
          <w:highlight w:val="yellow"/>
          <w:lang w:bidi="ar-SA"/>
        </w:rPr>
        <w:t xml:space="preserve"> (</w:t>
      </w:r>
      <w:proofErr w:type="spellStart"/>
      <w:r w:rsidRPr="00F511FA">
        <w:rPr>
          <w:rFonts w:eastAsiaTheme="minorHAnsi"/>
          <w:highlight w:val="yellow"/>
          <w:lang w:bidi="ar-SA"/>
        </w:rPr>
        <w:t>sequenceList</w:t>
      </w:r>
      <w:proofErr w:type="spellEnd"/>
      <w:r w:rsidRPr="00F511FA">
        <w:rPr>
          <w:rFonts w:eastAsiaTheme="minorHAnsi"/>
          <w:highlight w:val="yellow"/>
          <w:lang w:bidi="ar-SA"/>
        </w:rPr>
        <w:t xml:space="preserve"> != </w:t>
      </w:r>
      <w:r w:rsidRPr="00F511FA">
        <w:rPr>
          <w:rFonts w:eastAsiaTheme="minorHAnsi"/>
          <w:color w:val="0000FF"/>
          <w:highlight w:val="yellow"/>
          <w:lang w:bidi="ar-SA"/>
        </w:rPr>
        <w:t>null</w:t>
      </w:r>
      <w:r w:rsidRPr="00F511FA">
        <w:rPr>
          <w:rFonts w:eastAsiaTheme="minorHAnsi"/>
          <w:highlight w:val="yellow"/>
          <w:lang w:bidi="ar-SA"/>
        </w:rPr>
        <w:t>)</w:t>
      </w:r>
    </w:p>
    <w:p w14:paraId="0BF873DE"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p>
    <w:p w14:paraId="5581B30F"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p>
    <w:p w14:paraId="6BBF351E" w14:textId="77777777" w:rsidR="00F511FA" w:rsidRPr="00F511FA" w:rsidRDefault="00F511FA" w:rsidP="00F511FA">
      <w:pPr>
        <w:pStyle w:val="ppCode"/>
        <w:rPr>
          <w:rFonts w:eastAsiaTheme="minorHAnsi"/>
          <w:highlight w:val="yellow"/>
          <w:lang w:bidi="ar-SA"/>
        </w:rPr>
      </w:pPr>
      <w:r w:rsidRPr="00F511FA">
        <w:rPr>
          <w:rFonts w:eastAsiaTheme="minorHAnsi"/>
          <w:highlight w:val="yellow"/>
          <w:lang w:bidi="ar-SA"/>
        </w:rPr>
        <w:t xml:space="preserve">                }</w:t>
      </w:r>
    </w:p>
    <w:p w14:paraId="2165A49B"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p>
    <w:p w14:paraId="53688694" w14:textId="77777777" w:rsidR="00F511FA" w:rsidRPr="00F511FA" w:rsidRDefault="00F511FA" w:rsidP="00F511FA">
      <w:pPr>
        <w:pStyle w:val="ppCode"/>
        <w:rPr>
          <w:rFonts w:eastAsiaTheme="minorHAnsi"/>
          <w:lang w:bidi="ar-SA"/>
        </w:rPr>
      </w:pPr>
      <w:r w:rsidRPr="00F511FA">
        <w:rPr>
          <w:rFonts w:eastAsiaTheme="minorHAnsi"/>
          <w:lang w:bidi="ar-SA"/>
        </w:rPr>
        <w:t xml:space="preserve">        }</w:t>
      </w:r>
    </w:p>
    <w:p w14:paraId="6BFFC56A" w14:textId="77777777" w:rsidR="00F511FA" w:rsidRPr="00F511FA" w:rsidRDefault="00F511FA" w:rsidP="00F511FA">
      <w:pPr>
        <w:pStyle w:val="ppCode"/>
        <w:rPr>
          <w:rFonts w:eastAsiaTheme="minorHAnsi"/>
          <w:lang w:bidi="ar-SA"/>
        </w:rPr>
      </w:pPr>
    </w:p>
    <w:p w14:paraId="4E4551B1" w14:textId="77777777" w:rsidR="00E276D5" w:rsidRDefault="005E3126" w:rsidP="00770523">
      <w:pPr>
        <w:pStyle w:val="ListParagraph"/>
        <w:numPr>
          <w:ilvl w:val="0"/>
          <w:numId w:val="35"/>
        </w:numPr>
      </w:pPr>
      <w:r>
        <w:t xml:space="preserve">Our next step is to wrap each </w:t>
      </w:r>
      <w:proofErr w:type="spellStart"/>
      <w:r w:rsidRPr="005E3126">
        <w:rPr>
          <w:b/>
        </w:rPr>
        <w:t>ISequence</w:t>
      </w:r>
      <w:proofErr w:type="spellEnd"/>
      <w:r>
        <w:t xml:space="preserve"> in a </w:t>
      </w:r>
      <w:proofErr w:type="spellStart"/>
      <w:r w:rsidRPr="005E3126">
        <w:rPr>
          <w:b/>
        </w:rPr>
        <w:t>SequenceViewModel</w:t>
      </w:r>
      <w:proofErr w:type="spellEnd"/>
      <w:r>
        <w:t>.  Remember that the view model’s job is to wrap a model object (</w:t>
      </w:r>
      <w:proofErr w:type="spellStart"/>
      <w:r w:rsidRPr="005E3126">
        <w:rPr>
          <w:b/>
        </w:rPr>
        <w:t>ISequence</w:t>
      </w:r>
      <w:proofErr w:type="spellEnd"/>
      <w:r>
        <w:t xml:space="preserve"> in this case) and provide WPF-friendly properties the UI can bind to.</w:t>
      </w:r>
    </w:p>
    <w:p w14:paraId="545BD994" w14:textId="77777777" w:rsidR="005E3126" w:rsidRDefault="00251443" w:rsidP="00251443">
      <w:pPr>
        <w:pStyle w:val="ListParagraph"/>
        <w:numPr>
          <w:ilvl w:val="1"/>
          <w:numId w:val="35"/>
        </w:numPr>
      </w:pPr>
      <w:r>
        <w:t xml:space="preserve">Open the </w:t>
      </w:r>
      <w:proofErr w:type="spellStart"/>
      <w:r w:rsidRPr="00251443">
        <w:rPr>
          <w:b/>
        </w:rPr>
        <w:t>SequenceViewModel.cs</w:t>
      </w:r>
      <w:proofErr w:type="spellEnd"/>
      <w:r>
        <w:t xml:space="preserve"> file (it is in the </w:t>
      </w:r>
      <w:proofErr w:type="spellStart"/>
      <w:r>
        <w:t>ViewModels</w:t>
      </w:r>
      <w:proofErr w:type="spellEnd"/>
      <w:r>
        <w:t xml:space="preserve"> folder).</w:t>
      </w:r>
    </w:p>
    <w:p w14:paraId="62B6DA48" w14:textId="77777777" w:rsidR="00251443" w:rsidRDefault="00251443" w:rsidP="00251443">
      <w:pPr>
        <w:pStyle w:val="ListParagraph"/>
        <w:numPr>
          <w:ilvl w:val="1"/>
          <w:numId w:val="35"/>
        </w:numPr>
      </w:pPr>
      <w:r>
        <w:t xml:space="preserve">We want to wrap an </w:t>
      </w:r>
      <w:proofErr w:type="spellStart"/>
      <w:r w:rsidRPr="00251443">
        <w:rPr>
          <w:b/>
        </w:rPr>
        <w:t>ISequence</w:t>
      </w:r>
      <w:proofErr w:type="spellEnd"/>
      <w:r>
        <w:t xml:space="preserve"> object – create a private field to hold it, and add a constructor that takes an </w:t>
      </w:r>
      <w:proofErr w:type="spellStart"/>
      <w:r w:rsidRPr="00251443">
        <w:rPr>
          <w:b/>
        </w:rPr>
        <w:t>ISequence</w:t>
      </w:r>
      <w:proofErr w:type="spellEnd"/>
      <w:r>
        <w:t xml:space="preserve"> and stores it into the created field.</w:t>
      </w:r>
    </w:p>
    <w:p w14:paraId="1BE0DBFE" w14:textId="77777777" w:rsidR="00727E89" w:rsidRPr="00727E89" w:rsidRDefault="00727E89" w:rsidP="00727E89">
      <w:pPr>
        <w:pStyle w:val="ppCode"/>
        <w:rPr>
          <w:rFonts w:eastAsiaTheme="minorHAnsi"/>
          <w:lang w:bidi="ar-SA"/>
        </w:rPr>
      </w:pPr>
      <w:r w:rsidRPr="00727E89">
        <w:rPr>
          <w:rFonts w:eastAsiaTheme="minorHAnsi"/>
          <w:lang w:bidi="ar-SA"/>
        </w:rPr>
        <w:lastRenderedPageBreak/>
        <w:t xml:space="preserve">    </w:t>
      </w:r>
      <w:r w:rsidRPr="00727E89">
        <w:rPr>
          <w:rFonts w:eastAsiaTheme="minorHAnsi"/>
          <w:color w:val="0000FF"/>
          <w:lang w:bidi="ar-SA"/>
        </w:rPr>
        <w:t>public</w:t>
      </w:r>
      <w:r w:rsidRPr="00727E89">
        <w:rPr>
          <w:rFonts w:eastAsiaTheme="minorHAnsi"/>
          <w:lang w:bidi="ar-SA"/>
        </w:rPr>
        <w:t xml:space="preserve"> </w:t>
      </w:r>
      <w:r w:rsidRPr="00727E89">
        <w:rPr>
          <w:rFonts w:eastAsiaTheme="minorHAnsi"/>
          <w:color w:val="0000FF"/>
          <w:lang w:bidi="ar-SA"/>
        </w:rPr>
        <w:t>class</w:t>
      </w:r>
      <w:r w:rsidRPr="00727E89">
        <w:rPr>
          <w:rFonts w:eastAsiaTheme="minorHAnsi"/>
          <w:lang w:bidi="ar-SA"/>
        </w:rPr>
        <w:t xml:space="preserve"> </w:t>
      </w:r>
      <w:proofErr w:type="spellStart"/>
      <w:r w:rsidRPr="00727E89">
        <w:rPr>
          <w:rFonts w:eastAsiaTheme="minorHAnsi"/>
          <w:lang w:bidi="ar-SA"/>
        </w:rPr>
        <w:t>SequenceViewModel</w:t>
      </w:r>
      <w:proofErr w:type="spellEnd"/>
      <w:r w:rsidRPr="00727E89">
        <w:rPr>
          <w:rFonts w:eastAsiaTheme="minorHAnsi"/>
          <w:lang w:bidi="ar-SA"/>
        </w:rPr>
        <w:t xml:space="preserve"> : </w:t>
      </w:r>
      <w:proofErr w:type="spellStart"/>
      <w:r w:rsidRPr="00727E89">
        <w:rPr>
          <w:rFonts w:eastAsiaTheme="minorHAnsi"/>
          <w:lang w:bidi="ar-SA"/>
        </w:rPr>
        <w:t>INotifyPropertyChanged</w:t>
      </w:r>
      <w:proofErr w:type="spellEnd"/>
    </w:p>
    <w:p w14:paraId="1C645EF7" w14:textId="77777777" w:rsidR="00727E89" w:rsidRPr="00727E89" w:rsidRDefault="00727E89" w:rsidP="00727E89">
      <w:pPr>
        <w:pStyle w:val="ppCode"/>
        <w:rPr>
          <w:rFonts w:eastAsiaTheme="minorHAnsi"/>
          <w:lang w:bidi="ar-SA"/>
        </w:rPr>
      </w:pPr>
      <w:r w:rsidRPr="00727E89">
        <w:rPr>
          <w:rFonts w:eastAsiaTheme="minorHAnsi"/>
          <w:lang w:bidi="ar-SA"/>
        </w:rPr>
        <w:t xml:space="preserve">    {</w:t>
      </w:r>
    </w:p>
    <w:p w14:paraId="519BEC57" w14:textId="77777777" w:rsidR="00727E89" w:rsidRPr="00727E89" w:rsidRDefault="00727E89" w:rsidP="00727E89">
      <w:pPr>
        <w:pStyle w:val="ppCode"/>
        <w:rPr>
          <w:rFonts w:eastAsiaTheme="minorHAnsi"/>
          <w:highlight w:val="yellow"/>
          <w:lang w:bidi="ar-SA"/>
        </w:rPr>
      </w:pPr>
      <w:r w:rsidRPr="00727E89">
        <w:rPr>
          <w:rFonts w:eastAsiaTheme="minorHAnsi"/>
          <w:lang w:bidi="ar-SA"/>
        </w:rPr>
        <w:t xml:space="preserve">        </w:t>
      </w:r>
      <w:r w:rsidRPr="00727E89">
        <w:rPr>
          <w:rFonts w:eastAsiaTheme="minorHAnsi"/>
          <w:color w:val="0000FF"/>
          <w:highlight w:val="yellow"/>
          <w:lang w:bidi="ar-SA"/>
        </w:rPr>
        <w:t>private</w:t>
      </w:r>
      <w:r w:rsidRPr="00727E89">
        <w:rPr>
          <w:rFonts w:eastAsiaTheme="minorHAnsi"/>
          <w:highlight w:val="yellow"/>
          <w:lang w:bidi="ar-SA"/>
        </w:rPr>
        <w:t xml:space="preserve"> </w:t>
      </w:r>
      <w:proofErr w:type="spellStart"/>
      <w:r w:rsidRPr="00727E89">
        <w:rPr>
          <w:rFonts w:eastAsiaTheme="minorHAnsi"/>
          <w:color w:val="0000FF"/>
          <w:highlight w:val="yellow"/>
          <w:lang w:bidi="ar-SA"/>
        </w:rPr>
        <w:t>readonly</w:t>
      </w:r>
      <w:proofErr w:type="spellEnd"/>
      <w:r w:rsidRPr="00727E89">
        <w:rPr>
          <w:rFonts w:eastAsiaTheme="minorHAnsi"/>
          <w:highlight w:val="yellow"/>
          <w:lang w:bidi="ar-SA"/>
        </w:rPr>
        <w:t xml:space="preserve"> </w:t>
      </w:r>
      <w:proofErr w:type="spellStart"/>
      <w:r w:rsidRPr="00727E89">
        <w:rPr>
          <w:rFonts w:eastAsiaTheme="minorHAnsi"/>
          <w:highlight w:val="yellow"/>
          <w:lang w:bidi="ar-SA"/>
        </w:rPr>
        <w:t>ISequence</w:t>
      </w:r>
      <w:proofErr w:type="spellEnd"/>
      <w:r w:rsidRPr="00727E89">
        <w:rPr>
          <w:rFonts w:eastAsiaTheme="minorHAnsi"/>
          <w:highlight w:val="yellow"/>
          <w:lang w:bidi="ar-SA"/>
        </w:rPr>
        <w:t xml:space="preserve"> _sequence;</w:t>
      </w:r>
    </w:p>
    <w:p w14:paraId="65C6B1CD" w14:textId="77777777" w:rsidR="00727E89" w:rsidRPr="00727E89" w:rsidRDefault="00727E89" w:rsidP="00727E89">
      <w:pPr>
        <w:pStyle w:val="ppCode"/>
        <w:rPr>
          <w:rFonts w:eastAsiaTheme="minorHAnsi"/>
          <w:highlight w:val="yellow"/>
          <w:lang w:bidi="ar-SA"/>
        </w:rPr>
      </w:pPr>
    </w:p>
    <w:p w14:paraId="129FEA67" w14:textId="77777777" w:rsidR="00727E89" w:rsidRPr="00727E89" w:rsidRDefault="00727E89" w:rsidP="00727E89">
      <w:pPr>
        <w:pStyle w:val="ppCode"/>
        <w:rPr>
          <w:rFonts w:eastAsiaTheme="minorHAnsi"/>
          <w:highlight w:val="yellow"/>
          <w:lang w:bidi="ar-SA"/>
        </w:rPr>
      </w:pPr>
      <w:r w:rsidRPr="00727E89">
        <w:rPr>
          <w:rFonts w:eastAsiaTheme="minorHAnsi"/>
          <w:highlight w:val="yellow"/>
          <w:lang w:bidi="ar-SA"/>
        </w:rPr>
        <w:t xml:space="preserve">        </w:t>
      </w:r>
      <w:r w:rsidRPr="00727E89">
        <w:rPr>
          <w:rFonts w:eastAsiaTheme="minorHAnsi"/>
          <w:color w:val="0000FF"/>
          <w:highlight w:val="yellow"/>
          <w:lang w:bidi="ar-SA"/>
        </w:rPr>
        <w:t>public</w:t>
      </w:r>
      <w:r w:rsidRPr="00727E89">
        <w:rPr>
          <w:rFonts w:eastAsiaTheme="minorHAnsi"/>
          <w:highlight w:val="yellow"/>
          <w:lang w:bidi="ar-SA"/>
        </w:rPr>
        <w:t xml:space="preserve"> </w:t>
      </w:r>
      <w:proofErr w:type="spellStart"/>
      <w:r w:rsidRPr="00727E89">
        <w:rPr>
          <w:rFonts w:eastAsiaTheme="minorHAnsi"/>
          <w:highlight w:val="yellow"/>
          <w:lang w:bidi="ar-SA"/>
        </w:rPr>
        <w:t>SequenceViewModel</w:t>
      </w:r>
      <w:proofErr w:type="spellEnd"/>
      <w:r w:rsidRPr="00727E89">
        <w:rPr>
          <w:rFonts w:eastAsiaTheme="minorHAnsi"/>
          <w:highlight w:val="yellow"/>
          <w:lang w:bidi="ar-SA"/>
        </w:rPr>
        <w:t>(</w:t>
      </w:r>
      <w:proofErr w:type="spellStart"/>
      <w:r w:rsidRPr="00727E89">
        <w:rPr>
          <w:rFonts w:eastAsiaTheme="minorHAnsi"/>
          <w:highlight w:val="yellow"/>
          <w:lang w:bidi="ar-SA"/>
        </w:rPr>
        <w:t>ISequence</w:t>
      </w:r>
      <w:proofErr w:type="spellEnd"/>
      <w:r w:rsidRPr="00727E89">
        <w:rPr>
          <w:rFonts w:eastAsiaTheme="minorHAnsi"/>
          <w:highlight w:val="yellow"/>
          <w:lang w:bidi="ar-SA"/>
        </w:rPr>
        <w:t xml:space="preserve"> sequence)</w:t>
      </w:r>
    </w:p>
    <w:p w14:paraId="1BF03E99" w14:textId="77777777" w:rsidR="00727E89" w:rsidRPr="00727E89" w:rsidRDefault="00727E89" w:rsidP="00727E89">
      <w:pPr>
        <w:pStyle w:val="ppCode"/>
        <w:rPr>
          <w:rFonts w:eastAsiaTheme="minorHAnsi"/>
          <w:highlight w:val="yellow"/>
          <w:lang w:bidi="ar-SA"/>
        </w:rPr>
      </w:pPr>
      <w:r w:rsidRPr="00727E89">
        <w:rPr>
          <w:rFonts w:eastAsiaTheme="minorHAnsi"/>
          <w:highlight w:val="yellow"/>
          <w:lang w:bidi="ar-SA"/>
        </w:rPr>
        <w:t xml:space="preserve">        {</w:t>
      </w:r>
    </w:p>
    <w:p w14:paraId="6A9E2A81" w14:textId="77777777" w:rsidR="00727E89" w:rsidRPr="00727E89" w:rsidRDefault="00727E89" w:rsidP="00727E89">
      <w:pPr>
        <w:pStyle w:val="ppCode"/>
        <w:rPr>
          <w:rFonts w:eastAsiaTheme="minorHAnsi"/>
          <w:highlight w:val="yellow"/>
          <w:lang w:bidi="ar-SA"/>
        </w:rPr>
      </w:pPr>
      <w:r w:rsidRPr="00727E89">
        <w:rPr>
          <w:rFonts w:eastAsiaTheme="minorHAnsi"/>
          <w:highlight w:val="yellow"/>
          <w:lang w:bidi="ar-SA"/>
        </w:rPr>
        <w:t xml:space="preserve">            _sequence = sequence;</w:t>
      </w:r>
    </w:p>
    <w:p w14:paraId="50D1762C" w14:textId="77777777" w:rsidR="00727E89" w:rsidRPr="00727E89" w:rsidRDefault="00727E89" w:rsidP="00727E89">
      <w:pPr>
        <w:pStyle w:val="ppCode"/>
        <w:rPr>
          <w:rFonts w:eastAsiaTheme="minorHAnsi"/>
          <w:highlight w:val="yellow"/>
          <w:lang w:bidi="ar-SA"/>
        </w:rPr>
      </w:pPr>
      <w:r w:rsidRPr="00727E89">
        <w:rPr>
          <w:rFonts w:eastAsiaTheme="minorHAnsi"/>
          <w:highlight w:val="yellow"/>
          <w:lang w:bidi="ar-SA"/>
        </w:rPr>
        <w:t xml:space="preserve">        }</w:t>
      </w:r>
    </w:p>
    <w:p w14:paraId="0EAF51A0" w14:textId="77777777" w:rsidR="00727E89" w:rsidRPr="00727E89" w:rsidRDefault="00727E89" w:rsidP="00727E89">
      <w:pPr>
        <w:pStyle w:val="ppCode"/>
        <w:rPr>
          <w:rFonts w:eastAsiaTheme="minorHAnsi"/>
          <w:lang w:bidi="ar-SA"/>
        </w:rPr>
      </w:pPr>
      <w:r>
        <w:rPr>
          <w:rFonts w:eastAsiaTheme="minorHAnsi"/>
          <w:lang w:bidi="ar-SA"/>
        </w:rPr>
        <w:t xml:space="preserve">        ...</w:t>
      </w:r>
    </w:p>
    <w:p w14:paraId="76DB2038" w14:textId="77777777" w:rsidR="00727E89" w:rsidRPr="00727E89" w:rsidRDefault="00727E89" w:rsidP="00727E89">
      <w:pPr>
        <w:pStyle w:val="ppCode"/>
        <w:rPr>
          <w:rFonts w:eastAsiaTheme="minorHAnsi"/>
          <w:lang w:bidi="ar-SA"/>
        </w:rPr>
      </w:pPr>
    </w:p>
    <w:p w14:paraId="4F6FEDEB" w14:textId="77777777" w:rsidR="00251443" w:rsidRDefault="00727E89" w:rsidP="00770523">
      <w:pPr>
        <w:pStyle w:val="ListParagraph"/>
        <w:numPr>
          <w:ilvl w:val="0"/>
          <w:numId w:val="35"/>
        </w:numPr>
      </w:pPr>
      <w:r>
        <w:t xml:space="preserve">Next, back in the </w:t>
      </w:r>
      <w:proofErr w:type="spellStart"/>
      <w:r w:rsidRPr="00727E89">
        <w:rPr>
          <w:b/>
        </w:rPr>
        <w:t>OnOpenFile</w:t>
      </w:r>
      <w:proofErr w:type="spellEnd"/>
      <w:r>
        <w:t xml:space="preserve"> method, walk through the collection of sequences and wrap each one in a </w:t>
      </w:r>
      <w:proofErr w:type="spellStart"/>
      <w:r w:rsidRPr="00727E89">
        <w:rPr>
          <w:b/>
        </w:rPr>
        <w:t>SequenceViewModel</w:t>
      </w:r>
      <w:proofErr w:type="spellEnd"/>
      <w:r>
        <w:t xml:space="preserve"> and add it to the </w:t>
      </w:r>
      <w:proofErr w:type="spellStart"/>
      <w:r w:rsidRPr="00727E89">
        <w:rPr>
          <w:b/>
        </w:rPr>
        <w:t>MainViewModel</w:t>
      </w:r>
      <w:proofErr w:type="spellEnd"/>
      <w:r>
        <w:t xml:space="preserve"> </w:t>
      </w:r>
      <w:proofErr w:type="spellStart"/>
      <w:r w:rsidRPr="00727E89">
        <w:rPr>
          <w:b/>
        </w:rPr>
        <w:t>LoadedSequences</w:t>
      </w:r>
      <w:proofErr w:type="spellEnd"/>
      <w:r>
        <w:t xml:space="preserve"> collection.  You can get the </w:t>
      </w:r>
      <w:proofErr w:type="spellStart"/>
      <w:r w:rsidRPr="00727E89">
        <w:rPr>
          <w:b/>
        </w:rPr>
        <w:t>MainViewModel</w:t>
      </w:r>
      <w:proofErr w:type="spellEnd"/>
      <w:r>
        <w:t xml:space="preserve"> instance using the “</w:t>
      </w:r>
      <w:r w:rsidRPr="00AE727D">
        <w:rPr>
          <w:b/>
        </w:rPr>
        <w:t>_</w:t>
      </w:r>
      <w:proofErr w:type="spellStart"/>
      <w:r w:rsidRPr="00AE727D">
        <w:rPr>
          <w:b/>
        </w:rPr>
        <w:t>vm</w:t>
      </w:r>
      <w:proofErr w:type="spellEnd"/>
      <w:r>
        <w:t>” field.</w:t>
      </w:r>
    </w:p>
    <w:p w14:paraId="140727AA" w14:textId="220AE21E" w:rsidR="00423B37" w:rsidRPr="00423B37" w:rsidRDefault="00423B37" w:rsidP="00423B37">
      <w:pPr>
        <w:pStyle w:val="ppCode"/>
        <w:rPr>
          <w:rFonts w:eastAsiaTheme="minorHAnsi"/>
          <w:lang w:bidi="ar-SA"/>
        </w:rPr>
      </w:pPr>
      <w:r w:rsidRPr="00423B37">
        <w:rPr>
          <w:rFonts w:eastAsiaTheme="minorHAnsi"/>
          <w:lang w:bidi="ar-SA"/>
        </w:rPr>
        <w:t xml:space="preserve">         </w:t>
      </w:r>
      <w:proofErr w:type="spellStart"/>
      <w:proofErr w:type="gramStart"/>
      <w:r w:rsidRPr="00423B37">
        <w:rPr>
          <w:rFonts w:eastAsiaTheme="minorHAnsi"/>
          <w:color w:val="0000FF"/>
          <w:lang w:bidi="ar-SA"/>
        </w:rPr>
        <w:t>var</w:t>
      </w:r>
      <w:proofErr w:type="spellEnd"/>
      <w:proofErr w:type="gramEnd"/>
      <w:r w:rsidRPr="00423B37">
        <w:rPr>
          <w:rFonts w:eastAsiaTheme="minorHAnsi"/>
          <w:lang w:bidi="ar-SA"/>
        </w:rPr>
        <w:t xml:space="preserve"> </w:t>
      </w:r>
      <w:proofErr w:type="spellStart"/>
      <w:r w:rsidRPr="00423B37">
        <w:rPr>
          <w:rFonts w:eastAsiaTheme="minorHAnsi"/>
          <w:lang w:bidi="ar-SA"/>
        </w:rPr>
        <w:t>sequenceLi</w:t>
      </w:r>
      <w:r w:rsidR="00225E6E">
        <w:rPr>
          <w:rFonts w:eastAsiaTheme="minorHAnsi"/>
          <w:lang w:bidi="ar-SA"/>
        </w:rPr>
        <w:t>st</w:t>
      </w:r>
      <w:proofErr w:type="spellEnd"/>
      <w:r w:rsidR="00225E6E">
        <w:rPr>
          <w:rFonts w:eastAsiaTheme="minorHAnsi"/>
          <w:lang w:bidi="ar-SA"/>
        </w:rPr>
        <w:t xml:space="preserve"> = </w:t>
      </w:r>
      <w:proofErr w:type="spellStart"/>
      <w:r w:rsidR="00225E6E">
        <w:rPr>
          <w:rFonts w:eastAsiaTheme="minorHAnsi"/>
          <w:lang w:bidi="ar-SA"/>
        </w:rPr>
        <w:t>parser.Parse</w:t>
      </w:r>
      <w:proofErr w:type="spellEnd"/>
      <w:r w:rsidR="00225E6E">
        <w:rPr>
          <w:rFonts w:eastAsiaTheme="minorHAnsi"/>
          <w:lang w:bidi="ar-SA"/>
        </w:rPr>
        <w:t>(</w:t>
      </w:r>
      <w:r w:rsidRPr="00423B37">
        <w:rPr>
          <w:rFonts w:eastAsiaTheme="minorHAnsi"/>
          <w:lang w:bidi="ar-SA"/>
        </w:rPr>
        <w:t>);</w:t>
      </w:r>
    </w:p>
    <w:p w14:paraId="71896FAF" w14:textId="77777777" w:rsidR="00423B37" w:rsidRPr="00423B37" w:rsidRDefault="00423B37" w:rsidP="00423B37">
      <w:pPr>
        <w:pStyle w:val="ppCode"/>
        <w:rPr>
          <w:rFonts w:eastAsiaTheme="minorHAnsi"/>
          <w:lang w:bidi="ar-SA"/>
        </w:rPr>
      </w:pPr>
      <w:r w:rsidRPr="00423B37">
        <w:rPr>
          <w:rFonts w:eastAsiaTheme="minorHAnsi"/>
          <w:lang w:bidi="ar-SA"/>
        </w:rPr>
        <w:t xml:space="preserve">         </w:t>
      </w:r>
      <w:r w:rsidRPr="00423B37">
        <w:rPr>
          <w:rFonts w:eastAsiaTheme="minorHAnsi"/>
          <w:color w:val="0000FF"/>
          <w:lang w:bidi="ar-SA"/>
        </w:rPr>
        <w:t>if</w:t>
      </w:r>
      <w:r w:rsidRPr="00423B37">
        <w:rPr>
          <w:rFonts w:eastAsiaTheme="minorHAnsi"/>
          <w:lang w:bidi="ar-SA"/>
        </w:rPr>
        <w:t xml:space="preserve"> (</w:t>
      </w:r>
      <w:proofErr w:type="spellStart"/>
      <w:r w:rsidRPr="00423B37">
        <w:rPr>
          <w:rFonts w:eastAsiaTheme="minorHAnsi"/>
          <w:lang w:bidi="ar-SA"/>
        </w:rPr>
        <w:t>sequenceList</w:t>
      </w:r>
      <w:proofErr w:type="spellEnd"/>
      <w:r w:rsidRPr="00423B37">
        <w:rPr>
          <w:rFonts w:eastAsiaTheme="minorHAnsi"/>
          <w:lang w:bidi="ar-SA"/>
        </w:rPr>
        <w:t xml:space="preserve"> != </w:t>
      </w:r>
      <w:r w:rsidRPr="00423B37">
        <w:rPr>
          <w:rFonts w:eastAsiaTheme="minorHAnsi"/>
          <w:color w:val="0000FF"/>
          <w:lang w:bidi="ar-SA"/>
        </w:rPr>
        <w:t>null</w:t>
      </w:r>
      <w:r w:rsidRPr="00423B37">
        <w:rPr>
          <w:rFonts w:eastAsiaTheme="minorHAnsi"/>
          <w:lang w:bidi="ar-SA"/>
        </w:rPr>
        <w:t>)</w:t>
      </w:r>
    </w:p>
    <w:p w14:paraId="408E7EFD" w14:textId="77777777" w:rsidR="00423B37" w:rsidRPr="00423B37" w:rsidRDefault="00423B37" w:rsidP="00423B37">
      <w:pPr>
        <w:pStyle w:val="ppCode"/>
        <w:rPr>
          <w:rFonts w:eastAsiaTheme="minorHAnsi"/>
          <w:lang w:bidi="ar-SA"/>
        </w:rPr>
      </w:pPr>
      <w:r w:rsidRPr="00423B37">
        <w:rPr>
          <w:rFonts w:eastAsiaTheme="minorHAnsi"/>
          <w:lang w:bidi="ar-SA"/>
        </w:rPr>
        <w:t xml:space="preserve">         {</w:t>
      </w:r>
    </w:p>
    <w:p w14:paraId="35AA97D6" w14:textId="77777777" w:rsidR="00423B37" w:rsidRPr="00423B37" w:rsidRDefault="00423B37" w:rsidP="00423B37">
      <w:pPr>
        <w:pStyle w:val="ppCode"/>
        <w:rPr>
          <w:rFonts w:eastAsiaTheme="minorHAnsi"/>
          <w:highlight w:val="yellow"/>
          <w:lang w:bidi="ar-SA"/>
        </w:rPr>
      </w:pPr>
      <w:r>
        <w:rPr>
          <w:rFonts w:eastAsiaTheme="minorHAnsi"/>
          <w:lang w:bidi="ar-SA"/>
        </w:rPr>
        <w:t xml:space="preserve">   </w:t>
      </w:r>
      <w:r w:rsidRPr="00423B37">
        <w:rPr>
          <w:rFonts w:eastAsiaTheme="minorHAnsi"/>
          <w:lang w:bidi="ar-SA"/>
        </w:rPr>
        <w:t xml:space="preserve">         </w:t>
      </w:r>
      <w:proofErr w:type="spellStart"/>
      <w:r w:rsidRPr="00423B37">
        <w:rPr>
          <w:rFonts w:eastAsiaTheme="minorHAnsi"/>
          <w:color w:val="0000FF"/>
          <w:highlight w:val="yellow"/>
          <w:lang w:bidi="ar-SA"/>
        </w:rPr>
        <w:t>foreach</w:t>
      </w:r>
      <w:proofErr w:type="spellEnd"/>
      <w:r w:rsidRPr="00423B37">
        <w:rPr>
          <w:rFonts w:eastAsiaTheme="minorHAnsi"/>
          <w:highlight w:val="yellow"/>
          <w:lang w:bidi="ar-SA"/>
        </w:rPr>
        <w:t xml:space="preserve"> (</w:t>
      </w:r>
      <w:proofErr w:type="spellStart"/>
      <w:r w:rsidRPr="00423B37">
        <w:rPr>
          <w:rFonts w:eastAsiaTheme="minorHAnsi"/>
          <w:color w:val="0000FF"/>
          <w:highlight w:val="yellow"/>
          <w:lang w:bidi="ar-SA"/>
        </w:rPr>
        <w:t>var</w:t>
      </w:r>
      <w:proofErr w:type="spellEnd"/>
      <w:r w:rsidRPr="00423B37">
        <w:rPr>
          <w:rFonts w:eastAsiaTheme="minorHAnsi"/>
          <w:highlight w:val="yellow"/>
          <w:lang w:bidi="ar-SA"/>
        </w:rPr>
        <w:t xml:space="preserve"> sequence </w:t>
      </w:r>
      <w:r w:rsidRPr="00423B37">
        <w:rPr>
          <w:rFonts w:eastAsiaTheme="minorHAnsi"/>
          <w:color w:val="0000FF"/>
          <w:highlight w:val="yellow"/>
          <w:lang w:bidi="ar-SA"/>
        </w:rPr>
        <w:t>in</w:t>
      </w:r>
      <w:r w:rsidRPr="00423B37">
        <w:rPr>
          <w:rFonts w:eastAsiaTheme="minorHAnsi"/>
          <w:highlight w:val="yellow"/>
          <w:lang w:bidi="ar-SA"/>
        </w:rPr>
        <w:t xml:space="preserve"> </w:t>
      </w:r>
      <w:proofErr w:type="spellStart"/>
      <w:r w:rsidRPr="00423B37">
        <w:rPr>
          <w:rFonts w:eastAsiaTheme="minorHAnsi"/>
          <w:highlight w:val="yellow"/>
          <w:lang w:bidi="ar-SA"/>
        </w:rPr>
        <w:t>sequenceList</w:t>
      </w:r>
      <w:proofErr w:type="spellEnd"/>
      <w:r w:rsidRPr="00423B37">
        <w:rPr>
          <w:rFonts w:eastAsiaTheme="minorHAnsi"/>
          <w:highlight w:val="yellow"/>
          <w:lang w:bidi="ar-SA"/>
        </w:rPr>
        <w:t>)</w:t>
      </w:r>
    </w:p>
    <w:p w14:paraId="6C8FC41B" w14:textId="77777777" w:rsidR="00423B37" w:rsidRPr="00423B37" w:rsidRDefault="00423B37" w:rsidP="00423B37">
      <w:pPr>
        <w:pStyle w:val="ppCode"/>
        <w:rPr>
          <w:rFonts w:eastAsiaTheme="minorHAnsi"/>
          <w:highlight w:val="yellow"/>
          <w:lang w:bidi="ar-SA"/>
        </w:rPr>
      </w:pPr>
      <w:r w:rsidRPr="00423B37">
        <w:rPr>
          <w:rFonts w:eastAsiaTheme="minorHAnsi"/>
          <w:highlight w:val="yellow"/>
          <w:lang w:bidi="ar-SA"/>
        </w:rPr>
        <w:t xml:space="preserve">            {</w:t>
      </w:r>
    </w:p>
    <w:p w14:paraId="62633811" w14:textId="77777777" w:rsidR="00423B37" w:rsidRPr="00423B37" w:rsidRDefault="00423B37" w:rsidP="00423B37">
      <w:pPr>
        <w:pStyle w:val="ppCode"/>
        <w:rPr>
          <w:rFonts w:eastAsiaTheme="minorHAnsi"/>
          <w:highlight w:val="yellow"/>
          <w:lang w:bidi="ar-SA"/>
        </w:rPr>
      </w:pPr>
      <w:r w:rsidRPr="00423B37">
        <w:rPr>
          <w:rFonts w:eastAsiaTheme="minorHAnsi"/>
          <w:highlight w:val="yellow"/>
          <w:lang w:bidi="ar-SA"/>
        </w:rPr>
        <w:t xml:space="preserve">               _</w:t>
      </w:r>
      <w:proofErr w:type="spellStart"/>
      <w:r w:rsidRPr="00423B37">
        <w:rPr>
          <w:rFonts w:eastAsiaTheme="minorHAnsi"/>
          <w:highlight w:val="yellow"/>
          <w:lang w:bidi="ar-SA"/>
        </w:rPr>
        <w:t>vm.LoadedSequences.Add</w:t>
      </w:r>
      <w:proofErr w:type="spellEnd"/>
      <w:r w:rsidRPr="00423B37">
        <w:rPr>
          <w:rFonts w:eastAsiaTheme="minorHAnsi"/>
          <w:highlight w:val="yellow"/>
          <w:lang w:bidi="ar-SA"/>
        </w:rPr>
        <w:t>(</w:t>
      </w:r>
      <w:r w:rsidRPr="00423B37">
        <w:rPr>
          <w:rFonts w:eastAsiaTheme="minorHAnsi"/>
          <w:color w:val="0000FF"/>
          <w:highlight w:val="yellow"/>
          <w:lang w:bidi="ar-SA"/>
        </w:rPr>
        <w:t>new</w:t>
      </w:r>
      <w:r w:rsidRPr="00423B37">
        <w:rPr>
          <w:rFonts w:eastAsiaTheme="minorHAnsi"/>
          <w:highlight w:val="yellow"/>
          <w:lang w:bidi="ar-SA"/>
        </w:rPr>
        <w:t xml:space="preserve"> </w:t>
      </w:r>
      <w:proofErr w:type="spellStart"/>
      <w:r w:rsidRPr="00423B37">
        <w:rPr>
          <w:rFonts w:eastAsiaTheme="minorHAnsi"/>
          <w:color w:val="2B91AF"/>
          <w:highlight w:val="yellow"/>
          <w:lang w:bidi="ar-SA"/>
        </w:rPr>
        <w:t>SequenceViewModel</w:t>
      </w:r>
      <w:proofErr w:type="spellEnd"/>
      <w:r w:rsidRPr="00423B37">
        <w:rPr>
          <w:rFonts w:eastAsiaTheme="minorHAnsi"/>
          <w:highlight w:val="yellow"/>
          <w:lang w:bidi="ar-SA"/>
        </w:rPr>
        <w:t>(sequence));</w:t>
      </w:r>
    </w:p>
    <w:p w14:paraId="136AD28C" w14:textId="77777777" w:rsidR="00423B37" w:rsidRPr="00423B37" w:rsidRDefault="00423B37" w:rsidP="00423B37">
      <w:pPr>
        <w:pStyle w:val="ppCode"/>
        <w:rPr>
          <w:rFonts w:eastAsiaTheme="minorHAnsi"/>
          <w:highlight w:val="yellow"/>
          <w:lang w:bidi="ar-SA"/>
        </w:rPr>
      </w:pPr>
      <w:r w:rsidRPr="00423B37">
        <w:rPr>
          <w:rFonts w:eastAsiaTheme="minorHAnsi"/>
          <w:highlight w:val="yellow"/>
          <w:lang w:bidi="ar-SA"/>
        </w:rPr>
        <w:t xml:space="preserve">            }</w:t>
      </w:r>
    </w:p>
    <w:p w14:paraId="041C0DB2" w14:textId="77777777" w:rsidR="00423B37" w:rsidRPr="00423B37" w:rsidRDefault="00423B37" w:rsidP="00423B37">
      <w:pPr>
        <w:pStyle w:val="ppCode"/>
        <w:rPr>
          <w:rFonts w:eastAsiaTheme="minorHAnsi"/>
          <w:lang w:bidi="ar-SA"/>
        </w:rPr>
      </w:pPr>
      <w:r w:rsidRPr="00423B37">
        <w:rPr>
          <w:rFonts w:eastAsiaTheme="minorHAnsi"/>
          <w:lang w:bidi="ar-SA"/>
        </w:rPr>
        <w:t xml:space="preserve">         }</w:t>
      </w:r>
    </w:p>
    <w:p w14:paraId="4346080E" w14:textId="77777777" w:rsidR="00727E89" w:rsidRDefault="00FA4BC8" w:rsidP="00770523">
      <w:pPr>
        <w:pStyle w:val="ListParagraph"/>
        <w:numPr>
          <w:ilvl w:val="0"/>
          <w:numId w:val="35"/>
        </w:numPr>
      </w:pPr>
      <w:r>
        <w:t xml:space="preserve">Next, switch back to the </w:t>
      </w:r>
      <w:proofErr w:type="spellStart"/>
      <w:r w:rsidRPr="00FA4BC8">
        <w:rPr>
          <w:b/>
        </w:rPr>
        <w:t>SequenceViewModel.cs</w:t>
      </w:r>
      <w:proofErr w:type="spellEnd"/>
      <w:r>
        <w:t xml:space="preserve"> file – we want to add a property to the class called </w:t>
      </w:r>
      <w:proofErr w:type="spellStart"/>
      <w:r>
        <w:rPr>
          <w:b/>
        </w:rPr>
        <w:t>ShortName</w:t>
      </w:r>
      <w:proofErr w:type="spellEnd"/>
      <w:r>
        <w:t xml:space="preserve">.  This property is used by the UI to display the name in our tree.  It should return the first 20 characters of the </w:t>
      </w:r>
      <w:r w:rsidRPr="00FA4BC8">
        <w:rPr>
          <w:b/>
        </w:rPr>
        <w:t>ID</w:t>
      </w:r>
      <w:r>
        <w:t xml:space="preserve"> (the textual name of the sequence).</w:t>
      </w:r>
    </w:p>
    <w:p w14:paraId="70AFE93C" w14:textId="77777777" w:rsidR="00C3055E" w:rsidRDefault="00C3055E" w:rsidP="00C3055E">
      <w:pPr>
        <w:pStyle w:val="ListParagraph"/>
        <w:numPr>
          <w:ilvl w:val="1"/>
          <w:numId w:val="35"/>
        </w:numPr>
      </w:pPr>
      <w:r>
        <w:t xml:space="preserve">Hint: remember to check to see if it </w:t>
      </w:r>
      <w:r>
        <w:rPr>
          <w:i/>
        </w:rPr>
        <w:t>has</w:t>
      </w:r>
      <w:r>
        <w:t xml:space="preserve"> 20 characters!</w:t>
      </w:r>
    </w:p>
    <w:p w14:paraId="27938F12" w14:textId="77777777" w:rsidR="009F2829" w:rsidRDefault="009F2829" w:rsidP="009F2829">
      <w:pPr>
        <w:pStyle w:val="ListParagraph"/>
        <w:numPr>
          <w:ilvl w:val="0"/>
          <w:numId w:val="35"/>
        </w:numPr>
      </w:pPr>
      <w:r>
        <w:t>Add a second property to expose the alphabet name – name it “</w:t>
      </w:r>
      <w:proofErr w:type="spellStart"/>
      <w:r>
        <w:t>MoleculeType</w:t>
      </w:r>
      <w:proofErr w:type="spellEnd"/>
      <w:r>
        <w:t>”.</w:t>
      </w:r>
    </w:p>
    <w:p w14:paraId="62E46B25" w14:textId="77777777" w:rsidR="00BB15E0" w:rsidRDefault="00BB15E0" w:rsidP="00770523">
      <w:pPr>
        <w:pStyle w:val="ListParagraph"/>
        <w:numPr>
          <w:ilvl w:val="0"/>
          <w:numId w:val="35"/>
        </w:numPr>
      </w:pPr>
      <w:r>
        <w:t>Your code should look something like this:</w:t>
      </w:r>
    </w:p>
    <w:p w14:paraId="6FEF60D3" w14:textId="77777777" w:rsidR="00BB15E0" w:rsidRPr="00BB15E0" w:rsidRDefault="00BB15E0" w:rsidP="00BB15E0">
      <w:pPr>
        <w:pStyle w:val="ppCode"/>
        <w:rPr>
          <w:rFonts w:eastAsiaTheme="minorHAnsi"/>
          <w:lang w:bidi="ar-SA"/>
        </w:rPr>
      </w:pPr>
      <w:r w:rsidRPr="00BB15E0">
        <w:rPr>
          <w:rFonts w:eastAsiaTheme="minorHAnsi"/>
          <w:lang w:bidi="ar-SA"/>
        </w:rPr>
        <w:t xml:space="preserve">        </w:t>
      </w:r>
      <w:r w:rsidRPr="00BB15E0">
        <w:rPr>
          <w:rFonts w:eastAsiaTheme="minorHAnsi"/>
          <w:color w:val="0000FF"/>
          <w:lang w:bidi="ar-SA"/>
        </w:rPr>
        <w:t>public</w:t>
      </w:r>
      <w:r w:rsidRPr="00BB15E0">
        <w:rPr>
          <w:rFonts w:eastAsiaTheme="minorHAnsi"/>
          <w:lang w:bidi="ar-SA"/>
        </w:rPr>
        <w:t xml:space="preserve"> </w:t>
      </w:r>
      <w:proofErr w:type="spellStart"/>
      <w:r w:rsidRPr="00BB15E0">
        <w:rPr>
          <w:rFonts w:eastAsiaTheme="minorHAnsi"/>
          <w:lang w:bidi="ar-SA"/>
        </w:rPr>
        <w:t>SequenceViewModel</w:t>
      </w:r>
      <w:proofErr w:type="spellEnd"/>
      <w:r w:rsidRPr="00BB15E0">
        <w:rPr>
          <w:rFonts w:eastAsiaTheme="minorHAnsi"/>
          <w:lang w:bidi="ar-SA"/>
        </w:rPr>
        <w:t>(</w:t>
      </w:r>
      <w:proofErr w:type="spellStart"/>
      <w:r w:rsidRPr="00BB15E0">
        <w:rPr>
          <w:rFonts w:eastAsiaTheme="minorHAnsi"/>
          <w:lang w:bidi="ar-SA"/>
        </w:rPr>
        <w:t>ISequence</w:t>
      </w:r>
      <w:proofErr w:type="spellEnd"/>
      <w:r w:rsidRPr="00BB15E0">
        <w:rPr>
          <w:rFonts w:eastAsiaTheme="minorHAnsi"/>
          <w:lang w:bidi="ar-SA"/>
        </w:rPr>
        <w:t xml:space="preserve"> sequence)</w:t>
      </w:r>
    </w:p>
    <w:p w14:paraId="4D627E8E" w14:textId="77777777" w:rsidR="00BB15E0" w:rsidRPr="00BB15E0" w:rsidRDefault="00BB15E0" w:rsidP="00BB15E0">
      <w:pPr>
        <w:pStyle w:val="ppCode"/>
        <w:rPr>
          <w:rFonts w:eastAsiaTheme="minorHAnsi"/>
          <w:lang w:bidi="ar-SA"/>
        </w:rPr>
      </w:pPr>
      <w:r w:rsidRPr="00BB15E0">
        <w:rPr>
          <w:rFonts w:eastAsiaTheme="minorHAnsi"/>
          <w:lang w:bidi="ar-SA"/>
        </w:rPr>
        <w:t xml:space="preserve">        {</w:t>
      </w:r>
    </w:p>
    <w:p w14:paraId="569DE9D2" w14:textId="77777777" w:rsidR="00BB15E0" w:rsidRPr="00BB15E0" w:rsidRDefault="00BB15E0" w:rsidP="00BB15E0">
      <w:pPr>
        <w:pStyle w:val="ppCode"/>
        <w:rPr>
          <w:rFonts w:eastAsiaTheme="minorHAnsi"/>
          <w:lang w:bidi="ar-SA"/>
        </w:rPr>
      </w:pPr>
      <w:r w:rsidRPr="00BB15E0">
        <w:rPr>
          <w:rFonts w:eastAsiaTheme="minorHAnsi"/>
          <w:lang w:bidi="ar-SA"/>
        </w:rPr>
        <w:t xml:space="preserve">            _sequence = sequence;</w:t>
      </w:r>
    </w:p>
    <w:p w14:paraId="03200E23" w14:textId="77777777" w:rsidR="00BB15E0" w:rsidRPr="00BB15E0" w:rsidRDefault="00BB15E0" w:rsidP="00BB15E0">
      <w:pPr>
        <w:pStyle w:val="ppCode"/>
        <w:rPr>
          <w:rFonts w:eastAsiaTheme="minorHAnsi"/>
          <w:lang w:bidi="ar-SA"/>
        </w:rPr>
      </w:pPr>
      <w:r w:rsidRPr="00BB15E0">
        <w:rPr>
          <w:rFonts w:eastAsiaTheme="minorHAnsi"/>
          <w:lang w:bidi="ar-SA"/>
        </w:rPr>
        <w:t xml:space="preserve">        }</w:t>
      </w:r>
    </w:p>
    <w:p w14:paraId="7FCAF6F4" w14:textId="77777777" w:rsidR="00BB15E0" w:rsidRPr="00BB15E0" w:rsidRDefault="00BB15E0" w:rsidP="00BB15E0">
      <w:pPr>
        <w:pStyle w:val="ppCode"/>
        <w:rPr>
          <w:rFonts w:eastAsiaTheme="minorHAnsi"/>
          <w:lang w:bidi="ar-SA"/>
        </w:rPr>
      </w:pPr>
    </w:p>
    <w:p w14:paraId="2870EF39" w14:textId="77777777" w:rsidR="00BB15E0" w:rsidRPr="00BB15E0" w:rsidRDefault="00BB15E0" w:rsidP="00BB15E0">
      <w:pPr>
        <w:pStyle w:val="ppCode"/>
        <w:rPr>
          <w:rFonts w:eastAsiaTheme="minorHAnsi"/>
          <w:highlight w:val="yellow"/>
          <w:lang w:bidi="ar-SA"/>
        </w:rPr>
      </w:pPr>
      <w:r w:rsidRPr="00BB15E0">
        <w:rPr>
          <w:rFonts w:eastAsiaTheme="minorHAnsi"/>
          <w:lang w:bidi="ar-SA"/>
        </w:rPr>
        <w:t xml:space="preserve">        </w:t>
      </w:r>
      <w:r w:rsidRPr="00BB15E0">
        <w:rPr>
          <w:rFonts w:eastAsiaTheme="minorHAnsi"/>
          <w:color w:val="0000FF"/>
          <w:highlight w:val="yellow"/>
          <w:lang w:bidi="ar-SA"/>
        </w:rPr>
        <w:t>public</w:t>
      </w:r>
      <w:r w:rsidRPr="00BB15E0">
        <w:rPr>
          <w:rFonts w:eastAsiaTheme="minorHAnsi"/>
          <w:highlight w:val="yellow"/>
          <w:lang w:bidi="ar-SA"/>
        </w:rPr>
        <w:t xml:space="preserve"> </w:t>
      </w:r>
      <w:r w:rsidRPr="00BB15E0">
        <w:rPr>
          <w:rFonts w:eastAsiaTheme="minorHAnsi"/>
          <w:color w:val="0000FF"/>
          <w:highlight w:val="yellow"/>
          <w:lang w:bidi="ar-SA"/>
        </w:rPr>
        <w:t>string</w:t>
      </w:r>
      <w:r w:rsidRPr="00BB15E0">
        <w:rPr>
          <w:rFonts w:eastAsiaTheme="minorHAnsi"/>
          <w:highlight w:val="yellow"/>
          <w:lang w:bidi="ar-SA"/>
        </w:rPr>
        <w:t xml:space="preserve"> </w:t>
      </w:r>
      <w:proofErr w:type="spellStart"/>
      <w:r w:rsidRPr="00BB15E0">
        <w:rPr>
          <w:rFonts w:eastAsiaTheme="minorHAnsi"/>
          <w:highlight w:val="yellow"/>
          <w:lang w:bidi="ar-SA"/>
        </w:rPr>
        <w:t>ShortName</w:t>
      </w:r>
      <w:proofErr w:type="spellEnd"/>
    </w:p>
    <w:p w14:paraId="0F961C93" w14:textId="77777777" w:rsidR="00BB15E0" w:rsidRPr="00BB15E0" w:rsidRDefault="00BB15E0" w:rsidP="00BB15E0">
      <w:pPr>
        <w:pStyle w:val="ppCode"/>
        <w:rPr>
          <w:rFonts w:eastAsiaTheme="minorHAnsi"/>
          <w:highlight w:val="yellow"/>
          <w:lang w:bidi="ar-SA"/>
        </w:rPr>
      </w:pPr>
      <w:r w:rsidRPr="00BB15E0">
        <w:rPr>
          <w:rFonts w:eastAsiaTheme="minorHAnsi"/>
          <w:highlight w:val="yellow"/>
          <w:lang w:bidi="ar-SA"/>
        </w:rPr>
        <w:t xml:space="preserve">        {</w:t>
      </w:r>
    </w:p>
    <w:p w14:paraId="0CD2F618" w14:textId="77777777" w:rsidR="00C3055E" w:rsidRPr="00C3055E" w:rsidRDefault="00BB15E0" w:rsidP="00C3055E">
      <w:pPr>
        <w:pStyle w:val="ppCode"/>
        <w:rPr>
          <w:rFonts w:eastAsiaTheme="minorHAnsi"/>
          <w:highlight w:val="yellow"/>
        </w:rPr>
      </w:pPr>
      <w:r w:rsidRPr="00C3055E">
        <w:rPr>
          <w:rFonts w:eastAsiaTheme="minorHAnsi"/>
          <w:highlight w:val="yellow"/>
          <w:lang w:bidi="ar-SA"/>
        </w:rPr>
        <w:t xml:space="preserve">          </w:t>
      </w:r>
      <w:r w:rsidR="00190E49">
        <w:rPr>
          <w:rFonts w:eastAsiaTheme="minorHAnsi"/>
          <w:highlight w:val="yellow"/>
          <w:lang w:bidi="ar-SA"/>
        </w:rPr>
        <w:t xml:space="preserve">  get { return _</w:t>
      </w:r>
      <w:proofErr w:type="spellStart"/>
      <w:r w:rsidR="00190E49">
        <w:rPr>
          <w:rFonts w:eastAsiaTheme="minorHAnsi"/>
          <w:highlight w:val="yellow"/>
          <w:lang w:bidi="ar-SA"/>
        </w:rPr>
        <w:t>sequence.</w:t>
      </w:r>
      <w:r w:rsidRPr="00C3055E">
        <w:rPr>
          <w:rFonts w:eastAsiaTheme="minorHAnsi"/>
          <w:highlight w:val="yellow"/>
          <w:lang w:bidi="ar-SA"/>
        </w:rPr>
        <w:t>ID.Substring</w:t>
      </w:r>
      <w:proofErr w:type="spellEnd"/>
      <w:r w:rsidRPr="00C3055E">
        <w:rPr>
          <w:rFonts w:eastAsiaTheme="minorHAnsi"/>
          <w:highlight w:val="yellow"/>
          <w:lang w:bidi="ar-SA"/>
        </w:rPr>
        <w:t xml:space="preserve">(0, </w:t>
      </w:r>
    </w:p>
    <w:p w14:paraId="14379D29" w14:textId="5D96AA94" w:rsidR="00BB15E0" w:rsidRPr="00C3055E" w:rsidRDefault="00C3055E" w:rsidP="00BB15E0">
      <w:pPr>
        <w:pStyle w:val="ppCode"/>
        <w:rPr>
          <w:rFonts w:eastAsiaTheme="minorHAnsi"/>
          <w:highlight w:val="yellow"/>
          <w:lang w:bidi="ar-SA"/>
        </w:rPr>
      </w:pPr>
      <w:r w:rsidRPr="00C3055E">
        <w:rPr>
          <w:rFonts w:eastAsiaTheme="minorHAnsi"/>
          <w:highlight w:val="yellow"/>
          <w:lang w:bidi="ar-SA"/>
        </w:rPr>
        <w:t xml:space="preserve">                   </w:t>
      </w:r>
      <w:proofErr w:type="spellStart"/>
      <w:proofErr w:type="gramStart"/>
      <w:r w:rsidRPr="00C3055E">
        <w:rPr>
          <w:rFonts w:eastAsiaTheme="minorHAnsi"/>
          <w:highlight w:val="yellow"/>
        </w:rPr>
        <w:t>Math.Min</w:t>
      </w:r>
      <w:proofErr w:type="spellEnd"/>
      <w:r w:rsidRPr="00C3055E">
        <w:rPr>
          <w:rFonts w:eastAsiaTheme="minorHAnsi"/>
          <w:highlight w:val="yellow"/>
        </w:rPr>
        <w:t>(</w:t>
      </w:r>
      <w:proofErr w:type="gramEnd"/>
      <w:r w:rsidRPr="00C3055E">
        <w:rPr>
          <w:rFonts w:eastAsiaTheme="minorHAnsi"/>
          <w:highlight w:val="yellow"/>
        </w:rPr>
        <w:t>20, _</w:t>
      </w:r>
      <w:proofErr w:type="spellStart"/>
      <w:r w:rsidRPr="00C3055E">
        <w:rPr>
          <w:rFonts w:eastAsiaTheme="minorHAnsi"/>
          <w:highlight w:val="yellow"/>
        </w:rPr>
        <w:t>sequence.ID.Length</w:t>
      </w:r>
      <w:proofErr w:type="spellEnd"/>
      <w:r w:rsidRPr="00C3055E">
        <w:rPr>
          <w:rFonts w:eastAsiaTheme="minorHAnsi"/>
          <w:highlight w:val="yellow"/>
        </w:rPr>
        <w:t>)</w:t>
      </w:r>
      <w:r w:rsidR="00BB15E0" w:rsidRPr="00C3055E">
        <w:rPr>
          <w:rFonts w:eastAsiaTheme="minorHAnsi"/>
          <w:highlight w:val="yellow"/>
          <w:lang w:bidi="ar-SA"/>
        </w:rPr>
        <w:t>); }</w:t>
      </w:r>
    </w:p>
    <w:p w14:paraId="3494E857" w14:textId="77777777" w:rsidR="00BB15E0" w:rsidRDefault="00BB15E0" w:rsidP="00BB15E0">
      <w:pPr>
        <w:pStyle w:val="ppCode"/>
        <w:rPr>
          <w:rFonts w:eastAsiaTheme="minorHAnsi"/>
          <w:highlight w:val="yellow"/>
          <w:lang w:bidi="ar-SA"/>
        </w:rPr>
      </w:pPr>
      <w:r w:rsidRPr="00BB15E0">
        <w:rPr>
          <w:rFonts w:eastAsiaTheme="minorHAnsi"/>
          <w:highlight w:val="yellow"/>
          <w:lang w:bidi="ar-SA"/>
        </w:rPr>
        <w:t xml:space="preserve">        }</w:t>
      </w:r>
    </w:p>
    <w:p w14:paraId="4FA21F28" w14:textId="77777777" w:rsidR="009F2829" w:rsidRDefault="009F2829" w:rsidP="00BB15E0">
      <w:pPr>
        <w:pStyle w:val="ppCode"/>
        <w:rPr>
          <w:rFonts w:eastAsiaTheme="minorHAnsi"/>
          <w:highlight w:val="yellow"/>
          <w:lang w:bidi="ar-SA"/>
        </w:rPr>
      </w:pPr>
    </w:p>
    <w:p w14:paraId="19921B4C" w14:textId="77777777" w:rsidR="009F2829" w:rsidRPr="009F2829" w:rsidRDefault="009F2829" w:rsidP="009F2829">
      <w:pPr>
        <w:pStyle w:val="ppCode"/>
        <w:rPr>
          <w:highlight w:val="yellow"/>
          <w:lang w:bidi="ar-SA"/>
        </w:rPr>
      </w:pPr>
      <w:r w:rsidRPr="009F2829">
        <w:rPr>
          <w:lang w:bidi="ar-SA"/>
        </w:rPr>
        <w:t>        </w:t>
      </w:r>
      <w:r w:rsidRPr="009F2829">
        <w:rPr>
          <w:color w:val="0000FF"/>
          <w:highlight w:val="yellow"/>
          <w:lang w:bidi="ar-SA"/>
        </w:rPr>
        <w:t>public</w:t>
      </w:r>
      <w:r w:rsidRPr="009F2829">
        <w:rPr>
          <w:highlight w:val="yellow"/>
          <w:lang w:bidi="ar-SA"/>
        </w:rPr>
        <w:t> </w:t>
      </w:r>
      <w:r w:rsidRPr="009F2829">
        <w:rPr>
          <w:color w:val="0000FF"/>
          <w:highlight w:val="yellow"/>
          <w:lang w:bidi="ar-SA"/>
        </w:rPr>
        <w:t>string</w:t>
      </w:r>
      <w:r w:rsidRPr="009F2829">
        <w:rPr>
          <w:highlight w:val="yellow"/>
          <w:lang w:bidi="ar-SA"/>
        </w:rPr>
        <w:t> </w:t>
      </w:r>
      <w:proofErr w:type="spellStart"/>
      <w:r w:rsidRPr="009F2829">
        <w:rPr>
          <w:highlight w:val="yellow"/>
          <w:lang w:bidi="ar-SA"/>
        </w:rPr>
        <w:t>MoleculeType</w:t>
      </w:r>
      <w:proofErr w:type="spellEnd"/>
    </w:p>
    <w:p w14:paraId="152DFD51" w14:textId="77777777" w:rsidR="009F2829" w:rsidRPr="009F2829" w:rsidRDefault="009F2829" w:rsidP="009F2829">
      <w:pPr>
        <w:pStyle w:val="ppCode"/>
        <w:rPr>
          <w:highlight w:val="yellow"/>
          <w:lang w:bidi="ar-SA"/>
        </w:rPr>
      </w:pPr>
      <w:r w:rsidRPr="009F2829">
        <w:rPr>
          <w:highlight w:val="yellow"/>
          <w:lang w:bidi="ar-SA"/>
        </w:rPr>
        <w:t>        {</w:t>
      </w:r>
    </w:p>
    <w:p w14:paraId="205BC393" w14:textId="77777777" w:rsidR="009F2829" w:rsidRPr="009F2829" w:rsidRDefault="009F2829" w:rsidP="009F2829">
      <w:pPr>
        <w:pStyle w:val="ppCode"/>
        <w:rPr>
          <w:highlight w:val="yellow"/>
          <w:lang w:bidi="ar-SA"/>
        </w:rPr>
      </w:pPr>
      <w:r w:rsidRPr="009F2829">
        <w:rPr>
          <w:highlight w:val="yellow"/>
          <w:lang w:bidi="ar-SA"/>
        </w:rPr>
        <w:t>            </w:t>
      </w:r>
      <w:r w:rsidRPr="009F2829">
        <w:rPr>
          <w:color w:val="0000FF"/>
          <w:highlight w:val="yellow"/>
          <w:lang w:bidi="ar-SA"/>
        </w:rPr>
        <w:t>get</w:t>
      </w:r>
      <w:r w:rsidRPr="009F2829">
        <w:rPr>
          <w:highlight w:val="yellow"/>
          <w:lang w:bidi="ar-SA"/>
        </w:rPr>
        <w:t> { </w:t>
      </w:r>
      <w:r w:rsidRPr="009F2829">
        <w:rPr>
          <w:color w:val="0000FF"/>
          <w:highlight w:val="yellow"/>
          <w:lang w:bidi="ar-SA"/>
        </w:rPr>
        <w:t>return</w:t>
      </w:r>
      <w:r w:rsidRPr="009F2829">
        <w:rPr>
          <w:highlight w:val="yellow"/>
          <w:lang w:bidi="ar-SA"/>
        </w:rPr>
        <w:t> _</w:t>
      </w:r>
      <w:proofErr w:type="spellStart"/>
      <w:r w:rsidRPr="009F2829">
        <w:rPr>
          <w:highlight w:val="yellow"/>
          <w:lang w:bidi="ar-SA"/>
        </w:rPr>
        <w:t>sequence.Alphabet.Name</w:t>
      </w:r>
      <w:proofErr w:type="spellEnd"/>
      <w:r w:rsidRPr="009F2829">
        <w:rPr>
          <w:highlight w:val="yellow"/>
          <w:lang w:bidi="ar-SA"/>
        </w:rPr>
        <w:t>; }</w:t>
      </w:r>
    </w:p>
    <w:p w14:paraId="7B6AAC40" w14:textId="77777777" w:rsidR="009F2829" w:rsidRPr="009F2829" w:rsidRDefault="009F2829" w:rsidP="009F2829">
      <w:pPr>
        <w:pStyle w:val="ppCode"/>
        <w:rPr>
          <w:highlight w:val="yellow"/>
          <w:lang w:bidi="ar-SA"/>
        </w:rPr>
      </w:pPr>
      <w:r w:rsidRPr="009F2829">
        <w:rPr>
          <w:highlight w:val="yellow"/>
          <w:lang w:bidi="ar-SA"/>
        </w:rPr>
        <w:t>        }</w:t>
      </w:r>
    </w:p>
    <w:p w14:paraId="465F08E3" w14:textId="77777777" w:rsidR="009F2829" w:rsidRPr="00BB15E0" w:rsidRDefault="009F2829" w:rsidP="00BB15E0">
      <w:pPr>
        <w:pStyle w:val="ppCode"/>
        <w:rPr>
          <w:rFonts w:eastAsiaTheme="minorHAnsi"/>
          <w:highlight w:val="yellow"/>
          <w:lang w:bidi="ar-SA"/>
        </w:rPr>
      </w:pPr>
    </w:p>
    <w:p w14:paraId="46E4CD32" w14:textId="77777777" w:rsidR="00BB15E0" w:rsidRDefault="00BB15E0" w:rsidP="00FC5E2E">
      <w:pPr>
        <w:pStyle w:val="ListParagraph"/>
        <w:numPr>
          <w:ilvl w:val="0"/>
          <w:numId w:val="35"/>
        </w:numPr>
      </w:pPr>
      <w:r>
        <w:t>Compile the application</w:t>
      </w:r>
      <w:r w:rsidR="00FC5E2E">
        <w:t xml:space="preserve"> and run it</w:t>
      </w:r>
      <w:r>
        <w:t xml:space="preserve">.  </w:t>
      </w:r>
    </w:p>
    <w:p w14:paraId="52A0E41C" w14:textId="77777777" w:rsidR="00C3055E" w:rsidRDefault="00C3055E" w:rsidP="009A05C4">
      <w:pPr>
        <w:pStyle w:val="ListParagraph"/>
        <w:numPr>
          <w:ilvl w:val="0"/>
          <w:numId w:val="35"/>
        </w:numPr>
      </w:pPr>
      <w:r>
        <w:lastRenderedPageBreak/>
        <w:t xml:space="preserve">Try loading a file – there are several sample data files located in the </w:t>
      </w:r>
      <w:r>
        <w:rPr>
          <w:b/>
        </w:rPr>
        <w:t>Lab\Data</w:t>
      </w:r>
      <w:r>
        <w:t xml:space="preserve"> directory – pick one and see the results.</w:t>
      </w:r>
    </w:p>
    <w:p w14:paraId="015BE410" w14:textId="77777777" w:rsidR="00C3055E" w:rsidRDefault="001E090E" w:rsidP="00C3055E">
      <w:pPr>
        <w:ind w:left="360"/>
      </w:pPr>
      <w:r>
        <w:rPr>
          <w:noProof/>
          <w:lang w:bidi="ar-SA"/>
        </w:rPr>
        <w:drawing>
          <wp:inline distT="0" distB="0" distL="0" distR="0" wp14:anchorId="30E62206" wp14:editId="07B41D52">
            <wp:extent cx="5943600" cy="3954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54145"/>
                    </a:xfrm>
                    <a:prstGeom prst="rect">
                      <a:avLst/>
                    </a:prstGeom>
                  </pic:spPr>
                </pic:pic>
              </a:graphicData>
            </a:graphic>
          </wp:inline>
        </w:drawing>
      </w:r>
    </w:p>
    <w:p w14:paraId="3D48DDC7" w14:textId="77777777" w:rsidR="00C3055E" w:rsidRDefault="00F045AD" w:rsidP="009A05C4">
      <w:pPr>
        <w:pStyle w:val="ListParagraph"/>
        <w:numPr>
          <w:ilvl w:val="0"/>
          <w:numId w:val="35"/>
        </w:numPr>
      </w:pPr>
      <w:r>
        <w:t xml:space="preserve">It should load the sequences and display them – grouped by the </w:t>
      </w:r>
      <w:proofErr w:type="spellStart"/>
      <w:r w:rsidRPr="00BB4036">
        <w:rPr>
          <w:b/>
        </w:rPr>
        <w:t>MoleculeType</w:t>
      </w:r>
      <w:proofErr w:type="spellEnd"/>
      <w:r>
        <w:t xml:space="preserve"> property:</w:t>
      </w:r>
    </w:p>
    <w:p w14:paraId="2F70FC54" w14:textId="77777777" w:rsidR="00F045AD" w:rsidRDefault="001E090E" w:rsidP="00F045AD">
      <w:r>
        <w:rPr>
          <w:noProof/>
          <w:lang w:bidi="ar-SA"/>
        </w:rPr>
        <w:drawing>
          <wp:inline distT="0" distB="0" distL="0" distR="0" wp14:anchorId="23D57DCD" wp14:editId="5047DEFD">
            <wp:extent cx="4810125" cy="3114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3114675"/>
                    </a:xfrm>
                    <a:prstGeom prst="rect">
                      <a:avLst/>
                    </a:prstGeom>
                    <a:noFill/>
                    <a:ln>
                      <a:noFill/>
                    </a:ln>
                  </pic:spPr>
                </pic:pic>
              </a:graphicData>
            </a:graphic>
          </wp:inline>
        </w:drawing>
      </w:r>
    </w:p>
    <w:p w14:paraId="1C8CEA13" w14:textId="77777777" w:rsidR="00F045AD" w:rsidRDefault="00D1059C" w:rsidP="00D1059C">
      <w:pPr>
        <w:pStyle w:val="ListParagraph"/>
        <w:numPr>
          <w:ilvl w:val="0"/>
          <w:numId w:val="35"/>
        </w:numPr>
      </w:pPr>
      <w:r>
        <w:lastRenderedPageBreak/>
        <w:t>Selecting a sequence does</w:t>
      </w:r>
      <w:r w:rsidR="005064EE">
        <w:t xml:space="preserve"> </w:t>
      </w:r>
      <w:r>
        <w:t>n</w:t>
      </w:r>
      <w:r w:rsidR="005064EE">
        <w:t>o</w:t>
      </w:r>
      <w:r>
        <w:t>t do anything yet because we have</w:t>
      </w:r>
      <w:r w:rsidR="00183C40">
        <w:t xml:space="preserve"> </w:t>
      </w:r>
      <w:r>
        <w:t>n</w:t>
      </w:r>
      <w:r w:rsidR="00183C40">
        <w:t>o</w:t>
      </w:r>
      <w:r>
        <w:t>t added the required properties to our view model – let’s fix that.  The right side of the UI binds to several properties:</w:t>
      </w:r>
    </w:p>
    <w:p w14:paraId="64FCA049" w14:textId="77777777" w:rsidR="00EF4AA8" w:rsidRDefault="00EF4AA8" w:rsidP="00D1059C">
      <w:pPr>
        <w:pStyle w:val="ListParagraph"/>
        <w:numPr>
          <w:ilvl w:val="1"/>
          <w:numId w:val="35"/>
        </w:numPr>
      </w:pPr>
      <w:r>
        <w:t xml:space="preserve">The header across the top wants the full display ID in a property called </w:t>
      </w:r>
      <w:proofErr w:type="spellStart"/>
      <w:r w:rsidRPr="00EF4AA8">
        <w:rPr>
          <w:b/>
        </w:rPr>
        <w:t>FullName</w:t>
      </w:r>
      <w:proofErr w:type="spellEnd"/>
      <w:r>
        <w:t>.</w:t>
      </w:r>
    </w:p>
    <w:p w14:paraId="4A9DF200" w14:textId="77777777" w:rsidR="00D1059C" w:rsidRDefault="00EF4AA8" w:rsidP="00D1059C">
      <w:pPr>
        <w:pStyle w:val="ListParagraph"/>
        <w:numPr>
          <w:ilvl w:val="1"/>
          <w:numId w:val="35"/>
        </w:numPr>
      </w:pPr>
      <w:r>
        <w:t xml:space="preserve">The slider controls the section of the sequence we want to work with.  It needs a </w:t>
      </w:r>
      <w:proofErr w:type="spellStart"/>
      <w:r w:rsidRPr="00EF4AA8">
        <w:rPr>
          <w:b/>
        </w:rPr>
        <w:t>Se</w:t>
      </w:r>
      <w:r>
        <w:rPr>
          <w:b/>
        </w:rPr>
        <w:t>gment</w:t>
      </w:r>
      <w:r w:rsidRPr="00EF4AA8">
        <w:rPr>
          <w:b/>
        </w:rPr>
        <w:t>Position</w:t>
      </w:r>
      <w:proofErr w:type="spellEnd"/>
      <w:r>
        <w:rPr>
          <w:b/>
        </w:rPr>
        <w:t xml:space="preserve"> </w:t>
      </w:r>
      <w:r>
        <w:t xml:space="preserve">which is an integer index indicating where to start and </w:t>
      </w:r>
      <w:proofErr w:type="spellStart"/>
      <w:r w:rsidRPr="00EF4AA8">
        <w:rPr>
          <w:b/>
        </w:rPr>
        <w:t>Se</w:t>
      </w:r>
      <w:r>
        <w:rPr>
          <w:b/>
        </w:rPr>
        <w:t>gment</w:t>
      </w:r>
      <w:r w:rsidRPr="00EF4AA8">
        <w:rPr>
          <w:b/>
        </w:rPr>
        <w:t>MaxRange</w:t>
      </w:r>
      <w:proofErr w:type="spellEnd"/>
      <w:r>
        <w:t xml:space="preserve"> to determine its max</w:t>
      </w:r>
      <w:r w:rsidR="00AC50D7">
        <w:t>imum</w:t>
      </w:r>
      <w:r>
        <w:t xml:space="preserve"> scrollable value.</w:t>
      </w:r>
    </w:p>
    <w:p w14:paraId="2859CFE7" w14:textId="77777777" w:rsidR="00EF4AA8" w:rsidRDefault="00EF4AA8" w:rsidP="00D1059C">
      <w:pPr>
        <w:pStyle w:val="ListParagraph"/>
        <w:numPr>
          <w:ilvl w:val="1"/>
          <w:numId w:val="35"/>
        </w:numPr>
      </w:pPr>
      <w:r>
        <w:t xml:space="preserve">The position is displayed in a </w:t>
      </w:r>
      <w:proofErr w:type="spellStart"/>
      <w:r>
        <w:t>TextBlock</w:t>
      </w:r>
      <w:proofErr w:type="spellEnd"/>
      <w:r>
        <w:t xml:space="preserve"> and requires the </w:t>
      </w:r>
      <w:proofErr w:type="spellStart"/>
      <w:r w:rsidRPr="00EF4AA8">
        <w:rPr>
          <w:b/>
        </w:rPr>
        <w:t>SegmentPosition</w:t>
      </w:r>
      <w:proofErr w:type="spellEnd"/>
      <w:r>
        <w:t xml:space="preserve"> and </w:t>
      </w:r>
      <w:proofErr w:type="spellStart"/>
      <w:r w:rsidRPr="00EF4AA8">
        <w:rPr>
          <w:b/>
        </w:rPr>
        <w:t>SegmentEnd</w:t>
      </w:r>
      <w:proofErr w:type="spellEnd"/>
      <w:r>
        <w:t xml:space="preserve"> which indicates the index of the last displayed item.</w:t>
      </w:r>
    </w:p>
    <w:p w14:paraId="1889ABF5" w14:textId="77777777" w:rsidR="00EF4AA8" w:rsidRDefault="00EF4AA8" w:rsidP="00D1059C">
      <w:pPr>
        <w:pStyle w:val="ListParagraph"/>
        <w:numPr>
          <w:ilvl w:val="1"/>
          <w:numId w:val="35"/>
        </w:numPr>
      </w:pPr>
      <w:r>
        <w:t xml:space="preserve">The sequence data (based on the selected range of </w:t>
      </w:r>
      <w:proofErr w:type="spellStart"/>
      <w:r w:rsidRPr="00EF4AA8">
        <w:rPr>
          <w:b/>
        </w:rPr>
        <w:t>SegmentPosition</w:t>
      </w:r>
      <w:proofErr w:type="spellEnd"/>
      <w:r>
        <w:t xml:space="preserve"> and </w:t>
      </w:r>
      <w:proofErr w:type="spellStart"/>
      <w:r w:rsidRPr="00EF4AA8">
        <w:rPr>
          <w:b/>
        </w:rPr>
        <w:t>SegmentEnd</w:t>
      </w:r>
      <w:proofErr w:type="spellEnd"/>
      <w:r>
        <w:t xml:space="preserve">) is expected in a property called </w:t>
      </w:r>
      <w:r>
        <w:tab/>
      </w:r>
      <w:r w:rsidRPr="00EF4AA8">
        <w:rPr>
          <w:b/>
        </w:rPr>
        <w:t>Segment</w:t>
      </w:r>
      <w:r>
        <w:t>.</w:t>
      </w:r>
    </w:p>
    <w:p w14:paraId="7496A414" w14:textId="77777777" w:rsidR="00EF4AA8" w:rsidRDefault="00362CB7" w:rsidP="00EF4AA8">
      <w:pPr>
        <w:pStyle w:val="ListParagraph"/>
        <w:numPr>
          <w:ilvl w:val="0"/>
          <w:numId w:val="35"/>
        </w:numPr>
      </w:pPr>
      <w:r>
        <w:t xml:space="preserve">Switch to the </w:t>
      </w:r>
      <w:proofErr w:type="spellStart"/>
      <w:r w:rsidRPr="00362CB7">
        <w:rPr>
          <w:b/>
        </w:rPr>
        <w:t>SequenceViewModel.cs</w:t>
      </w:r>
      <w:proofErr w:type="spellEnd"/>
      <w:r>
        <w:t xml:space="preserve"> file.</w:t>
      </w:r>
      <w:r w:rsidR="00017FAA">
        <w:t xml:space="preserve">  We will be adding a series of properties – mostly wrapping the properties of the internal sequence, or calculating some values based on our internal state.  All of the properties must be </w:t>
      </w:r>
      <w:r w:rsidR="00017FAA" w:rsidRPr="00017FAA">
        <w:rPr>
          <w:b/>
        </w:rPr>
        <w:t>public</w:t>
      </w:r>
      <w:r w:rsidR="00017FAA">
        <w:t xml:space="preserve"> and have </w:t>
      </w:r>
      <w:r w:rsidR="00815A15">
        <w:t>“</w:t>
      </w:r>
      <w:r w:rsidR="00017FAA">
        <w:t>getters</w:t>
      </w:r>
      <w:r w:rsidR="00815A15">
        <w:t>”</w:t>
      </w:r>
      <w:r w:rsidR="00017FAA">
        <w:t>.</w:t>
      </w:r>
    </w:p>
    <w:p w14:paraId="52217772" w14:textId="77777777" w:rsidR="00017FAA" w:rsidRDefault="00017FAA" w:rsidP="00017FAA">
      <w:pPr>
        <w:pStyle w:val="ListParagraph"/>
        <w:numPr>
          <w:ilvl w:val="0"/>
          <w:numId w:val="35"/>
        </w:numPr>
      </w:pPr>
      <w:r>
        <w:t xml:space="preserve">First, add a property to expose the full name of the sequence – remember this is the </w:t>
      </w:r>
      <w:r w:rsidRPr="00C70D37">
        <w:rPr>
          <w:b/>
        </w:rPr>
        <w:t>ID</w:t>
      </w:r>
      <w:r>
        <w:t xml:space="preserve"> property.  Name the property </w:t>
      </w:r>
      <w:proofErr w:type="spellStart"/>
      <w:r w:rsidRPr="000629F4">
        <w:rPr>
          <w:b/>
        </w:rPr>
        <w:t>FulName</w:t>
      </w:r>
      <w:proofErr w:type="spellEnd"/>
      <w:r>
        <w:t>:</w:t>
      </w:r>
    </w:p>
    <w:p w14:paraId="68F024B5" w14:textId="77777777" w:rsidR="00017FAA" w:rsidRPr="00017FAA" w:rsidRDefault="00017FAA" w:rsidP="00017FAA">
      <w:pPr>
        <w:pStyle w:val="ppCode"/>
        <w:rPr>
          <w:rFonts w:eastAsiaTheme="minorHAnsi"/>
          <w:lang w:bidi="ar-SA"/>
        </w:rPr>
      </w:pPr>
      <w:r w:rsidRPr="00017FAA">
        <w:rPr>
          <w:rFonts w:eastAsiaTheme="minorHAnsi"/>
          <w:lang w:bidi="ar-SA"/>
        </w:rPr>
        <w:t xml:space="preserve">        </w:t>
      </w:r>
      <w:r w:rsidRPr="00017FAA">
        <w:rPr>
          <w:rFonts w:eastAsiaTheme="minorHAnsi"/>
          <w:color w:val="0000FF"/>
          <w:lang w:bidi="ar-SA"/>
        </w:rPr>
        <w:t>public</w:t>
      </w:r>
      <w:r w:rsidRPr="00017FAA">
        <w:rPr>
          <w:rFonts w:eastAsiaTheme="minorHAnsi"/>
          <w:lang w:bidi="ar-SA"/>
        </w:rPr>
        <w:t xml:space="preserve"> </w:t>
      </w:r>
      <w:r w:rsidRPr="00017FAA">
        <w:rPr>
          <w:rFonts w:eastAsiaTheme="minorHAnsi"/>
          <w:color w:val="0000FF"/>
          <w:lang w:bidi="ar-SA"/>
        </w:rPr>
        <w:t>string</w:t>
      </w:r>
      <w:r w:rsidRPr="00017FAA">
        <w:rPr>
          <w:rFonts w:eastAsiaTheme="minorHAnsi"/>
          <w:lang w:bidi="ar-SA"/>
        </w:rPr>
        <w:t xml:space="preserve"> </w:t>
      </w:r>
      <w:proofErr w:type="spellStart"/>
      <w:r w:rsidRPr="00017FAA">
        <w:rPr>
          <w:rFonts w:eastAsiaTheme="minorHAnsi"/>
          <w:lang w:bidi="ar-SA"/>
        </w:rPr>
        <w:t>FullName</w:t>
      </w:r>
      <w:proofErr w:type="spellEnd"/>
    </w:p>
    <w:p w14:paraId="5FBD1ADB" w14:textId="77777777" w:rsidR="00017FAA" w:rsidRPr="00017FAA" w:rsidRDefault="00017FAA" w:rsidP="00017FAA">
      <w:pPr>
        <w:pStyle w:val="ppCode"/>
        <w:rPr>
          <w:rFonts w:eastAsiaTheme="minorHAnsi"/>
          <w:lang w:bidi="ar-SA"/>
        </w:rPr>
      </w:pPr>
      <w:r w:rsidRPr="00017FAA">
        <w:rPr>
          <w:rFonts w:eastAsiaTheme="minorHAnsi"/>
          <w:lang w:bidi="ar-SA"/>
        </w:rPr>
        <w:t xml:space="preserve">        {</w:t>
      </w:r>
    </w:p>
    <w:p w14:paraId="74BC1AFF" w14:textId="77777777" w:rsidR="00017FAA" w:rsidRPr="00017FAA" w:rsidRDefault="00017FAA" w:rsidP="00017FAA">
      <w:pPr>
        <w:pStyle w:val="ppCode"/>
        <w:rPr>
          <w:rFonts w:eastAsiaTheme="minorHAnsi"/>
          <w:lang w:bidi="ar-SA"/>
        </w:rPr>
      </w:pPr>
      <w:r w:rsidRPr="00017FAA">
        <w:rPr>
          <w:rFonts w:eastAsiaTheme="minorHAnsi"/>
          <w:lang w:bidi="ar-SA"/>
        </w:rPr>
        <w:t xml:space="preserve">            </w:t>
      </w:r>
      <w:r w:rsidRPr="00017FAA">
        <w:rPr>
          <w:rFonts w:eastAsiaTheme="minorHAnsi"/>
          <w:color w:val="0000FF"/>
          <w:lang w:bidi="ar-SA"/>
        </w:rPr>
        <w:t>get</w:t>
      </w:r>
      <w:r w:rsidRPr="00017FAA">
        <w:rPr>
          <w:rFonts w:eastAsiaTheme="minorHAnsi"/>
          <w:lang w:bidi="ar-SA"/>
        </w:rPr>
        <w:t xml:space="preserve"> { </w:t>
      </w:r>
      <w:r w:rsidRPr="00017FAA">
        <w:rPr>
          <w:rFonts w:eastAsiaTheme="minorHAnsi"/>
          <w:color w:val="0000FF"/>
          <w:lang w:bidi="ar-SA"/>
        </w:rPr>
        <w:t>return</w:t>
      </w:r>
      <w:r w:rsidRPr="00017FAA">
        <w:rPr>
          <w:rFonts w:eastAsiaTheme="minorHAnsi"/>
          <w:lang w:bidi="ar-SA"/>
        </w:rPr>
        <w:t xml:space="preserve"> _sequence.ID;  }</w:t>
      </w:r>
    </w:p>
    <w:p w14:paraId="6F64A7DD" w14:textId="77777777" w:rsidR="00017FAA" w:rsidRPr="00017FAA" w:rsidRDefault="00017FAA" w:rsidP="00017FAA">
      <w:pPr>
        <w:pStyle w:val="ppCode"/>
        <w:rPr>
          <w:rFonts w:eastAsiaTheme="minorHAnsi"/>
          <w:lang w:bidi="ar-SA"/>
        </w:rPr>
      </w:pPr>
      <w:r w:rsidRPr="00017FAA">
        <w:rPr>
          <w:rFonts w:eastAsiaTheme="minorHAnsi"/>
          <w:lang w:bidi="ar-SA"/>
        </w:rPr>
        <w:t xml:space="preserve">        }</w:t>
      </w:r>
    </w:p>
    <w:p w14:paraId="0388B39D" w14:textId="77777777" w:rsidR="00362CB7" w:rsidRDefault="00017FAA" w:rsidP="00EF4AA8">
      <w:pPr>
        <w:pStyle w:val="ListParagraph"/>
        <w:numPr>
          <w:ilvl w:val="0"/>
          <w:numId w:val="35"/>
        </w:numPr>
      </w:pPr>
      <w:r>
        <w:t>Next, w</w:t>
      </w:r>
      <w:r w:rsidR="00362CB7">
        <w:t xml:space="preserve">e want to display up to </w:t>
      </w:r>
      <w:r w:rsidR="00F035F6">
        <w:t>5</w:t>
      </w:r>
      <w:r w:rsidR="00362CB7">
        <w:t xml:space="preserve">0 sequence items at a time – add an integer constant to the class called </w:t>
      </w:r>
      <w:proofErr w:type="spellStart"/>
      <w:r w:rsidR="00362CB7" w:rsidRPr="00362CB7">
        <w:rPr>
          <w:b/>
        </w:rPr>
        <w:t>DisplayCount</w:t>
      </w:r>
      <w:proofErr w:type="spellEnd"/>
      <w:r w:rsidR="00362CB7">
        <w:rPr>
          <w:b/>
        </w:rPr>
        <w:t xml:space="preserve"> </w:t>
      </w:r>
      <w:r w:rsidR="00362CB7">
        <w:t>so we can adjust it if necessary.</w:t>
      </w:r>
    </w:p>
    <w:p w14:paraId="2E5F37EC" w14:textId="77777777" w:rsidR="00B164E3" w:rsidRPr="00B164E3" w:rsidRDefault="00B164E3" w:rsidP="00B164E3">
      <w:pPr>
        <w:pStyle w:val="ppCode"/>
        <w:rPr>
          <w:rFonts w:eastAsiaTheme="minorHAnsi"/>
          <w:lang w:bidi="ar-SA"/>
        </w:rPr>
      </w:pPr>
      <w:r w:rsidRPr="00B164E3">
        <w:rPr>
          <w:rFonts w:eastAsiaTheme="minorHAnsi"/>
          <w:lang w:bidi="ar-SA"/>
        </w:rPr>
        <w:t xml:space="preserve">    </w:t>
      </w:r>
      <w:r w:rsidRPr="00B164E3">
        <w:rPr>
          <w:rFonts w:eastAsiaTheme="minorHAnsi"/>
          <w:color w:val="0000FF"/>
          <w:lang w:bidi="ar-SA"/>
        </w:rPr>
        <w:t>public</w:t>
      </w:r>
      <w:r w:rsidRPr="00B164E3">
        <w:rPr>
          <w:rFonts w:eastAsiaTheme="minorHAnsi"/>
          <w:lang w:bidi="ar-SA"/>
        </w:rPr>
        <w:t xml:space="preserve"> </w:t>
      </w:r>
      <w:r w:rsidRPr="00B164E3">
        <w:rPr>
          <w:rFonts w:eastAsiaTheme="minorHAnsi"/>
          <w:color w:val="0000FF"/>
          <w:lang w:bidi="ar-SA"/>
        </w:rPr>
        <w:t>class</w:t>
      </w:r>
      <w:r w:rsidRPr="00B164E3">
        <w:rPr>
          <w:rFonts w:eastAsiaTheme="minorHAnsi"/>
          <w:lang w:bidi="ar-SA"/>
        </w:rPr>
        <w:t xml:space="preserve"> </w:t>
      </w:r>
      <w:proofErr w:type="spellStart"/>
      <w:r w:rsidRPr="00B164E3">
        <w:rPr>
          <w:rFonts w:eastAsiaTheme="minorHAnsi"/>
          <w:lang w:bidi="ar-SA"/>
        </w:rPr>
        <w:t>SequenceViewModel</w:t>
      </w:r>
      <w:proofErr w:type="spellEnd"/>
      <w:r w:rsidRPr="00B164E3">
        <w:rPr>
          <w:rFonts w:eastAsiaTheme="minorHAnsi"/>
          <w:lang w:bidi="ar-SA"/>
        </w:rPr>
        <w:t xml:space="preserve"> : </w:t>
      </w:r>
      <w:proofErr w:type="spellStart"/>
      <w:r w:rsidRPr="00B164E3">
        <w:rPr>
          <w:rFonts w:eastAsiaTheme="minorHAnsi"/>
          <w:lang w:bidi="ar-SA"/>
        </w:rPr>
        <w:t>INotifyPropertyChanged</w:t>
      </w:r>
      <w:proofErr w:type="spellEnd"/>
    </w:p>
    <w:p w14:paraId="15F120D1" w14:textId="77777777" w:rsidR="00B164E3" w:rsidRPr="00B164E3" w:rsidRDefault="00B164E3" w:rsidP="00B164E3">
      <w:pPr>
        <w:pStyle w:val="ppCode"/>
        <w:rPr>
          <w:rFonts w:eastAsiaTheme="minorHAnsi"/>
          <w:lang w:bidi="ar-SA"/>
        </w:rPr>
      </w:pPr>
      <w:r w:rsidRPr="00B164E3">
        <w:rPr>
          <w:rFonts w:eastAsiaTheme="minorHAnsi"/>
          <w:lang w:bidi="ar-SA"/>
        </w:rPr>
        <w:t xml:space="preserve">    {</w:t>
      </w:r>
    </w:p>
    <w:p w14:paraId="5E84C1B9" w14:textId="77777777" w:rsidR="00B164E3" w:rsidRPr="00B164E3" w:rsidRDefault="00B164E3" w:rsidP="00B164E3">
      <w:pPr>
        <w:pStyle w:val="ppCode"/>
        <w:rPr>
          <w:rFonts w:eastAsiaTheme="minorHAnsi"/>
          <w:lang w:bidi="ar-SA"/>
        </w:rPr>
      </w:pPr>
      <w:r w:rsidRPr="00B164E3">
        <w:rPr>
          <w:rFonts w:eastAsiaTheme="minorHAnsi"/>
          <w:lang w:bidi="ar-SA"/>
        </w:rPr>
        <w:t xml:space="preserve">        </w:t>
      </w:r>
      <w:r w:rsidRPr="00B164E3">
        <w:rPr>
          <w:rFonts w:eastAsiaTheme="minorHAnsi"/>
          <w:color w:val="0000FF"/>
          <w:highlight w:val="yellow"/>
          <w:lang w:bidi="ar-SA"/>
        </w:rPr>
        <w:t>private</w:t>
      </w:r>
      <w:r w:rsidRPr="00B164E3">
        <w:rPr>
          <w:rFonts w:eastAsiaTheme="minorHAnsi"/>
          <w:highlight w:val="yellow"/>
          <w:lang w:bidi="ar-SA"/>
        </w:rPr>
        <w:t xml:space="preserve"> </w:t>
      </w:r>
      <w:proofErr w:type="spellStart"/>
      <w:r w:rsidRPr="00B164E3">
        <w:rPr>
          <w:rFonts w:eastAsiaTheme="minorHAnsi"/>
          <w:color w:val="0000FF"/>
          <w:highlight w:val="yellow"/>
          <w:lang w:bidi="ar-SA"/>
        </w:rPr>
        <w:t>const</w:t>
      </w:r>
      <w:proofErr w:type="spellEnd"/>
      <w:r w:rsidRPr="00B164E3">
        <w:rPr>
          <w:rFonts w:eastAsiaTheme="minorHAnsi"/>
          <w:highlight w:val="yellow"/>
          <w:lang w:bidi="ar-SA"/>
        </w:rPr>
        <w:t xml:space="preserve"> </w:t>
      </w:r>
      <w:proofErr w:type="spellStart"/>
      <w:r w:rsidRPr="00B164E3">
        <w:rPr>
          <w:rFonts w:eastAsiaTheme="minorHAnsi"/>
          <w:color w:val="0000FF"/>
          <w:highlight w:val="yellow"/>
          <w:lang w:bidi="ar-SA"/>
        </w:rPr>
        <w:t>int</w:t>
      </w:r>
      <w:proofErr w:type="spellEnd"/>
      <w:r w:rsidRPr="00B164E3">
        <w:rPr>
          <w:rFonts w:eastAsiaTheme="minorHAnsi"/>
          <w:highlight w:val="yellow"/>
          <w:lang w:bidi="ar-SA"/>
        </w:rPr>
        <w:t xml:space="preserve"> </w:t>
      </w:r>
      <w:proofErr w:type="spellStart"/>
      <w:r w:rsidRPr="00B164E3">
        <w:rPr>
          <w:rFonts w:eastAsiaTheme="minorHAnsi"/>
          <w:highlight w:val="yellow"/>
          <w:lang w:bidi="ar-SA"/>
        </w:rPr>
        <w:t>DisplayCount</w:t>
      </w:r>
      <w:proofErr w:type="spellEnd"/>
      <w:r w:rsidRPr="00B164E3">
        <w:rPr>
          <w:rFonts w:eastAsiaTheme="minorHAnsi"/>
          <w:highlight w:val="yellow"/>
          <w:lang w:bidi="ar-SA"/>
        </w:rPr>
        <w:t xml:space="preserve"> = </w:t>
      </w:r>
      <w:r w:rsidR="00F035F6">
        <w:rPr>
          <w:rFonts w:eastAsiaTheme="minorHAnsi"/>
          <w:highlight w:val="yellow"/>
          <w:lang w:bidi="ar-SA"/>
        </w:rPr>
        <w:t>5</w:t>
      </w:r>
      <w:r w:rsidRPr="00B164E3">
        <w:rPr>
          <w:rFonts w:eastAsiaTheme="minorHAnsi"/>
          <w:highlight w:val="yellow"/>
          <w:lang w:bidi="ar-SA"/>
        </w:rPr>
        <w:t>0;</w:t>
      </w:r>
    </w:p>
    <w:p w14:paraId="2608C135" w14:textId="77777777" w:rsidR="00B164E3" w:rsidRPr="00B164E3" w:rsidRDefault="00B164E3" w:rsidP="00B164E3">
      <w:pPr>
        <w:pStyle w:val="ppCode"/>
        <w:rPr>
          <w:rFonts w:eastAsiaTheme="minorHAnsi"/>
          <w:lang w:bidi="ar-SA"/>
        </w:rPr>
      </w:pPr>
    </w:p>
    <w:p w14:paraId="38E8D06B" w14:textId="77777777" w:rsidR="00362CB7" w:rsidRDefault="00255AA0" w:rsidP="00EF4AA8">
      <w:pPr>
        <w:pStyle w:val="ListParagraph"/>
        <w:numPr>
          <w:ilvl w:val="0"/>
          <w:numId w:val="35"/>
        </w:numPr>
      </w:pPr>
      <w:r>
        <w:t xml:space="preserve">Next, add a new property called </w:t>
      </w:r>
      <w:proofErr w:type="spellStart"/>
      <w:r w:rsidRPr="00255AA0">
        <w:rPr>
          <w:b/>
        </w:rPr>
        <w:t>SegmentPosition</w:t>
      </w:r>
      <w:proofErr w:type="spellEnd"/>
      <w:r>
        <w:t xml:space="preserve"> – it should be an integer and be backed by a private field.  It should have a public </w:t>
      </w:r>
      <w:r w:rsidR="00815A15">
        <w:t>“</w:t>
      </w:r>
      <w:r>
        <w:t>getter</w:t>
      </w:r>
      <w:r w:rsidR="00815A15">
        <w:t>”</w:t>
      </w:r>
      <w:r>
        <w:t xml:space="preserve"> and </w:t>
      </w:r>
      <w:r w:rsidR="00815A15">
        <w:t>“</w:t>
      </w:r>
      <w:r>
        <w:t>setter</w:t>
      </w:r>
      <w:r w:rsidR="00815A15">
        <w:t>”</w:t>
      </w:r>
      <w:r>
        <w:t>.</w:t>
      </w:r>
    </w:p>
    <w:p w14:paraId="56905B42"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r w:rsidRPr="0010550A">
        <w:rPr>
          <w:rFonts w:eastAsiaTheme="minorHAnsi"/>
          <w:color w:val="0000FF"/>
          <w:lang w:bidi="ar-SA"/>
        </w:rPr>
        <w:t>private</w:t>
      </w:r>
      <w:r w:rsidRPr="0010550A">
        <w:rPr>
          <w:rFonts w:eastAsiaTheme="minorHAnsi"/>
          <w:lang w:bidi="ar-SA"/>
        </w:rPr>
        <w:t xml:space="preserve"> </w:t>
      </w:r>
      <w:proofErr w:type="spellStart"/>
      <w:r w:rsidRPr="0010550A">
        <w:rPr>
          <w:rFonts w:eastAsiaTheme="minorHAnsi"/>
          <w:color w:val="0000FF"/>
          <w:lang w:bidi="ar-SA"/>
        </w:rPr>
        <w:t>int</w:t>
      </w:r>
      <w:proofErr w:type="spellEnd"/>
      <w:r w:rsidRPr="0010550A">
        <w:rPr>
          <w:rFonts w:eastAsiaTheme="minorHAnsi"/>
          <w:lang w:bidi="ar-SA"/>
        </w:rPr>
        <w:t xml:space="preserve"> _position;</w:t>
      </w:r>
    </w:p>
    <w:p w14:paraId="7B09CA44"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r w:rsidRPr="0010550A">
        <w:rPr>
          <w:rFonts w:eastAsiaTheme="minorHAnsi"/>
          <w:color w:val="0000FF"/>
          <w:lang w:bidi="ar-SA"/>
        </w:rPr>
        <w:t>public</w:t>
      </w:r>
      <w:r w:rsidRPr="0010550A">
        <w:rPr>
          <w:rFonts w:eastAsiaTheme="minorHAnsi"/>
          <w:lang w:bidi="ar-SA"/>
        </w:rPr>
        <w:t xml:space="preserve"> </w:t>
      </w:r>
      <w:proofErr w:type="spellStart"/>
      <w:r w:rsidRPr="0010550A">
        <w:rPr>
          <w:rFonts w:eastAsiaTheme="minorHAnsi"/>
          <w:color w:val="0000FF"/>
          <w:lang w:bidi="ar-SA"/>
        </w:rPr>
        <w:t>int</w:t>
      </w:r>
      <w:proofErr w:type="spellEnd"/>
      <w:r w:rsidRPr="0010550A">
        <w:rPr>
          <w:rFonts w:eastAsiaTheme="minorHAnsi"/>
          <w:lang w:bidi="ar-SA"/>
        </w:rPr>
        <w:t xml:space="preserve"> </w:t>
      </w:r>
      <w:proofErr w:type="spellStart"/>
      <w:r w:rsidRPr="0010550A">
        <w:rPr>
          <w:rFonts w:eastAsiaTheme="minorHAnsi"/>
          <w:lang w:bidi="ar-SA"/>
        </w:rPr>
        <w:t>SegmentPosition</w:t>
      </w:r>
      <w:proofErr w:type="spellEnd"/>
    </w:p>
    <w:p w14:paraId="41A183FF"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p>
    <w:p w14:paraId="6C5199B0"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r w:rsidRPr="0010550A">
        <w:rPr>
          <w:rFonts w:eastAsiaTheme="minorHAnsi"/>
          <w:color w:val="0000FF"/>
          <w:lang w:bidi="ar-SA"/>
        </w:rPr>
        <w:t>get</w:t>
      </w:r>
      <w:r w:rsidRPr="0010550A">
        <w:rPr>
          <w:rFonts w:eastAsiaTheme="minorHAnsi"/>
          <w:lang w:bidi="ar-SA"/>
        </w:rPr>
        <w:t xml:space="preserve"> { </w:t>
      </w:r>
      <w:r w:rsidRPr="0010550A">
        <w:rPr>
          <w:rFonts w:eastAsiaTheme="minorHAnsi"/>
          <w:color w:val="0000FF"/>
          <w:lang w:bidi="ar-SA"/>
        </w:rPr>
        <w:t>return</w:t>
      </w:r>
      <w:r w:rsidRPr="0010550A">
        <w:rPr>
          <w:rFonts w:eastAsiaTheme="minorHAnsi"/>
          <w:lang w:bidi="ar-SA"/>
        </w:rPr>
        <w:t xml:space="preserve"> _position; }</w:t>
      </w:r>
    </w:p>
    <w:p w14:paraId="1181DCCB"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r w:rsidRPr="0010550A">
        <w:rPr>
          <w:rFonts w:eastAsiaTheme="minorHAnsi"/>
          <w:color w:val="0000FF"/>
          <w:lang w:bidi="ar-SA"/>
        </w:rPr>
        <w:t>set</w:t>
      </w:r>
    </w:p>
    <w:p w14:paraId="3E0001EE"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p>
    <w:p w14:paraId="2156EB6B" w14:textId="77777777" w:rsidR="0010550A" w:rsidRPr="0010550A" w:rsidRDefault="0010550A" w:rsidP="0010550A">
      <w:pPr>
        <w:pStyle w:val="ppCode"/>
        <w:rPr>
          <w:rFonts w:eastAsiaTheme="minorHAnsi"/>
          <w:lang w:bidi="ar-SA"/>
        </w:rPr>
      </w:pPr>
      <w:r w:rsidRPr="0010550A">
        <w:rPr>
          <w:rFonts w:eastAsiaTheme="minorHAnsi"/>
          <w:lang w:bidi="ar-SA"/>
        </w:rPr>
        <w:t xml:space="preserve">                _position = </w:t>
      </w:r>
      <w:r w:rsidRPr="0010550A">
        <w:rPr>
          <w:rFonts w:eastAsiaTheme="minorHAnsi"/>
          <w:color w:val="0000FF"/>
          <w:lang w:bidi="ar-SA"/>
        </w:rPr>
        <w:t>value</w:t>
      </w:r>
      <w:r w:rsidRPr="0010550A">
        <w:rPr>
          <w:rFonts w:eastAsiaTheme="minorHAnsi"/>
          <w:lang w:bidi="ar-SA"/>
        </w:rPr>
        <w:t>;</w:t>
      </w:r>
    </w:p>
    <w:p w14:paraId="1E922730"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p>
    <w:p w14:paraId="67F62291" w14:textId="77777777" w:rsidR="0010550A" w:rsidRPr="0010550A" w:rsidRDefault="0010550A" w:rsidP="0010550A">
      <w:pPr>
        <w:pStyle w:val="ppCode"/>
        <w:rPr>
          <w:rFonts w:eastAsiaTheme="minorHAnsi"/>
          <w:lang w:bidi="ar-SA"/>
        </w:rPr>
      </w:pPr>
      <w:r w:rsidRPr="0010550A">
        <w:rPr>
          <w:rFonts w:eastAsiaTheme="minorHAnsi"/>
          <w:lang w:bidi="ar-SA"/>
        </w:rPr>
        <w:t xml:space="preserve">        }</w:t>
      </w:r>
    </w:p>
    <w:p w14:paraId="6899157A" w14:textId="77777777" w:rsidR="0010550A" w:rsidRPr="0010550A" w:rsidRDefault="0010550A" w:rsidP="0010550A">
      <w:pPr>
        <w:pStyle w:val="ppCode"/>
        <w:rPr>
          <w:rFonts w:eastAsiaTheme="minorHAnsi"/>
          <w:lang w:bidi="ar-SA"/>
        </w:rPr>
      </w:pPr>
    </w:p>
    <w:p w14:paraId="53D9CC60" w14:textId="77777777" w:rsidR="00255AA0" w:rsidRDefault="0007224F" w:rsidP="00EF4AA8">
      <w:pPr>
        <w:pStyle w:val="ListParagraph"/>
        <w:numPr>
          <w:ilvl w:val="0"/>
          <w:numId w:val="35"/>
        </w:numPr>
      </w:pPr>
      <w:r>
        <w:t xml:space="preserve">When the property changes, we need to tell WPF – add a call to </w:t>
      </w:r>
      <w:proofErr w:type="spellStart"/>
      <w:r w:rsidRPr="0007224F">
        <w:rPr>
          <w:b/>
        </w:rPr>
        <w:t>RaisePropertyChanged</w:t>
      </w:r>
      <w:proofErr w:type="spellEnd"/>
      <w:r>
        <w:t xml:space="preserve"> at the end of the </w:t>
      </w:r>
      <w:r w:rsidR="00D859C6">
        <w:t>“</w:t>
      </w:r>
      <w:r>
        <w:t>setter</w:t>
      </w:r>
      <w:r w:rsidR="00D859C6">
        <w:t>”</w:t>
      </w:r>
      <w:r>
        <w:t>:</w:t>
      </w:r>
    </w:p>
    <w:p w14:paraId="65825DA8" w14:textId="77777777" w:rsidR="006A1357" w:rsidRPr="006A1357" w:rsidRDefault="006A1357" w:rsidP="006A1357">
      <w:pPr>
        <w:pStyle w:val="ppCode"/>
        <w:rPr>
          <w:rFonts w:eastAsiaTheme="minorHAnsi"/>
          <w:lang w:bidi="ar-SA"/>
        </w:rPr>
      </w:pPr>
      <w:r w:rsidRPr="006A1357">
        <w:rPr>
          <w:rFonts w:eastAsiaTheme="minorHAnsi"/>
          <w:lang w:bidi="ar-SA"/>
        </w:rPr>
        <w:t xml:space="preserve">            </w:t>
      </w:r>
      <w:r w:rsidRPr="006A1357">
        <w:rPr>
          <w:rFonts w:eastAsiaTheme="minorHAnsi"/>
          <w:color w:val="0000FF"/>
          <w:lang w:bidi="ar-SA"/>
        </w:rPr>
        <w:t>set</w:t>
      </w:r>
    </w:p>
    <w:p w14:paraId="554FED9E" w14:textId="77777777" w:rsidR="006A1357" w:rsidRPr="006A1357" w:rsidRDefault="006A1357" w:rsidP="006A1357">
      <w:pPr>
        <w:pStyle w:val="ppCode"/>
        <w:rPr>
          <w:rFonts w:eastAsiaTheme="minorHAnsi"/>
          <w:lang w:bidi="ar-SA"/>
        </w:rPr>
      </w:pPr>
      <w:r w:rsidRPr="006A1357">
        <w:rPr>
          <w:rFonts w:eastAsiaTheme="minorHAnsi"/>
          <w:lang w:bidi="ar-SA"/>
        </w:rPr>
        <w:t xml:space="preserve">            {</w:t>
      </w:r>
    </w:p>
    <w:p w14:paraId="765B9C57" w14:textId="77777777" w:rsidR="006A1357" w:rsidRPr="006A1357" w:rsidRDefault="006A1357" w:rsidP="006A1357">
      <w:pPr>
        <w:pStyle w:val="ppCode"/>
        <w:rPr>
          <w:rFonts w:eastAsiaTheme="minorHAnsi"/>
          <w:lang w:bidi="ar-SA"/>
        </w:rPr>
      </w:pPr>
      <w:r w:rsidRPr="006A1357">
        <w:rPr>
          <w:rFonts w:eastAsiaTheme="minorHAnsi"/>
          <w:lang w:bidi="ar-SA"/>
        </w:rPr>
        <w:lastRenderedPageBreak/>
        <w:t xml:space="preserve">                _position = </w:t>
      </w:r>
      <w:r w:rsidRPr="006A1357">
        <w:rPr>
          <w:rFonts w:eastAsiaTheme="minorHAnsi"/>
          <w:color w:val="0000FF"/>
          <w:lang w:bidi="ar-SA"/>
        </w:rPr>
        <w:t>value</w:t>
      </w:r>
      <w:r w:rsidRPr="006A1357">
        <w:rPr>
          <w:rFonts w:eastAsiaTheme="minorHAnsi"/>
          <w:lang w:bidi="ar-SA"/>
        </w:rPr>
        <w:t>;</w:t>
      </w:r>
    </w:p>
    <w:p w14:paraId="33899C8F" w14:textId="77777777" w:rsidR="006A1357" w:rsidRPr="006A1357" w:rsidRDefault="006A1357" w:rsidP="006A1357">
      <w:pPr>
        <w:pStyle w:val="ppCode"/>
        <w:rPr>
          <w:rFonts w:eastAsiaTheme="minorHAnsi"/>
          <w:highlight w:val="yellow"/>
          <w:lang w:bidi="ar-SA"/>
        </w:rPr>
      </w:pPr>
      <w:r w:rsidRPr="006A1357">
        <w:rPr>
          <w:rFonts w:eastAsiaTheme="minorHAnsi"/>
          <w:lang w:bidi="ar-SA"/>
        </w:rPr>
        <w:t xml:space="preserve">                </w:t>
      </w:r>
      <w:proofErr w:type="spellStart"/>
      <w:r w:rsidRPr="006A1357">
        <w:rPr>
          <w:rFonts w:eastAsiaTheme="minorHAnsi"/>
          <w:highlight w:val="yellow"/>
          <w:lang w:bidi="ar-SA"/>
        </w:rPr>
        <w:t>RaisePropertyChanged</w:t>
      </w:r>
      <w:proofErr w:type="spellEnd"/>
      <w:r w:rsidRPr="006A1357">
        <w:rPr>
          <w:rFonts w:eastAsiaTheme="minorHAnsi"/>
          <w:highlight w:val="yellow"/>
          <w:lang w:bidi="ar-SA"/>
        </w:rPr>
        <w:t>(</w:t>
      </w:r>
      <w:r w:rsidRPr="006A1357">
        <w:rPr>
          <w:rFonts w:eastAsiaTheme="minorHAnsi"/>
          <w:color w:val="A31515"/>
          <w:highlight w:val="yellow"/>
          <w:lang w:bidi="ar-SA"/>
        </w:rPr>
        <w:t>"</w:t>
      </w:r>
      <w:proofErr w:type="spellStart"/>
      <w:r w:rsidRPr="006A1357">
        <w:rPr>
          <w:rFonts w:eastAsiaTheme="minorHAnsi"/>
          <w:color w:val="A31515"/>
          <w:highlight w:val="yellow"/>
          <w:lang w:bidi="ar-SA"/>
        </w:rPr>
        <w:t>SegmentPosition</w:t>
      </w:r>
      <w:proofErr w:type="spellEnd"/>
      <w:r w:rsidRPr="006A1357">
        <w:rPr>
          <w:rFonts w:eastAsiaTheme="minorHAnsi"/>
          <w:color w:val="A31515"/>
          <w:highlight w:val="yellow"/>
          <w:lang w:bidi="ar-SA"/>
        </w:rPr>
        <w:t>"</w:t>
      </w:r>
      <w:r w:rsidRPr="006A1357">
        <w:rPr>
          <w:rFonts w:eastAsiaTheme="minorHAnsi"/>
          <w:highlight w:val="yellow"/>
          <w:lang w:bidi="ar-SA"/>
        </w:rPr>
        <w:t>);</w:t>
      </w:r>
    </w:p>
    <w:p w14:paraId="4147E39B" w14:textId="77777777" w:rsidR="006A1357" w:rsidRPr="006A1357" w:rsidRDefault="006A1357" w:rsidP="006A1357">
      <w:pPr>
        <w:pStyle w:val="ppCode"/>
        <w:rPr>
          <w:rFonts w:eastAsiaTheme="minorHAnsi"/>
          <w:lang w:bidi="ar-SA"/>
        </w:rPr>
      </w:pPr>
      <w:r w:rsidRPr="006A1357">
        <w:rPr>
          <w:rFonts w:eastAsiaTheme="minorHAnsi"/>
          <w:lang w:bidi="ar-SA"/>
        </w:rPr>
        <w:t xml:space="preserve">            }</w:t>
      </w:r>
    </w:p>
    <w:p w14:paraId="7DF379FC" w14:textId="77777777" w:rsidR="006A1357" w:rsidRPr="006A1357" w:rsidRDefault="006A1357" w:rsidP="006A1357">
      <w:pPr>
        <w:pStyle w:val="ppCode"/>
        <w:rPr>
          <w:rFonts w:eastAsiaTheme="minorHAnsi"/>
          <w:lang w:bidi="ar-SA"/>
        </w:rPr>
      </w:pPr>
    </w:p>
    <w:p w14:paraId="009BC019" w14:textId="77777777" w:rsidR="0007224F" w:rsidRDefault="005B4ECF" w:rsidP="00EF4AA8">
      <w:pPr>
        <w:pStyle w:val="ListParagraph"/>
        <w:numPr>
          <w:ilvl w:val="0"/>
          <w:numId w:val="35"/>
        </w:numPr>
      </w:pPr>
      <w:r>
        <w:t xml:space="preserve">Next, add a new property called </w:t>
      </w:r>
      <w:proofErr w:type="spellStart"/>
      <w:r w:rsidRPr="005B4ECF">
        <w:rPr>
          <w:b/>
        </w:rPr>
        <w:t>SegmentEnd</w:t>
      </w:r>
      <w:proofErr w:type="spellEnd"/>
      <w:r>
        <w:t xml:space="preserve"> – it should be an integer property a</w:t>
      </w:r>
      <w:r w:rsidR="004F5681">
        <w:t>nd return the current position added to</w:t>
      </w:r>
      <w:r>
        <w:t xml:space="preserve"> </w:t>
      </w:r>
      <w:proofErr w:type="spellStart"/>
      <w:r w:rsidRPr="004F5681">
        <w:rPr>
          <w:b/>
        </w:rPr>
        <w:t>DisplayCount</w:t>
      </w:r>
      <w:proofErr w:type="spellEnd"/>
      <w:r>
        <w:t xml:space="preserve">.  It will not need a </w:t>
      </w:r>
      <w:r w:rsidR="00BA10BB">
        <w:t>“</w:t>
      </w:r>
      <w:r>
        <w:t>setter</w:t>
      </w:r>
      <w:r w:rsidR="00BA10BB">
        <w:t>”</w:t>
      </w:r>
      <w:r>
        <w:t xml:space="preserve"> as it’s calculated dynamically:</w:t>
      </w:r>
    </w:p>
    <w:p w14:paraId="722522D2" w14:textId="77777777" w:rsidR="009D2CF0" w:rsidRPr="009D2CF0" w:rsidRDefault="009D2CF0" w:rsidP="009D2CF0">
      <w:pPr>
        <w:pStyle w:val="ppCode"/>
        <w:rPr>
          <w:rFonts w:eastAsiaTheme="minorHAnsi"/>
          <w:lang w:bidi="ar-SA"/>
        </w:rPr>
      </w:pPr>
      <w:r w:rsidRPr="009D2CF0">
        <w:rPr>
          <w:rFonts w:eastAsiaTheme="minorHAnsi"/>
          <w:lang w:bidi="ar-SA"/>
        </w:rPr>
        <w:t xml:space="preserve">        </w:t>
      </w:r>
      <w:r w:rsidRPr="009D2CF0">
        <w:rPr>
          <w:rFonts w:eastAsiaTheme="minorHAnsi"/>
          <w:color w:val="0000FF"/>
          <w:lang w:bidi="ar-SA"/>
        </w:rPr>
        <w:t>public</w:t>
      </w:r>
      <w:r w:rsidRPr="009D2CF0">
        <w:rPr>
          <w:rFonts w:eastAsiaTheme="minorHAnsi"/>
          <w:lang w:bidi="ar-SA"/>
        </w:rPr>
        <w:t xml:space="preserve"> </w:t>
      </w:r>
      <w:proofErr w:type="spellStart"/>
      <w:r w:rsidRPr="009D2CF0">
        <w:rPr>
          <w:rFonts w:eastAsiaTheme="minorHAnsi"/>
          <w:color w:val="0000FF"/>
          <w:lang w:bidi="ar-SA"/>
        </w:rPr>
        <w:t>int</w:t>
      </w:r>
      <w:proofErr w:type="spellEnd"/>
      <w:r w:rsidRPr="009D2CF0">
        <w:rPr>
          <w:rFonts w:eastAsiaTheme="minorHAnsi"/>
          <w:lang w:bidi="ar-SA"/>
        </w:rPr>
        <w:t xml:space="preserve"> </w:t>
      </w:r>
      <w:proofErr w:type="spellStart"/>
      <w:r w:rsidRPr="009D2CF0">
        <w:rPr>
          <w:rFonts w:eastAsiaTheme="minorHAnsi"/>
          <w:lang w:bidi="ar-SA"/>
        </w:rPr>
        <w:t>SegmentEnd</w:t>
      </w:r>
      <w:proofErr w:type="spellEnd"/>
    </w:p>
    <w:p w14:paraId="15B5C4C9" w14:textId="77777777" w:rsidR="009D2CF0" w:rsidRPr="009D2CF0" w:rsidRDefault="009D2CF0" w:rsidP="009D2CF0">
      <w:pPr>
        <w:pStyle w:val="ppCode"/>
        <w:rPr>
          <w:rFonts w:eastAsiaTheme="minorHAnsi"/>
          <w:lang w:bidi="ar-SA"/>
        </w:rPr>
      </w:pPr>
      <w:r w:rsidRPr="009D2CF0">
        <w:rPr>
          <w:rFonts w:eastAsiaTheme="minorHAnsi"/>
          <w:lang w:bidi="ar-SA"/>
        </w:rPr>
        <w:t xml:space="preserve">        {</w:t>
      </w:r>
    </w:p>
    <w:p w14:paraId="794B00A6" w14:textId="77777777" w:rsidR="009D2CF0" w:rsidRPr="009D2CF0" w:rsidRDefault="009D2CF0" w:rsidP="009D2CF0">
      <w:pPr>
        <w:pStyle w:val="ppCode"/>
        <w:rPr>
          <w:rFonts w:eastAsiaTheme="minorHAnsi"/>
          <w:lang w:bidi="ar-SA"/>
        </w:rPr>
      </w:pPr>
      <w:r w:rsidRPr="009D2CF0">
        <w:rPr>
          <w:rFonts w:eastAsiaTheme="minorHAnsi"/>
          <w:lang w:bidi="ar-SA"/>
        </w:rPr>
        <w:t xml:space="preserve">            </w:t>
      </w:r>
      <w:r w:rsidRPr="009D2CF0">
        <w:rPr>
          <w:rFonts w:eastAsiaTheme="minorHAnsi"/>
          <w:color w:val="0000FF"/>
          <w:lang w:bidi="ar-SA"/>
        </w:rPr>
        <w:t>get</w:t>
      </w:r>
      <w:r w:rsidRPr="009D2CF0">
        <w:rPr>
          <w:rFonts w:eastAsiaTheme="minorHAnsi"/>
          <w:lang w:bidi="ar-SA"/>
        </w:rPr>
        <w:t xml:space="preserve"> { </w:t>
      </w:r>
      <w:r w:rsidRPr="009D2CF0">
        <w:rPr>
          <w:rFonts w:eastAsiaTheme="minorHAnsi"/>
          <w:color w:val="0000FF"/>
          <w:lang w:bidi="ar-SA"/>
        </w:rPr>
        <w:t>return</w:t>
      </w:r>
      <w:r w:rsidRPr="009D2CF0">
        <w:rPr>
          <w:rFonts w:eastAsiaTheme="minorHAnsi"/>
          <w:lang w:bidi="ar-SA"/>
        </w:rPr>
        <w:t xml:space="preserve"> _position + </w:t>
      </w:r>
      <w:proofErr w:type="spellStart"/>
      <w:r w:rsidRPr="009D2CF0">
        <w:rPr>
          <w:rFonts w:eastAsiaTheme="minorHAnsi"/>
          <w:lang w:bidi="ar-SA"/>
        </w:rPr>
        <w:t>DisplayCount</w:t>
      </w:r>
      <w:proofErr w:type="spellEnd"/>
      <w:r w:rsidRPr="009D2CF0">
        <w:rPr>
          <w:rFonts w:eastAsiaTheme="minorHAnsi"/>
          <w:lang w:bidi="ar-SA"/>
        </w:rPr>
        <w:t>; }</w:t>
      </w:r>
    </w:p>
    <w:p w14:paraId="4D64D1E5" w14:textId="77777777" w:rsidR="009D2CF0" w:rsidRPr="009D2CF0" w:rsidRDefault="009D2CF0" w:rsidP="009D2CF0">
      <w:pPr>
        <w:pStyle w:val="ppCode"/>
        <w:rPr>
          <w:rFonts w:eastAsiaTheme="minorHAnsi"/>
          <w:lang w:bidi="ar-SA"/>
        </w:rPr>
      </w:pPr>
      <w:r w:rsidRPr="009D2CF0">
        <w:rPr>
          <w:rFonts w:eastAsiaTheme="minorHAnsi"/>
          <w:lang w:bidi="ar-SA"/>
        </w:rPr>
        <w:t xml:space="preserve">        }</w:t>
      </w:r>
    </w:p>
    <w:p w14:paraId="2FD5261E" w14:textId="77777777" w:rsidR="009D2CF0" w:rsidRPr="009D2CF0" w:rsidRDefault="009D2CF0" w:rsidP="009D2CF0">
      <w:pPr>
        <w:pStyle w:val="ppCode"/>
        <w:rPr>
          <w:rFonts w:eastAsiaTheme="minorHAnsi"/>
          <w:lang w:bidi="ar-SA"/>
        </w:rPr>
      </w:pPr>
    </w:p>
    <w:p w14:paraId="1F242444" w14:textId="77777777" w:rsidR="00214B39" w:rsidRDefault="00A07219" w:rsidP="00EF4AA8">
      <w:pPr>
        <w:pStyle w:val="ListParagraph"/>
        <w:numPr>
          <w:ilvl w:val="0"/>
          <w:numId w:val="35"/>
        </w:numPr>
      </w:pPr>
      <w:r>
        <w:t xml:space="preserve">The value for </w:t>
      </w:r>
      <w:proofErr w:type="spellStart"/>
      <w:r w:rsidRPr="00A07219">
        <w:rPr>
          <w:b/>
        </w:rPr>
        <w:t>SegmentEnd</w:t>
      </w:r>
      <w:proofErr w:type="spellEnd"/>
      <w:r>
        <w:t xml:space="preserve"> changes when we change our position – </w:t>
      </w:r>
      <w:r w:rsidR="00214B39">
        <w:t>so when that happens we need to tell WPF to re-read the property value.  Again, we will do this by raising a property change notification.</w:t>
      </w:r>
    </w:p>
    <w:p w14:paraId="48901699" w14:textId="77777777" w:rsidR="005B4ECF" w:rsidRDefault="00214B39" w:rsidP="00EF4AA8">
      <w:pPr>
        <w:pStyle w:val="ListParagraph"/>
        <w:numPr>
          <w:ilvl w:val="0"/>
          <w:numId w:val="35"/>
        </w:numPr>
      </w:pPr>
      <w:r>
        <w:t>A</w:t>
      </w:r>
      <w:r w:rsidR="00A07219">
        <w:t xml:space="preserve">dd a call to </w:t>
      </w:r>
      <w:proofErr w:type="spellStart"/>
      <w:r w:rsidR="00A07219" w:rsidRPr="00A07219">
        <w:rPr>
          <w:b/>
        </w:rPr>
        <w:t>RaisePropertyChanged</w:t>
      </w:r>
      <w:proofErr w:type="spellEnd"/>
      <w:r w:rsidR="00A07219">
        <w:t xml:space="preserve"> for the </w:t>
      </w:r>
      <w:proofErr w:type="spellStart"/>
      <w:r w:rsidR="00A07219" w:rsidRPr="00A07219">
        <w:rPr>
          <w:b/>
        </w:rPr>
        <w:t>SegmentEnd</w:t>
      </w:r>
      <w:proofErr w:type="spellEnd"/>
      <w:r w:rsidR="00A07219">
        <w:t xml:space="preserve"> when the position changes:</w:t>
      </w:r>
    </w:p>
    <w:p w14:paraId="5ABFD9E0"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r w:rsidRPr="00A07219">
        <w:rPr>
          <w:rFonts w:eastAsiaTheme="minorHAnsi"/>
          <w:color w:val="0000FF"/>
          <w:lang w:bidi="ar-SA"/>
        </w:rPr>
        <w:t>public</w:t>
      </w:r>
      <w:r w:rsidRPr="00A07219">
        <w:rPr>
          <w:rFonts w:eastAsiaTheme="minorHAnsi"/>
          <w:lang w:bidi="ar-SA"/>
        </w:rPr>
        <w:t xml:space="preserve"> </w:t>
      </w:r>
      <w:proofErr w:type="spellStart"/>
      <w:r w:rsidRPr="00A07219">
        <w:rPr>
          <w:rFonts w:eastAsiaTheme="minorHAnsi"/>
          <w:color w:val="0000FF"/>
          <w:lang w:bidi="ar-SA"/>
        </w:rPr>
        <w:t>int</w:t>
      </w:r>
      <w:proofErr w:type="spellEnd"/>
      <w:r w:rsidRPr="00A07219">
        <w:rPr>
          <w:rFonts w:eastAsiaTheme="minorHAnsi"/>
          <w:lang w:bidi="ar-SA"/>
        </w:rPr>
        <w:t xml:space="preserve"> </w:t>
      </w:r>
      <w:proofErr w:type="spellStart"/>
      <w:r w:rsidRPr="00A07219">
        <w:rPr>
          <w:rFonts w:eastAsiaTheme="minorHAnsi"/>
          <w:lang w:bidi="ar-SA"/>
        </w:rPr>
        <w:t>SegmentPosition</w:t>
      </w:r>
      <w:proofErr w:type="spellEnd"/>
    </w:p>
    <w:p w14:paraId="0D164E9B"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2BD236D3"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r w:rsidRPr="00A07219">
        <w:rPr>
          <w:rFonts w:eastAsiaTheme="minorHAnsi"/>
          <w:color w:val="0000FF"/>
          <w:lang w:bidi="ar-SA"/>
        </w:rPr>
        <w:t>get</w:t>
      </w:r>
      <w:r w:rsidRPr="00A07219">
        <w:rPr>
          <w:rFonts w:eastAsiaTheme="minorHAnsi"/>
          <w:lang w:bidi="ar-SA"/>
        </w:rPr>
        <w:t xml:space="preserve"> { </w:t>
      </w:r>
      <w:r w:rsidRPr="00A07219">
        <w:rPr>
          <w:rFonts w:eastAsiaTheme="minorHAnsi"/>
          <w:color w:val="0000FF"/>
          <w:lang w:bidi="ar-SA"/>
        </w:rPr>
        <w:t>return</w:t>
      </w:r>
      <w:r w:rsidRPr="00A07219">
        <w:rPr>
          <w:rFonts w:eastAsiaTheme="minorHAnsi"/>
          <w:lang w:bidi="ar-SA"/>
        </w:rPr>
        <w:t xml:space="preserve"> _position; }</w:t>
      </w:r>
    </w:p>
    <w:p w14:paraId="3A8DFE11"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r w:rsidRPr="00A07219">
        <w:rPr>
          <w:rFonts w:eastAsiaTheme="minorHAnsi"/>
          <w:color w:val="0000FF"/>
          <w:lang w:bidi="ar-SA"/>
        </w:rPr>
        <w:t>set</w:t>
      </w:r>
    </w:p>
    <w:p w14:paraId="74589B9A"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06566374" w14:textId="77777777" w:rsidR="00A07219" w:rsidRPr="00A07219" w:rsidRDefault="00A07219" w:rsidP="00A07219">
      <w:pPr>
        <w:pStyle w:val="ppCode"/>
        <w:rPr>
          <w:rFonts w:eastAsiaTheme="minorHAnsi"/>
          <w:lang w:bidi="ar-SA"/>
        </w:rPr>
      </w:pPr>
      <w:r w:rsidRPr="00A07219">
        <w:rPr>
          <w:rFonts w:eastAsiaTheme="minorHAnsi"/>
          <w:lang w:bidi="ar-SA"/>
        </w:rPr>
        <w:t xml:space="preserve">                _position = </w:t>
      </w:r>
      <w:r w:rsidRPr="00A07219">
        <w:rPr>
          <w:rFonts w:eastAsiaTheme="minorHAnsi"/>
          <w:color w:val="0000FF"/>
          <w:lang w:bidi="ar-SA"/>
        </w:rPr>
        <w:t>value</w:t>
      </w:r>
      <w:r w:rsidRPr="00A07219">
        <w:rPr>
          <w:rFonts w:eastAsiaTheme="minorHAnsi"/>
          <w:lang w:bidi="ar-SA"/>
        </w:rPr>
        <w:t>;</w:t>
      </w:r>
    </w:p>
    <w:p w14:paraId="3B31FA09"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roofErr w:type="spellStart"/>
      <w:r w:rsidRPr="00A07219">
        <w:rPr>
          <w:rFonts w:eastAsiaTheme="minorHAnsi"/>
          <w:lang w:bidi="ar-SA"/>
        </w:rPr>
        <w:t>RaisePropertyChanged</w:t>
      </w:r>
      <w:proofErr w:type="spellEnd"/>
      <w:r w:rsidRPr="00A07219">
        <w:rPr>
          <w:rFonts w:eastAsiaTheme="minorHAnsi"/>
          <w:lang w:bidi="ar-SA"/>
        </w:rPr>
        <w:t>(</w:t>
      </w:r>
      <w:r w:rsidRPr="00A07219">
        <w:rPr>
          <w:rFonts w:eastAsiaTheme="minorHAnsi"/>
          <w:color w:val="A31515"/>
          <w:lang w:bidi="ar-SA"/>
        </w:rPr>
        <w:t>"</w:t>
      </w:r>
      <w:proofErr w:type="spellStart"/>
      <w:r w:rsidRPr="00A07219">
        <w:rPr>
          <w:rFonts w:eastAsiaTheme="minorHAnsi"/>
          <w:color w:val="A31515"/>
          <w:lang w:bidi="ar-SA"/>
        </w:rPr>
        <w:t>SegmentPosition</w:t>
      </w:r>
      <w:proofErr w:type="spellEnd"/>
      <w:r w:rsidRPr="00A07219">
        <w:rPr>
          <w:rFonts w:eastAsiaTheme="minorHAnsi"/>
          <w:color w:val="A31515"/>
          <w:lang w:bidi="ar-SA"/>
        </w:rPr>
        <w:t>"</w:t>
      </w:r>
      <w:r w:rsidRPr="00A07219">
        <w:rPr>
          <w:rFonts w:eastAsiaTheme="minorHAnsi"/>
          <w:lang w:bidi="ar-SA"/>
        </w:rPr>
        <w:t>);</w:t>
      </w:r>
    </w:p>
    <w:p w14:paraId="0751FB26" w14:textId="77777777" w:rsidR="00A07219" w:rsidRPr="00A07219" w:rsidRDefault="00A07219" w:rsidP="00A07219">
      <w:pPr>
        <w:pStyle w:val="ppCode"/>
        <w:rPr>
          <w:rFonts w:eastAsiaTheme="minorHAnsi"/>
          <w:highlight w:val="yellow"/>
          <w:lang w:bidi="ar-SA"/>
        </w:rPr>
      </w:pPr>
      <w:r w:rsidRPr="00A07219">
        <w:rPr>
          <w:rFonts w:eastAsiaTheme="minorHAnsi"/>
          <w:lang w:bidi="ar-SA"/>
        </w:rPr>
        <w:t xml:space="preserve">                </w:t>
      </w:r>
      <w:proofErr w:type="spellStart"/>
      <w:r w:rsidRPr="00A07219">
        <w:rPr>
          <w:rFonts w:eastAsiaTheme="minorHAnsi"/>
          <w:highlight w:val="yellow"/>
          <w:lang w:bidi="ar-SA"/>
        </w:rPr>
        <w:t>RaisePropertyChanged</w:t>
      </w:r>
      <w:proofErr w:type="spellEnd"/>
      <w:r w:rsidRPr="00A07219">
        <w:rPr>
          <w:rFonts w:eastAsiaTheme="minorHAnsi"/>
          <w:highlight w:val="yellow"/>
          <w:lang w:bidi="ar-SA"/>
        </w:rPr>
        <w:t>(</w:t>
      </w:r>
      <w:r w:rsidRPr="00A07219">
        <w:rPr>
          <w:rFonts w:eastAsiaTheme="minorHAnsi"/>
          <w:color w:val="A31515"/>
          <w:highlight w:val="yellow"/>
          <w:lang w:bidi="ar-SA"/>
        </w:rPr>
        <w:t>"</w:t>
      </w:r>
      <w:proofErr w:type="spellStart"/>
      <w:r w:rsidRPr="00A07219">
        <w:rPr>
          <w:rFonts w:eastAsiaTheme="minorHAnsi"/>
          <w:color w:val="A31515"/>
          <w:highlight w:val="yellow"/>
          <w:lang w:bidi="ar-SA"/>
        </w:rPr>
        <w:t>SegmentEnd</w:t>
      </w:r>
      <w:proofErr w:type="spellEnd"/>
      <w:r w:rsidRPr="00A07219">
        <w:rPr>
          <w:rFonts w:eastAsiaTheme="minorHAnsi"/>
          <w:color w:val="A31515"/>
          <w:highlight w:val="yellow"/>
          <w:lang w:bidi="ar-SA"/>
        </w:rPr>
        <w:t>"</w:t>
      </w:r>
      <w:r w:rsidRPr="00A07219">
        <w:rPr>
          <w:rFonts w:eastAsiaTheme="minorHAnsi"/>
          <w:highlight w:val="yellow"/>
          <w:lang w:bidi="ar-SA"/>
        </w:rPr>
        <w:t>);</w:t>
      </w:r>
    </w:p>
    <w:p w14:paraId="6F1C860B"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344F3867"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5E338A2D" w14:textId="77777777" w:rsidR="00A07219" w:rsidRPr="00A07219" w:rsidRDefault="00A07219" w:rsidP="00A07219">
      <w:pPr>
        <w:pStyle w:val="ppCode"/>
        <w:rPr>
          <w:rFonts w:eastAsiaTheme="minorHAnsi"/>
          <w:lang w:bidi="ar-SA"/>
        </w:rPr>
      </w:pPr>
    </w:p>
    <w:p w14:paraId="7A48DA7A"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r w:rsidRPr="00A07219">
        <w:rPr>
          <w:rFonts w:eastAsiaTheme="minorHAnsi"/>
          <w:color w:val="0000FF"/>
          <w:lang w:bidi="ar-SA"/>
        </w:rPr>
        <w:t>public</w:t>
      </w:r>
      <w:r w:rsidRPr="00A07219">
        <w:rPr>
          <w:rFonts w:eastAsiaTheme="minorHAnsi"/>
          <w:lang w:bidi="ar-SA"/>
        </w:rPr>
        <w:t xml:space="preserve"> </w:t>
      </w:r>
      <w:proofErr w:type="spellStart"/>
      <w:r w:rsidRPr="00A07219">
        <w:rPr>
          <w:rFonts w:eastAsiaTheme="minorHAnsi"/>
          <w:color w:val="0000FF"/>
          <w:lang w:bidi="ar-SA"/>
        </w:rPr>
        <w:t>int</w:t>
      </w:r>
      <w:proofErr w:type="spellEnd"/>
      <w:r w:rsidRPr="00A07219">
        <w:rPr>
          <w:rFonts w:eastAsiaTheme="minorHAnsi"/>
          <w:lang w:bidi="ar-SA"/>
        </w:rPr>
        <w:t xml:space="preserve"> </w:t>
      </w:r>
      <w:proofErr w:type="spellStart"/>
      <w:r w:rsidRPr="00A07219">
        <w:rPr>
          <w:rFonts w:eastAsiaTheme="minorHAnsi"/>
          <w:lang w:bidi="ar-SA"/>
        </w:rPr>
        <w:t>SegmentEnd</w:t>
      </w:r>
      <w:proofErr w:type="spellEnd"/>
    </w:p>
    <w:p w14:paraId="57F27D5E"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0CC07384"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r w:rsidRPr="00A07219">
        <w:rPr>
          <w:rFonts w:eastAsiaTheme="minorHAnsi"/>
          <w:color w:val="0000FF"/>
          <w:lang w:bidi="ar-SA"/>
        </w:rPr>
        <w:t>get</w:t>
      </w:r>
      <w:r w:rsidRPr="00A07219">
        <w:rPr>
          <w:rFonts w:eastAsiaTheme="minorHAnsi"/>
          <w:lang w:bidi="ar-SA"/>
        </w:rPr>
        <w:t xml:space="preserve"> { </w:t>
      </w:r>
      <w:r w:rsidRPr="00A07219">
        <w:rPr>
          <w:rFonts w:eastAsiaTheme="minorHAnsi"/>
          <w:color w:val="0000FF"/>
          <w:lang w:bidi="ar-SA"/>
        </w:rPr>
        <w:t>return</w:t>
      </w:r>
      <w:r w:rsidRPr="00A07219">
        <w:rPr>
          <w:rFonts w:eastAsiaTheme="minorHAnsi"/>
          <w:lang w:bidi="ar-SA"/>
        </w:rPr>
        <w:t xml:space="preserve"> _position + </w:t>
      </w:r>
      <w:proofErr w:type="spellStart"/>
      <w:r w:rsidRPr="00A07219">
        <w:rPr>
          <w:rFonts w:eastAsiaTheme="minorHAnsi"/>
          <w:lang w:bidi="ar-SA"/>
        </w:rPr>
        <w:t>DisplayCount</w:t>
      </w:r>
      <w:proofErr w:type="spellEnd"/>
      <w:r w:rsidRPr="00A07219">
        <w:rPr>
          <w:rFonts w:eastAsiaTheme="minorHAnsi"/>
          <w:lang w:bidi="ar-SA"/>
        </w:rPr>
        <w:t>; }</w:t>
      </w:r>
    </w:p>
    <w:p w14:paraId="4E1C45CD" w14:textId="77777777" w:rsidR="00A07219" w:rsidRPr="00A07219" w:rsidRDefault="00A07219" w:rsidP="00A07219">
      <w:pPr>
        <w:pStyle w:val="ppCode"/>
        <w:rPr>
          <w:rFonts w:eastAsiaTheme="minorHAnsi"/>
          <w:lang w:bidi="ar-SA"/>
        </w:rPr>
      </w:pPr>
      <w:r w:rsidRPr="00A07219">
        <w:rPr>
          <w:rFonts w:eastAsiaTheme="minorHAnsi"/>
          <w:lang w:bidi="ar-SA"/>
        </w:rPr>
        <w:t xml:space="preserve">        }</w:t>
      </w:r>
    </w:p>
    <w:p w14:paraId="2DAEA1D1" w14:textId="77777777" w:rsidR="00A07219" w:rsidRPr="00A07219" w:rsidRDefault="00A07219" w:rsidP="00A07219">
      <w:pPr>
        <w:pStyle w:val="ppCode"/>
        <w:rPr>
          <w:rFonts w:eastAsiaTheme="minorHAnsi"/>
          <w:lang w:bidi="ar-SA"/>
        </w:rPr>
      </w:pPr>
    </w:p>
    <w:p w14:paraId="1F828853" w14:textId="77777777" w:rsidR="00A07219" w:rsidRDefault="00DC6A70" w:rsidP="00EF4AA8">
      <w:pPr>
        <w:pStyle w:val="ListParagraph"/>
        <w:numPr>
          <w:ilvl w:val="0"/>
          <w:numId w:val="35"/>
        </w:numPr>
      </w:pPr>
      <w:r>
        <w:t xml:space="preserve">We need a property to control the maximum slider range value – it should be an integer property that returns the sequence’s Length minus the </w:t>
      </w:r>
      <w:proofErr w:type="spellStart"/>
      <w:r w:rsidRPr="00A62B9F">
        <w:rPr>
          <w:b/>
        </w:rPr>
        <w:t>DisplayCount</w:t>
      </w:r>
      <w:proofErr w:type="spellEnd"/>
      <w:r>
        <w:t xml:space="preserve">.  Call the property </w:t>
      </w:r>
      <w:proofErr w:type="spellStart"/>
      <w:r w:rsidRPr="00DC6A70">
        <w:rPr>
          <w:b/>
        </w:rPr>
        <w:t>SegmentMaxRange</w:t>
      </w:r>
      <w:proofErr w:type="spellEnd"/>
      <w:r>
        <w:t>:</w:t>
      </w:r>
    </w:p>
    <w:p w14:paraId="6DB490DF" w14:textId="77777777" w:rsidR="00DC6A70" w:rsidRPr="00DC6A70" w:rsidRDefault="00DC6A70" w:rsidP="00DC6A70">
      <w:pPr>
        <w:pStyle w:val="ppCode"/>
        <w:rPr>
          <w:rFonts w:eastAsiaTheme="minorHAnsi"/>
          <w:lang w:bidi="ar-SA"/>
        </w:rPr>
      </w:pPr>
      <w:r w:rsidRPr="00DC6A70">
        <w:rPr>
          <w:rFonts w:eastAsiaTheme="minorHAnsi"/>
          <w:lang w:bidi="ar-SA"/>
        </w:rPr>
        <w:t xml:space="preserve">        </w:t>
      </w:r>
      <w:r w:rsidRPr="00DC6A70">
        <w:rPr>
          <w:rFonts w:eastAsiaTheme="minorHAnsi"/>
          <w:color w:val="0000FF"/>
          <w:lang w:bidi="ar-SA"/>
        </w:rPr>
        <w:t>public</w:t>
      </w:r>
      <w:r w:rsidRPr="00DC6A70">
        <w:rPr>
          <w:rFonts w:eastAsiaTheme="minorHAnsi"/>
          <w:lang w:bidi="ar-SA"/>
        </w:rPr>
        <w:t xml:space="preserve"> </w:t>
      </w:r>
      <w:proofErr w:type="spellStart"/>
      <w:r w:rsidRPr="00DC6A70">
        <w:rPr>
          <w:rFonts w:eastAsiaTheme="minorHAnsi"/>
          <w:color w:val="0000FF"/>
          <w:lang w:bidi="ar-SA"/>
        </w:rPr>
        <w:t>int</w:t>
      </w:r>
      <w:proofErr w:type="spellEnd"/>
      <w:r w:rsidRPr="00DC6A70">
        <w:rPr>
          <w:rFonts w:eastAsiaTheme="minorHAnsi"/>
          <w:lang w:bidi="ar-SA"/>
        </w:rPr>
        <w:t xml:space="preserve"> </w:t>
      </w:r>
      <w:proofErr w:type="spellStart"/>
      <w:r w:rsidRPr="00DC6A70">
        <w:rPr>
          <w:rFonts w:eastAsiaTheme="minorHAnsi"/>
          <w:lang w:bidi="ar-SA"/>
        </w:rPr>
        <w:t>SegmentMaxRange</w:t>
      </w:r>
      <w:proofErr w:type="spellEnd"/>
    </w:p>
    <w:p w14:paraId="4326A81C" w14:textId="77777777" w:rsidR="00DC6A70" w:rsidRPr="00DC6A70" w:rsidRDefault="00DC6A70" w:rsidP="00DC6A70">
      <w:pPr>
        <w:pStyle w:val="ppCode"/>
        <w:rPr>
          <w:rFonts w:eastAsiaTheme="minorHAnsi"/>
          <w:lang w:bidi="ar-SA"/>
        </w:rPr>
      </w:pPr>
      <w:r w:rsidRPr="00DC6A70">
        <w:rPr>
          <w:rFonts w:eastAsiaTheme="minorHAnsi"/>
          <w:lang w:bidi="ar-SA"/>
        </w:rPr>
        <w:t xml:space="preserve">        {</w:t>
      </w:r>
    </w:p>
    <w:p w14:paraId="3D0BFFA2" w14:textId="77777777" w:rsidR="00DC6A70" w:rsidRPr="00DC6A70" w:rsidRDefault="00DC6A70" w:rsidP="00DC6A70">
      <w:pPr>
        <w:pStyle w:val="ppCode"/>
        <w:rPr>
          <w:rFonts w:eastAsiaTheme="minorHAnsi"/>
          <w:lang w:bidi="ar-SA"/>
        </w:rPr>
      </w:pPr>
      <w:r w:rsidRPr="00DC6A70">
        <w:rPr>
          <w:rFonts w:eastAsiaTheme="minorHAnsi"/>
          <w:lang w:bidi="ar-SA"/>
        </w:rPr>
        <w:t xml:space="preserve">            </w:t>
      </w:r>
      <w:r w:rsidRPr="00DC6A70">
        <w:rPr>
          <w:rFonts w:eastAsiaTheme="minorHAnsi"/>
          <w:color w:val="0000FF"/>
          <w:lang w:bidi="ar-SA"/>
        </w:rPr>
        <w:t>get</w:t>
      </w:r>
      <w:r w:rsidRPr="00DC6A70">
        <w:rPr>
          <w:rFonts w:eastAsiaTheme="minorHAnsi"/>
          <w:lang w:bidi="ar-SA"/>
        </w:rPr>
        <w:t xml:space="preserve"> { </w:t>
      </w:r>
      <w:r w:rsidRPr="00DC6A70">
        <w:rPr>
          <w:rFonts w:eastAsiaTheme="minorHAnsi"/>
          <w:color w:val="0000FF"/>
          <w:lang w:bidi="ar-SA"/>
        </w:rPr>
        <w:t>return</w:t>
      </w:r>
      <w:r w:rsidRPr="00DC6A70">
        <w:rPr>
          <w:rFonts w:eastAsiaTheme="minorHAnsi"/>
          <w:lang w:bidi="ar-SA"/>
        </w:rPr>
        <w:t xml:space="preserve"> </w:t>
      </w:r>
      <w:r w:rsidR="00B67D71">
        <w:rPr>
          <w:rFonts w:eastAsiaTheme="minorHAnsi"/>
          <w:lang w:bidi="ar-SA"/>
        </w:rPr>
        <w:t>(</w:t>
      </w:r>
      <w:proofErr w:type="spellStart"/>
      <w:r w:rsidR="00B67D71">
        <w:rPr>
          <w:rFonts w:eastAsiaTheme="minorHAnsi"/>
          <w:lang w:bidi="ar-SA"/>
        </w:rPr>
        <w:t>int</w:t>
      </w:r>
      <w:proofErr w:type="spellEnd"/>
      <w:r w:rsidR="00B67D71">
        <w:rPr>
          <w:rFonts w:eastAsiaTheme="minorHAnsi"/>
          <w:lang w:bidi="ar-SA"/>
        </w:rPr>
        <w:t>)</w:t>
      </w:r>
      <w:r w:rsidRPr="00DC6A70">
        <w:rPr>
          <w:rFonts w:eastAsiaTheme="minorHAnsi"/>
          <w:lang w:bidi="ar-SA"/>
        </w:rPr>
        <w:t>_</w:t>
      </w:r>
      <w:proofErr w:type="spellStart"/>
      <w:r w:rsidRPr="00DC6A70">
        <w:rPr>
          <w:rFonts w:eastAsiaTheme="minorHAnsi"/>
          <w:lang w:bidi="ar-SA"/>
        </w:rPr>
        <w:t>sequence.Count</w:t>
      </w:r>
      <w:proofErr w:type="spellEnd"/>
      <w:r w:rsidRPr="00DC6A70">
        <w:rPr>
          <w:rFonts w:eastAsiaTheme="minorHAnsi"/>
          <w:lang w:bidi="ar-SA"/>
        </w:rPr>
        <w:t xml:space="preserve"> - </w:t>
      </w:r>
      <w:proofErr w:type="spellStart"/>
      <w:r w:rsidRPr="00DC6A70">
        <w:rPr>
          <w:rFonts w:eastAsiaTheme="minorHAnsi"/>
          <w:lang w:bidi="ar-SA"/>
        </w:rPr>
        <w:t>DisplayCount</w:t>
      </w:r>
      <w:proofErr w:type="spellEnd"/>
      <w:r w:rsidRPr="00DC6A70">
        <w:rPr>
          <w:rFonts w:eastAsiaTheme="minorHAnsi"/>
          <w:lang w:bidi="ar-SA"/>
        </w:rPr>
        <w:t>; }</w:t>
      </w:r>
    </w:p>
    <w:p w14:paraId="105AABF1" w14:textId="77777777" w:rsidR="00DC6A70" w:rsidRPr="00DC6A70" w:rsidRDefault="00DC6A70" w:rsidP="00DC6A70">
      <w:pPr>
        <w:pStyle w:val="ppCode"/>
        <w:rPr>
          <w:rFonts w:eastAsiaTheme="minorHAnsi"/>
          <w:lang w:bidi="ar-SA"/>
        </w:rPr>
      </w:pPr>
      <w:r w:rsidRPr="00DC6A70">
        <w:rPr>
          <w:rFonts w:eastAsiaTheme="minorHAnsi"/>
          <w:lang w:bidi="ar-SA"/>
        </w:rPr>
        <w:t xml:space="preserve">        }</w:t>
      </w:r>
    </w:p>
    <w:p w14:paraId="0182F7F9" w14:textId="77777777" w:rsidR="00DC6A70" w:rsidRPr="00DC6A70" w:rsidRDefault="00DC6A70" w:rsidP="00DC6A70">
      <w:pPr>
        <w:pStyle w:val="ppCode"/>
        <w:rPr>
          <w:rFonts w:eastAsiaTheme="minorHAnsi"/>
          <w:lang w:bidi="ar-SA"/>
        </w:rPr>
      </w:pPr>
    </w:p>
    <w:p w14:paraId="186FC082" w14:textId="77777777" w:rsidR="000629F4" w:rsidRDefault="00A62B9F" w:rsidP="00EF4AA8">
      <w:pPr>
        <w:pStyle w:val="ListParagraph"/>
        <w:numPr>
          <w:ilvl w:val="0"/>
          <w:numId w:val="35"/>
        </w:numPr>
      </w:pPr>
      <w:r>
        <w:t>Finally, we want to expose a segment of the sequence</w:t>
      </w:r>
      <w:r w:rsidR="002A6729">
        <w:t>,</w:t>
      </w:r>
      <w:r>
        <w:t xml:space="preserve"> using the current position and </w:t>
      </w:r>
      <w:proofErr w:type="spellStart"/>
      <w:r w:rsidRPr="00A62B9F">
        <w:rPr>
          <w:b/>
        </w:rPr>
        <w:t>DisplayCount</w:t>
      </w:r>
      <w:proofErr w:type="spellEnd"/>
      <w:r>
        <w:t xml:space="preserve"> to bound it.  We can return it as a string.  There are several ways we could accomplish this:</w:t>
      </w:r>
    </w:p>
    <w:p w14:paraId="123905C9" w14:textId="77777777" w:rsidR="00A62B9F" w:rsidRDefault="00A62B9F" w:rsidP="00A62B9F">
      <w:pPr>
        <w:pStyle w:val="ListParagraph"/>
        <w:numPr>
          <w:ilvl w:val="1"/>
          <w:numId w:val="35"/>
        </w:numPr>
      </w:pPr>
      <w:r>
        <w:lastRenderedPageBreak/>
        <w:t xml:space="preserve">We could </w:t>
      </w:r>
      <w:r w:rsidR="00B67D71">
        <w:t>use our</w:t>
      </w:r>
      <w:r>
        <w:t xml:space="preserve"> </w:t>
      </w:r>
      <w:proofErr w:type="spellStart"/>
      <w:r w:rsidR="00B67D71">
        <w:rPr>
          <w:b/>
        </w:rPr>
        <w:t>GetS</w:t>
      </w:r>
      <w:r w:rsidRPr="00A62B9F">
        <w:rPr>
          <w:b/>
        </w:rPr>
        <w:t>tring</w:t>
      </w:r>
      <w:proofErr w:type="spellEnd"/>
      <w:r>
        <w:t xml:space="preserve"> </w:t>
      </w:r>
      <w:r w:rsidR="005D63D4">
        <w:t xml:space="preserve">method we wrote in the last lab </w:t>
      </w:r>
      <w:r>
        <w:t xml:space="preserve">on the sequence, and then use </w:t>
      </w:r>
      <w:r w:rsidRPr="00A62B9F">
        <w:rPr>
          <w:b/>
        </w:rPr>
        <w:t>Substring</w:t>
      </w:r>
      <w:r>
        <w:t xml:space="preserve"> to return a section of the string.  This works – can you think of reasons why this is</w:t>
      </w:r>
      <w:r w:rsidR="002A6729">
        <w:t xml:space="preserve"> </w:t>
      </w:r>
      <w:r>
        <w:t>n</w:t>
      </w:r>
      <w:r w:rsidR="002A6729">
        <w:t>o</w:t>
      </w:r>
      <w:r>
        <w:t>t a great approach?  Can you think of a better way to do it?</w:t>
      </w:r>
    </w:p>
    <w:p w14:paraId="309FA4BC" w14:textId="77777777" w:rsidR="00A62B9F" w:rsidRDefault="00A62B9F" w:rsidP="00BB15E0">
      <w:pPr>
        <w:pStyle w:val="ListParagraph"/>
        <w:numPr>
          <w:ilvl w:val="0"/>
          <w:numId w:val="35"/>
        </w:numPr>
      </w:pPr>
      <w:r>
        <w:t xml:space="preserve">A better approach would be to use the </w:t>
      </w:r>
      <w:proofErr w:type="spellStart"/>
      <w:r w:rsidR="00B67D71">
        <w:rPr>
          <w:b/>
        </w:rPr>
        <w:t>GetSubSequence</w:t>
      </w:r>
      <w:proofErr w:type="spellEnd"/>
      <w:r>
        <w:t xml:space="preserve"> method of the sequence to pull the specific range we want to work with.  That</w:t>
      </w:r>
      <w:r w:rsidR="002A6729">
        <w:t xml:space="preserve"> i</w:t>
      </w:r>
      <w:r>
        <w:t>s how we</w:t>
      </w:r>
      <w:r w:rsidR="002A6729">
        <w:t xml:space="preserve"> wi</w:t>
      </w:r>
      <w:r>
        <w:t>ll implement this.</w:t>
      </w:r>
    </w:p>
    <w:p w14:paraId="777F7EAC" w14:textId="77777777" w:rsidR="001B505E" w:rsidRDefault="001B505E" w:rsidP="00BB15E0">
      <w:pPr>
        <w:pStyle w:val="ListParagraph"/>
        <w:numPr>
          <w:ilvl w:val="0"/>
          <w:numId w:val="35"/>
        </w:numPr>
      </w:pPr>
      <w:r>
        <w:t xml:space="preserve">Add a new static method to create a string from an </w:t>
      </w:r>
      <w:proofErr w:type="spellStart"/>
      <w:r w:rsidRPr="001B505E">
        <w:rPr>
          <w:b/>
        </w:rPr>
        <w:t>ISequence</w:t>
      </w:r>
      <w:proofErr w:type="spellEnd"/>
      <w:r>
        <w:t>.  It should use the same techni</w:t>
      </w:r>
      <w:r w:rsidR="006061F2">
        <w:t>que we used in the previous lab</w:t>
      </w:r>
      <w:r w:rsidR="009C1FB0">
        <w:t>.</w:t>
      </w:r>
      <w:r w:rsidR="006061F2">
        <w:t xml:space="preserve">  </w:t>
      </w:r>
      <w:r w:rsidR="009C1FB0">
        <w:t>S</w:t>
      </w:r>
      <w:r w:rsidR="00CD2BB7">
        <w:t>ince we are always passing in a sub-sequence we should</w:t>
      </w:r>
      <w:r w:rsidR="009C1FB0">
        <w:t xml:space="preserve"> </w:t>
      </w:r>
      <w:r w:rsidR="00CD2BB7">
        <w:t>n</w:t>
      </w:r>
      <w:r w:rsidR="009C1FB0">
        <w:t>o</w:t>
      </w:r>
      <w:r w:rsidR="00CD2BB7">
        <w:t>t need to restrict the size</w:t>
      </w:r>
      <w:r w:rsidR="009C1FB0">
        <w:t>,</w:t>
      </w:r>
      <w:r w:rsidR="00CD2BB7">
        <w:t xml:space="preserve"> although we</w:t>
      </w:r>
      <w:r w:rsidR="009C1FB0">
        <w:t xml:space="preserve"> </w:t>
      </w:r>
      <w:proofErr w:type="spellStart"/>
      <w:r w:rsidR="009C1FB0">
        <w:t>wi</w:t>
      </w:r>
      <w:r w:rsidR="00CD2BB7">
        <w:t>l</w:t>
      </w:r>
      <w:proofErr w:type="spellEnd"/>
      <w:r w:rsidR="00CD2BB7">
        <w:t xml:space="preserve"> add it here just as a guarantee.</w:t>
      </w:r>
    </w:p>
    <w:p w14:paraId="712B81C8" w14:textId="77777777" w:rsidR="001B505E" w:rsidRDefault="009C1FB0" w:rsidP="001B505E">
      <w:pPr>
        <w:pStyle w:val="ppCode"/>
      </w:pPr>
      <w:r w:rsidRPr="00A62B9F">
        <w:rPr>
          <w:rFonts w:eastAsiaTheme="minorHAnsi"/>
          <w:lang w:bidi="ar-SA"/>
        </w:rPr>
        <w:t xml:space="preserve">        </w:t>
      </w:r>
      <w:r w:rsidR="001B505E">
        <w:rPr>
          <w:color w:val="0000FF"/>
        </w:rPr>
        <w:t>private</w:t>
      </w:r>
      <w:r w:rsidR="001B505E">
        <w:t> </w:t>
      </w:r>
      <w:r w:rsidR="001B505E">
        <w:rPr>
          <w:color w:val="0000FF"/>
        </w:rPr>
        <w:t>static</w:t>
      </w:r>
      <w:r w:rsidR="001B505E">
        <w:t> </w:t>
      </w:r>
      <w:r w:rsidR="001B505E">
        <w:rPr>
          <w:color w:val="0000FF"/>
        </w:rPr>
        <w:t>string</w:t>
      </w:r>
      <w:r w:rsidR="001B505E">
        <w:t> </w:t>
      </w:r>
      <w:proofErr w:type="spellStart"/>
      <w:r w:rsidR="001B505E">
        <w:t>GetString</w:t>
      </w:r>
      <w:proofErr w:type="spellEnd"/>
      <w:r w:rsidR="001B505E">
        <w:t>(</w:t>
      </w:r>
      <w:proofErr w:type="spellStart"/>
      <w:r w:rsidR="001B505E">
        <w:rPr>
          <w:color w:val="2B91AF"/>
        </w:rPr>
        <w:t>ISequence</w:t>
      </w:r>
      <w:proofErr w:type="spellEnd"/>
      <w:r w:rsidR="001B505E">
        <w:t> sequence)</w:t>
      </w:r>
    </w:p>
    <w:p w14:paraId="2D1ED077" w14:textId="77777777" w:rsidR="001B505E" w:rsidRDefault="009C1FB0" w:rsidP="001B505E">
      <w:pPr>
        <w:pStyle w:val="ppCode"/>
      </w:pPr>
      <w:r w:rsidRPr="00A62B9F">
        <w:rPr>
          <w:rFonts w:eastAsiaTheme="minorHAnsi"/>
          <w:lang w:bidi="ar-SA"/>
        </w:rPr>
        <w:t xml:space="preserve">        </w:t>
      </w:r>
      <w:r w:rsidR="001B505E">
        <w:t>{</w:t>
      </w:r>
    </w:p>
    <w:p w14:paraId="123033FC" w14:textId="77777777" w:rsidR="001B505E" w:rsidRDefault="009C1FB0" w:rsidP="001B505E">
      <w:pPr>
        <w:pStyle w:val="ppCode"/>
      </w:pPr>
      <w:r w:rsidRPr="00A62B9F">
        <w:rPr>
          <w:rFonts w:eastAsiaTheme="minorHAnsi"/>
          <w:lang w:bidi="ar-SA"/>
        </w:rPr>
        <w:t xml:space="preserve">            </w:t>
      </w:r>
      <w:r w:rsidR="001B505E">
        <w:rPr>
          <w:color w:val="0000FF"/>
        </w:rPr>
        <w:t>return</w:t>
      </w:r>
      <w:r w:rsidR="001B505E">
        <w:t> </w:t>
      </w:r>
      <w:r w:rsidR="001B505E">
        <w:rPr>
          <w:color w:val="0000FF"/>
        </w:rPr>
        <w:t>new</w:t>
      </w:r>
      <w:r w:rsidR="001B505E">
        <w:t> </w:t>
      </w:r>
      <w:r w:rsidR="001B505E">
        <w:rPr>
          <w:color w:val="0000FF"/>
        </w:rPr>
        <w:t>string</w:t>
      </w:r>
      <w:r w:rsidR="001B505E">
        <w:t>(</w:t>
      </w:r>
    </w:p>
    <w:p w14:paraId="5E46FA59" w14:textId="77777777" w:rsidR="001B505E" w:rsidRDefault="009C1FB0" w:rsidP="001B505E">
      <w:pPr>
        <w:pStyle w:val="ppCode"/>
      </w:pPr>
      <w:r w:rsidRPr="00A62B9F">
        <w:rPr>
          <w:rFonts w:eastAsiaTheme="minorHAnsi"/>
          <w:lang w:bidi="ar-SA"/>
        </w:rPr>
        <w:t xml:space="preserve">            </w:t>
      </w:r>
      <w:r>
        <w:rPr>
          <w:rFonts w:eastAsiaTheme="minorHAnsi"/>
          <w:lang w:bidi="ar-SA"/>
        </w:rPr>
        <w:t xml:space="preserve">    </w:t>
      </w:r>
      <w:proofErr w:type="spellStart"/>
      <w:r w:rsidR="001B505E">
        <w:t>sequence.Select</w:t>
      </w:r>
      <w:proofErr w:type="spellEnd"/>
      <w:r w:rsidR="001B505E">
        <w:t>(b =&gt; (</w:t>
      </w:r>
      <w:r w:rsidR="001B505E">
        <w:rPr>
          <w:color w:val="0000FF"/>
        </w:rPr>
        <w:t>char</w:t>
      </w:r>
      <w:r w:rsidR="001B505E">
        <w:t>) b).Take(255).</w:t>
      </w:r>
      <w:proofErr w:type="spellStart"/>
      <w:r w:rsidR="001B505E">
        <w:t>ToArray</w:t>
      </w:r>
      <w:proofErr w:type="spellEnd"/>
      <w:r w:rsidR="001B505E">
        <w:t>());</w:t>
      </w:r>
    </w:p>
    <w:p w14:paraId="63FF2430" w14:textId="77777777" w:rsidR="001B505E" w:rsidRDefault="009C1FB0" w:rsidP="001B505E">
      <w:pPr>
        <w:pStyle w:val="ppCode"/>
      </w:pPr>
      <w:r w:rsidRPr="00A62B9F">
        <w:rPr>
          <w:rFonts w:eastAsiaTheme="minorHAnsi"/>
          <w:lang w:bidi="ar-SA"/>
        </w:rPr>
        <w:t xml:space="preserve">        </w:t>
      </w:r>
      <w:r w:rsidR="001B505E">
        <w:t>}</w:t>
      </w:r>
    </w:p>
    <w:p w14:paraId="4E1C28F1" w14:textId="77777777" w:rsidR="001B505E" w:rsidRDefault="001B505E" w:rsidP="001B505E">
      <w:pPr>
        <w:ind w:left="360"/>
      </w:pPr>
    </w:p>
    <w:p w14:paraId="295B87C9" w14:textId="77777777" w:rsidR="00A62B9F" w:rsidRDefault="00A62B9F" w:rsidP="00BB15E0">
      <w:pPr>
        <w:pStyle w:val="ListParagraph"/>
        <w:numPr>
          <w:ilvl w:val="0"/>
          <w:numId w:val="35"/>
        </w:numPr>
      </w:pPr>
      <w:r>
        <w:t xml:space="preserve">Add a new property called </w:t>
      </w:r>
      <w:r w:rsidRPr="00A62B9F">
        <w:rPr>
          <w:b/>
        </w:rPr>
        <w:t>Segment</w:t>
      </w:r>
      <w:r>
        <w:t xml:space="preserve"> that returns the specific range as a string:</w:t>
      </w:r>
    </w:p>
    <w:p w14:paraId="3774E284" w14:textId="77777777" w:rsidR="00A62B9F" w:rsidRPr="00A62B9F" w:rsidRDefault="00A62B9F" w:rsidP="00A62B9F">
      <w:pPr>
        <w:pStyle w:val="ppCode"/>
        <w:rPr>
          <w:rFonts w:eastAsiaTheme="minorHAnsi"/>
          <w:lang w:bidi="ar-SA"/>
        </w:rPr>
      </w:pPr>
      <w:r w:rsidRPr="00A62B9F">
        <w:rPr>
          <w:rFonts w:eastAsiaTheme="minorHAnsi"/>
          <w:lang w:bidi="ar-SA"/>
        </w:rPr>
        <w:t xml:space="preserve">        </w:t>
      </w:r>
      <w:r w:rsidRPr="00A62B9F">
        <w:rPr>
          <w:rFonts w:eastAsiaTheme="minorHAnsi"/>
          <w:color w:val="0000FF"/>
          <w:lang w:bidi="ar-SA"/>
        </w:rPr>
        <w:t>public</w:t>
      </w:r>
      <w:r w:rsidRPr="00A62B9F">
        <w:rPr>
          <w:rFonts w:eastAsiaTheme="minorHAnsi"/>
          <w:lang w:bidi="ar-SA"/>
        </w:rPr>
        <w:t xml:space="preserve"> </w:t>
      </w:r>
      <w:r w:rsidRPr="00A62B9F">
        <w:rPr>
          <w:rFonts w:eastAsiaTheme="minorHAnsi"/>
          <w:color w:val="0000FF"/>
          <w:lang w:bidi="ar-SA"/>
        </w:rPr>
        <w:t>string</w:t>
      </w:r>
      <w:r w:rsidRPr="00A62B9F">
        <w:rPr>
          <w:rFonts w:eastAsiaTheme="minorHAnsi"/>
          <w:lang w:bidi="ar-SA"/>
        </w:rPr>
        <w:t xml:space="preserve"> Segment</w:t>
      </w:r>
    </w:p>
    <w:p w14:paraId="1A22BA25" w14:textId="77777777" w:rsidR="00A62B9F" w:rsidRPr="00A62B9F" w:rsidRDefault="00A62B9F" w:rsidP="00A62B9F">
      <w:pPr>
        <w:pStyle w:val="ppCode"/>
        <w:rPr>
          <w:rFonts w:eastAsiaTheme="minorHAnsi"/>
          <w:lang w:bidi="ar-SA"/>
        </w:rPr>
      </w:pPr>
      <w:r w:rsidRPr="00A62B9F">
        <w:rPr>
          <w:rFonts w:eastAsiaTheme="minorHAnsi"/>
          <w:lang w:bidi="ar-SA"/>
        </w:rPr>
        <w:t xml:space="preserve">        {</w:t>
      </w:r>
    </w:p>
    <w:p w14:paraId="414BEF43" w14:textId="77777777" w:rsidR="002404AB" w:rsidRDefault="00A62B9F" w:rsidP="00A62B9F">
      <w:pPr>
        <w:pStyle w:val="ppCode"/>
        <w:rPr>
          <w:rFonts w:eastAsiaTheme="minorHAnsi"/>
          <w:lang w:bidi="ar-SA"/>
        </w:rPr>
      </w:pPr>
      <w:r w:rsidRPr="00A62B9F">
        <w:rPr>
          <w:rFonts w:eastAsiaTheme="minorHAnsi"/>
          <w:lang w:bidi="ar-SA"/>
        </w:rPr>
        <w:t xml:space="preserve">            </w:t>
      </w:r>
      <w:r w:rsidRPr="00A62B9F">
        <w:rPr>
          <w:rFonts w:eastAsiaTheme="minorHAnsi"/>
          <w:color w:val="0000FF"/>
          <w:lang w:bidi="ar-SA"/>
        </w:rPr>
        <w:t>get</w:t>
      </w:r>
      <w:r w:rsidRPr="00A62B9F">
        <w:rPr>
          <w:rFonts w:eastAsiaTheme="minorHAnsi"/>
          <w:lang w:bidi="ar-SA"/>
        </w:rPr>
        <w:t xml:space="preserve"> { </w:t>
      </w:r>
      <w:r w:rsidRPr="00A62B9F">
        <w:rPr>
          <w:rFonts w:eastAsiaTheme="minorHAnsi"/>
          <w:color w:val="0000FF"/>
          <w:lang w:bidi="ar-SA"/>
        </w:rPr>
        <w:t>return</w:t>
      </w:r>
      <w:r w:rsidRPr="00A62B9F">
        <w:rPr>
          <w:rFonts w:eastAsiaTheme="minorHAnsi"/>
          <w:lang w:bidi="ar-SA"/>
        </w:rPr>
        <w:t xml:space="preserve"> </w:t>
      </w:r>
      <w:proofErr w:type="spellStart"/>
      <w:r w:rsidR="002404AB">
        <w:rPr>
          <w:rFonts w:eastAsiaTheme="minorHAnsi"/>
          <w:lang w:bidi="ar-SA"/>
        </w:rPr>
        <w:t>GetString</w:t>
      </w:r>
      <w:proofErr w:type="spellEnd"/>
      <w:r w:rsidR="002404AB">
        <w:rPr>
          <w:rFonts w:eastAsiaTheme="minorHAnsi"/>
          <w:lang w:bidi="ar-SA"/>
        </w:rPr>
        <w:t>(</w:t>
      </w:r>
      <w:r w:rsidRPr="00A62B9F">
        <w:rPr>
          <w:rFonts w:eastAsiaTheme="minorHAnsi"/>
          <w:lang w:bidi="ar-SA"/>
        </w:rPr>
        <w:t>_</w:t>
      </w:r>
      <w:proofErr w:type="spellStart"/>
      <w:r w:rsidRPr="00A62B9F">
        <w:rPr>
          <w:rFonts w:eastAsiaTheme="minorHAnsi"/>
          <w:lang w:bidi="ar-SA"/>
        </w:rPr>
        <w:t>sequence.</w:t>
      </w:r>
      <w:r w:rsidR="002404AB">
        <w:rPr>
          <w:rFonts w:eastAsiaTheme="minorHAnsi"/>
          <w:lang w:bidi="ar-SA"/>
        </w:rPr>
        <w:t>GetSubSequence</w:t>
      </w:r>
      <w:proofErr w:type="spellEnd"/>
      <w:r w:rsidRPr="00A62B9F">
        <w:rPr>
          <w:rFonts w:eastAsiaTheme="minorHAnsi"/>
          <w:lang w:bidi="ar-SA"/>
        </w:rPr>
        <w:t>(_position,</w:t>
      </w:r>
    </w:p>
    <w:p w14:paraId="1926C4AB" w14:textId="77777777" w:rsidR="00A62B9F" w:rsidRPr="00A62B9F" w:rsidRDefault="002404AB" w:rsidP="00A62B9F">
      <w:pPr>
        <w:pStyle w:val="ppCode"/>
        <w:rPr>
          <w:rFonts w:eastAsiaTheme="minorHAnsi"/>
          <w:lang w:bidi="ar-SA"/>
        </w:rPr>
      </w:pPr>
      <w:r>
        <w:rPr>
          <w:rFonts w:eastAsiaTheme="minorHAnsi"/>
          <w:color w:val="0000FF"/>
          <w:lang w:bidi="ar-SA"/>
        </w:rPr>
        <w:t xml:space="preserve">                                 </w:t>
      </w:r>
      <w:r w:rsidR="00A62B9F" w:rsidRPr="00A62B9F">
        <w:rPr>
          <w:rFonts w:eastAsiaTheme="minorHAnsi"/>
          <w:lang w:bidi="ar-SA"/>
        </w:rPr>
        <w:t xml:space="preserve"> </w:t>
      </w:r>
      <w:r w:rsidR="005911F0">
        <w:rPr>
          <w:rFonts w:eastAsiaTheme="minorHAnsi"/>
          <w:lang w:bidi="ar-SA"/>
        </w:rPr>
        <w:t xml:space="preserve">                          </w:t>
      </w:r>
      <w:proofErr w:type="spellStart"/>
      <w:r w:rsidR="00A62B9F" w:rsidRPr="00A62B9F">
        <w:rPr>
          <w:rFonts w:eastAsiaTheme="minorHAnsi"/>
          <w:lang w:bidi="ar-SA"/>
        </w:rPr>
        <w:t>DisplayCount</w:t>
      </w:r>
      <w:proofErr w:type="spellEnd"/>
      <w:r w:rsidR="00A62B9F" w:rsidRPr="00A62B9F">
        <w:rPr>
          <w:rFonts w:eastAsiaTheme="minorHAnsi"/>
          <w:lang w:bidi="ar-SA"/>
        </w:rPr>
        <w:t>)); }</w:t>
      </w:r>
    </w:p>
    <w:p w14:paraId="7F539A1A" w14:textId="77777777" w:rsidR="00A62B9F" w:rsidRPr="00A62B9F" w:rsidRDefault="00A62B9F" w:rsidP="00A62B9F">
      <w:pPr>
        <w:pStyle w:val="ppCode"/>
        <w:rPr>
          <w:rFonts w:eastAsiaTheme="minorHAnsi"/>
          <w:lang w:bidi="ar-SA"/>
        </w:rPr>
      </w:pPr>
      <w:r w:rsidRPr="00A62B9F">
        <w:rPr>
          <w:rFonts w:eastAsiaTheme="minorHAnsi"/>
          <w:lang w:bidi="ar-SA"/>
        </w:rPr>
        <w:t xml:space="preserve">        }</w:t>
      </w:r>
    </w:p>
    <w:p w14:paraId="454BCA4F" w14:textId="77777777" w:rsidR="00A62B9F" w:rsidRPr="00A62B9F" w:rsidRDefault="00A62B9F" w:rsidP="00A62B9F">
      <w:pPr>
        <w:pStyle w:val="ppCode"/>
        <w:rPr>
          <w:rFonts w:eastAsiaTheme="minorHAnsi"/>
          <w:lang w:bidi="ar-SA"/>
        </w:rPr>
      </w:pPr>
    </w:p>
    <w:p w14:paraId="079D2413" w14:textId="77777777" w:rsidR="00A62B9F" w:rsidRDefault="004E4D24" w:rsidP="00BB15E0">
      <w:pPr>
        <w:pStyle w:val="ListParagraph"/>
        <w:numPr>
          <w:ilvl w:val="0"/>
          <w:numId w:val="35"/>
        </w:numPr>
      </w:pPr>
      <w:r>
        <w:t>Run the program and load a data file.  Select a sequence from the data file.  Does it work as expected?</w:t>
      </w:r>
    </w:p>
    <w:p w14:paraId="327DAB8B" w14:textId="77777777" w:rsidR="004E4D24" w:rsidRDefault="00F9358B" w:rsidP="004E4D24">
      <w:pPr>
        <w:ind w:left="360"/>
      </w:pPr>
      <w:r>
        <w:rPr>
          <w:noProof/>
          <w:lang w:bidi="ar-SA"/>
        </w:rPr>
        <w:drawing>
          <wp:inline distT="0" distB="0" distL="0" distR="0" wp14:anchorId="70426E9E" wp14:editId="3F9A9404">
            <wp:extent cx="5886450" cy="207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450" cy="2076450"/>
                    </a:xfrm>
                    <a:prstGeom prst="rect">
                      <a:avLst/>
                    </a:prstGeom>
                    <a:noFill/>
                    <a:ln>
                      <a:noFill/>
                    </a:ln>
                  </pic:spPr>
                </pic:pic>
              </a:graphicData>
            </a:graphic>
          </wp:inline>
        </w:drawing>
      </w:r>
    </w:p>
    <w:p w14:paraId="1A2AC7A5" w14:textId="77777777" w:rsidR="004E4D24" w:rsidRDefault="004E4D24" w:rsidP="00BB15E0">
      <w:pPr>
        <w:pStyle w:val="ListParagraph"/>
        <w:numPr>
          <w:ilvl w:val="0"/>
          <w:numId w:val="35"/>
        </w:numPr>
      </w:pPr>
      <w:r>
        <w:t>Try sliding the slider – what changes?  Is there anything you expected to change but does not?</w:t>
      </w:r>
    </w:p>
    <w:p w14:paraId="7639B7BD" w14:textId="77777777" w:rsidR="004E4D24" w:rsidRDefault="004E4D24" w:rsidP="00BB15E0">
      <w:pPr>
        <w:pStyle w:val="ListParagraph"/>
        <w:numPr>
          <w:ilvl w:val="0"/>
          <w:numId w:val="35"/>
        </w:numPr>
      </w:pPr>
      <w:r>
        <w:t xml:space="preserve">If you are closely watching – you should see the slider values changing, the position and sequence end changes, but the </w:t>
      </w:r>
      <w:r>
        <w:rPr>
          <w:i/>
        </w:rPr>
        <w:t>sequence itself</w:t>
      </w:r>
      <w:r>
        <w:t xml:space="preserve"> is not changing.  Can you think of why it is</w:t>
      </w:r>
      <w:r w:rsidR="00031D15">
        <w:t xml:space="preserve"> </w:t>
      </w:r>
      <w:r>
        <w:t>n</w:t>
      </w:r>
      <w:r w:rsidR="00031D15">
        <w:t>o</w:t>
      </w:r>
      <w:r>
        <w:t>t changing?  What do you need to do to fix it?</w:t>
      </w:r>
    </w:p>
    <w:p w14:paraId="1F4AD3B6" w14:textId="77777777" w:rsidR="004E4D24" w:rsidRDefault="004E4D24" w:rsidP="00BB15E0">
      <w:pPr>
        <w:pStyle w:val="ListParagraph"/>
        <w:numPr>
          <w:ilvl w:val="0"/>
          <w:numId w:val="35"/>
        </w:numPr>
      </w:pPr>
      <w:r>
        <w:t>The problem is WPF does</w:t>
      </w:r>
      <w:r w:rsidR="000A5187">
        <w:t xml:space="preserve"> </w:t>
      </w:r>
      <w:r>
        <w:t>n</w:t>
      </w:r>
      <w:r w:rsidR="000A5187">
        <w:t>o</w:t>
      </w:r>
      <w:r>
        <w:t xml:space="preserve">t realize the </w:t>
      </w:r>
      <w:r w:rsidRPr="004E4D24">
        <w:rPr>
          <w:b/>
        </w:rPr>
        <w:t>Segment</w:t>
      </w:r>
      <w:r>
        <w:t xml:space="preserve"> property has been altered when the range changes</w:t>
      </w:r>
      <w:r w:rsidR="00EF38FD">
        <w:t>,</w:t>
      </w:r>
      <w:r>
        <w:t xml:space="preserve"> remember we need to tell WPF by raising a </w:t>
      </w:r>
      <w:proofErr w:type="spellStart"/>
      <w:r w:rsidRPr="004E4D24">
        <w:rPr>
          <w:b/>
        </w:rPr>
        <w:t>PropertyChanged</w:t>
      </w:r>
      <w:proofErr w:type="spellEnd"/>
      <w:r>
        <w:t xml:space="preserve"> notification.  Add the </w:t>
      </w:r>
      <w:proofErr w:type="spellStart"/>
      <w:r w:rsidRPr="004E4D24">
        <w:rPr>
          <w:b/>
        </w:rPr>
        <w:t>RaisePropertyChanged</w:t>
      </w:r>
      <w:proofErr w:type="spellEnd"/>
      <w:r>
        <w:t xml:space="preserve"> call into the </w:t>
      </w:r>
      <w:proofErr w:type="spellStart"/>
      <w:r w:rsidRPr="004E4D24">
        <w:rPr>
          <w:b/>
        </w:rPr>
        <w:t>SequencePosition</w:t>
      </w:r>
      <w:proofErr w:type="spellEnd"/>
      <w:r>
        <w:t xml:space="preserve"> property:</w:t>
      </w:r>
    </w:p>
    <w:p w14:paraId="14A89EF3" w14:textId="77777777" w:rsidR="004E4D24" w:rsidRDefault="004E4D24" w:rsidP="00BB15E0">
      <w:pPr>
        <w:pStyle w:val="ListParagraph"/>
        <w:numPr>
          <w:ilvl w:val="0"/>
          <w:numId w:val="35"/>
        </w:numPr>
      </w:pPr>
      <w:r>
        <w:lastRenderedPageBreak/>
        <w:t>Run the application again and verify it is working properly.</w:t>
      </w:r>
    </w:p>
    <w:p w14:paraId="23E67BBD" w14:textId="77777777" w:rsidR="00B25C1C" w:rsidRDefault="00B25C1C" w:rsidP="00BB15E0">
      <w:pPr>
        <w:pStyle w:val="ListParagraph"/>
        <w:numPr>
          <w:ilvl w:val="0"/>
          <w:numId w:val="35"/>
        </w:numPr>
      </w:pPr>
      <w:r>
        <w:t>As a final step, expose the sequence transformations using the selected range with the following property names:</w:t>
      </w:r>
    </w:p>
    <w:p w14:paraId="5C25C29F" w14:textId="77777777" w:rsidR="00B25C1C" w:rsidRDefault="00B25C1C" w:rsidP="00B25C1C">
      <w:pPr>
        <w:pStyle w:val="ListParagraph"/>
        <w:numPr>
          <w:ilvl w:val="1"/>
          <w:numId w:val="35"/>
        </w:numPr>
      </w:pPr>
      <w:proofErr w:type="spellStart"/>
      <w:r w:rsidRPr="00B25C1C">
        <w:rPr>
          <w:b/>
        </w:rPr>
        <w:t>ReverseSegment</w:t>
      </w:r>
      <w:proofErr w:type="spellEnd"/>
      <w:r w:rsidR="006C3671">
        <w:rPr>
          <w:b/>
        </w:rPr>
        <w:t xml:space="preserve"> </w:t>
      </w:r>
      <w:r w:rsidR="006C3671">
        <w:t xml:space="preserve">should call the sequence </w:t>
      </w:r>
      <w:proofErr w:type="spellStart"/>
      <w:r w:rsidR="00DE16D6">
        <w:rPr>
          <w:b/>
        </w:rPr>
        <w:t>GetR</w:t>
      </w:r>
      <w:r w:rsidR="006C3671" w:rsidRPr="006C3671">
        <w:rPr>
          <w:b/>
        </w:rPr>
        <w:t>everse</w:t>
      </w:r>
      <w:r w:rsidR="00DE16D6">
        <w:rPr>
          <w:b/>
        </w:rPr>
        <w:t>dSequence</w:t>
      </w:r>
      <w:proofErr w:type="spellEnd"/>
      <w:r w:rsidR="006C3671">
        <w:t xml:space="preserve"> </w:t>
      </w:r>
      <w:r w:rsidR="00DE16D6">
        <w:t>method</w:t>
      </w:r>
      <w:r w:rsidR="006C3671">
        <w:t>.</w:t>
      </w:r>
    </w:p>
    <w:p w14:paraId="2FA83A1C" w14:textId="77777777" w:rsidR="00B25C1C" w:rsidRDefault="00B25C1C" w:rsidP="00B25C1C">
      <w:pPr>
        <w:pStyle w:val="ListParagraph"/>
        <w:numPr>
          <w:ilvl w:val="1"/>
          <w:numId w:val="35"/>
        </w:numPr>
      </w:pPr>
      <w:proofErr w:type="spellStart"/>
      <w:r w:rsidRPr="00B25C1C">
        <w:rPr>
          <w:b/>
        </w:rPr>
        <w:t>ComplementSegment</w:t>
      </w:r>
      <w:proofErr w:type="spellEnd"/>
      <w:r w:rsidR="006C3671">
        <w:rPr>
          <w:b/>
        </w:rPr>
        <w:t xml:space="preserve"> </w:t>
      </w:r>
      <w:r w:rsidR="006C3671">
        <w:t xml:space="preserve">should call the sequence </w:t>
      </w:r>
      <w:proofErr w:type="spellStart"/>
      <w:r w:rsidR="00DE16D6">
        <w:rPr>
          <w:b/>
        </w:rPr>
        <w:t>GetC</w:t>
      </w:r>
      <w:r w:rsidR="006C3671" w:rsidRPr="006C3671">
        <w:rPr>
          <w:b/>
        </w:rPr>
        <w:t>omplement</w:t>
      </w:r>
      <w:r w:rsidR="00DE16D6">
        <w:rPr>
          <w:b/>
        </w:rPr>
        <w:t>edSequence</w:t>
      </w:r>
      <w:proofErr w:type="spellEnd"/>
      <w:r w:rsidR="006C3671">
        <w:t xml:space="preserve"> </w:t>
      </w:r>
      <w:r w:rsidR="00DE16D6">
        <w:t>method</w:t>
      </w:r>
      <w:r w:rsidR="006C3671">
        <w:t>.</w:t>
      </w:r>
    </w:p>
    <w:p w14:paraId="63CA10AC" w14:textId="77777777" w:rsidR="00B25C1C" w:rsidRPr="00DD634B" w:rsidRDefault="00B25C1C" w:rsidP="00B25C1C">
      <w:pPr>
        <w:pStyle w:val="ListParagraph"/>
        <w:numPr>
          <w:ilvl w:val="1"/>
          <w:numId w:val="35"/>
        </w:numPr>
      </w:pPr>
      <w:proofErr w:type="spellStart"/>
      <w:r w:rsidRPr="00B25C1C">
        <w:rPr>
          <w:b/>
        </w:rPr>
        <w:t>ReverseComplementSegment</w:t>
      </w:r>
      <w:proofErr w:type="spellEnd"/>
      <w:r w:rsidR="006C3671">
        <w:t xml:space="preserve"> should call the sequence </w:t>
      </w:r>
      <w:proofErr w:type="spellStart"/>
      <w:r w:rsidR="00DE16D6">
        <w:rPr>
          <w:b/>
        </w:rPr>
        <w:t>GetR</w:t>
      </w:r>
      <w:r w:rsidR="006C3671" w:rsidRPr="006C3671">
        <w:rPr>
          <w:b/>
        </w:rPr>
        <w:t>everseComplement</w:t>
      </w:r>
      <w:r w:rsidR="00DE16D6">
        <w:rPr>
          <w:b/>
        </w:rPr>
        <w:t>edSequence</w:t>
      </w:r>
      <w:proofErr w:type="spellEnd"/>
      <w:r w:rsidR="006C3671">
        <w:t xml:space="preserve"> </w:t>
      </w:r>
      <w:r w:rsidR="00DE16D6">
        <w:t>method</w:t>
      </w:r>
      <w:r w:rsidR="006C3671">
        <w:t>.</w:t>
      </w:r>
    </w:p>
    <w:p w14:paraId="59EE81C8" w14:textId="77777777" w:rsidR="006C3671" w:rsidRDefault="006C3671" w:rsidP="00DD634B">
      <w:pPr>
        <w:pStyle w:val="ListParagraph"/>
        <w:numPr>
          <w:ilvl w:val="0"/>
          <w:numId w:val="35"/>
        </w:numPr>
      </w:pPr>
      <w:r>
        <w:t>In all three cases, the returned result should select the proper range and then return a string.</w:t>
      </w:r>
      <w:r w:rsidR="00D92869">
        <w:t xml:space="preserve">  Here</w:t>
      </w:r>
      <w:r w:rsidR="00EF38FD">
        <w:t xml:space="preserve"> i</w:t>
      </w:r>
      <w:r w:rsidR="00D92869">
        <w:t>s an example:</w:t>
      </w:r>
    </w:p>
    <w:p w14:paraId="2DF5B3B1" w14:textId="77777777" w:rsidR="00D92869" w:rsidRPr="00D92869" w:rsidRDefault="00331CF4" w:rsidP="00D92869">
      <w:pPr>
        <w:pStyle w:val="ppCode"/>
        <w:rPr>
          <w:lang w:bidi="ar-SA"/>
        </w:rPr>
      </w:pPr>
      <w:r>
        <w:rPr>
          <w:rFonts w:eastAsiaTheme="minorHAnsi"/>
          <w:lang w:bidi="ar-SA"/>
        </w:rPr>
        <w:t xml:space="preserve">        </w:t>
      </w:r>
      <w:r w:rsidR="00D92869" w:rsidRPr="00D92869">
        <w:rPr>
          <w:color w:val="0000FF"/>
          <w:lang w:bidi="ar-SA"/>
        </w:rPr>
        <w:t>public</w:t>
      </w:r>
      <w:r w:rsidR="00D92869" w:rsidRPr="00D92869">
        <w:rPr>
          <w:lang w:bidi="ar-SA"/>
        </w:rPr>
        <w:t> </w:t>
      </w:r>
      <w:r w:rsidR="00D92869" w:rsidRPr="00D92869">
        <w:rPr>
          <w:color w:val="0000FF"/>
          <w:lang w:bidi="ar-SA"/>
        </w:rPr>
        <w:t>string</w:t>
      </w:r>
      <w:r w:rsidR="00D92869" w:rsidRPr="00D92869">
        <w:rPr>
          <w:lang w:bidi="ar-SA"/>
        </w:rPr>
        <w:t> </w:t>
      </w:r>
      <w:proofErr w:type="spellStart"/>
      <w:r w:rsidR="00D92869" w:rsidRPr="00D92869">
        <w:rPr>
          <w:lang w:bidi="ar-SA"/>
        </w:rPr>
        <w:t>ReverseSegment</w:t>
      </w:r>
      <w:proofErr w:type="spellEnd"/>
    </w:p>
    <w:p w14:paraId="45FB6591" w14:textId="77777777" w:rsidR="00D92869" w:rsidRPr="00D92869" w:rsidRDefault="00331CF4" w:rsidP="00D92869">
      <w:pPr>
        <w:pStyle w:val="ppCode"/>
        <w:rPr>
          <w:lang w:bidi="ar-SA"/>
        </w:rPr>
      </w:pPr>
      <w:r>
        <w:rPr>
          <w:rFonts w:eastAsiaTheme="minorHAnsi"/>
          <w:lang w:bidi="ar-SA"/>
        </w:rPr>
        <w:t xml:space="preserve">        </w:t>
      </w:r>
      <w:r w:rsidR="00D92869" w:rsidRPr="00D92869">
        <w:rPr>
          <w:lang w:bidi="ar-SA"/>
        </w:rPr>
        <w:t>{</w:t>
      </w:r>
    </w:p>
    <w:p w14:paraId="58744477" w14:textId="77777777" w:rsidR="00D92869" w:rsidRDefault="00331CF4" w:rsidP="00D92869">
      <w:pPr>
        <w:pStyle w:val="ppCode"/>
        <w:rPr>
          <w:lang w:bidi="ar-SA"/>
        </w:rPr>
      </w:pPr>
      <w:r w:rsidRPr="00A62B9F">
        <w:rPr>
          <w:rFonts w:eastAsiaTheme="minorHAnsi"/>
          <w:lang w:bidi="ar-SA"/>
        </w:rPr>
        <w:t xml:space="preserve">            </w:t>
      </w:r>
      <w:r w:rsidR="00D92869" w:rsidRPr="00D92869">
        <w:rPr>
          <w:color w:val="0000FF"/>
          <w:lang w:bidi="ar-SA"/>
        </w:rPr>
        <w:t>get</w:t>
      </w:r>
      <w:r w:rsidR="00D92869" w:rsidRPr="00D92869">
        <w:rPr>
          <w:lang w:bidi="ar-SA"/>
        </w:rPr>
        <w:t> { </w:t>
      </w:r>
      <w:r w:rsidR="00D92869" w:rsidRPr="00D92869">
        <w:rPr>
          <w:color w:val="0000FF"/>
          <w:lang w:bidi="ar-SA"/>
        </w:rPr>
        <w:t>return</w:t>
      </w:r>
      <w:r w:rsidR="00D92869" w:rsidRPr="00D92869">
        <w:rPr>
          <w:lang w:bidi="ar-SA"/>
        </w:rPr>
        <w:t> </w:t>
      </w:r>
      <w:proofErr w:type="spellStart"/>
      <w:r w:rsidR="00D92869" w:rsidRPr="00D92869">
        <w:rPr>
          <w:lang w:bidi="ar-SA"/>
        </w:rPr>
        <w:t>GetString</w:t>
      </w:r>
      <w:proofErr w:type="spellEnd"/>
      <w:r w:rsidR="00D92869" w:rsidRPr="00D92869">
        <w:rPr>
          <w:lang w:bidi="ar-SA"/>
        </w:rPr>
        <w:t>(_</w:t>
      </w:r>
      <w:proofErr w:type="spellStart"/>
      <w:r w:rsidR="00D92869" w:rsidRPr="00D92869">
        <w:rPr>
          <w:lang w:bidi="ar-SA"/>
        </w:rPr>
        <w:t>sequence.GetReversedSequence</w:t>
      </w:r>
      <w:proofErr w:type="spellEnd"/>
      <w:r w:rsidR="00D92869" w:rsidRPr="00D92869">
        <w:rPr>
          <w:lang w:bidi="ar-SA"/>
        </w:rPr>
        <w:t>()</w:t>
      </w:r>
    </w:p>
    <w:p w14:paraId="7F736C6F" w14:textId="77777777" w:rsidR="00D92869" w:rsidRPr="00D92869" w:rsidRDefault="00D92869" w:rsidP="00D92869">
      <w:pPr>
        <w:pStyle w:val="ppCode"/>
        <w:rPr>
          <w:lang w:bidi="ar-SA"/>
        </w:rPr>
      </w:pPr>
      <w:r>
        <w:rPr>
          <w:color w:val="0000FF"/>
          <w:lang w:bidi="ar-SA"/>
        </w:rPr>
        <w:t xml:space="preserve">                                       </w:t>
      </w:r>
      <w:r w:rsidRPr="00D92869">
        <w:rPr>
          <w:lang w:bidi="ar-SA"/>
        </w:rPr>
        <w:t>.</w:t>
      </w:r>
      <w:proofErr w:type="spellStart"/>
      <w:r w:rsidRPr="00D92869">
        <w:rPr>
          <w:lang w:bidi="ar-SA"/>
        </w:rPr>
        <w:t>GetSubSequence</w:t>
      </w:r>
      <w:proofErr w:type="spellEnd"/>
      <w:r w:rsidRPr="00D92869">
        <w:rPr>
          <w:lang w:bidi="ar-SA"/>
        </w:rPr>
        <w:t>(_position, </w:t>
      </w:r>
      <w:proofErr w:type="spellStart"/>
      <w:r w:rsidRPr="00D92869">
        <w:rPr>
          <w:lang w:bidi="ar-SA"/>
        </w:rPr>
        <w:t>DisplayCount</w:t>
      </w:r>
      <w:proofErr w:type="spellEnd"/>
      <w:r w:rsidRPr="00D92869">
        <w:rPr>
          <w:lang w:bidi="ar-SA"/>
        </w:rPr>
        <w:t>)); }</w:t>
      </w:r>
    </w:p>
    <w:p w14:paraId="0A13CB0C" w14:textId="77777777" w:rsidR="00D92869" w:rsidRPr="00D92869" w:rsidRDefault="00331CF4" w:rsidP="00D92869">
      <w:pPr>
        <w:pStyle w:val="ppCode"/>
        <w:rPr>
          <w:lang w:bidi="ar-SA"/>
        </w:rPr>
      </w:pPr>
      <w:r>
        <w:rPr>
          <w:rFonts w:eastAsiaTheme="minorHAnsi"/>
          <w:lang w:bidi="ar-SA"/>
        </w:rPr>
        <w:t xml:space="preserve">        </w:t>
      </w:r>
      <w:r w:rsidR="00D92869" w:rsidRPr="00D92869">
        <w:rPr>
          <w:lang w:bidi="ar-SA"/>
        </w:rPr>
        <w:t>}</w:t>
      </w:r>
    </w:p>
    <w:p w14:paraId="3461546A" w14:textId="77777777" w:rsidR="00DD634B" w:rsidRDefault="00DD634B" w:rsidP="00DD634B">
      <w:pPr>
        <w:pStyle w:val="ListParagraph"/>
        <w:numPr>
          <w:ilvl w:val="0"/>
          <w:numId w:val="35"/>
        </w:numPr>
      </w:pPr>
      <w:r>
        <w:t>Run the application again – did you forget to do anything in the implementation?</w:t>
      </w:r>
    </w:p>
    <w:p w14:paraId="14F0442C" w14:textId="77777777" w:rsidR="00BB3AB0" w:rsidRDefault="00BC1D47" w:rsidP="00BB3AB0">
      <w:pPr>
        <w:ind w:left="360"/>
      </w:pPr>
      <w:r>
        <w:rPr>
          <w:noProof/>
          <w:lang w:bidi="ar-SA"/>
        </w:rPr>
        <mc:AlternateContent>
          <mc:Choice Requires="wpg">
            <w:drawing>
              <wp:anchor distT="0" distB="0" distL="114300" distR="114300" simplePos="0" relativeHeight="251660288" behindDoc="0" locked="0" layoutInCell="1" allowOverlap="1" wp14:anchorId="282D3798" wp14:editId="69BA8966">
                <wp:simplePos x="0" y="0"/>
                <wp:positionH relativeFrom="column">
                  <wp:posOffset>4224020</wp:posOffset>
                </wp:positionH>
                <wp:positionV relativeFrom="paragraph">
                  <wp:posOffset>831850</wp:posOffset>
                </wp:positionV>
                <wp:extent cx="2149475" cy="505460"/>
                <wp:effectExtent l="23495" t="12700" r="8255" b="5715"/>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9475" cy="505460"/>
                          <a:chOff x="8092" y="2750"/>
                          <a:chExt cx="3385" cy="796"/>
                        </a:xfrm>
                      </wpg:grpSpPr>
                      <wps:wsp>
                        <wps:cNvPr id="13" name="Text Box 2"/>
                        <wps:cNvSpPr txBox="1">
                          <a:spLocks noChangeArrowheads="1"/>
                        </wps:cNvSpPr>
                        <wps:spPr bwMode="auto">
                          <a:xfrm>
                            <a:off x="8672" y="2750"/>
                            <a:ext cx="2805" cy="796"/>
                          </a:xfrm>
                          <a:prstGeom prst="rect">
                            <a:avLst/>
                          </a:prstGeom>
                          <a:solidFill>
                            <a:srgbClr val="FFFFFF"/>
                          </a:solidFill>
                          <a:ln w="9525">
                            <a:solidFill>
                              <a:srgbClr val="000000"/>
                            </a:solidFill>
                            <a:miter lim="800000"/>
                            <a:headEnd/>
                            <a:tailEnd/>
                          </a:ln>
                        </wps:spPr>
                        <wps:txbx>
                          <w:txbxContent>
                            <w:p w14:paraId="65D2DC52" w14:textId="77777777" w:rsidR="0069156E" w:rsidRDefault="0069156E">
                              <w:r>
                                <w:t>Is everything updating when you slide the slider?</w:t>
                              </w:r>
                            </w:p>
                          </w:txbxContent>
                        </wps:txbx>
                        <wps:bodyPr rot="0" vert="horz" wrap="square" lIns="91440" tIns="45720" rIns="91440" bIns="45720" anchor="t" anchorCtr="0" upright="1">
                          <a:noAutofit/>
                        </wps:bodyPr>
                      </wps:wsp>
                      <wps:wsp>
                        <wps:cNvPr id="14" name="AutoShape 3"/>
                        <wps:cNvCnPr>
                          <a:cxnSpLocks noChangeShapeType="1"/>
                        </wps:cNvCnPr>
                        <wps:spPr bwMode="auto">
                          <a:xfrm flipH="1">
                            <a:off x="8092" y="2966"/>
                            <a:ext cx="580" cy="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left:0;text-align:left;margin-left:332.6pt;margin-top:65.5pt;width:169.25pt;height:39.8pt;z-index:251660288" coordorigin="8092,2750" coordsize="338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">
                <v:shapetype id="_x0000_t202" coordsize="21600,21600" o:spt="202" path="m,l,21600r21600,l21600,xe">
                  <v:stroke joinstyle="miter"/>
                  <v:path gradientshapeok="t" o:connecttype="rect"/>
                </v:shapetype>
                <v:shape id="Text Box 2" o:spid="_x0000_s1027" type="#_x0000_t202" style="position:absolute;left:8672;top:2750;width:2805;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F9358B" w:rsidRDefault="00F9358B">
                        <w:r>
                          <w:t>Is everything updating when you slide the slider?</w:t>
                        </w:r>
                      </w:p>
                    </w:txbxContent>
                  </v:textbox>
                </v:shape>
                <v:shapetype id="_x0000_t32" coordsize="21600,21600" o:spt="32" o:oned="t" path="m,l21600,21600e" filled="f">
                  <v:path arrowok="t" fillok="f" o:connecttype="none"/>
                  <o:lock v:ext="edit" shapetype="t"/>
                </v:shapetype>
                <v:shape id="AutoShape 3" o:spid="_x0000_s1028" type="#_x0000_t32" style="position:absolute;left:8092;top:2966;width:580;height: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v:group>
            </w:pict>
          </mc:Fallback>
        </mc:AlternateContent>
      </w:r>
      <w:r w:rsidR="002A12AF">
        <w:rPr>
          <w:noProof/>
          <w:lang w:bidi="ar-SA"/>
        </w:rPr>
        <w:drawing>
          <wp:inline distT="0" distB="0" distL="0" distR="0" wp14:anchorId="3435FD53" wp14:editId="164428E1">
            <wp:extent cx="41052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5275" cy="1857375"/>
                    </a:xfrm>
                    <a:prstGeom prst="rect">
                      <a:avLst/>
                    </a:prstGeom>
                    <a:noFill/>
                    <a:ln>
                      <a:noFill/>
                    </a:ln>
                  </pic:spPr>
                </pic:pic>
              </a:graphicData>
            </a:graphic>
          </wp:inline>
        </w:drawing>
      </w:r>
    </w:p>
    <w:p w14:paraId="60740168" w14:textId="77777777" w:rsidR="00BB3AB0" w:rsidRDefault="00FF17D5" w:rsidP="00FF17D5">
      <w:pPr>
        <w:pStyle w:val="ListParagraph"/>
        <w:numPr>
          <w:ilvl w:val="0"/>
          <w:numId w:val="35"/>
        </w:numPr>
      </w:pPr>
      <w:r>
        <w:t xml:space="preserve">Next, specifically load the </w:t>
      </w:r>
      <w:proofErr w:type="spellStart"/>
      <w:r w:rsidRPr="00FF17D5">
        <w:rPr>
          <w:b/>
        </w:rPr>
        <w:t>uniprot-dutpase.fasta</w:t>
      </w:r>
      <w:proofErr w:type="spellEnd"/>
      <w:r>
        <w:t xml:space="preserve"> file from the data directory.  This contains a whole bunch of protein sequences.  It may take a second or two to parse and load.</w:t>
      </w:r>
      <w:r w:rsidR="00804FB4">
        <w:t xml:space="preserve">  Once it</w:t>
      </w:r>
      <w:r w:rsidR="009764E5">
        <w:t xml:space="preserve"> i</w:t>
      </w:r>
      <w:r w:rsidR="00804FB4">
        <w:t>s loaded, select a sequence from it.</w:t>
      </w:r>
    </w:p>
    <w:p w14:paraId="5D66E02D" w14:textId="77777777" w:rsidR="00804FB4" w:rsidRDefault="002A12AF" w:rsidP="00804FB4">
      <w:pPr>
        <w:ind w:left="360"/>
      </w:pPr>
      <w:r>
        <w:rPr>
          <w:noProof/>
          <w:lang w:bidi="ar-SA"/>
        </w:rPr>
        <w:drawing>
          <wp:inline distT="0" distB="0" distL="0" distR="0" wp14:anchorId="4FE0FD67" wp14:editId="05664511">
            <wp:extent cx="4114800" cy="1857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1857375"/>
                    </a:xfrm>
                    <a:prstGeom prst="rect">
                      <a:avLst/>
                    </a:prstGeom>
                    <a:noFill/>
                    <a:ln>
                      <a:noFill/>
                    </a:ln>
                  </pic:spPr>
                </pic:pic>
              </a:graphicData>
            </a:graphic>
          </wp:inline>
        </w:drawing>
      </w:r>
    </w:p>
    <w:p w14:paraId="4EB2FFAE" w14:textId="77777777" w:rsidR="00804FB4" w:rsidRDefault="00804FB4" w:rsidP="00FF17D5">
      <w:pPr>
        <w:pStyle w:val="ListParagraph"/>
        <w:numPr>
          <w:ilvl w:val="0"/>
          <w:numId w:val="35"/>
        </w:numPr>
      </w:pPr>
      <w:r>
        <w:t xml:space="preserve">Notice that the </w:t>
      </w:r>
      <w:r w:rsidRPr="002537D1">
        <w:rPr>
          <w:b/>
        </w:rPr>
        <w:t>Complement</w:t>
      </w:r>
      <w:r>
        <w:t xml:space="preserve"> and </w:t>
      </w:r>
      <w:r w:rsidRPr="002537D1">
        <w:rPr>
          <w:b/>
        </w:rPr>
        <w:t>Reverse-Complement</w:t>
      </w:r>
      <w:r>
        <w:t xml:space="preserve"> are not being filled in?  This is because they are proteins and those operations are not valid.  What</w:t>
      </w:r>
      <w:r w:rsidR="002537D1">
        <w:t xml:space="preserve"> i</w:t>
      </w:r>
      <w:r>
        <w:t>s more interesting however is: what is actually happening under the covers.</w:t>
      </w:r>
    </w:p>
    <w:p w14:paraId="44078E2D" w14:textId="77777777" w:rsidR="00804FB4" w:rsidRDefault="00804FB4" w:rsidP="00FF17D5">
      <w:pPr>
        <w:pStyle w:val="ListParagraph"/>
        <w:numPr>
          <w:ilvl w:val="0"/>
          <w:numId w:val="35"/>
        </w:numPr>
      </w:pPr>
      <w:r>
        <w:lastRenderedPageBreak/>
        <w:t>If you did</w:t>
      </w:r>
      <w:r w:rsidR="000A36C1">
        <w:t xml:space="preserve"> </w:t>
      </w:r>
      <w:r>
        <w:t>n</w:t>
      </w:r>
      <w:r w:rsidR="000A36C1">
        <w:t>o</w:t>
      </w:r>
      <w:r>
        <w:t xml:space="preserve">t start the program in the debugger, stop it and debug it.  You can hit F5 or use the </w:t>
      </w:r>
      <w:r w:rsidRPr="002C5971">
        <w:rPr>
          <w:b/>
        </w:rPr>
        <w:t>Debug</w:t>
      </w:r>
      <w:r>
        <w:t xml:space="preserve"> menu.</w:t>
      </w:r>
    </w:p>
    <w:p w14:paraId="70E637A0" w14:textId="77777777" w:rsidR="00804FB4" w:rsidRDefault="00804FB4" w:rsidP="00FF17D5">
      <w:pPr>
        <w:pStyle w:val="ListParagraph"/>
        <w:numPr>
          <w:ilvl w:val="0"/>
          <w:numId w:val="35"/>
        </w:numPr>
      </w:pPr>
      <w:r>
        <w:t xml:space="preserve">Open the </w:t>
      </w:r>
      <w:proofErr w:type="spellStart"/>
      <w:r w:rsidRPr="00FF17D5">
        <w:rPr>
          <w:b/>
        </w:rPr>
        <w:t>uniprot-dutpase.fasta</w:t>
      </w:r>
      <w:proofErr w:type="spellEnd"/>
      <w:r>
        <w:rPr>
          <w:b/>
        </w:rPr>
        <w:t xml:space="preserve"> </w:t>
      </w:r>
      <w:r>
        <w:t xml:space="preserve">again and select a sequence.  Now, open the </w:t>
      </w:r>
      <w:r>
        <w:rPr>
          <w:i/>
        </w:rPr>
        <w:t>Output Window</w:t>
      </w:r>
      <w:r>
        <w:rPr>
          <w:b/>
        </w:rPr>
        <w:t xml:space="preserve"> </w:t>
      </w:r>
      <w:r>
        <w:t xml:space="preserve">(CTRL+ALT+O, or </w:t>
      </w:r>
      <w:r w:rsidRPr="001611F6">
        <w:rPr>
          <w:b/>
        </w:rPr>
        <w:t>View | Output</w:t>
      </w:r>
      <w:r>
        <w:t>).  There will be a whole bunch of binding errors</w:t>
      </w:r>
      <w:r w:rsidR="009E20DD">
        <w:t>.</w:t>
      </w:r>
      <w:r>
        <w:t xml:space="preserve"> </w:t>
      </w:r>
      <w:r w:rsidR="009E20DD">
        <w:t>M</w:t>
      </w:r>
      <w:r>
        <w:t xml:space="preserve">ost of </w:t>
      </w:r>
      <w:r w:rsidR="009E20DD">
        <w:t>the errors</w:t>
      </w:r>
      <w:r>
        <w:t xml:space="preserve"> are ok because we have</w:t>
      </w:r>
      <w:r w:rsidR="009E20DD">
        <w:t xml:space="preserve"> </w:t>
      </w:r>
      <w:r>
        <w:t>n</w:t>
      </w:r>
      <w:r w:rsidR="009E20DD">
        <w:t>o</w:t>
      </w:r>
      <w:r>
        <w:t xml:space="preserve">t implemented all the properties yet.  There may be some exceptions at the top as well from loading the file (unknown symbols throw exceptions but are handled by the </w:t>
      </w:r>
      <w:r w:rsidR="00864585">
        <w:t>.NET Bio</w:t>
      </w:r>
      <w:r>
        <w:t xml:space="preserve"> parsing process).  The part we are intereste</w:t>
      </w:r>
      <w:r w:rsidR="009E20DD">
        <w:t>d in is towards the bottom – it i</w:t>
      </w:r>
      <w:r>
        <w:t>s a binding error followed by an exception trace:</w:t>
      </w:r>
    </w:p>
    <w:p w14:paraId="4AF0E8D0" w14:textId="7D087597" w:rsidR="00804FB4" w:rsidRPr="00804FB4" w:rsidRDefault="00804FB4" w:rsidP="00804FB4">
      <w:pPr>
        <w:pStyle w:val="ppCodeLanguage"/>
        <w:rPr>
          <w:rFonts w:eastAsiaTheme="minorHAnsi"/>
          <w:lang w:bidi="ar-SA"/>
        </w:rPr>
      </w:pPr>
      <w:r w:rsidRPr="00804FB4">
        <w:rPr>
          <w:rFonts w:eastAsiaTheme="minorHAnsi"/>
          <w:lang w:bidi="ar-SA"/>
        </w:rPr>
        <w:t>A first chance exception of type '</w:t>
      </w:r>
      <w:proofErr w:type="spellStart"/>
      <w:r w:rsidRPr="00804FB4">
        <w:rPr>
          <w:rFonts w:eastAsiaTheme="minorHAnsi"/>
          <w:lang w:bidi="ar-SA"/>
        </w:rPr>
        <w:t>System.</w:t>
      </w:r>
      <w:r w:rsidR="005440F7">
        <w:rPr>
          <w:rFonts w:eastAsiaTheme="minorHAnsi"/>
          <w:lang w:bidi="ar-SA"/>
        </w:rPr>
        <w:t>InvalidOperation</w:t>
      </w:r>
      <w:r w:rsidRPr="00804FB4">
        <w:rPr>
          <w:rFonts w:eastAsiaTheme="minorHAnsi"/>
          <w:lang w:bidi="ar-SA"/>
        </w:rPr>
        <w:t>Exception</w:t>
      </w:r>
      <w:proofErr w:type="spellEnd"/>
      <w:r w:rsidRPr="00804FB4">
        <w:rPr>
          <w:rFonts w:eastAsiaTheme="minorHAnsi"/>
          <w:lang w:bidi="ar-SA"/>
        </w:rPr>
        <w:t xml:space="preserve">' occurred in </w:t>
      </w:r>
      <w:r w:rsidR="008774C0">
        <w:rPr>
          <w:rFonts w:eastAsiaTheme="minorHAnsi"/>
          <w:lang w:bidi="ar-SA"/>
        </w:rPr>
        <w:t>Bio</w:t>
      </w:r>
      <w:r w:rsidRPr="00804FB4">
        <w:rPr>
          <w:rFonts w:eastAsiaTheme="minorHAnsi"/>
          <w:lang w:bidi="ar-SA"/>
        </w:rPr>
        <w:t>.dll</w:t>
      </w:r>
    </w:p>
    <w:p w14:paraId="09FF5462" w14:textId="4894237B" w:rsidR="00804FB4" w:rsidRPr="004A4C98" w:rsidRDefault="004A4C98" w:rsidP="004A4C98">
      <w:pPr>
        <w:pStyle w:val="ppCodeLanguage"/>
        <w:rPr>
          <w:rFonts w:eastAsiaTheme="minorHAnsi"/>
          <w:lang w:bidi="ar-SA"/>
        </w:rPr>
      </w:pPr>
      <w:r>
        <w:rPr>
          <w:rFonts w:eastAsiaTheme="minorHAnsi"/>
          <w:lang w:bidi="ar-SA"/>
        </w:rPr>
        <w:t>...</w:t>
      </w:r>
    </w:p>
    <w:p w14:paraId="2354E5A8" w14:textId="12B8F951" w:rsidR="00804FB4" w:rsidRDefault="00804FB4" w:rsidP="00FF17D5">
      <w:pPr>
        <w:pStyle w:val="ListParagraph"/>
        <w:numPr>
          <w:ilvl w:val="0"/>
          <w:numId w:val="35"/>
        </w:numPr>
      </w:pPr>
      <w:r>
        <w:t xml:space="preserve">What becomes obvious in the Output Window is that the </w:t>
      </w:r>
      <w:proofErr w:type="spellStart"/>
      <w:r w:rsidRPr="00B84AC2">
        <w:rPr>
          <w:b/>
        </w:rPr>
        <w:t>ReverseComplement</w:t>
      </w:r>
      <w:proofErr w:type="spellEnd"/>
      <w:r>
        <w:t xml:space="preserve"> and </w:t>
      </w:r>
      <w:r w:rsidRPr="00B84AC2">
        <w:rPr>
          <w:b/>
        </w:rPr>
        <w:t>Complement</w:t>
      </w:r>
      <w:r>
        <w:t xml:space="preserve"> properties are both throwing a </w:t>
      </w:r>
      <w:proofErr w:type="spellStart"/>
      <w:r w:rsidRPr="00804FB4">
        <w:rPr>
          <w:b/>
        </w:rPr>
        <w:t>System.</w:t>
      </w:r>
      <w:r w:rsidR="005440F7">
        <w:rPr>
          <w:b/>
        </w:rPr>
        <w:t>InvalidOperation</w:t>
      </w:r>
      <w:r w:rsidRPr="00804FB4">
        <w:rPr>
          <w:b/>
        </w:rPr>
        <w:t>Exception</w:t>
      </w:r>
      <w:proofErr w:type="spellEnd"/>
      <w:r>
        <w:t xml:space="preserve"> when executed on a protein.  Now, normally when an unhandled exception occurs, the application is terminated.  Here, the Binding is </w:t>
      </w:r>
      <w:r>
        <w:rPr>
          <w:i/>
        </w:rPr>
        <w:t>catching and eating</w:t>
      </w:r>
      <w:r w:rsidRPr="00804FB4">
        <w:rPr>
          <w:i/>
        </w:rPr>
        <w:t xml:space="preserve"> the exception</w:t>
      </w:r>
      <w:r>
        <w:t>.  This is nice in that the program does not terminate, but it can be misleading because we clearly have an issue we are</w:t>
      </w:r>
      <w:r w:rsidR="00B84AC2">
        <w:t xml:space="preserve"> </w:t>
      </w:r>
      <w:r>
        <w:t>n</w:t>
      </w:r>
      <w:r w:rsidR="00B84AC2">
        <w:t>o</w:t>
      </w:r>
      <w:r>
        <w:t xml:space="preserve">t addressing.  We could leave the code this way, </w:t>
      </w:r>
      <w:r w:rsidR="00B74F2E">
        <w:t xml:space="preserve">but </w:t>
      </w:r>
      <w:r>
        <w:t xml:space="preserve">a better approach would be to add a test in the two properties and return some other text when the underlying sequence </w:t>
      </w:r>
      <w:r w:rsidR="00125FB5">
        <w:t>alphabet cannot support complements</w:t>
      </w:r>
      <w:r>
        <w:t>:</w:t>
      </w:r>
    </w:p>
    <w:p w14:paraId="0AFB1E66"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r w:rsidRPr="003A051E">
        <w:rPr>
          <w:rFonts w:eastAsiaTheme="minorHAnsi"/>
          <w:color w:val="0000FF"/>
          <w:lang w:bidi="ar-SA"/>
        </w:rPr>
        <w:t>public</w:t>
      </w:r>
      <w:r w:rsidRPr="003A051E">
        <w:rPr>
          <w:rFonts w:eastAsiaTheme="minorHAnsi"/>
          <w:lang w:bidi="ar-SA"/>
        </w:rPr>
        <w:t xml:space="preserve"> </w:t>
      </w:r>
      <w:r w:rsidRPr="003A051E">
        <w:rPr>
          <w:rFonts w:eastAsiaTheme="minorHAnsi"/>
          <w:color w:val="0000FF"/>
          <w:lang w:bidi="ar-SA"/>
        </w:rPr>
        <w:t>string</w:t>
      </w:r>
      <w:r w:rsidRPr="003A051E">
        <w:rPr>
          <w:rFonts w:eastAsiaTheme="minorHAnsi"/>
          <w:lang w:bidi="ar-SA"/>
        </w:rPr>
        <w:t xml:space="preserve"> </w:t>
      </w:r>
      <w:proofErr w:type="spellStart"/>
      <w:r w:rsidRPr="003A051E">
        <w:rPr>
          <w:rFonts w:eastAsiaTheme="minorHAnsi"/>
          <w:lang w:bidi="ar-SA"/>
        </w:rPr>
        <w:t>ComplementSegment</w:t>
      </w:r>
      <w:proofErr w:type="spellEnd"/>
    </w:p>
    <w:p w14:paraId="5EC9E3A7"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p>
    <w:p w14:paraId="022F6B24"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r w:rsidRPr="003A051E">
        <w:rPr>
          <w:rFonts w:eastAsiaTheme="minorHAnsi"/>
          <w:color w:val="0000FF"/>
          <w:lang w:bidi="ar-SA"/>
        </w:rPr>
        <w:t>get</w:t>
      </w:r>
    </w:p>
    <w:p w14:paraId="702E0603"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p>
    <w:p w14:paraId="30A99B4D" w14:textId="5D4165AD" w:rsidR="003A051E" w:rsidRPr="00C70D37" w:rsidRDefault="003A051E" w:rsidP="003A051E">
      <w:pPr>
        <w:pStyle w:val="ppCode"/>
        <w:rPr>
          <w:rFonts w:eastAsiaTheme="minorHAnsi"/>
          <w:highlight w:val="yellow"/>
          <w:lang w:bidi="ar-SA"/>
        </w:rPr>
      </w:pPr>
      <w:r w:rsidRPr="00C70D37">
        <w:rPr>
          <w:rFonts w:eastAsiaTheme="minorHAnsi"/>
          <w:lang w:bidi="ar-SA"/>
        </w:rPr>
        <w:t xml:space="preserve">                </w:t>
      </w:r>
      <w:proofErr w:type="gramStart"/>
      <w:r w:rsidRPr="00C70D37">
        <w:rPr>
          <w:rFonts w:eastAsiaTheme="minorHAnsi"/>
          <w:color w:val="0000FF"/>
          <w:highlight w:val="yellow"/>
          <w:lang w:bidi="ar-SA"/>
        </w:rPr>
        <w:t>if</w:t>
      </w:r>
      <w:proofErr w:type="gramEnd"/>
      <w:r w:rsidRPr="00C70D37">
        <w:rPr>
          <w:rFonts w:eastAsiaTheme="minorHAnsi"/>
          <w:highlight w:val="yellow"/>
          <w:lang w:bidi="ar-SA"/>
        </w:rPr>
        <w:t xml:space="preserve"> (</w:t>
      </w:r>
      <w:r w:rsidR="005440F7">
        <w:rPr>
          <w:rFonts w:eastAsiaTheme="minorHAnsi"/>
          <w:highlight w:val="yellow"/>
          <w:lang w:bidi="ar-SA"/>
        </w:rPr>
        <w:t>!</w:t>
      </w:r>
      <w:bookmarkStart w:id="11" w:name="_GoBack"/>
      <w:bookmarkEnd w:id="11"/>
      <w:r w:rsidR="00C70D37" w:rsidRPr="00C70D37">
        <w:rPr>
          <w:highlight w:val="yellow"/>
        </w:rPr>
        <w:t>_</w:t>
      </w:r>
      <w:proofErr w:type="spellStart"/>
      <w:r w:rsidR="00C70D37" w:rsidRPr="00C70D37">
        <w:rPr>
          <w:highlight w:val="yellow"/>
        </w:rPr>
        <w:t>sequence.Alphabet</w:t>
      </w:r>
      <w:r w:rsidR="00125FB5">
        <w:rPr>
          <w:highlight w:val="yellow"/>
        </w:rPr>
        <w:t>.IsComplementSupported</w:t>
      </w:r>
      <w:proofErr w:type="spellEnd"/>
      <w:r w:rsidRPr="00C70D37">
        <w:rPr>
          <w:rFonts w:eastAsiaTheme="minorHAnsi"/>
          <w:highlight w:val="yellow"/>
          <w:lang w:bidi="ar-SA"/>
        </w:rPr>
        <w:t>)</w:t>
      </w:r>
    </w:p>
    <w:p w14:paraId="75B7AD44" w14:textId="77777777" w:rsidR="003A051E" w:rsidRPr="003A051E" w:rsidRDefault="003A051E" w:rsidP="003A051E">
      <w:pPr>
        <w:pStyle w:val="ppCode"/>
        <w:rPr>
          <w:rFonts w:eastAsiaTheme="minorHAnsi"/>
          <w:highlight w:val="yellow"/>
          <w:lang w:bidi="ar-SA"/>
        </w:rPr>
      </w:pPr>
      <w:r w:rsidRPr="003A051E">
        <w:rPr>
          <w:rFonts w:eastAsiaTheme="minorHAnsi"/>
          <w:highlight w:val="yellow"/>
          <w:lang w:bidi="ar-SA"/>
        </w:rPr>
        <w:t xml:space="preserve">                    </w:t>
      </w:r>
      <w:r w:rsidRPr="003A051E">
        <w:rPr>
          <w:rFonts w:eastAsiaTheme="minorHAnsi"/>
          <w:color w:val="0000FF"/>
          <w:highlight w:val="yellow"/>
          <w:lang w:bidi="ar-SA"/>
        </w:rPr>
        <w:t>return</w:t>
      </w:r>
      <w:r w:rsidRPr="003A051E">
        <w:rPr>
          <w:rFonts w:eastAsiaTheme="minorHAnsi"/>
          <w:highlight w:val="yellow"/>
          <w:lang w:bidi="ar-SA"/>
        </w:rPr>
        <w:t xml:space="preserve"> </w:t>
      </w:r>
      <w:r w:rsidRPr="003A051E">
        <w:rPr>
          <w:rFonts w:eastAsiaTheme="minorHAnsi"/>
          <w:color w:val="A31515"/>
          <w:highlight w:val="yellow"/>
          <w:lang w:bidi="ar-SA"/>
        </w:rPr>
        <w:t>"N/A"</w:t>
      </w:r>
      <w:r w:rsidRPr="003A051E">
        <w:rPr>
          <w:rFonts w:eastAsiaTheme="minorHAnsi"/>
          <w:highlight w:val="yellow"/>
          <w:lang w:bidi="ar-SA"/>
        </w:rPr>
        <w:t>;</w:t>
      </w:r>
    </w:p>
    <w:p w14:paraId="227EF0CE" w14:textId="77777777" w:rsidR="00C954CB" w:rsidRDefault="00C954CB" w:rsidP="00C954CB">
      <w:pPr>
        <w:pStyle w:val="ppCode"/>
        <w:rPr>
          <w:lang w:bidi="ar-SA"/>
        </w:rPr>
      </w:pPr>
      <w:r w:rsidRPr="00C954CB">
        <w:rPr>
          <w:lang w:bidi="ar-SA"/>
        </w:rPr>
        <w:t>                </w:t>
      </w:r>
      <w:r w:rsidRPr="00C954CB">
        <w:rPr>
          <w:color w:val="0000FF"/>
          <w:lang w:bidi="ar-SA"/>
        </w:rPr>
        <w:t>return</w:t>
      </w:r>
      <w:r w:rsidRPr="00C954CB">
        <w:rPr>
          <w:lang w:bidi="ar-SA"/>
        </w:rPr>
        <w:t> GetString(_sequence.GetSubSequence(_position, DisplayCount)</w:t>
      </w:r>
    </w:p>
    <w:p w14:paraId="7AE8E646" w14:textId="77777777" w:rsidR="00C954CB" w:rsidRPr="00C954CB" w:rsidRDefault="00C954CB" w:rsidP="00C954CB">
      <w:pPr>
        <w:pStyle w:val="ppCode"/>
        <w:rPr>
          <w:lang w:bidi="ar-SA"/>
        </w:rPr>
      </w:pPr>
      <w:r>
        <w:rPr>
          <w:color w:val="0000FF"/>
          <w:lang w:bidi="ar-SA"/>
        </w:rPr>
        <w:t xml:space="preserve">                                          </w:t>
      </w:r>
      <w:r w:rsidRPr="00C954CB">
        <w:rPr>
          <w:lang w:bidi="ar-SA"/>
        </w:rPr>
        <w:t>.</w:t>
      </w:r>
      <w:proofErr w:type="spellStart"/>
      <w:r w:rsidRPr="00C954CB">
        <w:rPr>
          <w:lang w:bidi="ar-SA"/>
        </w:rPr>
        <w:t>GetComplementedSequence</w:t>
      </w:r>
      <w:proofErr w:type="spellEnd"/>
      <w:r w:rsidRPr="00C954CB">
        <w:rPr>
          <w:lang w:bidi="ar-SA"/>
        </w:rPr>
        <w:t>());</w:t>
      </w:r>
    </w:p>
    <w:p w14:paraId="53D70AA8"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p>
    <w:p w14:paraId="7BC0B95A" w14:textId="77777777" w:rsidR="003A051E" w:rsidRPr="003A051E" w:rsidRDefault="003A051E" w:rsidP="003A051E">
      <w:pPr>
        <w:pStyle w:val="ppCode"/>
        <w:rPr>
          <w:rFonts w:eastAsiaTheme="minorHAnsi"/>
          <w:lang w:bidi="ar-SA"/>
        </w:rPr>
      </w:pPr>
      <w:r w:rsidRPr="003A051E">
        <w:rPr>
          <w:rFonts w:eastAsiaTheme="minorHAnsi"/>
          <w:lang w:bidi="ar-SA"/>
        </w:rPr>
        <w:t xml:space="preserve">        }</w:t>
      </w:r>
    </w:p>
    <w:p w14:paraId="2B93A83C" w14:textId="77777777" w:rsidR="003A051E" w:rsidRPr="003A051E" w:rsidRDefault="003A051E" w:rsidP="003A051E">
      <w:pPr>
        <w:pStyle w:val="ppCode"/>
        <w:rPr>
          <w:rFonts w:eastAsiaTheme="minorHAnsi"/>
          <w:lang w:bidi="ar-SA"/>
        </w:rPr>
      </w:pPr>
    </w:p>
    <w:p w14:paraId="5AA9C70F" w14:textId="77777777" w:rsidR="00804FB4" w:rsidRDefault="00842DF7" w:rsidP="00FF17D5">
      <w:pPr>
        <w:pStyle w:val="ListParagraph"/>
        <w:numPr>
          <w:ilvl w:val="0"/>
          <w:numId w:val="35"/>
        </w:numPr>
      </w:pPr>
      <w:r>
        <w:t>Run the application again to test your changes.</w:t>
      </w:r>
    </w:p>
    <w:p w14:paraId="3E466C4E" w14:textId="77777777" w:rsidR="00866145" w:rsidRDefault="00866145" w:rsidP="00866145">
      <w:r>
        <w:t xml:space="preserve">This completes Task 2, in the next task we will add support to view </w:t>
      </w:r>
      <w:r w:rsidR="00B10FE5">
        <w:t xml:space="preserve">and edit </w:t>
      </w:r>
      <w:r>
        <w:t>the metadata associated with the sequence.</w:t>
      </w:r>
      <w:r w:rsidR="00DD1CF3">
        <w:t xml:space="preserve">  If you would like to examine a completed project, you can open the solution at </w:t>
      </w:r>
      <w:hyperlink r:id="rId35" w:history="1">
        <w:r w:rsidR="00DD1CF3" w:rsidRPr="00DD1CF3">
          <w:rPr>
            <w:rStyle w:val="Hyperlink"/>
          </w:rPr>
          <w:t>Task2\after\SequenceLoader.sln</w:t>
        </w:r>
      </w:hyperlink>
      <w:r w:rsidR="00DD1CF3">
        <w:t>.</w:t>
      </w:r>
    </w:p>
    <w:p w14:paraId="2EB5CEB8" w14:textId="77777777" w:rsidR="004D04C9" w:rsidRDefault="004D04C9" w:rsidP="004D04C9">
      <w:pPr>
        <w:pStyle w:val="ppListEnd"/>
        <w:numPr>
          <w:ilvl w:val="0"/>
          <w:numId w:val="0"/>
        </w:numPr>
        <w:ind w:left="751"/>
        <w:jc w:val="left"/>
        <w:rPr>
          <w:noProof/>
        </w:rPr>
      </w:pPr>
    </w:p>
    <w:p w14:paraId="0FC82F48" w14:textId="77777777" w:rsidR="00540F2F" w:rsidRDefault="00540F2F">
      <w:pPr>
        <w:spacing w:after="200"/>
        <w:rPr>
          <w:rFonts w:asciiTheme="majorHAnsi" w:eastAsiaTheme="majorEastAsia" w:hAnsiTheme="majorHAnsi" w:cstheme="majorBidi"/>
          <w:color w:val="17365D" w:themeColor="text2" w:themeShade="BF"/>
          <w:spacing w:val="5"/>
          <w:kern w:val="28"/>
          <w:sz w:val="52"/>
          <w:szCs w:val="52"/>
        </w:rPr>
      </w:pPr>
      <w:r>
        <w:br w:type="page"/>
      </w:r>
    </w:p>
    <w:p w14:paraId="0DCA86BF" w14:textId="77777777" w:rsidR="004D04C9" w:rsidRDefault="004D04C9" w:rsidP="004D04C9">
      <w:pPr>
        <w:pStyle w:val="ppTopic"/>
      </w:pPr>
      <w:bookmarkStart w:id="12" w:name="_Toc306368284"/>
      <w:r>
        <w:lastRenderedPageBreak/>
        <w:t xml:space="preserve">Task </w:t>
      </w:r>
      <w:r w:rsidR="00AA24D1">
        <w:t>3</w:t>
      </w:r>
      <w:r>
        <w:t xml:space="preserve">: </w:t>
      </w:r>
      <w:r w:rsidR="00AA24D1">
        <w:t>Using Metadata</w:t>
      </w:r>
      <w:bookmarkEnd w:id="12"/>
    </w:p>
    <w:p w14:paraId="2D9FF999" w14:textId="77777777" w:rsidR="004D04C9" w:rsidRDefault="004D04C9" w:rsidP="004D04C9">
      <w:pPr>
        <w:pStyle w:val="ppBodyText"/>
      </w:pPr>
      <w:r>
        <w:t xml:space="preserve">In this task you will add support to </w:t>
      </w:r>
      <w:r w:rsidR="006C4E2F">
        <w:t>display and manipulate the metadata associated with the sequences</w:t>
      </w:r>
      <w:r>
        <w:t>.</w:t>
      </w:r>
      <w:r w:rsidR="008214D0">
        <w:t xml:space="preserve">  This starts with a new project – make sure to open the starter solution.</w:t>
      </w:r>
    </w:p>
    <w:p w14:paraId="6D371C80" w14:textId="77777777" w:rsidR="004D04C9" w:rsidRDefault="00317F03" w:rsidP="00317F03">
      <w:pPr>
        <w:pStyle w:val="ListParagraph"/>
        <w:numPr>
          <w:ilvl w:val="0"/>
          <w:numId w:val="40"/>
        </w:numPr>
      </w:pPr>
      <w:r>
        <w:t>O</w:t>
      </w:r>
      <w:r w:rsidR="004D04C9">
        <w:t xml:space="preserve">pen the starter project located at </w:t>
      </w:r>
      <w:hyperlink r:id="rId36" w:history="1">
        <w:r w:rsidR="004D04C9" w:rsidRPr="00770523">
          <w:rPr>
            <w:rStyle w:val="Hyperlink"/>
          </w:rPr>
          <w:t>Task</w:t>
        </w:r>
        <w:r>
          <w:rPr>
            <w:rStyle w:val="Hyperlink"/>
          </w:rPr>
          <w:t>3</w:t>
        </w:r>
        <w:r w:rsidR="004D04C9" w:rsidRPr="00770523">
          <w:rPr>
            <w:rStyle w:val="Hyperlink"/>
          </w:rPr>
          <w:t>\Before\</w:t>
        </w:r>
        <w:r w:rsidR="004D04C9">
          <w:rPr>
            <w:rStyle w:val="Hyperlink"/>
          </w:rPr>
          <w:t>SequenceLoader</w:t>
        </w:r>
        <w:r w:rsidR="004D04C9" w:rsidRPr="00770523">
          <w:rPr>
            <w:rStyle w:val="Hyperlink"/>
          </w:rPr>
          <w:t>.sln</w:t>
        </w:r>
      </w:hyperlink>
      <w:r w:rsidR="004D04C9">
        <w:t>.</w:t>
      </w:r>
      <w:r w:rsidR="00D05AD9">
        <w:t xml:space="preserve">  This solution has a new source file called </w:t>
      </w:r>
      <w:proofErr w:type="spellStart"/>
      <w:r w:rsidR="00D05AD9" w:rsidRPr="00D05AD9">
        <w:rPr>
          <w:b/>
        </w:rPr>
        <w:t>MetadataViewModel.cs</w:t>
      </w:r>
      <w:proofErr w:type="spellEnd"/>
      <w:r w:rsidR="00D05AD9">
        <w:t xml:space="preserve"> which will wrap metadata for our WPF view.</w:t>
      </w:r>
    </w:p>
    <w:p w14:paraId="764D43FF" w14:textId="77777777" w:rsidR="004D04C9" w:rsidRDefault="00D05AD9" w:rsidP="00317F03">
      <w:pPr>
        <w:pStyle w:val="ListParagraph"/>
        <w:numPr>
          <w:ilvl w:val="0"/>
          <w:numId w:val="40"/>
        </w:numPr>
      </w:pPr>
      <w:r>
        <w:t xml:space="preserve">The UI has a </w:t>
      </w:r>
      <w:proofErr w:type="spellStart"/>
      <w:r w:rsidRPr="00D05AD9">
        <w:rPr>
          <w:b/>
        </w:rPr>
        <w:t>DataGrid</w:t>
      </w:r>
      <w:proofErr w:type="spellEnd"/>
      <w:r>
        <w:t xml:space="preserve"> which is expecting a </w:t>
      </w:r>
      <w:r w:rsidRPr="00325C0A">
        <w:rPr>
          <w:b/>
        </w:rPr>
        <w:t>Metadata</w:t>
      </w:r>
      <w:r>
        <w:t xml:space="preserve"> property on the </w:t>
      </w:r>
      <w:proofErr w:type="spellStart"/>
      <w:r w:rsidRPr="00D05AD9">
        <w:rPr>
          <w:b/>
        </w:rPr>
        <w:t>SequenceViewModel</w:t>
      </w:r>
      <w:proofErr w:type="spellEnd"/>
      <w:r>
        <w:t xml:space="preserve"> instance it is data bound to.  Our goal is to provide this new property to expose the metadata to the grid so users can see the existing metadata, and add/remove new pieces of metadata.</w:t>
      </w:r>
    </w:p>
    <w:p w14:paraId="0D368440" w14:textId="77777777" w:rsidR="00D05AD9" w:rsidRDefault="00C41889" w:rsidP="00317F03">
      <w:pPr>
        <w:pStyle w:val="ListParagraph"/>
        <w:numPr>
          <w:ilvl w:val="0"/>
          <w:numId w:val="40"/>
        </w:numPr>
      </w:pPr>
      <w:r>
        <w:t xml:space="preserve">To </w:t>
      </w:r>
      <w:r w:rsidR="005B2792">
        <w:t>begin</w:t>
      </w:r>
      <w:r>
        <w:t xml:space="preserve">, open the </w:t>
      </w:r>
      <w:proofErr w:type="spellStart"/>
      <w:r w:rsidRPr="00C41889">
        <w:rPr>
          <w:b/>
        </w:rPr>
        <w:t>MetadataViewModel.cs</w:t>
      </w:r>
      <w:proofErr w:type="spellEnd"/>
      <w:r>
        <w:t xml:space="preserve"> file in the </w:t>
      </w:r>
      <w:proofErr w:type="spellStart"/>
      <w:r w:rsidRPr="00C41889">
        <w:rPr>
          <w:b/>
        </w:rPr>
        <w:t>ViewModel</w:t>
      </w:r>
      <w:proofErr w:type="spellEnd"/>
      <w:r>
        <w:t xml:space="preserve"> folder.</w:t>
      </w:r>
      <w:r w:rsidR="00F0217F">
        <w:t xml:space="preserve">  It</w:t>
      </w:r>
      <w:r w:rsidR="006522E7">
        <w:t xml:space="preserve"> i</w:t>
      </w:r>
      <w:r w:rsidR="00F0217F">
        <w:t xml:space="preserve">s not important to completely understand the source code here, just recognize that it wraps a </w:t>
      </w:r>
      <w:r w:rsidR="00F0217F" w:rsidRPr="00F0217F">
        <w:rPr>
          <w:b/>
        </w:rPr>
        <w:t>Dictionary</w:t>
      </w:r>
      <w:r w:rsidR="00F0217F">
        <w:t xml:space="preserve"> that maps strings to object – </w:t>
      </w:r>
      <w:r w:rsidR="00B9031F">
        <w:t xml:space="preserve">which is </w:t>
      </w:r>
      <w:r w:rsidR="00F0217F">
        <w:t xml:space="preserve">exactly what the </w:t>
      </w:r>
      <w:proofErr w:type="spellStart"/>
      <w:r w:rsidR="00F0217F" w:rsidRPr="00F0217F">
        <w:rPr>
          <w:b/>
        </w:rPr>
        <w:t>ISequence.Metadata</w:t>
      </w:r>
      <w:proofErr w:type="spellEnd"/>
      <w:r w:rsidR="00F0217F">
        <w:t xml:space="preserve"> property exposes.  We do</w:t>
      </w:r>
      <w:r w:rsidR="00672690">
        <w:t xml:space="preserve"> </w:t>
      </w:r>
      <w:r w:rsidR="00F0217F">
        <w:t>n</w:t>
      </w:r>
      <w:r w:rsidR="00672690">
        <w:t>o</w:t>
      </w:r>
      <w:r w:rsidR="00F0217F">
        <w:t>t want to bind directly to that property since the UI will allow you to add and remove keys</w:t>
      </w:r>
      <w:r w:rsidR="00672690">
        <w:t>.</w:t>
      </w:r>
      <w:r w:rsidR="00F0217F">
        <w:t xml:space="preserve">  </w:t>
      </w:r>
      <w:r w:rsidR="00672690">
        <w:t>T</w:t>
      </w:r>
      <w:r w:rsidR="00F0217F">
        <w:t xml:space="preserve">hat cannot be done through a property so </w:t>
      </w:r>
      <w:r w:rsidR="00672690">
        <w:t xml:space="preserve">what </w:t>
      </w:r>
      <w:r w:rsidR="00F0217F">
        <w:t xml:space="preserve">we need this wrapper to provide </w:t>
      </w:r>
      <w:r w:rsidR="00672690">
        <w:t xml:space="preserve">is </w:t>
      </w:r>
      <w:r w:rsidR="00F0217F">
        <w:t>the capability in code.  Again, that</w:t>
      </w:r>
      <w:r w:rsidR="00672690">
        <w:t xml:space="preserve"> i</w:t>
      </w:r>
      <w:r w:rsidR="00F0217F">
        <w:t xml:space="preserve">s the purpose of a View </w:t>
      </w:r>
      <w:proofErr w:type="gramStart"/>
      <w:r w:rsidR="00F0217F">
        <w:t>Model</w:t>
      </w:r>
      <w:r w:rsidR="00C742B7">
        <w:t>,</w:t>
      </w:r>
      <w:proofErr w:type="gramEnd"/>
      <w:r w:rsidR="00F0217F">
        <w:t xml:space="preserve"> it wraps the model and provides view-specific functionality in the form of properties.</w:t>
      </w:r>
    </w:p>
    <w:p w14:paraId="7F7C5367" w14:textId="77777777" w:rsidR="00F0217F" w:rsidRDefault="008729D5" w:rsidP="00317F03">
      <w:pPr>
        <w:pStyle w:val="ListParagraph"/>
        <w:numPr>
          <w:ilvl w:val="0"/>
          <w:numId w:val="40"/>
        </w:numPr>
      </w:pPr>
      <w:r>
        <w:t>We will</w:t>
      </w:r>
      <w:r w:rsidR="00F0217F">
        <w:t xml:space="preserve"> begin by adding the property expected in the UI.</w:t>
      </w:r>
    </w:p>
    <w:p w14:paraId="5F98938C" w14:textId="77777777" w:rsidR="00F0217F" w:rsidRDefault="00F0217F" w:rsidP="00F0217F">
      <w:pPr>
        <w:pStyle w:val="ListParagraph"/>
        <w:numPr>
          <w:ilvl w:val="1"/>
          <w:numId w:val="40"/>
        </w:numPr>
      </w:pPr>
      <w:r>
        <w:t xml:space="preserve">Open the </w:t>
      </w:r>
      <w:proofErr w:type="spellStart"/>
      <w:r w:rsidRPr="00F0217F">
        <w:rPr>
          <w:b/>
        </w:rPr>
        <w:t>SequenceViewModel.cs</w:t>
      </w:r>
      <w:proofErr w:type="spellEnd"/>
      <w:r>
        <w:t xml:space="preserve"> file.</w:t>
      </w:r>
    </w:p>
    <w:p w14:paraId="7B6148E2" w14:textId="77777777" w:rsidR="00F0217F" w:rsidRDefault="00F0217F" w:rsidP="00F0217F">
      <w:pPr>
        <w:pStyle w:val="ListParagraph"/>
        <w:numPr>
          <w:ilvl w:val="1"/>
          <w:numId w:val="40"/>
        </w:numPr>
      </w:pPr>
      <w:r>
        <w:t xml:space="preserve">Add a new property to expose a collection of </w:t>
      </w:r>
      <w:proofErr w:type="spellStart"/>
      <w:r w:rsidRPr="00F0217F">
        <w:rPr>
          <w:b/>
        </w:rPr>
        <w:t>MetadataViewModel</w:t>
      </w:r>
      <w:proofErr w:type="spellEnd"/>
      <w:r>
        <w:t xml:space="preserve"> objects:</w:t>
      </w:r>
    </w:p>
    <w:p w14:paraId="5E35FCF0" w14:textId="77777777" w:rsidR="00F0217F" w:rsidRPr="00F0217F" w:rsidRDefault="00F0217F" w:rsidP="00F0217F">
      <w:pPr>
        <w:pStyle w:val="ppCode"/>
        <w:rPr>
          <w:rFonts w:eastAsiaTheme="minorHAnsi"/>
          <w:lang w:bidi="ar-SA"/>
        </w:rPr>
      </w:pPr>
      <w:r w:rsidRPr="00F0217F">
        <w:rPr>
          <w:rFonts w:eastAsiaTheme="minorHAnsi"/>
          <w:lang w:bidi="ar-SA"/>
        </w:rPr>
        <w:t xml:space="preserve">        </w:t>
      </w:r>
      <w:r w:rsidRPr="00F0217F">
        <w:rPr>
          <w:rFonts w:eastAsiaTheme="minorHAnsi"/>
          <w:color w:val="0000FF"/>
          <w:lang w:bidi="ar-SA"/>
        </w:rPr>
        <w:t>public</w:t>
      </w:r>
      <w:r w:rsidRPr="00F0217F">
        <w:rPr>
          <w:rFonts w:eastAsiaTheme="minorHAnsi"/>
          <w:lang w:bidi="ar-SA"/>
        </w:rPr>
        <w:t xml:space="preserve"> </w:t>
      </w:r>
      <w:proofErr w:type="spellStart"/>
      <w:r w:rsidRPr="00F0217F">
        <w:rPr>
          <w:rFonts w:eastAsiaTheme="minorHAnsi"/>
          <w:color w:val="2B91AF"/>
          <w:lang w:bidi="ar-SA"/>
        </w:rPr>
        <w:t>IList</w:t>
      </w:r>
      <w:proofErr w:type="spellEnd"/>
      <w:r w:rsidRPr="00F0217F">
        <w:rPr>
          <w:rFonts w:eastAsiaTheme="minorHAnsi"/>
          <w:lang w:bidi="ar-SA"/>
        </w:rPr>
        <w:t>&lt;</w:t>
      </w:r>
      <w:proofErr w:type="spellStart"/>
      <w:r w:rsidRPr="00F0217F">
        <w:rPr>
          <w:rFonts w:eastAsiaTheme="minorHAnsi"/>
          <w:color w:val="2B91AF"/>
          <w:lang w:bidi="ar-SA"/>
        </w:rPr>
        <w:t>MetadataViewModel</w:t>
      </w:r>
      <w:proofErr w:type="spellEnd"/>
      <w:r w:rsidRPr="00F0217F">
        <w:rPr>
          <w:rFonts w:eastAsiaTheme="minorHAnsi"/>
          <w:lang w:bidi="ar-SA"/>
        </w:rPr>
        <w:t xml:space="preserve">&gt; Metadata { </w:t>
      </w:r>
      <w:r w:rsidRPr="00F0217F">
        <w:rPr>
          <w:rFonts w:eastAsiaTheme="minorHAnsi"/>
          <w:color w:val="0000FF"/>
          <w:lang w:bidi="ar-SA"/>
        </w:rPr>
        <w:t>get</w:t>
      </w:r>
      <w:r w:rsidRPr="00F0217F">
        <w:rPr>
          <w:rFonts w:eastAsiaTheme="minorHAnsi"/>
          <w:lang w:bidi="ar-SA"/>
        </w:rPr>
        <w:t xml:space="preserve">; </w:t>
      </w:r>
      <w:r w:rsidRPr="00F0217F">
        <w:rPr>
          <w:rFonts w:eastAsiaTheme="minorHAnsi"/>
          <w:color w:val="0000FF"/>
          <w:lang w:bidi="ar-SA"/>
        </w:rPr>
        <w:t>private</w:t>
      </w:r>
      <w:r w:rsidRPr="00F0217F">
        <w:rPr>
          <w:rFonts w:eastAsiaTheme="minorHAnsi"/>
          <w:lang w:bidi="ar-SA"/>
        </w:rPr>
        <w:t xml:space="preserve"> </w:t>
      </w:r>
      <w:r w:rsidRPr="00F0217F">
        <w:rPr>
          <w:rFonts w:eastAsiaTheme="minorHAnsi"/>
          <w:color w:val="0000FF"/>
          <w:lang w:bidi="ar-SA"/>
        </w:rPr>
        <w:t>set</w:t>
      </w:r>
      <w:r w:rsidRPr="00F0217F">
        <w:rPr>
          <w:rFonts w:eastAsiaTheme="minorHAnsi"/>
          <w:lang w:bidi="ar-SA"/>
        </w:rPr>
        <w:t>; }</w:t>
      </w:r>
    </w:p>
    <w:p w14:paraId="58356052" w14:textId="77777777" w:rsidR="00F0217F" w:rsidRDefault="00F0217F" w:rsidP="00F0217F">
      <w:pPr>
        <w:pStyle w:val="ListParagraph"/>
        <w:numPr>
          <w:ilvl w:val="0"/>
          <w:numId w:val="40"/>
        </w:numPr>
      </w:pPr>
      <w:r>
        <w:t>Notice we do</w:t>
      </w:r>
      <w:r w:rsidR="00671C12">
        <w:t xml:space="preserve"> </w:t>
      </w:r>
      <w:r>
        <w:t>n</w:t>
      </w:r>
      <w:r w:rsidR="00671C12">
        <w:t>o</w:t>
      </w:r>
      <w:r>
        <w:t xml:space="preserve">t raise a </w:t>
      </w:r>
      <w:proofErr w:type="spellStart"/>
      <w:r w:rsidRPr="00131CE1">
        <w:rPr>
          <w:b/>
        </w:rPr>
        <w:t>PropertyChange</w:t>
      </w:r>
      <w:proofErr w:type="spellEnd"/>
      <w:r>
        <w:t xml:space="preserve"> notification on this.  The actual property value will never change once we</w:t>
      </w:r>
      <w:r w:rsidR="008939A5">
        <w:t xml:space="preserve"> ha</w:t>
      </w:r>
      <w:r>
        <w:t xml:space="preserve">ve assigned it – the </w:t>
      </w:r>
      <w:r>
        <w:rPr>
          <w:i/>
        </w:rPr>
        <w:t>contents</w:t>
      </w:r>
      <w:r>
        <w:t xml:space="preserve"> of the collection might</w:t>
      </w:r>
      <w:r w:rsidR="00440B87">
        <w:t xml:space="preserve"> change</w:t>
      </w:r>
      <w:r>
        <w:t>, but not the property value itself.  This is an important distinction.</w:t>
      </w:r>
    </w:p>
    <w:p w14:paraId="12BD2187" w14:textId="77777777" w:rsidR="00F0217F" w:rsidRDefault="00131CE1" w:rsidP="00F0217F">
      <w:pPr>
        <w:pStyle w:val="ListParagraph"/>
        <w:numPr>
          <w:ilvl w:val="0"/>
          <w:numId w:val="40"/>
        </w:numPr>
      </w:pPr>
      <w:r>
        <w:t>Assign the property in the constructor</w:t>
      </w:r>
      <w:r w:rsidR="0098584C">
        <w:t>.</w:t>
      </w:r>
      <w:r>
        <w:t xml:space="preserve"> </w:t>
      </w:r>
      <w:r w:rsidR="0098584C">
        <w:t xml:space="preserve">We will </w:t>
      </w:r>
      <w:r>
        <w:t xml:space="preserve">back it with a </w:t>
      </w:r>
      <w:r w:rsidRPr="0098584C">
        <w:rPr>
          <w:b/>
        </w:rPr>
        <w:t>List&lt;T&gt;</w:t>
      </w:r>
      <w:r>
        <w:t xml:space="preserve"> object and populate it with the existing metadata from the sequence.  We can use LINQ (Language Integrated Query) to do this in one step, or if you prefer you can break it out across multiple steps</w:t>
      </w:r>
      <w:r w:rsidR="00B80CFB">
        <w:t xml:space="preserve"> and use a </w:t>
      </w:r>
      <w:proofErr w:type="spellStart"/>
      <w:r w:rsidR="00B80CFB" w:rsidRPr="00B80CFB">
        <w:rPr>
          <w:b/>
        </w:rPr>
        <w:t>foreach</w:t>
      </w:r>
      <w:proofErr w:type="spellEnd"/>
      <w:r w:rsidR="00B80CFB">
        <w:t xml:space="preserve"> statement</w:t>
      </w:r>
      <w:r>
        <w:t xml:space="preserve"> for simplicity.</w:t>
      </w:r>
    </w:p>
    <w:p w14:paraId="7CBBF58E" w14:textId="77777777" w:rsidR="00542C02" w:rsidRDefault="00542C02" w:rsidP="0098584C">
      <w:pPr>
        <w:pStyle w:val="ppNoteIndent"/>
      </w:pPr>
      <w:r w:rsidRPr="0098584C">
        <w:rPr>
          <w:b/>
        </w:rPr>
        <w:t>Note</w:t>
      </w:r>
      <w:r>
        <w:t xml:space="preserve">: to use LINQ, you will need a </w:t>
      </w:r>
      <w:r w:rsidRPr="00542C02">
        <w:rPr>
          <w:b/>
        </w:rPr>
        <w:t xml:space="preserve">using </w:t>
      </w:r>
      <w:proofErr w:type="spellStart"/>
      <w:r w:rsidRPr="00542C02">
        <w:rPr>
          <w:b/>
        </w:rPr>
        <w:t>System.Linq</w:t>
      </w:r>
      <w:proofErr w:type="spellEnd"/>
      <w:r>
        <w:t xml:space="preserve"> statement at the top of the file.</w:t>
      </w:r>
    </w:p>
    <w:p w14:paraId="51C84DA8" w14:textId="77777777" w:rsidR="00B80CFB" w:rsidRPr="00B80CFB" w:rsidRDefault="00B80CFB" w:rsidP="00B80CFB">
      <w:pPr>
        <w:pStyle w:val="ppCode"/>
        <w:rPr>
          <w:rFonts w:eastAsiaTheme="minorHAnsi"/>
          <w:lang w:bidi="ar-SA"/>
        </w:rPr>
      </w:pPr>
      <w:r w:rsidRPr="00B80CFB">
        <w:rPr>
          <w:rFonts w:eastAsiaTheme="minorHAnsi"/>
          <w:lang w:bidi="ar-SA"/>
        </w:rPr>
        <w:t xml:space="preserve">        </w:t>
      </w:r>
      <w:r w:rsidRPr="00B80CFB">
        <w:rPr>
          <w:rFonts w:eastAsiaTheme="minorHAnsi"/>
          <w:color w:val="0000FF"/>
          <w:lang w:bidi="ar-SA"/>
        </w:rPr>
        <w:t>public</w:t>
      </w:r>
      <w:r w:rsidRPr="00B80CFB">
        <w:rPr>
          <w:rFonts w:eastAsiaTheme="minorHAnsi"/>
          <w:lang w:bidi="ar-SA"/>
        </w:rPr>
        <w:t xml:space="preserve"> </w:t>
      </w:r>
      <w:proofErr w:type="spellStart"/>
      <w:r w:rsidRPr="00B80CFB">
        <w:rPr>
          <w:rFonts w:eastAsiaTheme="minorHAnsi"/>
          <w:lang w:bidi="ar-SA"/>
        </w:rPr>
        <w:t>SequenceViewModel</w:t>
      </w:r>
      <w:proofErr w:type="spellEnd"/>
      <w:r w:rsidRPr="00B80CFB">
        <w:rPr>
          <w:rFonts w:eastAsiaTheme="minorHAnsi"/>
          <w:lang w:bidi="ar-SA"/>
        </w:rPr>
        <w:t>(</w:t>
      </w:r>
      <w:proofErr w:type="spellStart"/>
      <w:r w:rsidRPr="00B80CFB">
        <w:rPr>
          <w:rFonts w:eastAsiaTheme="minorHAnsi"/>
          <w:color w:val="2B91AF"/>
          <w:lang w:bidi="ar-SA"/>
        </w:rPr>
        <w:t>ISequence</w:t>
      </w:r>
      <w:proofErr w:type="spellEnd"/>
      <w:r w:rsidRPr="00B80CFB">
        <w:rPr>
          <w:rFonts w:eastAsiaTheme="minorHAnsi"/>
          <w:lang w:bidi="ar-SA"/>
        </w:rPr>
        <w:t xml:space="preserve"> sequence)</w:t>
      </w:r>
    </w:p>
    <w:p w14:paraId="0C5816A7" w14:textId="77777777" w:rsidR="00B80CFB" w:rsidRPr="00B80CFB" w:rsidRDefault="00B80CFB" w:rsidP="00B80CFB">
      <w:pPr>
        <w:pStyle w:val="ppCode"/>
        <w:rPr>
          <w:rFonts w:eastAsiaTheme="minorHAnsi"/>
          <w:lang w:bidi="ar-SA"/>
        </w:rPr>
      </w:pPr>
      <w:r w:rsidRPr="00B80CFB">
        <w:rPr>
          <w:rFonts w:eastAsiaTheme="minorHAnsi"/>
          <w:lang w:bidi="ar-SA"/>
        </w:rPr>
        <w:t xml:space="preserve">        {</w:t>
      </w:r>
    </w:p>
    <w:p w14:paraId="2A69B85F" w14:textId="77777777" w:rsidR="00B80CFB" w:rsidRPr="00B80CFB" w:rsidRDefault="00B80CFB" w:rsidP="00B80CFB">
      <w:pPr>
        <w:pStyle w:val="ppCode"/>
        <w:rPr>
          <w:rFonts w:eastAsiaTheme="minorHAnsi"/>
          <w:lang w:bidi="ar-SA"/>
        </w:rPr>
      </w:pPr>
      <w:r w:rsidRPr="00B80CFB">
        <w:rPr>
          <w:rFonts w:eastAsiaTheme="minorHAnsi"/>
          <w:lang w:bidi="ar-SA"/>
        </w:rPr>
        <w:t xml:space="preserve">            _sequence = sequence;</w:t>
      </w:r>
    </w:p>
    <w:p w14:paraId="34D2D4BA" w14:textId="77777777" w:rsidR="00B80CFB" w:rsidRPr="00B80CFB" w:rsidRDefault="00B80CFB" w:rsidP="00B80CFB">
      <w:pPr>
        <w:pStyle w:val="ppCode"/>
        <w:rPr>
          <w:rFonts w:eastAsiaTheme="minorHAnsi"/>
          <w:lang w:bidi="ar-SA"/>
        </w:rPr>
      </w:pPr>
    </w:p>
    <w:p w14:paraId="1737B099" w14:textId="77777777" w:rsidR="00B80CFB" w:rsidRPr="00B80CFB" w:rsidRDefault="00B80CFB" w:rsidP="00B80CFB">
      <w:pPr>
        <w:pStyle w:val="ppCode"/>
        <w:rPr>
          <w:rFonts w:eastAsiaTheme="minorHAnsi"/>
          <w:lang w:bidi="ar-SA"/>
        </w:rPr>
      </w:pPr>
      <w:r w:rsidRPr="00B80CFB">
        <w:rPr>
          <w:rFonts w:eastAsiaTheme="minorHAnsi"/>
          <w:lang w:bidi="ar-SA"/>
        </w:rPr>
        <w:t xml:space="preserve">            Metadata = </w:t>
      </w:r>
      <w:r w:rsidRPr="00B80CFB">
        <w:rPr>
          <w:rFonts w:eastAsiaTheme="minorHAnsi"/>
          <w:color w:val="0000FF"/>
          <w:lang w:bidi="ar-SA"/>
        </w:rPr>
        <w:t>new</w:t>
      </w:r>
      <w:r w:rsidRPr="00B80CFB">
        <w:rPr>
          <w:rFonts w:eastAsiaTheme="minorHAnsi"/>
          <w:lang w:bidi="ar-SA"/>
        </w:rPr>
        <w:t xml:space="preserve"> </w:t>
      </w:r>
      <w:r w:rsidRPr="00B80CFB">
        <w:rPr>
          <w:rFonts w:eastAsiaTheme="minorHAnsi"/>
          <w:color w:val="2B91AF"/>
          <w:lang w:bidi="ar-SA"/>
        </w:rPr>
        <w:t>List</w:t>
      </w:r>
      <w:r w:rsidRPr="00B80CFB">
        <w:rPr>
          <w:rFonts w:eastAsiaTheme="minorHAnsi"/>
          <w:lang w:bidi="ar-SA"/>
        </w:rPr>
        <w:t>&lt;</w:t>
      </w:r>
      <w:proofErr w:type="spellStart"/>
      <w:r w:rsidRPr="00B80CFB">
        <w:rPr>
          <w:rFonts w:eastAsiaTheme="minorHAnsi"/>
          <w:color w:val="2B91AF"/>
          <w:lang w:bidi="ar-SA"/>
        </w:rPr>
        <w:t>MetadataViewModel</w:t>
      </w:r>
      <w:proofErr w:type="spellEnd"/>
      <w:r w:rsidRPr="00B80CFB">
        <w:rPr>
          <w:rFonts w:eastAsiaTheme="minorHAnsi"/>
          <w:lang w:bidi="ar-SA"/>
        </w:rPr>
        <w:t>&gt;(</w:t>
      </w:r>
    </w:p>
    <w:p w14:paraId="4E7EACEE" w14:textId="77777777" w:rsidR="00B80CFB" w:rsidRPr="00B80CFB" w:rsidRDefault="00B80CFB" w:rsidP="00B80CFB">
      <w:pPr>
        <w:pStyle w:val="ppCode"/>
        <w:rPr>
          <w:rFonts w:eastAsiaTheme="minorHAnsi"/>
          <w:lang w:bidi="ar-SA"/>
        </w:rPr>
      </w:pPr>
      <w:r w:rsidRPr="00B80CFB">
        <w:rPr>
          <w:rFonts w:eastAsiaTheme="minorHAnsi"/>
          <w:lang w:bidi="ar-SA"/>
        </w:rPr>
        <w:t xml:space="preserve">                    _</w:t>
      </w:r>
      <w:proofErr w:type="spellStart"/>
      <w:r w:rsidRPr="00B80CFB">
        <w:rPr>
          <w:rFonts w:eastAsiaTheme="minorHAnsi"/>
          <w:lang w:bidi="ar-SA"/>
        </w:rPr>
        <w:t>sequence.Metadata</w:t>
      </w:r>
      <w:proofErr w:type="spellEnd"/>
    </w:p>
    <w:p w14:paraId="6CBD0E02" w14:textId="77777777" w:rsidR="00B80CFB" w:rsidRPr="00B80CFB" w:rsidRDefault="00B80CFB" w:rsidP="00B80CFB">
      <w:pPr>
        <w:pStyle w:val="ppCode"/>
        <w:rPr>
          <w:rFonts w:eastAsiaTheme="minorHAnsi"/>
          <w:lang w:bidi="ar-SA"/>
        </w:rPr>
      </w:pPr>
      <w:r w:rsidRPr="00B80CFB">
        <w:rPr>
          <w:rFonts w:eastAsiaTheme="minorHAnsi"/>
          <w:lang w:bidi="ar-SA"/>
        </w:rPr>
        <w:t xml:space="preserve">                    .Select((</w:t>
      </w:r>
      <w:proofErr w:type="spellStart"/>
      <w:r w:rsidRPr="00B80CFB">
        <w:rPr>
          <w:rFonts w:eastAsiaTheme="minorHAnsi"/>
          <w:lang w:bidi="ar-SA"/>
        </w:rPr>
        <w:t>kvp</w:t>
      </w:r>
      <w:proofErr w:type="spellEnd"/>
      <w:r w:rsidRPr="00B80CFB">
        <w:rPr>
          <w:rFonts w:eastAsiaTheme="minorHAnsi"/>
          <w:lang w:bidi="ar-SA"/>
        </w:rPr>
        <w:t xml:space="preserve"> =&gt; </w:t>
      </w:r>
    </w:p>
    <w:p w14:paraId="2BCF63FB" w14:textId="77777777" w:rsidR="00B80CFB" w:rsidRPr="00B80CFB" w:rsidRDefault="00B80CFB" w:rsidP="00B80CFB">
      <w:pPr>
        <w:pStyle w:val="ppCode"/>
        <w:rPr>
          <w:rFonts w:eastAsiaTheme="minorHAnsi"/>
          <w:lang w:bidi="ar-SA"/>
        </w:rPr>
      </w:pPr>
      <w:r w:rsidRPr="00B80CFB">
        <w:rPr>
          <w:rFonts w:eastAsiaTheme="minorHAnsi"/>
          <w:lang w:bidi="ar-SA"/>
        </w:rPr>
        <w:t xml:space="preserve">                        </w:t>
      </w:r>
      <w:r w:rsidRPr="00B80CFB">
        <w:rPr>
          <w:rFonts w:eastAsiaTheme="minorHAnsi"/>
          <w:color w:val="0000FF"/>
          <w:lang w:bidi="ar-SA"/>
        </w:rPr>
        <w:t>new</w:t>
      </w:r>
      <w:r w:rsidRPr="00B80CFB">
        <w:rPr>
          <w:rFonts w:eastAsiaTheme="minorHAnsi"/>
          <w:lang w:bidi="ar-SA"/>
        </w:rPr>
        <w:t xml:space="preserve"> </w:t>
      </w:r>
      <w:proofErr w:type="spellStart"/>
      <w:r w:rsidRPr="00B80CFB">
        <w:rPr>
          <w:rFonts w:eastAsiaTheme="minorHAnsi"/>
          <w:color w:val="2B91AF"/>
          <w:lang w:bidi="ar-SA"/>
        </w:rPr>
        <w:t>MetadataViewModel</w:t>
      </w:r>
      <w:proofErr w:type="spellEnd"/>
      <w:r w:rsidRPr="00B80CFB">
        <w:rPr>
          <w:rFonts w:eastAsiaTheme="minorHAnsi"/>
          <w:lang w:bidi="ar-SA"/>
        </w:rPr>
        <w:t>(_</w:t>
      </w:r>
      <w:proofErr w:type="spellStart"/>
      <w:r w:rsidRPr="00B80CFB">
        <w:rPr>
          <w:rFonts w:eastAsiaTheme="minorHAnsi"/>
          <w:lang w:bidi="ar-SA"/>
        </w:rPr>
        <w:t>sequence.Metadata</w:t>
      </w:r>
      <w:proofErr w:type="spellEnd"/>
      <w:r w:rsidRPr="00B80CFB">
        <w:rPr>
          <w:rFonts w:eastAsiaTheme="minorHAnsi"/>
          <w:lang w:bidi="ar-SA"/>
        </w:rPr>
        <w:t xml:space="preserve">, </w:t>
      </w:r>
      <w:proofErr w:type="spellStart"/>
      <w:r w:rsidRPr="00B80CFB">
        <w:rPr>
          <w:rFonts w:eastAsiaTheme="minorHAnsi"/>
          <w:lang w:bidi="ar-SA"/>
        </w:rPr>
        <w:t>kvp.Key</w:t>
      </w:r>
      <w:proofErr w:type="spellEnd"/>
      <w:r w:rsidRPr="00B80CFB">
        <w:rPr>
          <w:rFonts w:eastAsiaTheme="minorHAnsi"/>
          <w:lang w:bidi="ar-SA"/>
        </w:rPr>
        <w:t>))));</w:t>
      </w:r>
    </w:p>
    <w:p w14:paraId="4E3B5466" w14:textId="77777777" w:rsidR="00B80CFB" w:rsidRPr="00B80CFB" w:rsidRDefault="00B80CFB" w:rsidP="00B80CFB">
      <w:pPr>
        <w:pStyle w:val="ppCode"/>
        <w:rPr>
          <w:rFonts w:eastAsiaTheme="minorHAnsi"/>
          <w:lang w:bidi="ar-SA"/>
        </w:rPr>
      </w:pPr>
      <w:r w:rsidRPr="00B80CFB">
        <w:rPr>
          <w:rFonts w:eastAsiaTheme="minorHAnsi"/>
          <w:lang w:bidi="ar-SA"/>
        </w:rPr>
        <w:t xml:space="preserve">        }</w:t>
      </w:r>
    </w:p>
    <w:p w14:paraId="55219A14" w14:textId="77777777" w:rsidR="00B80CFB" w:rsidRPr="00B80CFB" w:rsidRDefault="00B80CFB" w:rsidP="00B80CFB">
      <w:pPr>
        <w:pStyle w:val="ppCode"/>
        <w:rPr>
          <w:rFonts w:eastAsiaTheme="minorHAnsi"/>
          <w:lang w:bidi="ar-SA"/>
        </w:rPr>
      </w:pPr>
    </w:p>
    <w:p w14:paraId="0520E6FB" w14:textId="77777777" w:rsidR="00131CE1" w:rsidRDefault="0083085E" w:rsidP="00B80CFB">
      <w:pPr>
        <w:pStyle w:val="ListParagraph"/>
        <w:numPr>
          <w:ilvl w:val="0"/>
          <w:numId w:val="40"/>
        </w:numPr>
      </w:pPr>
      <w:r>
        <w:lastRenderedPageBreak/>
        <w:t xml:space="preserve">Run the application and load a </w:t>
      </w:r>
      <w:proofErr w:type="spellStart"/>
      <w:r>
        <w:t>GenBank</w:t>
      </w:r>
      <w:proofErr w:type="spellEnd"/>
      <w:r>
        <w:t xml:space="preserve"> file – these typically have a </w:t>
      </w:r>
      <w:proofErr w:type="spellStart"/>
      <w:r w:rsidRPr="00104BEA">
        <w:rPr>
          <w:b/>
        </w:rPr>
        <w:t>GenBankMetadata</w:t>
      </w:r>
      <w:proofErr w:type="spellEnd"/>
      <w:r>
        <w:t xml:space="preserve"> object associated with them.  Select the sequence and you should see metadata in the sequence:</w:t>
      </w:r>
    </w:p>
    <w:p w14:paraId="5A49EC5F" w14:textId="77777777" w:rsidR="0083085E" w:rsidRDefault="002A12AF" w:rsidP="0083085E">
      <w:pPr>
        <w:ind w:left="360"/>
      </w:pPr>
      <w:r>
        <w:rPr>
          <w:noProof/>
          <w:lang w:bidi="ar-SA"/>
        </w:rPr>
        <w:drawing>
          <wp:inline distT="0" distB="0" distL="0" distR="0" wp14:anchorId="3F745F30" wp14:editId="6E748F40">
            <wp:extent cx="5400675" cy="3952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3952875"/>
                    </a:xfrm>
                    <a:prstGeom prst="rect">
                      <a:avLst/>
                    </a:prstGeom>
                    <a:noFill/>
                    <a:ln>
                      <a:noFill/>
                    </a:ln>
                  </pic:spPr>
                </pic:pic>
              </a:graphicData>
            </a:graphic>
          </wp:inline>
        </w:drawing>
      </w:r>
    </w:p>
    <w:p w14:paraId="60FDD366" w14:textId="77777777" w:rsidR="009D2B77" w:rsidRDefault="009D2B77" w:rsidP="009D2B77">
      <w:pPr>
        <w:pStyle w:val="ListParagraph"/>
        <w:numPr>
          <w:ilvl w:val="0"/>
          <w:numId w:val="40"/>
        </w:numPr>
      </w:pPr>
      <w:r>
        <w:t xml:space="preserve">You should be able to add and remove metadata from the grid as well.  </w:t>
      </w:r>
      <w:r w:rsidR="00BE1C63">
        <w:t xml:space="preserve">However, it </w:t>
      </w:r>
      <w:r w:rsidR="002E324F">
        <w:t>will not</w:t>
      </w:r>
      <w:r w:rsidR="00BE1C63">
        <w:t xml:space="preserve"> correctly persist back</w:t>
      </w:r>
      <w:r w:rsidR="002E324F">
        <w:t xml:space="preserve"> to the metadata dictionary yet.  We will</w:t>
      </w:r>
      <w:r w:rsidR="00BE1C63">
        <w:t xml:space="preserve"> implement that support next</w:t>
      </w:r>
      <w:r>
        <w:t>.</w:t>
      </w:r>
    </w:p>
    <w:p w14:paraId="04A3D68F" w14:textId="77777777" w:rsidR="00ED4116" w:rsidRPr="00ED4116" w:rsidRDefault="00ED4116" w:rsidP="00ED4116">
      <w:pPr>
        <w:pStyle w:val="ppNote"/>
        <w:rPr>
          <w:b/>
        </w:rPr>
      </w:pPr>
      <w:r w:rsidRPr="00ED4116">
        <w:rPr>
          <w:b/>
        </w:rPr>
        <w:t>More about property change notification</w:t>
      </w:r>
    </w:p>
    <w:p w14:paraId="1C6AF202" w14:textId="77777777" w:rsidR="00926BA0" w:rsidRDefault="000C3E68" w:rsidP="00ED4116">
      <w:pPr>
        <w:pStyle w:val="ppNote"/>
      </w:pPr>
      <w:r>
        <w:t>As you</w:t>
      </w:r>
      <w:r w:rsidR="00973E81">
        <w:t xml:space="preserve"> ha</w:t>
      </w:r>
      <w:r>
        <w:t xml:space="preserve">ve seen WPF uses the </w:t>
      </w:r>
      <w:proofErr w:type="spellStart"/>
      <w:r w:rsidRPr="00ED4116">
        <w:rPr>
          <w:b/>
        </w:rPr>
        <w:t>INotifyPropertyChanged</w:t>
      </w:r>
      <w:proofErr w:type="spellEnd"/>
      <w:r>
        <w:t xml:space="preserve"> interface quite a bit </w:t>
      </w:r>
      <w:r w:rsidR="00973E81">
        <w:t xml:space="preserve">in order </w:t>
      </w:r>
      <w:r>
        <w:t>to know that properties have changed in the data objects it is bound to.  This same requirement exists for collections of data as well</w:t>
      </w:r>
      <w:r w:rsidR="00973E81">
        <w:t>.</w:t>
      </w:r>
      <w:r>
        <w:t xml:space="preserve">  </w:t>
      </w:r>
      <w:r w:rsidR="00973E81">
        <w:t>S</w:t>
      </w:r>
      <w:r>
        <w:t xml:space="preserve">ince we normally expose </w:t>
      </w:r>
      <w:proofErr w:type="spellStart"/>
      <w:r w:rsidRPr="000C3E68">
        <w:rPr>
          <w:b/>
        </w:rPr>
        <w:t>IList</w:t>
      </w:r>
      <w:proofErr w:type="spellEnd"/>
      <w:r w:rsidRPr="000C3E68">
        <w:rPr>
          <w:b/>
        </w:rPr>
        <w:t>&lt;T&gt;</w:t>
      </w:r>
      <w:r>
        <w:t xml:space="preserve"> elements for collections, WPF needs to know when you have added and removed items from these collections so it can change the UI – the </w:t>
      </w:r>
      <w:proofErr w:type="spellStart"/>
      <w:r w:rsidRPr="000C3E68">
        <w:rPr>
          <w:b/>
        </w:rPr>
        <w:t>DataGrid</w:t>
      </w:r>
      <w:proofErr w:type="spellEnd"/>
      <w:r>
        <w:t xml:space="preserve"> in this case.  </w:t>
      </w:r>
    </w:p>
    <w:p w14:paraId="4DD30A32" w14:textId="77777777" w:rsidR="00435C56" w:rsidRDefault="000C3E68" w:rsidP="00ED4116">
      <w:pPr>
        <w:pStyle w:val="ppNote"/>
      </w:pPr>
      <w:r>
        <w:t xml:space="preserve">There is a separate interface </w:t>
      </w:r>
      <w:proofErr w:type="spellStart"/>
      <w:r w:rsidRPr="000C3E68">
        <w:rPr>
          <w:b/>
        </w:rPr>
        <w:t>INotifyCollectionChanged</w:t>
      </w:r>
      <w:proofErr w:type="spellEnd"/>
      <w:r>
        <w:t xml:space="preserve"> that is used for this purpose and .NET provides a nice implementation in the form of </w:t>
      </w:r>
      <w:proofErr w:type="spellStart"/>
      <w:r w:rsidRPr="000C3E68">
        <w:rPr>
          <w:b/>
        </w:rPr>
        <w:t>ObservableCollection</w:t>
      </w:r>
      <w:proofErr w:type="spellEnd"/>
      <w:r w:rsidRPr="000C3E68">
        <w:rPr>
          <w:b/>
        </w:rPr>
        <w:t>&lt;T&gt;</w:t>
      </w:r>
      <w:r>
        <w:rPr>
          <w:b/>
        </w:rPr>
        <w:t>.</w:t>
      </w:r>
      <w:r>
        <w:t xml:space="preserve">  This is a </w:t>
      </w:r>
      <w:r w:rsidRPr="000C3E68">
        <w:rPr>
          <w:b/>
        </w:rPr>
        <w:t>List&lt;T&gt;</w:t>
      </w:r>
      <w:r>
        <w:t xml:space="preserve"> class that also supports the collection notification feature WPF needs.</w:t>
      </w:r>
      <w:r w:rsidR="00B27D2B">
        <w:t xml:space="preserve">  It exposes a single event called </w:t>
      </w:r>
      <w:proofErr w:type="spellStart"/>
      <w:r w:rsidR="00B27D2B">
        <w:rPr>
          <w:b/>
        </w:rPr>
        <w:t>CollectionChanged</w:t>
      </w:r>
      <w:proofErr w:type="spellEnd"/>
      <w:r w:rsidR="00B27D2B">
        <w:t xml:space="preserve"> that is raised when the collection is altered in some way </w:t>
      </w:r>
      <w:r w:rsidR="003E3D96">
        <w:t>such as</w:t>
      </w:r>
      <w:r w:rsidR="003E4C31">
        <w:t xml:space="preserve"> when</w:t>
      </w:r>
      <w:r w:rsidR="003E3D96">
        <w:t xml:space="preserve"> </w:t>
      </w:r>
      <w:r w:rsidR="00B27D2B">
        <w:t>items are added</w:t>
      </w:r>
      <w:r w:rsidR="003E3D96">
        <w:t>, removed, moved or changed.</w:t>
      </w:r>
    </w:p>
    <w:p w14:paraId="343B0757" w14:textId="77777777" w:rsidR="00926BA0" w:rsidRPr="000C3E68" w:rsidRDefault="00926BA0" w:rsidP="00ED4116">
      <w:pPr>
        <w:pStyle w:val="ppNote"/>
      </w:pPr>
      <w:r>
        <w:t xml:space="preserve">The </w:t>
      </w:r>
      <w:proofErr w:type="spellStart"/>
      <w:r w:rsidRPr="00EF5913">
        <w:rPr>
          <w:b/>
        </w:rPr>
        <w:t>DataGrid</w:t>
      </w:r>
      <w:proofErr w:type="spellEnd"/>
      <w:r>
        <w:t xml:space="preserve"> itself is capable of adding and removing items</w:t>
      </w:r>
      <w:r w:rsidR="003E4C31">
        <w:t>.</w:t>
      </w:r>
      <w:r>
        <w:t xml:space="preserve">  </w:t>
      </w:r>
      <w:r w:rsidR="003E4C31">
        <w:t>I</w:t>
      </w:r>
      <w:r>
        <w:t xml:space="preserve">t will actually create a new </w:t>
      </w:r>
      <w:proofErr w:type="spellStart"/>
      <w:r w:rsidRPr="00EF5913">
        <w:rPr>
          <w:b/>
        </w:rPr>
        <w:t>MetadataViewModel</w:t>
      </w:r>
      <w:proofErr w:type="spellEnd"/>
      <w:r>
        <w:t xml:space="preserve"> object when you add a new item – the default constructor will get called so we can</w:t>
      </w:r>
      <w:r w:rsidR="00EF5913">
        <w:t xml:space="preserve"> distinguish it from one that was generated from existing metadata.</w:t>
      </w:r>
    </w:p>
    <w:p w14:paraId="57957304" w14:textId="77777777" w:rsidR="00ED4116" w:rsidRDefault="00B27D2B" w:rsidP="00BC7E4B">
      <w:r>
        <w:lastRenderedPageBreak/>
        <w:t xml:space="preserve">Normally the </w:t>
      </w:r>
      <w:proofErr w:type="spellStart"/>
      <w:r w:rsidRPr="00B27D2B">
        <w:rPr>
          <w:b/>
        </w:rPr>
        <w:t>INotifyCollectionChanged</w:t>
      </w:r>
      <w:proofErr w:type="spellEnd"/>
      <w:r>
        <w:t xml:space="preserve"> support is necessary because the collection is being altered from the code, and we want the UI elements to know about the changes and respond accordingly.  In this case, we do</w:t>
      </w:r>
      <w:r w:rsidR="003E4C31">
        <w:t xml:space="preserve"> </w:t>
      </w:r>
      <w:r>
        <w:t>n</w:t>
      </w:r>
      <w:r w:rsidR="003E4C31">
        <w:t>o</w:t>
      </w:r>
      <w:r>
        <w:t>t actually modify the metadata from the code behind</w:t>
      </w:r>
      <w:r w:rsidR="003E4C31">
        <w:t>.</w:t>
      </w:r>
      <w:r>
        <w:t xml:space="preserve">  </w:t>
      </w:r>
      <w:r w:rsidR="003E4C31">
        <w:t>A</w:t>
      </w:r>
      <w:r>
        <w:t xml:space="preserve">ll changes are always done from the </w:t>
      </w:r>
      <w:proofErr w:type="spellStart"/>
      <w:r w:rsidRPr="00B27D2B">
        <w:rPr>
          <w:b/>
        </w:rPr>
        <w:t>DataGrid</w:t>
      </w:r>
      <w:proofErr w:type="spellEnd"/>
      <w:r>
        <w:rPr>
          <w:b/>
        </w:rPr>
        <w:t xml:space="preserve"> </w:t>
      </w:r>
      <w:r>
        <w:t xml:space="preserve">so WPF already knows about these.  However, the code behind wants to know about these changes </w:t>
      </w:r>
      <w:r>
        <w:rPr>
          <w:i/>
        </w:rPr>
        <w:t>so it can propagate them back to the original dictionary</w:t>
      </w:r>
      <w:r>
        <w:rPr>
          <w:b/>
          <w:i/>
        </w:rPr>
        <w:t xml:space="preserve">!  </w:t>
      </w:r>
      <w:r>
        <w:t>Remember, we are supplying an independent collection of items that WPF is altering</w:t>
      </w:r>
      <w:r w:rsidR="003E4C31">
        <w:t>;</w:t>
      </w:r>
      <w:r>
        <w:t xml:space="preserve"> it</w:t>
      </w:r>
      <w:r w:rsidR="003E4C31">
        <w:t xml:space="preserve"> i</w:t>
      </w:r>
      <w:r>
        <w:t xml:space="preserve">s not the original Metadata dictionary on our sequence.  So, when WPF makes a change (by adding a new item to the </w:t>
      </w:r>
      <w:proofErr w:type="spellStart"/>
      <w:r w:rsidRPr="00B27D2B">
        <w:rPr>
          <w:b/>
        </w:rPr>
        <w:t>DataGrid</w:t>
      </w:r>
      <w:proofErr w:type="spellEnd"/>
      <w:r>
        <w:t xml:space="preserve">) we want to know about that change and add or remove an item from the </w:t>
      </w:r>
      <w:proofErr w:type="spellStart"/>
      <w:r w:rsidRPr="00B27D2B">
        <w:rPr>
          <w:b/>
        </w:rPr>
        <w:t>Sequence.Metadata</w:t>
      </w:r>
      <w:proofErr w:type="spellEnd"/>
      <w:r>
        <w:t xml:space="preserve"> dictionary.</w:t>
      </w:r>
    </w:p>
    <w:p w14:paraId="1B6A3533" w14:textId="77777777" w:rsidR="004C6955" w:rsidRDefault="00046D2D" w:rsidP="004C6955">
      <w:pPr>
        <w:pStyle w:val="ListParagraph"/>
        <w:numPr>
          <w:ilvl w:val="0"/>
          <w:numId w:val="40"/>
        </w:numPr>
      </w:pPr>
      <w:r>
        <w:t xml:space="preserve">We will </w:t>
      </w:r>
      <w:r w:rsidR="004C6955">
        <w:t xml:space="preserve">start by </w:t>
      </w:r>
      <w:r w:rsidR="008712EA">
        <w:t xml:space="preserve">changing the List into an </w:t>
      </w:r>
      <w:proofErr w:type="spellStart"/>
      <w:r w:rsidR="008712EA" w:rsidRPr="008712EA">
        <w:rPr>
          <w:b/>
        </w:rPr>
        <w:t>ObservableCollection</w:t>
      </w:r>
      <w:proofErr w:type="spellEnd"/>
      <w:r w:rsidR="008712EA">
        <w:t xml:space="preserve"> in the </w:t>
      </w:r>
      <w:proofErr w:type="spellStart"/>
      <w:r w:rsidR="008712EA" w:rsidRPr="008712EA">
        <w:rPr>
          <w:b/>
        </w:rPr>
        <w:t>SequenceViewModel</w:t>
      </w:r>
      <w:proofErr w:type="spellEnd"/>
      <w:r w:rsidR="008712EA">
        <w:t xml:space="preserve"> constructor.  To use </w:t>
      </w:r>
      <w:proofErr w:type="spellStart"/>
      <w:r w:rsidR="008712EA" w:rsidRPr="008712EA">
        <w:rPr>
          <w:b/>
        </w:rPr>
        <w:t>ObservableCollection</w:t>
      </w:r>
      <w:proofErr w:type="spellEnd"/>
      <w:r w:rsidR="008712EA">
        <w:t xml:space="preserve">, you will need to add a </w:t>
      </w:r>
      <w:proofErr w:type="spellStart"/>
      <w:r w:rsidR="008712EA" w:rsidRPr="008712EA">
        <w:rPr>
          <w:b/>
        </w:rPr>
        <w:t>System.Collections.ObjectModel</w:t>
      </w:r>
      <w:proofErr w:type="spellEnd"/>
      <w:r w:rsidR="008712EA">
        <w:t xml:space="preserve"> namespace at the top of your file, or fully qualify the class name.</w:t>
      </w:r>
      <w:r w:rsidR="008224D6">
        <w:t xml:space="preserve">  You should still populate it from the supplied sequence metadata</w:t>
      </w:r>
      <w:r w:rsidR="00990EC2">
        <w:t>.</w:t>
      </w:r>
      <w:r w:rsidR="008224D6">
        <w:t xml:space="preserve"> </w:t>
      </w:r>
      <w:r w:rsidR="00990EC2">
        <w:t xml:space="preserve"> I</w:t>
      </w:r>
      <w:r w:rsidR="008224D6">
        <w:t>t</w:t>
      </w:r>
      <w:r w:rsidR="00990EC2">
        <w:t xml:space="preserve"> i</w:t>
      </w:r>
      <w:r w:rsidR="008224D6">
        <w:t>s just changing the class.</w:t>
      </w:r>
    </w:p>
    <w:p w14:paraId="5487A9B6" w14:textId="77777777" w:rsidR="008224D6" w:rsidRPr="008224D6" w:rsidRDefault="008224D6" w:rsidP="008224D6">
      <w:pPr>
        <w:pStyle w:val="ppCode"/>
        <w:rPr>
          <w:rFonts w:eastAsiaTheme="minorHAnsi"/>
          <w:lang w:bidi="ar-SA"/>
        </w:rPr>
      </w:pPr>
      <w:r w:rsidRPr="008224D6">
        <w:rPr>
          <w:rFonts w:eastAsiaTheme="minorHAnsi"/>
          <w:color w:val="0000FF"/>
          <w:lang w:bidi="ar-SA"/>
        </w:rPr>
        <w:t>public</w:t>
      </w:r>
      <w:r w:rsidRPr="008224D6">
        <w:rPr>
          <w:rFonts w:eastAsiaTheme="minorHAnsi"/>
          <w:lang w:bidi="ar-SA"/>
        </w:rPr>
        <w:t xml:space="preserve"> </w:t>
      </w:r>
      <w:proofErr w:type="spellStart"/>
      <w:r w:rsidRPr="008224D6">
        <w:rPr>
          <w:rFonts w:eastAsiaTheme="minorHAnsi"/>
          <w:lang w:bidi="ar-SA"/>
        </w:rPr>
        <w:t>SequenceViewModel</w:t>
      </w:r>
      <w:proofErr w:type="spellEnd"/>
      <w:r w:rsidRPr="008224D6">
        <w:rPr>
          <w:rFonts w:eastAsiaTheme="minorHAnsi"/>
          <w:lang w:bidi="ar-SA"/>
        </w:rPr>
        <w:t>(</w:t>
      </w:r>
      <w:proofErr w:type="spellStart"/>
      <w:r w:rsidRPr="008224D6">
        <w:rPr>
          <w:rFonts w:eastAsiaTheme="minorHAnsi"/>
          <w:color w:val="2B91AF"/>
          <w:lang w:bidi="ar-SA"/>
        </w:rPr>
        <w:t>ISequence</w:t>
      </w:r>
      <w:proofErr w:type="spellEnd"/>
      <w:r w:rsidRPr="008224D6">
        <w:rPr>
          <w:rFonts w:eastAsiaTheme="minorHAnsi"/>
          <w:lang w:bidi="ar-SA"/>
        </w:rPr>
        <w:t xml:space="preserve"> sequence)</w:t>
      </w:r>
    </w:p>
    <w:p w14:paraId="73869031" w14:textId="77777777" w:rsidR="008224D6" w:rsidRPr="008224D6" w:rsidRDefault="008224D6" w:rsidP="008224D6">
      <w:pPr>
        <w:pStyle w:val="ppCode"/>
        <w:rPr>
          <w:rFonts w:eastAsiaTheme="minorHAnsi"/>
          <w:lang w:bidi="ar-SA"/>
        </w:rPr>
      </w:pPr>
      <w:r w:rsidRPr="008224D6">
        <w:rPr>
          <w:rFonts w:eastAsiaTheme="minorHAnsi"/>
          <w:lang w:bidi="ar-SA"/>
        </w:rPr>
        <w:t>{</w:t>
      </w:r>
    </w:p>
    <w:p w14:paraId="0C56A948" w14:textId="77777777" w:rsidR="008224D6" w:rsidRPr="008224D6" w:rsidRDefault="008224D6" w:rsidP="008224D6">
      <w:pPr>
        <w:pStyle w:val="ppCode"/>
        <w:rPr>
          <w:rFonts w:eastAsiaTheme="minorHAnsi"/>
          <w:lang w:bidi="ar-SA"/>
        </w:rPr>
      </w:pPr>
      <w:r>
        <w:rPr>
          <w:rFonts w:eastAsiaTheme="minorHAnsi"/>
          <w:lang w:bidi="ar-SA"/>
        </w:rPr>
        <w:t xml:space="preserve">   </w:t>
      </w:r>
      <w:r w:rsidRPr="008224D6">
        <w:rPr>
          <w:rFonts w:eastAsiaTheme="minorHAnsi"/>
          <w:lang w:bidi="ar-SA"/>
        </w:rPr>
        <w:t>_sequence = sequence;</w:t>
      </w:r>
    </w:p>
    <w:p w14:paraId="73A8DDD5" w14:textId="77777777" w:rsidR="008224D6" w:rsidRPr="008224D6" w:rsidRDefault="008224D6" w:rsidP="008224D6">
      <w:pPr>
        <w:pStyle w:val="ppCode"/>
        <w:rPr>
          <w:rFonts w:eastAsiaTheme="minorHAnsi"/>
          <w:lang w:bidi="ar-SA"/>
        </w:rPr>
      </w:pPr>
    </w:p>
    <w:p w14:paraId="30533ACD" w14:textId="77777777" w:rsidR="008224D6" w:rsidRPr="008224D6" w:rsidRDefault="008224D6" w:rsidP="008224D6">
      <w:pPr>
        <w:pStyle w:val="ppCode"/>
        <w:rPr>
          <w:rFonts w:eastAsiaTheme="minorHAnsi"/>
          <w:lang w:bidi="ar-SA"/>
        </w:rPr>
      </w:pPr>
      <w:r w:rsidRPr="008224D6">
        <w:rPr>
          <w:rFonts w:eastAsiaTheme="minorHAnsi"/>
          <w:lang w:bidi="ar-SA"/>
        </w:rPr>
        <w:t xml:space="preserve">   Metadata = </w:t>
      </w:r>
      <w:r w:rsidRPr="008224D6">
        <w:rPr>
          <w:rFonts w:eastAsiaTheme="minorHAnsi"/>
          <w:color w:val="0000FF"/>
          <w:lang w:bidi="ar-SA"/>
        </w:rPr>
        <w:t>new</w:t>
      </w:r>
      <w:r w:rsidRPr="008224D6">
        <w:rPr>
          <w:rFonts w:eastAsiaTheme="minorHAnsi"/>
          <w:lang w:bidi="ar-SA"/>
        </w:rPr>
        <w:t xml:space="preserve"> </w:t>
      </w:r>
      <w:proofErr w:type="spellStart"/>
      <w:r w:rsidRPr="008224D6">
        <w:rPr>
          <w:rFonts w:eastAsiaTheme="minorHAnsi"/>
          <w:color w:val="2B91AF"/>
          <w:highlight w:val="yellow"/>
          <w:lang w:bidi="ar-SA"/>
        </w:rPr>
        <w:t>ObservableCollection</w:t>
      </w:r>
      <w:proofErr w:type="spellEnd"/>
      <w:r w:rsidRPr="008224D6">
        <w:rPr>
          <w:rFonts w:eastAsiaTheme="minorHAnsi"/>
          <w:highlight w:val="yellow"/>
          <w:lang w:bidi="ar-SA"/>
        </w:rPr>
        <w:t>&lt;</w:t>
      </w:r>
      <w:proofErr w:type="spellStart"/>
      <w:r w:rsidRPr="008224D6">
        <w:rPr>
          <w:rFonts w:eastAsiaTheme="minorHAnsi"/>
          <w:color w:val="2B91AF"/>
          <w:highlight w:val="yellow"/>
          <w:lang w:bidi="ar-SA"/>
        </w:rPr>
        <w:t>MetadataViewModel</w:t>
      </w:r>
      <w:proofErr w:type="spellEnd"/>
      <w:r w:rsidRPr="008224D6">
        <w:rPr>
          <w:rFonts w:eastAsiaTheme="minorHAnsi"/>
          <w:highlight w:val="yellow"/>
          <w:lang w:bidi="ar-SA"/>
        </w:rPr>
        <w:t>&gt;</w:t>
      </w:r>
      <w:r w:rsidRPr="008224D6">
        <w:rPr>
          <w:rFonts w:eastAsiaTheme="minorHAnsi"/>
          <w:lang w:bidi="ar-SA"/>
        </w:rPr>
        <w:t>(</w:t>
      </w:r>
    </w:p>
    <w:p w14:paraId="04039F38" w14:textId="77777777" w:rsidR="008224D6" w:rsidRPr="008224D6" w:rsidRDefault="008224D6" w:rsidP="008224D6">
      <w:pPr>
        <w:pStyle w:val="ppCode"/>
        <w:rPr>
          <w:rFonts w:eastAsiaTheme="minorHAnsi"/>
          <w:lang w:bidi="ar-SA"/>
        </w:rPr>
      </w:pPr>
      <w:r w:rsidRPr="008224D6">
        <w:rPr>
          <w:rFonts w:eastAsiaTheme="minorHAnsi"/>
          <w:lang w:bidi="ar-SA"/>
        </w:rPr>
        <w:t xml:space="preserve">                    _</w:t>
      </w:r>
      <w:proofErr w:type="spellStart"/>
      <w:r w:rsidRPr="008224D6">
        <w:rPr>
          <w:rFonts w:eastAsiaTheme="minorHAnsi"/>
          <w:lang w:bidi="ar-SA"/>
        </w:rPr>
        <w:t>sequence.Metadata</w:t>
      </w:r>
      <w:proofErr w:type="spellEnd"/>
    </w:p>
    <w:p w14:paraId="19FFEB88" w14:textId="77777777" w:rsidR="008224D6" w:rsidRPr="008224D6" w:rsidRDefault="008224D6" w:rsidP="008224D6">
      <w:pPr>
        <w:pStyle w:val="ppCode"/>
        <w:rPr>
          <w:rFonts w:eastAsiaTheme="minorHAnsi"/>
          <w:lang w:bidi="ar-SA"/>
        </w:rPr>
      </w:pPr>
      <w:r w:rsidRPr="008224D6">
        <w:rPr>
          <w:rFonts w:eastAsiaTheme="minorHAnsi"/>
          <w:lang w:bidi="ar-SA"/>
        </w:rPr>
        <w:t xml:space="preserve">                    .Select((</w:t>
      </w:r>
      <w:proofErr w:type="spellStart"/>
      <w:r w:rsidRPr="008224D6">
        <w:rPr>
          <w:rFonts w:eastAsiaTheme="minorHAnsi"/>
          <w:lang w:bidi="ar-SA"/>
        </w:rPr>
        <w:t>kvp</w:t>
      </w:r>
      <w:proofErr w:type="spellEnd"/>
      <w:r w:rsidRPr="008224D6">
        <w:rPr>
          <w:rFonts w:eastAsiaTheme="minorHAnsi"/>
          <w:lang w:bidi="ar-SA"/>
        </w:rPr>
        <w:t xml:space="preserve"> =&gt; </w:t>
      </w:r>
    </w:p>
    <w:p w14:paraId="09FB7F20" w14:textId="77777777" w:rsidR="008224D6" w:rsidRPr="008224D6" w:rsidRDefault="008224D6" w:rsidP="008224D6">
      <w:pPr>
        <w:pStyle w:val="ppCode"/>
        <w:rPr>
          <w:rFonts w:eastAsiaTheme="minorHAnsi"/>
          <w:lang w:bidi="ar-SA"/>
        </w:rPr>
      </w:pPr>
      <w:r w:rsidRPr="008224D6">
        <w:rPr>
          <w:rFonts w:eastAsiaTheme="minorHAnsi"/>
          <w:lang w:bidi="ar-SA"/>
        </w:rPr>
        <w:t xml:space="preserve">                        </w:t>
      </w:r>
      <w:r w:rsidRPr="008224D6">
        <w:rPr>
          <w:rFonts w:eastAsiaTheme="minorHAnsi"/>
          <w:color w:val="0000FF"/>
          <w:lang w:bidi="ar-SA"/>
        </w:rPr>
        <w:t>new</w:t>
      </w:r>
      <w:r w:rsidRPr="008224D6">
        <w:rPr>
          <w:rFonts w:eastAsiaTheme="minorHAnsi"/>
          <w:lang w:bidi="ar-SA"/>
        </w:rPr>
        <w:t xml:space="preserve"> </w:t>
      </w:r>
      <w:proofErr w:type="spellStart"/>
      <w:r w:rsidRPr="008224D6">
        <w:rPr>
          <w:rFonts w:eastAsiaTheme="minorHAnsi"/>
          <w:color w:val="2B91AF"/>
          <w:lang w:bidi="ar-SA"/>
        </w:rPr>
        <w:t>MetadataViewModel</w:t>
      </w:r>
      <w:proofErr w:type="spellEnd"/>
      <w:r w:rsidRPr="008224D6">
        <w:rPr>
          <w:rFonts w:eastAsiaTheme="minorHAnsi"/>
          <w:lang w:bidi="ar-SA"/>
        </w:rPr>
        <w:t>(_</w:t>
      </w:r>
      <w:proofErr w:type="spellStart"/>
      <w:r w:rsidRPr="008224D6">
        <w:rPr>
          <w:rFonts w:eastAsiaTheme="minorHAnsi"/>
          <w:lang w:bidi="ar-SA"/>
        </w:rPr>
        <w:t>sequence.Metadata</w:t>
      </w:r>
      <w:proofErr w:type="spellEnd"/>
      <w:r w:rsidRPr="008224D6">
        <w:rPr>
          <w:rFonts w:eastAsiaTheme="minorHAnsi"/>
          <w:lang w:bidi="ar-SA"/>
        </w:rPr>
        <w:t xml:space="preserve">, </w:t>
      </w:r>
      <w:proofErr w:type="spellStart"/>
      <w:r w:rsidRPr="008224D6">
        <w:rPr>
          <w:rFonts w:eastAsiaTheme="minorHAnsi"/>
          <w:lang w:bidi="ar-SA"/>
        </w:rPr>
        <w:t>kvp.Key</w:t>
      </w:r>
      <w:proofErr w:type="spellEnd"/>
      <w:r w:rsidRPr="008224D6">
        <w:rPr>
          <w:rFonts w:eastAsiaTheme="minorHAnsi"/>
          <w:lang w:bidi="ar-SA"/>
        </w:rPr>
        <w:t>))));</w:t>
      </w:r>
    </w:p>
    <w:p w14:paraId="1048A361" w14:textId="77777777" w:rsidR="008224D6" w:rsidRPr="008224D6" w:rsidRDefault="008224D6" w:rsidP="008224D6">
      <w:pPr>
        <w:pStyle w:val="ppCode"/>
        <w:rPr>
          <w:rFonts w:eastAsiaTheme="minorHAnsi"/>
          <w:lang w:bidi="ar-SA"/>
        </w:rPr>
      </w:pPr>
      <w:r>
        <w:rPr>
          <w:rFonts w:eastAsiaTheme="minorHAnsi"/>
          <w:lang w:bidi="ar-SA"/>
        </w:rPr>
        <w:t>}</w:t>
      </w:r>
    </w:p>
    <w:p w14:paraId="4DB06EEB" w14:textId="77777777" w:rsidR="008224D6" w:rsidRDefault="008224D6" w:rsidP="004C6955">
      <w:pPr>
        <w:pStyle w:val="ListParagraph"/>
        <w:numPr>
          <w:ilvl w:val="0"/>
          <w:numId w:val="40"/>
        </w:numPr>
      </w:pPr>
      <w:r>
        <w:t xml:space="preserve">Next, we want to know when the collection changes, so let’s hook the </w:t>
      </w:r>
      <w:proofErr w:type="spellStart"/>
      <w:r w:rsidRPr="008224D6">
        <w:rPr>
          <w:b/>
        </w:rPr>
        <w:t>CollectionChanged</w:t>
      </w:r>
      <w:proofErr w:type="spellEnd"/>
      <w:r>
        <w:t xml:space="preserve"> event.</w:t>
      </w:r>
    </w:p>
    <w:p w14:paraId="049C0D6F" w14:textId="77777777" w:rsidR="008224D6" w:rsidRDefault="008224D6" w:rsidP="008224D6">
      <w:pPr>
        <w:pStyle w:val="ListParagraph"/>
        <w:numPr>
          <w:ilvl w:val="1"/>
          <w:numId w:val="40"/>
        </w:numPr>
      </w:pPr>
      <w:r>
        <w:t xml:space="preserve">You can either cast the </w:t>
      </w:r>
      <w:r w:rsidRPr="00794368">
        <w:rPr>
          <w:b/>
        </w:rPr>
        <w:t>Metadata</w:t>
      </w:r>
      <w:r>
        <w:t xml:space="preserve"> property, or store it into an intermediate field in the method to get to the </w:t>
      </w:r>
      <w:proofErr w:type="spellStart"/>
      <w:r w:rsidRPr="008224D6">
        <w:rPr>
          <w:b/>
        </w:rPr>
        <w:t>CollectionChanged</w:t>
      </w:r>
      <w:proofErr w:type="spellEnd"/>
      <w:r>
        <w:t xml:space="preserve"> event</w:t>
      </w:r>
      <w:r w:rsidR="00794368">
        <w:t>.</w:t>
      </w:r>
      <w:r>
        <w:t xml:space="preserve">  </w:t>
      </w:r>
      <w:r w:rsidR="00794368">
        <w:t>T</w:t>
      </w:r>
      <w:r>
        <w:t xml:space="preserve">his is necessary because the property is an </w:t>
      </w:r>
      <w:proofErr w:type="spellStart"/>
      <w:r w:rsidRPr="008224D6">
        <w:rPr>
          <w:b/>
        </w:rPr>
        <w:t>IList</w:t>
      </w:r>
      <w:proofErr w:type="spellEnd"/>
      <w:r w:rsidRPr="008224D6">
        <w:rPr>
          <w:b/>
        </w:rPr>
        <w:t>&lt;T&gt;</w:t>
      </w:r>
      <w:r>
        <w:t xml:space="preserve">, not an </w:t>
      </w:r>
      <w:proofErr w:type="spellStart"/>
      <w:r w:rsidRPr="008224D6">
        <w:rPr>
          <w:b/>
        </w:rPr>
        <w:t>ObservableCollection</w:t>
      </w:r>
      <w:proofErr w:type="spellEnd"/>
      <w:r w:rsidRPr="008224D6">
        <w:rPr>
          <w:b/>
        </w:rPr>
        <w:t>&lt;T&gt;</w:t>
      </w:r>
      <w:r>
        <w:t>.</w:t>
      </w:r>
    </w:p>
    <w:p w14:paraId="71BC098D" w14:textId="77777777" w:rsidR="0034097A" w:rsidRDefault="000C4102" w:rsidP="008224D6">
      <w:pPr>
        <w:pStyle w:val="ListParagraph"/>
        <w:numPr>
          <w:ilvl w:val="1"/>
          <w:numId w:val="40"/>
        </w:numPr>
      </w:pPr>
      <w:r>
        <w:t xml:space="preserve">Attach the event handler to a method called </w:t>
      </w:r>
      <w:proofErr w:type="spellStart"/>
      <w:r w:rsidRPr="000C4102">
        <w:rPr>
          <w:b/>
        </w:rPr>
        <w:t>OnMetadataChanged</w:t>
      </w:r>
      <w:proofErr w:type="spellEnd"/>
      <w:r>
        <w:t>.</w:t>
      </w:r>
      <w:r w:rsidR="0034097A">
        <w:t xml:space="preserve">  </w:t>
      </w:r>
    </w:p>
    <w:p w14:paraId="55C76932" w14:textId="77777777" w:rsidR="00CC02C3" w:rsidRDefault="0034097A" w:rsidP="00794368">
      <w:pPr>
        <w:pStyle w:val="ppNoteIndent"/>
      </w:pPr>
      <w:r w:rsidRPr="00CC02C3">
        <w:rPr>
          <w:b/>
        </w:rPr>
        <w:t xml:space="preserve">Hint: </w:t>
      </w:r>
      <w:r>
        <w:t>Remember the double-Tab trick to get Visual Studio to generate the event handler for you?</w:t>
      </w:r>
      <w:r w:rsidR="00CC02C3">
        <w:t xml:space="preserve">   </w:t>
      </w:r>
      <w:r w:rsidR="00794368">
        <w:t>I</w:t>
      </w:r>
      <w:r w:rsidR="00CC02C3">
        <w:t>t</w:t>
      </w:r>
      <w:r w:rsidR="00794368">
        <w:t xml:space="preserve"> i</w:t>
      </w:r>
      <w:r w:rsidR="00CC02C3">
        <w:t>s</w:t>
      </w:r>
      <w:r w:rsidR="00794368">
        <w:t xml:space="preserve"> also</w:t>
      </w:r>
      <w:r w:rsidR="00CC02C3">
        <w:t xml:space="preserve"> useful to add a </w:t>
      </w:r>
      <w:r w:rsidR="00CC02C3" w:rsidRPr="00CC02C3">
        <w:rPr>
          <w:b/>
        </w:rPr>
        <w:t xml:space="preserve">using </w:t>
      </w:r>
      <w:proofErr w:type="spellStart"/>
      <w:r w:rsidR="00CC02C3" w:rsidRPr="00CC02C3">
        <w:rPr>
          <w:b/>
        </w:rPr>
        <w:t>System.Collections.Specialized</w:t>
      </w:r>
      <w:proofErr w:type="spellEnd"/>
      <w:r w:rsidR="00CC02C3">
        <w:t xml:space="preserve"> namespace to your source file </w:t>
      </w:r>
      <w:r w:rsidR="00794368">
        <w:t xml:space="preserve">to </w:t>
      </w:r>
      <w:r w:rsidR="00CC02C3">
        <w:t>avoid typing a lot of namespaces.</w:t>
      </w:r>
    </w:p>
    <w:p w14:paraId="5E1B907C" w14:textId="77777777" w:rsidR="0034097A" w:rsidRPr="0034097A" w:rsidRDefault="0034097A" w:rsidP="0034097A">
      <w:pPr>
        <w:pStyle w:val="ppCode"/>
        <w:rPr>
          <w:rFonts w:eastAsiaTheme="minorHAnsi"/>
          <w:lang w:bidi="ar-SA"/>
        </w:rPr>
      </w:pPr>
      <w:r w:rsidRPr="0034097A">
        <w:rPr>
          <w:rFonts w:eastAsiaTheme="minorHAnsi"/>
          <w:color w:val="0000FF"/>
          <w:lang w:bidi="ar-SA"/>
        </w:rPr>
        <w:t>public</w:t>
      </w:r>
      <w:r w:rsidRPr="0034097A">
        <w:rPr>
          <w:rFonts w:eastAsiaTheme="minorHAnsi"/>
          <w:lang w:bidi="ar-SA"/>
        </w:rPr>
        <w:t xml:space="preserve"> </w:t>
      </w:r>
      <w:proofErr w:type="spellStart"/>
      <w:r w:rsidRPr="0034097A">
        <w:rPr>
          <w:rFonts w:eastAsiaTheme="minorHAnsi"/>
          <w:lang w:bidi="ar-SA"/>
        </w:rPr>
        <w:t>SequenceViewModel</w:t>
      </w:r>
      <w:proofErr w:type="spellEnd"/>
      <w:r w:rsidRPr="0034097A">
        <w:rPr>
          <w:rFonts w:eastAsiaTheme="minorHAnsi"/>
          <w:lang w:bidi="ar-SA"/>
        </w:rPr>
        <w:t>(</w:t>
      </w:r>
      <w:proofErr w:type="spellStart"/>
      <w:r w:rsidRPr="0034097A">
        <w:rPr>
          <w:rFonts w:eastAsiaTheme="minorHAnsi"/>
          <w:color w:val="2B91AF"/>
          <w:lang w:bidi="ar-SA"/>
        </w:rPr>
        <w:t>ISequence</w:t>
      </w:r>
      <w:proofErr w:type="spellEnd"/>
      <w:r w:rsidRPr="0034097A">
        <w:rPr>
          <w:rFonts w:eastAsiaTheme="minorHAnsi"/>
          <w:lang w:bidi="ar-SA"/>
        </w:rPr>
        <w:t xml:space="preserve"> sequence)</w:t>
      </w:r>
    </w:p>
    <w:p w14:paraId="6282BF69" w14:textId="77777777" w:rsidR="0034097A" w:rsidRPr="0034097A" w:rsidRDefault="0034097A" w:rsidP="0034097A">
      <w:pPr>
        <w:pStyle w:val="ppCode"/>
        <w:rPr>
          <w:rFonts w:eastAsiaTheme="minorHAnsi"/>
          <w:lang w:bidi="ar-SA"/>
        </w:rPr>
      </w:pPr>
      <w:r w:rsidRPr="0034097A">
        <w:rPr>
          <w:rFonts w:eastAsiaTheme="minorHAnsi"/>
          <w:lang w:bidi="ar-SA"/>
        </w:rPr>
        <w:t>{</w:t>
      </w:r>
    </w:p>
    <w:p w14:paraId="4CF5FB3B" w14:textId="77777777" w:rsidR="0034097A" w:rsidRPr="0034097A" w:rsidRDefault="0034097A" w:rsidP="0034097A">
      <w:pPr>
        <w:pStyle w:val="ppCode"/>
        <w:rPr>
          <w:rFonts w:eastAsiaTheme="minorHAnsi"/>
          <w:lang w:bidi="ar-SA"/>
        </w:rPr>
      </w:pPr>
      <w:r>
        <w:rPr>
          <w:rFonts w:eastAsiaTheme="minorHAnsi"/>
          <w:lang w:bidi="ar-SA"/>
        </w:rPr>
        <w:t xml:space="preserve">   </w:t>
      </w:r>
      <w:r w:rsidRPr="0034097A">
        <w:rPr>
          <w:rFonts w:eastAsiaTheme="minorHAnsi"/>
          <w:lang w:bidi="ar-SA"/>
        </w:rPr>
        <w:t>_sequence = sequence;</w:t>
      </w:r>
    </w:p>
    <w:p w14:paraId="13B3E958" w14:textId="77777777" w:rsidR="0034097A" w:rsidRPr="0034097A" w:rsidRDefault="0034097A" w:rsidP="0034097A">
      <w:pPr>
        <w:pStyle w:val="ppCode"/>
        <w:rPr>
          <w:rFonts w:eastAsiaTheme="minorHAnsi"/>
          <w:lang w:bidi="ar-SA"/>
        </w:rPr>
      </w:pPr>
    </w:p>
    <w:p w14:paraId="780B7F73" w14:textId="77777777" w:rsidR="0034097A" w:rsidRPr="0034097A" w:rsidRDefault="0034097A" w:rsidP="0034097A">
      <w:pPr>
        <w:pStyle w:val="ppCode"/>
        <w:rPr>
          <w:rFonts w:eastAsiaTheme="minorHAnsi"/>
          <w:lang w:bidi="ar-SA"/>
        </w:rPr>
      </w:pPr>
      <w:r w:rsidRPr="0034097A">
        <w:rPr>
          <w:rFonts w:eastAsiaTheme="minorHAnsi"/>
          <w:lang w:bidi="ar-SA"/>
        </w:rPr>
        <w:t xml:space="preserve">   </w:t>
      </w:r>
      <w:proofErr w:type="spellStart"/>
      <w:r w:rsidRPr="0034097A">
        <w:rPr>
          <w:rFonts w:eastAsiaTheme="minorHAnsi"/>
          <w:color w:val="0000FF"/>
          <w:lang w:bidi="ar-SA"/>
        </w:rPr>
        <w:t>var</w:t>
      </w:r>
      <w:proofErr w:type="spellEnd"/>
      <w:r w:rsidRPr="0034097A">
        <w:rPr>
          <w:rFonts w:eastAsiaTheme="minorHAnsi"/>
          <w:lang w:bidi="ar-SA"/>
        </w:rPr>
        <w:t xml:space="preserve"> md = </w:t>
      </w:r>
      <w:r w:rsidRPr="0034097A">
        <w:rPr>
          <w:rFonts w:eastAsiaTheme="minorHAnsi"/>
          <w:color w:val="0000FF"/>
          <w:lang w:bidi="ar-SA"/>
        </w:rPr>
        <w:t>new</w:t>
      </w:r>
      <w:r w:rsidRPr="0034097A">
        <w:rPr>
          <w:rFonts w:eastAsiaTheme="minorHAnsi"/>
          <w:lang w:bidi="ar-SA"/>
        </w:rPr>
        <w:t xml:space="preserve"> </w:t>
      </w:r>
      <w:proofErr w:type="spellStart"/>
      <w:r w:rsidRPr="0034097A">
        <w:rPr>
          <w:rFonts w:eastAsiaTheme="minorHAnsi"/>
          <w:color w:val="2B91AF"/>
          <w:lang w:bidi="ar-SA"/>
        </w:rPr>
        <w:t>ObservableCollection</w:t>
      </w:r>
      <w:proofErr w:type="spellEnd"/>
      <w:r w:rsidRPr="0034097A">
        <w:rPr>
          <w:rFonts w:eastAsiaTheme="minorHAnsi"/>
          <w:lang w:bidi="ar-SA"/>
        </w:rPr>
        <w:t>&lt;</w:t>
      </w:r>
      <w:proofErr w:type="spellStart"/>
      <w:r w:rsidRPr="0034097A">
        <w:rPr>
          <w:rFonts w:eastAsiaTheme="minorHAnsi"/>
          <w:color w:val="2B91AF"/>
          <w:lang w:bidi="ar-SA"/>
        </w:rPr>
        <w:t>MetadataViewModel</w:t>
      </w:r>
      <w:proofErr w:type="spellEnd"/>
      <w:r w:rsidRPr="0034097A">
        <w:rPr>
          <w:rFonts w:eastAsiaTheme="minorHAnsi"/>
          <w:lang w:bidi="ar-SA"/>
        </w:rPr>
        <w:t>&gt;(_</w:t>
      </w:r>
      <w:proofErr w:type="spellStart"/>
      <w:r w:rsidRPr="0034097A">
        <w:rPr>
          <w:rFonts w:eastAsiaTheme="minorHAnsi"/>
          <w:lang w:bidi="ar-SA"/>
        </w:rPr>
        <w:t>sequence.Metadata</w:t>
      </w:r>
      <w:proofErr w:type="spellEnd"/>
    </w:p>
    <w:p w14:paraId="6C255E9A" w14:textId="77777777" w:rsidR="0034097A" w:rsidRPr="0034097A" w:rsidRDefault="0034097A" w:rsidP="0034097A">
      <w:pPr>
        <w:pStyle w:val="ppCode"/>
        <w:rPr>
          <w:rFonts w:eastAsiaTheme="minorHAnsi"/>
          <w:lang w:bidi="ar-SA"/>
        </w:rPr>
      </w:pPr>
      <w:r w:rsidRPr="0034097A">
        <w:rPr>
          <w:rFonts w:eastAsiaTheme="minorHAnsi"/>
          <w:lang w:bidi="ar-SA"/>
        </w:rPr>
        <w:t xml:space="preserve">                    .Select((</w:t>
      </w:r>
      <w:proofErr w:type="spellStart"/>
      <w:r w:rsidRPr="0034097A">
        <w:rPr>
          <w:rFonts w:eastAsiaTheme="minorHAnsi"/>
          <w:lang w:bidi="ar-SA"/>
        </w:rPr>
        <w:t>kvp</w:t>
      </w:r>
      <w:proofErr w:type="spellEnd"/>
      <w:r w:rsidRPr="0034097A">
        <w:rPr>
          <w:rFonts w:eastAsiaTheme="minorHAnsi"/>
          <w:lang w:bidi="ar-SA"/>
        </w:rPr>
        <w:t xml:space="preserve"> =&gt; </w:t>
      </w:r>
    </w:p>
    <w:p w14:paraId="70AB35A6" w14:textId="77777777" w:rsidR="0034097A" w:rsidRPr="0034097A" w:rsidRDefault="0034097A" w:rsidP="0034097A">
      <w:pPr>
        <w:pStyle w:val="ppCode"/>
        <w:rPr>
          <w:rFonts w:eastAsiaTheme="minorHAnsi"/>
          <w:lang w:bidi="ar-SA"/>
        </w:rPr>
      </w:pPr>
      <w:r w:rsidRPr="0034097A">
        <w:rPr>
          <w:rFonts w:eastAsiaTheme="minorHAnsi"/>
          <w:lang w:bidi="ar-SA"/>
        </w:rPr>
        <w:t xml:space="preserve">                        </w:t>
      </w:r>
      <w:r w:rsidRPr="0034097A">
        <w:rPr>
          <w:rFonts w:eastAsiaTheme="minorHAnsi"/>
          <w:color w:val="0000FF"/>
          <w:lang w:bidi="ar-SA"/>
        </w:rPr>
        <w:t>new</w:t>
      </w:r>
      <w:r w:rsidRPr="0034097A">
        <w:rPr>
          <w:rFonts w:eastAsiaTheme="minorHAnsi"/>
          <w:lang w:bidi="ar-SA"/>
        </w:rPr>
        <w:t xml:space="preserve"> </w:t>
      </w:r>
      <w:proofErr w:type="spellStart"/>
      <w:r w:rsidRPr="0034097A">
        <w:rPr>
          <w:rFonts w:eastAsiaTheme="minorHAnsi"/>
          <w:color w:val="2B91AF"/>
          <w:lang w:bidi="ar-SA"/>
        </w:rPr>
        <w:t>MetadataViewModel</w:t>
      </w:r>
      <w:proofErr w:type="spellEnd"/>
      <w:r w:rsidRPr="0034097A">
        <w:rPr>
          <w:rFonts w:eastAsiaTheme="minorHAnsi"/>
          <w:lang w:bidi="ar-SA"/>
        </w:rPr>
        <w:t>(_</w:t>
      </w:r>
      <w:proofErr w:type="spellStart"/>
      <w:r w:rsidRPr="0034097A">
        <w:rPr>
          <w:rFonts w:eastAsiaTheme="minorHAnsi"/>
          <w:lang w:bidi="ar-SA"/>
        </w:rPr>
        <w:t>sequence.Metadata</w:t>
      </w:r>
      <w:proofErr w:type="spellEnd"/>
      <w:r w:rsidRPr="0034097A">
        <w:rPr>
          <w:rFonts w:eastAsiaTheme="minorHAnsi"/>
          <w:lang w:bidi="ar-SA"/>
        </w:rPr>
        <w:t xml:space="preserve">, </w:t>
      </w:r>
      <w:proofErr w:type="spellStart"/>
      <w:r w:rsidRPr="0034097A">
        <w:rPr>
          <w:rFonts w:eastAsiaTheme="minorHAnsi"/>
          <w:lang w:bidi="ar-SA"/>
        </w:rPr>
        <w:t>kvp.Key</w:t>
      </w:r>
      <w:proofErr w:type="spellEnd"/>
      <w:r w:rsidRPr="0034097A">
        <w:rPr>
          <w:rFonts w:eastAsiaTheme="minorHAnsi"/>
          <w:lang w:bidi="ar-SA"/>
        </w:rPr>
        <w:t>))));</w:t>
      </w:r>
    </w:p>
    <w:p w14:paraId="73361D4F" w14:textId="77777777" w:rsidR="0034097A" w:rsidRPr="0034097A" w:rsidRDefault="0034097A" w:rsidP="0034097A">
      <w:pPr>
        <w:pStyle w:val="ppCode"/>
        <w:rPr>
          <w:rFonts w:eastAsiaTheme="minorHAnsi"/>
          <w:lang w:bidi="ar-SA"/>
        </w:rPr>
      </w:pPr>
      <w:r w:rsidRPr="0034097A">
        <w:rPr>
          <w:rFonts w:eastAsiaTheme="minorHAnsi"/>
          <w:lang w:bidi="ar-SA"/>
        </w:rPr>
        <w:t xml:space="preserve">   Metadata = md;</w:t>
      </w:r>
    </w:p>
    <w:p w14:paraId="7E0F5136" w14:textId="77777777" w:rsidR="0034097A" w:rsidRPr="0034097A" w:rsidRDefault="0034097A" w:rsidP="0034097A">
      <w:pPr>
        <w:pStyle w:val="ppCode"/>
        <w:rPr>
          <w:rFonts w:eastAsiaTheme="minorHAnsi"/>
          <w:lang w:bidi="ar-SA"/>
        </w:rPr>
      </w:pPr>
      <w:r w:rsidRPr="0034097A">
        <w:rPr>
          <w:rFonts w:eastAsiaTheme="minorHAnsi"/>
          <w:lang w:bidi="ar-SA"/>
        </w:rPr>
        <w:t xml:space="preserve">   </w:t>
      </w:r>
      <w:proofErr w:type="spellStart"/>
      <w:r w:rsidRPr="0034097A">
        <w:rPr>
          <w:rFonts w:eastAsiaTheme="minorHAnsi"/>
          <w:lang w:bidi="ar-SA"/>
        </w:rPr>
        <w:t>md.CollectionChanged</w:t>
      </w:r>
      <w:proofErr w:type="spellEnd"/>
      <w:r w:rsidRPr="0034097A">
        <w:rPr>
          <w:rFonts w:eastAsiaTheme="minorHAnsi"/>
          <w:lang w:bidi="ar-SA"/>
        </w:rPr>
        <w:t xml:space="preserve"> += </w:t>
      </w:r>
      <w:proofErr w:type="spellStart"/>
      <w:r w:rsidRPr="0034097A">
        <w:rPr>
          <w:rFonts w:eastAsiaTheme="minorHAnsi"/>
          <w:lang w:bidi="ar-SA"/>
        </w:rPr>
        <w:t>OnMetadata</w:t>
      </w:r>
      <w:r w:rsidR="00CC02C3">
        <w:rPr>
          <w:rFonts w:eastAsiaTheme="minorHAnsi"/>
          <w:lang w:bidi="ar-SA"/>
        </w:rPr>
        <w:t>Collection</w:t>
      </w:r>
      <w:r w:rsidRPr="0034097A">
        <w:rPr>
          <w:rFonts w:eastAsiaTheme="minorHAnsi"/>
          <w:lang w:bidi="ar-SA"/>
        </w:rPr>
        <w:t>Changed</w:t>
      </w:r>
      <w:proofErr w:type="spellEnd"/>
      <w:r w:rsidRPr="0034097A">
        <w:rPr>
          <w:rFonts w:eastAsiaTheme="minorHAnsi"/>
          <w:lang w:bidi="ar-SA"/>
        </w:rPr>
        <w:t>;</w:t>
      </w:r>
    </w:p>
    <w:p w14:paraId="2CAB8C04" w14:textId="77777777" w:rsidR="0034097A" w:rsidRPr="0034097A" w:rsidRDefault="0034097A" w:rsidP="0034097A">
      <w:pPr>
        <w:pStyle w:val="ppCode"/>
        <w:rPr>
          <w:rFonts w:eastAsiaTheme="minorHAnsi"/>
          <w:lang w:bidi="ar-SA"/>
        </w:rPr>
      </w:pPr>
      <w:r w:rsidRPr="0034097A">
        <w:rPr>
          <w:rFonts w:eastAsiaTheme="minorHAnsi"/>
          <w:lang w:bidi="ar-SA"/>
        </w:rPr>
        <w:t>}</w:t>
      </w:r>
    </w:p>
    <w:p w14:paraId="4C27319F" w14:textId="77777777" w:rsidR="0034097A" w:rsidRPr="0034097A" w:rsidRDefault="0034097A" w:rsidP="0034097A">
      <w:pPr>
        <w:pStyle w:val="ppCode"/>
        <w:rPr>
          <w:rFonts w:eastAsiaTheme="minorHAnsi"/>
          <w:lang w:bidi="ar-SA"/>
        </w:rPr>
      </w:pPr>
    </w:p>
    <w:p w14:paraId="16A77522" w14:textId="77777777" w:rsidR="0034097A" w:rsidRPr="0034097A" w:rsidRDefault="0034097A" w:rsidP="0034097A">
      <w:pPr>
        <w:pStyle w:val="ppCode"/>
        <w:rPr>
          <w:rFonts w:eastAsiaTheme="minorHAnsi"/>
          <w:lang w:bidi="ar-SA"/>
        </w:rPr>
      </w:pPr>
      <w:r w:rsidRPr="0034097A">
        <w:rPr>
          <w:rFonts w:eastAsiaTheme="minorHAnsi"/>
          <w:color w:val="0000FF"/>
          <w:lang w:bidi="ar-SA"/>
        </w:rPr>
        <w:t>void</w:t>
      </w:r>
      <w:r w:rsidRPr="0034097A">
        <w:rPr>
          <w:rFonts w:eastAsiaTheme="minorHAnsi"/>
          <w:lang w:bidi="ar-SA"/>
        </w:rPr>
        <w:t xml:space="preserve"> </w:t>
      </w:r>
      <w:proofErr w:type="spellStart"/>
      <w:r w:rsidRPr="0034097A">
        <w:rPr>
          <w:rFonts w:eastAsiaTheme="minorHAnsi"/>
          <w:lang w:bidi="ar-SA"/>
        </w:rPr>
        <w:t>OnMetadata</w:t>
      </w:r>
      <w:r w:rsidR="00CC02C3">
        <w:rPr>
          <w:rFonts w:eastAsiaTheme="minorHAnsi"/>
          <w:lang w:bidi="ar-SA"/>
        </w:rPr>
        <w:t>Collection</w:t>
      </w:r>
      <w:r w:rsidRPr="0034097A">
        <w:rPr>
          <w:rFonts w:eastAsiaTheme="minorHAnsi"/>
          <w:lang w:bidi="ar-SA"/>
        </w:rPr>
        <w:t>Changed</w:t>
      </w:r>
      <w:proofErr w:type="spellEnd"/>
      <w:r w:rsidRPr="0034097A">
        <w:rPr>
          <w:rFonts w:eastAsiaTheme="minorHAnsi"/>
          <w:lang w:bidi="ar-SA"/>
        </w:rPr>
        <w:t>(</w:t>
      </w:r>
      <w:r w:rsidRPr="0034097A">
        <w:rPr>
          <w:rFonts w:eastAsiaTheme="minorHAnsi"/>
          <w:color w:val="0000FF"/>
          <w:lang w:bidi="ar-SA"/>
        </w:rPr>
        <w:t>object</w:t>
      </w:r>
      <w:r w:rsidRPr="0034097A">
        <w:rPr>
          <w:rFonts w:eastAsiaTheme="minorHAnsi"/>
          <w:lang w:bidi="ar-SA"/>
        </w:rPr>
        <w:t xml:space="preserve"> sender, </w:t>
      </w:r>
      <w:proofErr w:type="spellStart"/>
      <w:r w:rsidRPr="0034097A">
        <w:rPr>
          <w:rFonts w:eastAsiaTheme="minorHAnsi"/>
          <w:color w:val="2B91AF"/>
          <w:lang w:bidi="ar-SA"/>
        </w:rPr>
        <w:t>NotifyCollectionChangedEventArgs</w:t>
      </w:r>
      <w:proofErr w:type="spellEnd"/>
      <w:r w:rsidRPr="0034097A">
        <w:rPr>
          <w:rFonts w:eastAsiaTheme="minorHAnsi"/>
          <w:lang w:bidi="ar-SA"/>
        </w:rPr>
        <w:t xml:space="preserve"> e)</w:t>
      </w:r>
    </w:p>
    <w:p w14:paraId="3145610F" w14:textId="77777777" w:rsidR="0034097A" w:rsidRPr="0034097A" w:rsidRDefault="0034097A" w:rsidP="0034097A">
      <w:pPr>
        <w:pStyle w:val="ppCode"/>
        <w:rPr>
          <w:rFonts w:eastAsiaTheme="minorHAnsi"/>
          <w:lang w:bidi="ar-SA"/>
        </w:rPr>
      </w:pPr>
      <w:r w:rsidRPr="0034097A">
        <w:rPr>
          <w:rFonts w:eastAsiaTheme="minorHAnsi"/>
          <w:lang w:bidi="ar-SA"/>
        </w:rPr>
        <w:lastRenderedPageBreak/>
        <w:t>{</w:t>
      </w:r>
    </w:p>
    <w:p w14:paraId="4DA94FC5" w14:textId="77777777" w:rsidR="0034097A" w:rsidRPr="0034097A" w:rsidRDefault="0034097A" w:rsidP="0034097A">
      <w:pPr>
        <w:pStyle w:val="ppCode"/>
        <w:rPr>
          <w:rFonts w:eastAsiaTheme="minorHAnsi"/>
          <w:lang w:bidi="ar-SA"/>
        </w:rPr>
      </w:pPr>
      <w:r>
        <w:rPr>
          <w:rFonts w:eastAsiaTheme="minorHAnsi"/>
          <w:color w:val="0000FF"/>
          <w:lang w:bidi="ar-SA"/>
        </w:rPr>
        <w:t xml:space="preserve">   </w:t>
      </w:r>
      <w:r w:rsidRPr="0034097A">
        <w:rPr>
          <w:rFonts w:eastAsiaTheme="minorHAnsi"/>
          <w:color w:val="0000FF"/>
          <w:lang w:bidi="ar-SA"/>
        </w:rPr>
        <w:t>throw</w:t>
      </w:r>
      <w:r w:rsidRPr="0034097A">
        <w:rPr>
          <w:rFonts w:eastAsiaTheme="minorHAnsi"/>
          <w:lang w:bidi="ar-SA"/>
        </w:rPr>
        <w:t xml:space="preserve"> </w:t>
      </w:r>
      <w:r w:rsidRPr="0034097A">
        <w:rPr>
          <w:rFonts w:eastAsiaTheme="minorHAnsi"/>
          <w:color w:val="0000FF"/>
          <w:lang w:bidi="ar-SA"/>
        </w:rPr>
        <w:t>new</w:t>
      </w:r>
      <w:r w:rsidRPr="0034097A">
        <w:rPr>
          <w:rFonts w:eastAsiaTheme="minorHAnsi"/>
          <w:lang w:bidi="ar-SA"/>
        </w:rPr>
        <w:t xml:space="preserve"> </w:t>
      </w:r>
      <w:proofErr w:type="spellStart"/>
      <w:r w:rsidRPr="0034097A">
        <w:rPr>
          <w:rFonts w:eastAsiaTheme="minorHAnsi"/>
          <w:b/>
          <w:bCs/>
          <w:color w:val="00008B"/>
          <w:lang w:bidi="ar-SA"/>
        </w:rPr>
        <w:t>NotImplementedException</w:t>
      </w:r>
      <w:proofErr w:type="spellEnd"/>
      <w:r w:rsidRPr="0034097A">
        <w:rPr>
          <w:rFonts w:eastAsiaTheme="minorHAnsi"/>
          <w:lang w:bidi="ar-SA"/>
        </w:rPr>
        <w:t>();</w:t>
      </w:r>
    </w:p>
    <w:p w14:paraId="736611CE" w14:textId="77777777" w:rsidR="0034097A" w:rsidRPr="0034097A" w:rsidRDefault="0034097A" w:rsidP="0034097A">
      <w:pPr>
        <w:pStyle w:val="ppCode"/>
        <w:rPr>
          <w:rFonts w:eastAsiaTheme="minorHAnsi"/>
          <w:lang w:bidi="ar-SA"/>
        </w:rPr>
      </w:pPr>
      <w:r>
        <w:rPr>
          <w:rFonts w:eastAsiaTheme="minorHAnsi"/>
          <w:lang w:bidi="ar-SA"/>
        </w:rPr>
        <w:t>}</w:t>
      </w:r>
    </w:p>
    <w:p w14:paraId="2DC5F27D" w14:textId="77777777" w:rsidR="0034097A" w:rsidRDefault="00926BA0" w:rsidP="0034097A">
      <w:pPr>
        <w:pStyle w:val="ListParagraph"/>
        <w:numPr>
          <w:ilvl w:val="0"/>
          <w:numId w:val="40"/>
        </w:numPr>
      </w:pPr>
      <w:r>
        <w:t xml:space="preserve">Next, we want to look at the </w:t>
      </w:r>
      <w:r>
        <w:rPr>
          <w:i/>
        </w:rPr>
        <w:t>action</w:t>
      </w:r>
      <w:r w:rsidR="0098253B">
        <w:t xml:space="preserve"> being reported by the event.  I</w:t>
      </w:r>
      <w:r>
        <w:t>t will determine what has been done to the collection.</w:t>
      </w:r>
    </w:p>
    <w:p w14:paraId="1DF4798F" w14:textId="77777777" w:rsidR="00926BA0" w:rsidRDefault="00926BA0" w:rsidP="00926BA0">
      <w:pPr>
        <w:pStyle w:val="ListParagraph"/>
        <w:numPr>
          <w:ilvl w:val="1"/>
          <w:numId w:val="40"/>
        </w:numPr>
      </w:pPr>
      <w:r>
        <w:t>When you add an item, we want to add the associated key to the real dictionary</w:t>
      </w:r>
      <w:r w:rsidR="0098253B">
        <w:t>.</w:t>
      </w:r>
      <w:r>
        <w:t xml:space="preserve">  </w:t>
      </w:r>
      <w:r w:rsidR="0098253B">
        <w:t>S</w:t>
      </w:r>
      <w:r>
        <w:t xml:space="preserve">pecifically, we want to associate the </w:t>
      </w:r>
      <w:proofErr w:type="spellStart"/>
      <w:r w:rsidRPr="00926BA0">
        <w:rPr>
          <w:b/>
        </w:rPr>
        <w:t>ISequence.Metadata</w:t>
      </w:r>
      <w:proofErr w:type="spellEnd"/>
      <w:r>
        <w:t xml:space="preserve"> dictionary with the </w:t>
      </w:r>
      <w:proofErr w:type="spellStart"/>
      <w:r w:rsidRPr="00926BA0">
        <w:rPr>
          <w:b/>
        </w:rPr>
        <w:t>MetadataViewModel</w:t>
      </w:r>
      <w:proofErr w:type="spellEnd"/>
      <w:r>
        <w:t xml:space="preserve"> that has been created by WPF as a result of adding the item to the </w:t>
      </w:r>
      <w:proofErr w:type="spellStart"/>
      <w:r w:rsidRPr="00926BA0">
        <w:rPr>
          <w:b/>
        </w:rPr>
        <w:t>DataGrid</w:t>
      </w:r>
      <w:proofErr w:type="spellEnd"/>
      <w:r>
        <w:t>.</w:t>
      </w:r>
      <w:r w:rsidR="00921F1E">
        <w:t xml:space="preserve">  There is already a method on the </w:t>
      </w:r>
      <w:proofErr w:type="spellStart"/>
      <w:r w:rsidR="00921F1E" w:rsidRPr="00921F1E">
        <w:rPr>
          <w:b/>
        </w:rPr>
        <w:t>MetadataViewModel</w:t>
      </w:r>
      <w:proofErr w:type="spellEnd"/>
      <w:r w:rsidR="0098253B">
        <w:t>,</w:t>
      </w:r>
      <w:r w:rsidR="00921F1E">
        <w:t xml:space="preserve"> </w:t>
      </w:r>
      <w:proofErr w:type="spellStart"/>
      <w:proofErr w:type="gramStart"/>
      <w:r w:rsidR="00921F1E" w:rsidRPr="00921F1E">
        <w:rPr>
          <w:b/>
        </w:rPr>
        <w:t>SetParentDictionary</w:t>
      </w:r>
      <w:proofErr w:type="spellEnd"/>
      <w:r w:rsidR="0098253B">
        <w:t xml:space="preserve">, </w:t>
      </w:r>
      <w:r w:rsidR="00921F1E">
        <w:t>that</w:t>
      </w:r>
      <w:proofErr w:type="gramEnd"/>
      <w:r w:rsidR="00921F1E">
        <w:t xml:space="preserve"> will do this work for us.  However, we need to ensure we have a unique key to add.</w:t>
      </w:r>
      <w:r w:rsidR="003D10FE">
        <w:t xml:space="preserve">  We will just look in the existing collection and append a “.” to the key if we already see a duplicate.</w:t>
      </w:r>
    </w:p>
    <w:p w14:paraId="46E815C0" w14:textId="77777777" w:rsidR="00921F1E" w:rsidRDefault="00921F1E" w:rsidP="00926BA0">
      <w:pPr>
        <w:pStyle w:val="ListParagraph"/>
        <w:numPr>
          <w:ilvl w:val="1"/>
          <w:numId w:val="40"/>
        </w:numPr>
      </w:pPr>
      <w:r>
        <w:t xml:space="preserve">When you remove an item, we want to remove the item from the </w:t>
      </w:r>
      <w:proofErr w:type="spellStart"/>
      <w:r w:rsidRPr="00921F1E">
        <w:rPr>
          <w:b/>
        </w:rPr>
        <w:t>ISequence.Metadata</w:t>
      </w:r>
      <w:proofErr w:type="spellEnd"/>
      <w:r>
        <w:t xml:space="preserve"> Dictionary.</w:t>
      </w:r>
    </w:p>
    <w:p w14:paraId="5097466F" w14:textId="77777777" w:rsidR="000B5CF3" w:rsidRDefault="000B5CF3" w:rsidP="00926BA0">
      <w:pPr>
        <w:pStyle w:val="ListParagraph"/>
        <w:numPr>
          <w:ilvl w:val="1"/>
          <w:numId w:val="40"/>
        </w:numPr>
      </w:pPr>
      <w:r>
        <w:t>Here is the code fragment you need</w:t>
      </w:r>
      <w:r w:rsidR="003D10FE">
        <w:t>:</w:t>
      </w:r>
    </w:p>
    <w:p w14:paraId="5675E870" w14:textId="77777777" w:rsidR="003D10FE" w:rsidRPr="003D10FE" w:rsidRDefault="003D10FE" w:rsidP="003D10FE">
      <w:pPr>
        <w:pStyle w:val="ppCode"/>
        <w:rPr>
          <w:rFonts w:eastAsiaTheme="minorHAnsi"/>
          <w:lang w:bidi="ar-SA"/>
        </w:rPr>
      </w:pPr>
      <w:r w:rsidRPr="003D10FE">
        <w:rPr>
          <w:rFonts w:eastAsiaTheme="minorHAnsi"/>
          <w:color w:val="0000FF"/>
          <w:lang w:bidi="ar-SA"/>
        </w:rPr>
        <w:t>void</w:t>
      </w:r>
      <w:r w:rsidRPr="003D10FE">
        <w:rPr>
          <w:rFonts w:eastAsiaTheme="minorHAnsi"/>
          <w:lang w:bidi="ar-SA"/>
        </w:rPr>
        <w:t xml:space="preserve"> </w:t>
      </w:r>
      <w:proofErr w:type="spellStart"/>
      <w:r w:rsidRPr="003D10FE">
        <w:rPr>
          <w:rFonts w:eastAsiaTheme="minorHAnsi"/>
          <w:lang w:bidi="ar-SA"/>
        </w:rPr>
        <w:t>OnMetadataCollectionChanged</w:t>
      </w:r>
      <w:proofErr w:type="spellEnd"/>
      <w:r w:rsidRPr="003D10FE">
        <w:rPr>
          <w:rFonts w:eastAsiaTheme="minorHAnsi"/>
          <w:lang w:bidi="ar-SA"/>
        </w:rPr>
        <w:t>(</w:t>
      </w:r>
      <w:r w:rsidRPr="003D10FE">
        <w:rPr>
          <w:rFonts w:eastAsiaTheme="minorHAnsi"/>
          <w:color w:val="0000FF"/>
          <w:lang w:bidi="ar-SA"/>
        </w:rPr>
        <w:t>object</w:t>
      </w:r>
      <w:r w:rsidRPr="003D10FE">
        <w:rPr>
          <w:rFonts w:eastAsiaTheme="minorHAnsi"/>
          <w:lang w:bidi="ar-SA"/>
        </w:rPr>
        <w:t xml:space="preserve"> sender, </w:t>
      </w:r>
      <w:proofErr w:type="spellStart"/>
      <w:r w:rsidRPr="003D10FE">
        <w:rPr>
          <w:rFonts w:eastAsiaTheme="minorHAnsi"/>
          <w:color w:val="2B91AF"/>
          <w:lang w:bidi="ar-SA"/>
        </w:rPr>
        <w:t>NotifyCollectionChangedEventArgs</w:t>
      </w:r>
      <w:proofErr w:type="spellEnd"/>
      <w:r w:rsidRPr="003D10FE">
        <w:rPr>
          <w:rFonts w:eastAsiaTheme="minorHAnsi"/>
          <w:lang w:bidi="ar-SA"/>
        </w:rPr>
        <w:t xml:space="preserve"> e)</w:t>
      </w:r>
    </w:p>
    <w:p w14:paraId="046301E8" w14:textId="77777777" w:rsidR="003D10FE" w:rsidRPr="003D10FE" w:rsidRDefault="003D10FE" w:rsidP="003D10FE">
      <w:pPr>
        <w:pStyle w:val="ppCode"/>
        <w:rPr>
          <w:rFonts w:eastAsiaTheme="minorHAnsi"/>
          <w:lang w:bidi="ar-SA"/>
        </w:rPr>
      </w:pPr>
      <w:r w:rsidRPr="003D10FE">
        <w:rPr>
          <w:rFonts w:eastAsiaTheme="minorHAnsi"/>
          <w:lang w:bidi="ar-SA"/>
        </w:rPr>
        <w:t>{</w:t>
      </w:r>
    </w:p>
    <w:p w14:paraId="654CE65D" w14:textId="77777777" w:rsidR="003D10FE" w:rsidRPr="003D10FE" w:rsidRDefault="003D10FE" w:rsidP="003D10FE">
      <w:pPr>
        <w:pStyle w:val="ppCode"/>
        <w:rPr>
          <w:rFonts w:eastAsiaTheme="minorHAnsi"/>
          <w:highlight w:val="yellow"/>
          <w:lang w:bidi="ar-SA"/>
        </w:rPr>
      </w:pPr>
      <w:r>
        <w:rPr>
          <w:rFonts w:eastAsiaTheme="minorHAnsi"/>
          <w:color w:val="0000FF"/>
          <w:lang w:bidi="ar-SA"/>
        </w:rPr>
        <w:t xml:space="preserve">   </w:t>
      </w:r>
      <w:r w:rsidRPr="003D10FE">
        <w:rPr>
          <w:rFonts w:eastAsiaTheme="minorHAnsi"/>
          <w:color w:val="0000FF"/>
          <w:highlight w:val="yellow"/>
          <w:lang w:bidi="ar-SA"/>
        </w:rPr>
        <w:t>if</w:t>
      </w:r>
      <w:r w:rsidRPr="003D10FE">
        <w:rPr>
          <w:rFonts w:eastAsiaTheme="minorHAnsi"/>
          <w:highlight w:val="yellow"/>
          <w:lang w:bidi="ar-SA"/>
        </w:rPr>
        <w:t xml:space="preserve"> (</w:t>
      </w:r>
      <w:proofErr w:type="spellStart"/>
      <w:r w:rsidRPr="003D10FE">
        <w:rPr>
          <w:rFonts w:eastAsiaTheme="minorHAnsi"/>
          <w:highlight w:val="yellow"/>
          <w:lang w:bidi="ar-SA"/>
        </w:rPr>
        <w:t>e.Action</w:t>
      </w:r>
      <w:proofErr w:type="spellEnd"/>
      <w:r w:rsidRPr="003D10FE">
        <w:rPr>
          <w:rFonts w:eastAsiaTheme="minorHAnsi"/>
          <w:highlight w:val="yellow"/>
          <w:lang w:bidi="ar-SA"/>
        </w:rPr>
        <w:t xml:space="preserve"> == </w:t>
      </w:r>
      <w:proofErr w:type="spellStart"/>
      <w:r w:rsidRPr="003D10FE">
        <w:rPr>
          <w:rFonts w:eastAsiaTheme="minorHAnsi"/>
          <w:color w:val="2B91AF"/>
          <w:highlight w:val="yellow"/>
          <w:lang w:bidi="ar-SA"/>
        </w:rPr>
        <w:t>NotifyCollectionChangedAction</w:t>
      </w:r>
      <w:r w:rsidRPr="003D10FE">
        <w:rPr>
          <w:rFonts w:eastAsiaTheme="minorHAnsi"/>
          <w:highlight w:val="yellow"/>
          <w:lang w:bidi="ar-SA"/>
        </w:rPr>
        <w:t>.Add</w:t>
      </w:r>
      <w:proofErr w:type="spellEnd"/>
      <w:r w:rsidRPr="003D10FE">
        <w:rPr>
          <w:rFonts w:eastAsiaTheme="minorHAnsi"/>
          <w:highlight w:val="yellow"/>
          <w:lang w:bidi="ar-SA"/>
        </w:rPr>
        <w:t>)</w:t>
      </w:r>
    </w:p>
    <w:p w14:paraId="522E69C2"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599C0780"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roofErr w:type="spellStart"/>
      <w:r w:rsidRPr="003D10FE">
        <w:rPr>
          <w:rFonts w:eastAsiaTheme="minorHAnsi"/>
          <w:color w:val="0000FF"/>
          <w:highlight w:val="yellow"/>
          <w:lang w:bidi="ar-SA"/>
        </w:rPr>
        <w:t>foreach</w:t>
      </w:r>
      <w:proofErr w:type="spellEnd"/>
      <w:r w:rsidRPr="003D10FE">
        <w:rPr>
          <w:rFonts w:eastAsiaTheme="minorHAnsi"/>
          <w:highlight w:val="yellow"/>
          <w:lang w:bidi="ar-SA"/>
        </w:rPr>
        <w:t xml:space="preserve"> (</w:t>
      </w:r>
      <w:proofErr w:type="spellStart"/>
      <w:r w:rsidRPr="003D10FE">
        <w:rPr>
          <w:rFonts w:eastAsiaTheme="minorHAnsi"/>
          <w:color w:val="2B91AF"/>
          <w:highlight w:val="yellow"/>
          <w:lang w:bidi="ar-SA"/>
        </w:rPr>
        <w:t>MetadataViewModel</w:t>
      </w:r>
      <w:proofErr w:type="spellEnd"/>
      <w:r w:rsidRPr="003D10FE">
        <w:rPr>
          <w:rFonts w:eastAsiaTheme="minorHAnsi"/>
          <w:highlight w:val="yellow"/>
          <w:lang w:bidi="ar-SA"/>
        </w:rPr>
        <w:t xml:space="preserve"> item </w:t>
      </w:r>
      <w:r w:rsidRPr="003D10FE">
        <w:rPr>
          <w:rFonts w:eastAsiaTheme="minorHAnsi"/>
          <w:color w:val="0000FF"/>
          <w:highlight w:val="yellow"/>
          <w:lang w:bidi="ar-SA"/>
        </w:rPr>
        <w:t>in</w:t>
      </w:r>
      <w:r w:rsidRPr="003D10FE">
        <w:rPr>
          <w:rFonts w:eastAsiaTheme="minorHAnsi"/>
          <w:highlight w:val="yellow"/>
          <w:lang w:bidi="ar-SA"/>
        </w:rPr>
        <w:t xml:space="preserve"> </w:t>
      </w:r>
      <w:proofErr w:type="spellStart"/>
      <w:r w:rsidRPr="003D10FE">
        <w:rPr>
          <w:rFonts w:eastAsiaTheme="minorHAnsi"/>
          <w:highlight w:val="yellow"/>
          <w:lang w:bidi="ar-SA"/>
        </w:rPr>
        <w:t>e.NewItems</w:t>
      </w:r>
      <w:proofErr w:type="spellEnd"/>
      <w:r w:rsidRPr="003D10FE">
        <w:rPr>
          <w:rFonts w:eastAsiaTheme="minorHAnsi"/>
          <w:highlight w:val="yellow"/>
          <w:lang w:bidi="ar-SA"/>
        </w:rPr>
        <w:t>)</w:t>
      </w:r>
    </w:p>
    <w:p w14:paraId="51D8930A"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7C8DC2CB"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r w:rsidRPr="003D10FE">
        <w:rPr>
          <w:rFonts w:eastAsiaTheme="minorHAnsi"/>
          <w:color w:val="0000FF"/>
          <w:highlight w:val="yellow"/>
          <w:lang w:bidi="ar-SA"/>
        </w:rPr>
        <w:t>string</w:t>
      </w:r>
      <w:r w:rsidRPr="003D10FE">
        <w:rPr>
          <w:rFonts w:eastAsiaTheme="minorHAnsi"/>
          <w:highlight w:val="yellow"/>
          <w:lang w:bidi="ar-SA"/>
        </w:rPr>
        <w:t xml:space="preserve"> key = </w:t>
      </w:r>
      <w:proofErr w:type="spellStart"/>
      <w:r w:rsidRPr="003D10FE">
        <w:rPr>
          <w:rFonts w:eastAsiaTheme="minorHAnsi"/>
          <w:highlight w:val="yellow"/>
          <w:lang w:bidi="ar-SA"/>
        </w:rPr>
        <w:t>item.Key</w:t>
      </w:r>
      <w:proofErr w:type="spellEnd"/>
      <w:r w:rsidRPr="003D10FE">
        <w:rPr>
          <w:rFonts w:eastAsiaTheme="minorHAnsi"/>
          <w:highlight w:val="yellow"/>
          <w:lang w:bidi="ar-SA"/>
        </w:rPr>
        <w:t>;</w:t>
      </w:r>
    </w:p>
    <w:p w14:paraId="6576CF9E"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r w:rsidRPr="003D10FE">
        <w:rPr>
          <w:rFonts w:eastAsiaTheme="minorHAnsi"/>
          <w:color w:val="0000FF"/>
          <w:highlight w:val="yellow"/>
          <w:lang w:bidi="ar-SA"/>
        </w:rPr>
        <w:t>while</w:t>
      </w:r>
      <w:r w:rsidRPr="003D10FE">
        <w:rPr>
          <w:rFonts w:eastAsiaTheme="minorHAnsi"/>
          <w:highlight w:val="yellow"/>
          <w:lang w:bidi="ar-SA"/>
        </w:rPr>
        <w:t xml:space="preserve"> (_</w:t>
      </w:r>
      <w:proofErr w:type="spellStart"/>
      <w:r w:rsidRPr="003D10FE">
        <w:rPr>
          <w:rFonts w:eastAsiaTheme="minorHAnsi"/>
          <w:highlight w:val="yellow"/>
          <w:lang w:bidi="ar-SA"/>
        </w:rPr>
        <w:t>sequence.Metadata.ContainsKey</w:t>
      </w:r>
      <w:proofErr w:type="spellEnd"/>
      <w:r w:rsidRPr="003D10FE">
        <w:rPr>
          <w:rFonts w:eastAsiaTheme="minorHAnsi"/>
          <w:highlight w:val="yellow"/>
          <w:lang w:bidi="ar-SA"/>
        </w:rPr>
        <w:t>(key))</w:t>
      </w:r>
    </w:p>
    <w:p w14:paraId="1A07D391"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roofErr w:type="gramStart"/>
      <w:r w:rsidRPr="003D10FE">
        <w:rPr>
          <w:rFonts w:eastAsiaTheme="minorHAnsi"/>
          <w:highlight w:val="yellow"/>
          <w:lang w:bidi="ar-SA"/>
        </w:rPr>
        <w:t>key</w:t>
      </w:r>
      <w:proofErr w:type="gramEnd"/>
      <w:r w:rsidRPr="003D10FE">
        <w:rPr>
          <w:rFonts w:eastAsiaTheme="minorHAnsi"/>
          <w:highlight w:val="yellow"/>
          <w:lang w:bidi="ar-SA"/>
        </w:rPr>
        <w:t xml:space="preserve"> += </w:t>
      </w:r>
      <w:r w:rsidRPr="003D10FE">
        <w:rPr>
          <w:rFonts w:eastAsiaTheme="minorHAnsi"/>
          <w:color w:val="A31515"/>
          <w:highlight w:val="yellow"/>
          <w:lang w:bidi="ar-SA"/>
        </w:rPr>
        <w:t>"."</w:t>
      </w:r>
      <w:r w:rsidRPr="003D10FE">
        <w:rPr>
          <w:rFonts w:eastAsiaTheme="minorHAnsi"/>
          <w:highlight w:val="yellow"/>
          <w:lang w:bidi="ar-SA"/>
        </w:rPr>
        <w:t>;</w:t>
      </w:r>
    </w:p>
    <w:p w14:paraId="394C1C1F"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roofErr w:type="spellStart"/>
      <w:r w:rsidRPr="003D10FE">
        <w:rPr>
          <w:rFonts w:eastAsiaTheme="minorHAnsi"/>
          <w:highlight w:val="yellow"/>
          <w:lang w:bidi="ar-SA"/>
        </w:rPr>
        <w:t>item.Key</w:t>
      </w:r>
      <w:proofErr w:type="spellEnd"/>
      <w:r w:rsidRPr="003D10FE">
        <w:rPr>
          <w:rFonts w:eastAsiaTheme="minorHAnsi"/>
          <w:highlight w:val="yellow"/>
          <w:lang w:bidi="ar-SA"/>
        </w:rPr>
        <w:t xml:space="preserve"> = key;</w:t>
      </w:r>
    </w:p>
    <w:p w14:paraId="37DF9ED0"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roofErr w:type="spellStart"/>
      <w:r w:rsidRPr="003D10FE">
        <w:rPr>
          <w:rFonts w:eastAsiaTheme="minorHAnsi"/>
          <w:highlight w:val="yellow"/>
          <w:lang w:bidi="ar-SA"/>
        </w:rPr>
        <w:t>item.SetParentDictionary</w:t>
      </w:r>
      <w:proofErr w:type="spellEnd"/>
      <w:r w:rsidRPr="003D10FE">
        <w:rPr>
          <w:rFonts w:eastAsiaTheme="minorHAnsi"/>
          <w:highlight w:val="yellow"/>
          <w:lang w:bidi="ar-SA"/>
        </w:rPr>
        <w:t>(_</w:t>
      </w:r>
      <w:proofErr w:type="spellStart"/>
      <w:r w:rsidRPr="003D10FE">
        <w:rPr>
          <w:rFonts w:eastAsiaTheme="minorHAnsi"/>
          <w:highlight w:val="yellow"/>
          <w:lang w:bidi="ar-SA"/>
        </w:rPr>
        <w:t>sequence.Metadata</w:t>
      </w:r>
      <w:proofErr w:type="spellEnd"/>
      <w:r w:rsidRPr="003D10FE">
        <w:rPr>
          <w:rFonts w:eastAsiaTheme="minorHAnsi"/>
          <w:highlight w:val="yellow"/>
          <w:lang w:bidi="ar-SA"/>
        </w:rPr>
        <w:t>);</w:t>
      </w:r>
    </w:p>
    <w:p w14:paraId="18DC6B54"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5B0E4038"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4CC281DB"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r w:rsidRPr="003D10FE">
        <w:rPr>
          <w:rFonts w:eastAsiaTheme="minorHAnsi"/>
          <w:color w:val="0000FF"/>
          <w:highlight w:val="yellow"/>
          <w:lang w:bidi="ar-SA"/>
        </w:rPr>
        <w:t>else</w:t>
      </w:r>
      <w:r w:rsidRPr="003D10FE">
        <w:rPr>
          <w:rFonts w:eastAsiaTheme="minorHAnsi"/>
          <w:highlight w:val="yellow"/>
          <w:lang w:bidi="ar-SA"/>
        </w:rPr>
        <w:t xml:space="preserve"> </w:t>
      </w:r>
      <w:r w:rsidRPr="003D10FE">
        <w:rPr>
          <w:rFonts w:eastAsiaTheme="minorHAnsi"/>
          <w:color w:val="0000FF"/>
          <w:highlight w:val="yellow"/>
          <w:lang w:bidi="ar-SA"/>
        </w:rPr>
        <w:t>if</w:t>
      </w:r>
      <w:r w:rsidRPr="003D10FE">
        <w:rPr>
          <w:rFonts w:eastAsiaTheme="minorHAnsi"/>
          <w:highlight w:val="yellow"/>
          <w:lang w:bidi="ar-SA"/>
        </w:rPr>
        <w:t xml:space="preserve"> (</w:t>
      </w:r>
      <w:proofErr w:type="spellStart"/>
      <w:r w:rsidRPr="003D10FE">
        <w:rPr>
          <w:rFonts w:eastAsiaTheme="minorHAnsi"/>
          <w:highlight w:val="yellow"/>
          <w:lang w:bidi="ar-SA"/>
        </w:rPr>
        <w:t>e.Action</w:t>
      </w:r>
      <w:proofErr w:type="spellEnd"/>
      <w:r w:rsidRPr="003D10FE">
        <w:rPr>
          <w:rFonts w:eastAsiaTheme="minorHAnsi"/>
          <w:highlight w:val="yellow"/>
          <w:lang w:bidi="ar-SA"/>
        </w:rPr>
        <w:t xml:space="preserve"> == </w:t>
      </w:r>
      <w:proofErr w:type="spellStart"/>
      <w:r w:rsidRPr="003D10FE">
        <w:rPr>
          <w:rFonts w:eastAsiaTheme="minorHAnsi"/>
          <w:color w:val="2B91AF"/>
          <w:highlight w:val="yellow"/>
          <w:lang w:bidi="ar-SA"/>
        </w:rPr>
        <w:t>NotifyCollectionChangedAction</w:t>
      </w:r>
      <w:r w:rsidRPr="003D10FE">
        <w:rPr>
          <w:rFonts w:eastAsiaTheme="minorHAnsi"/>
          <w:highlight w:val="yellow"/>
          <w:lang w:bidi="ar-SA"/>
        </w:rPr>
        <w:t>.Remove</w:t>
      </w:r>
      <w:proofErr w:type="spellEnd"/>
      <w:r w:rsidRPr="003D10FE">
        <w:rPr>
          <w:rFonts w:eastAsiaTheme="minorHAnsi"/>
          <w:highlight w:val="yellow"/>
          <w:lang w:bidi="ar-SA"/>
        </w:rPr>
        <w:t>)</w:t>
      </w:r>
    </w:p>
    <w:p w14:paraId="5CFC7C68"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5D3D976B"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roofErr w:type="spellStart"/>
      <w:r w:rsidRPr="003D10FE">
        <w:rPr>
          <w:rFonts w:eastAsiaTheme="minorHAnsi"/>
          <w:color w:val="0000FF"/>
          <w:highlight w:val="yellow"/>
          <w:lang w:bidi="ar-SA"/>
        </w:rPr>
        <w:t>foreach</w:t>
      </w:r>
      <w:proofErr w:type="spellEnd"/>
      <w:r w:rsidRPr="003D10FE">
        <w:rPr>
          <w:rFonts w:eastAsiaTheme="minorHAnsi"/>
          <w:highlight w:val="yellow"/>
          <w:lang w:bidi="ar-SA"/>
        </w:rPr>
        <w:t xml:space="preserve"> (</w:t>
      </w:r>
      <w:proofErr w:type="spellStart"/>
      <w:r w:rsidRPr="003D10FE">
        <w:rPr>
          <w:rFonts w:eastAsiaTheme="minorHAnsi"/>
          <w:color w:val="2B91AF"/>
          <w:highlight w:val="yellow"/>
          <w:lang w:bidi="ar-SA"/>
        </w:rPr>
        <w:t>MetadataViewModel</w:t>
      </w:r>
      <w:proofErr w:type="spellEnd"/>
      <w:r w:rsidRPr="003D10FE">
        <w:rPr>
          <w:rFonts w:eastAsiaTheme="minorHAnsi"/>
          <w:highlight w:val="yellow"/>
          <w:lang w:bidi="ar-SA"/>
        </w:rPr>
        <w:t xml:space="preserve"> item </w:t>
      </w:r>
      <w:r w:rsidRPr="003D10FE">
        <w:rPr>
          <w:rFonts w:eastAsiaTheme="minorHAnsi"/>
          <w:color w:val="0000FF"/>
          <w:highlight w:val="yellow"/>
          <w:lang w:bidi="ar-SA"/>
        </w:rPr>
        <w:t>in</w:t>
      </w:r>
      <w:r w:rsidRPr="003D10FE">
        <w:rPr>
          <w:rFonts w:eastAsiaTheme="minorHAnsi"/>
          <w:highlight w:val="yellow"/>
          <w:lang w:bidi="ar-SA"/>
        </w:rPr>
        <w:t xml:space="preserve"> </w:t>
      </w:r>
      <w:proofErr w:type="spellStart"/>
      <w:r w:rsidRPr="003D10FE">
        <w:rPr>
          <w:rFonts w:eastAsiaTheme="minorHAnsi"/>
          <w:highlight w:val="yellow"/>
          <w:lang w:bidi="ar-SA"/>
        </w:rPr>
        <w:t>e.OldItems</w:t>
      </w:r>
      <w:proofErr w:type="spellEnd"/>
      <w:r w:rsidRPr="003D10FE">
        <w:rPr>
          <w:rFonts w:eastAsiaTheme="minorHAnsi"/>
          <w:highlight w:val="yellow"/>
          <w:lang w:bidi="ar-SA"/>
        </w:rPr>
        <w:t>)</w:t>
      </w:r>
    </w:p>
    <w:p w14:paraId="1EE6C475"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160B7527"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r w:rsidRPr="003D10FE">
        <w:rPr>
          <w:rFonts w:eastAsiaTheme="minorHAnsi"/>
          <w:color w:val="0000FF"/>
          <w:highlight w:val="yellow"/>
          <w:lang w:bidi="ar-SA"/>
        </w:rPr>
        <w:t>string</w:t>
      </w:r>
      <w:r w:rsidRPr="003D10FE">
        <w:rPr>
          <w:rFonts w:eastAsiaTheme="minorHAnsi"/>
          <w:highlight w:val="yellow"/>
          <w:lang w:bidi="ar-SA"/>
        </w:rPr>
        <w:t xml:space="preserve"> key = </w:t>
      </w:r>
      <w:proofErr w:type="spellStart"/>
      <w:r w:rsidRPr="003D10FE">
        <w:rPr>
          <w:rFonts w:eastAsiaTheme="minorHAnsi"/>
          <w:highlight w:val="yellow"/>
          <w:lang w:bidi="ar-SA"/>
        </w:rPr>
        <w:t>item.Key</w:t>
      </w:r>
      <w:proofErr w:type="spellEnd"/>
      <w:r w:rsidRPr="003D10FE">
        <w:rPr>
          <w:rFonts w:eastAsiaTheme="minorHAnsi"/>
          <w:highlight w:val="yellow"/>
          <w:lang w:bidi="ar-SA"/>
        </w:rPr>
        <w:t>;</w:t>
      </w:r>
    </w:p>
    <w:p w14:paraId="509A18EE"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r w:rsidRPr="003D10FE">
        <w:rPr>
          <w:rFonts w:eastAsiaTheme="minorHAnsi"/>
          <w:color w:val="0000FF"/>
          <w:highlight w:val="yellow"/>
          <w:lang w:bidi="ar-SA"/>
        </w:rPr>
        <w:t>if</w:t>
      </w:r>
      <w:r w:rsidRPr="003D10FE">
        <w:rPr>
          <w:rFonts w:eastAsiaTheme="minorHAnsi"/>
          <w:highlight w:val="yellow"/>
          <w:lang w:bidi="ar-SA"/>
        </w:rPr>
        <w:t xml:space="preserve"> (_</w:t>
      </w:r>
      <w:proofErr w:type="spellStart"/>
      <w:r w:rsidRPr="003D10FE">
        <w:rPr>
          <w:rFonts w:eastAsiaTheme="minorHAnsi"/>
          <w:highlight w:val="yellow"/>
          <w:lang w:bidi="ar-SA"/>
        </w:rPr>
        <w:t>sequence.Metadata.ContainsKey</w:t>
      </w:r>
      <w:proofErr w:type="spellEnd"/>
      <w:r w:rsidRPr="003D10FE">
        <w:rPr>
          <w:rFonts w:eastAsiaTheme="minorHAnsi"/>
          <w:highlight w:val="yellow"/>
          <w:lang w:bidi="ar-SA"/>
        </w:rPr>
        <w:t>(key))</w:t>
      </w:r>
    </w:p>
    <w:p w14:paraId="42BB5267"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_</w:t>
      </w:r>
      <w:proofErr w:type="spellStart"/>
      <w:r w:rsidRPr="003D10FE">
        <w:rPr>
          <w:rFonts w:eastAsiaTheme="minorHAnsi"/>
          <w:highlight w:val="yellow"/>
          <w:lang w:bidi="ar-SA"/>
        </w:rPr>
        <w:t>sequence.Metadata.Remove</w:t>
      </w:r>
      <w:proofErr w:type="spellEnd"/>
      <w:r w:rsidRPr="003D10FE">
        <w:rPr>
          <w:rFonts w:eastAsiaTheme="minorHAnsi"/>
          <w:highlight w:val="yellow"/>
          <w:lang w:bidi="ar-SA"/>
        </w:rPr>
        <w:t>(key);</w:t>
      </w:r>
    </w:p>
    <w:p w14:paraId="2755217F"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07F2C415" w14:textId="77777777" w:rsidR="003D10FE" w:rsidRPr="003D10FE" w:rsidRDefault="003D10FE" w:rsidP="003D10FE">
      <w:pPr>
        <w:pStyle w:val="ppCode"/>
        <w:rPr>
          <w:rFonts w:eastAsiaTheme="minorHAnsi"/>
          <w:highlight w:val="yellow"/>
          <w:lang w:bidi="ar-SA"/>
        </w:rPr>
      </w:pPr>
      <w:r w:rsidRPr="003D10FE">
        <w:rPr>
          <w:rFonts w:eastAsiaTheme="minorHAnsi"/>
          <w:highlight w:val="yellow"/>
          <w:lang w:bidi="ar-SA"/>
        </w:rPr>
        <w:t xml:space="preserve">   }</w:t>
      </w:r>
    </w:p>
    <w:p w14:paraId="0758FCED" w14:textId="77777777" w:rsidR="003D10FE" w:rsidRPr="003D10FE" w:rsidRDefault="003D10FE" w:rsidP="003D10FE">
      <w:pPr>
        <w:pStyle w:val="ppCode"/>
        <w:rPr>
          <w:rFonts w:eastAsiaTheme="minorHAnsi"/>
          <w:lang w:bidi="ar-SA"/>
        </w:rPr>
      </w:pPr>
      <w:r>
        <w:rPr>
          <w:rFonts w:eastAsiaTheme="minorHAnsi"/>
          <w:lang w:bidi="ar-SA"/>
        </w:rPr>
        <w:t xml:space="preserve"> }</w:t>
      </w:r>
    </w:p>
    <w:p w14:paraId="7BEBB269" w14:textId="77777777" w:rsidR="00AA65EC" w:rsidRDefault="003D10FE" w:rsidP="003D10FE">
      <w:pPr>
        <w:pStyle w:val="ListParagraph"/>
        <w:numPr>
          <w:ilvl w:val="0"/>
          <w:numId w:val="40"/>
        </w:numPr>
      </w:pPr>
      <w:r>
        <w:t xml:space="preserve">Go ahead and run the application and try adding metadata.  </w:t>
      </w:r>
      <w:r w:rsidR="00AA65EC">
        <w:t xml:space="preserve">Just press </w:t>
      </w:r>
      <w:r w:rsidR="00AA65EC" w:rsidRPr="0098253B">
        <w:rPr>
          <w:b/>
        </w:rPr>
        <w:t>ENTER</w:t>
      </w:r>
      <w:r w:rsidR="00AA65EC">
        <w:t xml:space="preserve"> in the value field to get a new line in the Data Grid.</w:t>
      </w:r>
    </w:p>
    <w:p w14:paraId="1C286DB1" w14:textId="77777777" w:rsidR="00AA65EC" w:rsidRDefault="00AA65EC" w:rsidP="00AA65EC">
      <w:pPr>
        <w:pStyle w:val="ListParagraph"/>
        <w:numPr>
          <w:ilvl w:val="1"/>
          <w:numId w:val="40"/>
        </w:numPr>
      </w:pPr>
      <w:r>
        <w:t>You should see a new key called “</w:t>
      </w:r>
      <w:r w:rsidRPr="0098253B">
        <w:rPr>
          <w:b/>
        </w:rPr>
        <w:t>New Data</w:t>
      </w:r>
      <w:r>
        <w:t>”.  If you add another, it should be “New Data.”</w:t>
      </w:r>
      <w:r w:rsidR="00825251">
        <w:t xml:space="preserve"> (</w:t>
      </w:r>
      <w:proofErr w:type="gramStart"/>
      <w:r w:rsidR="00825251">
        <w:t>with</w:t>
      </w:r>
      <w:proofErr w:type="gramEnd"/>
      <w:r w:rsidR="00825251">
        <w:t xml:space="preserve"> an added period) and each subsequent new key will have an additional period</w:t>
      </w:r>
      <w:r>
        <w:t>.</w:t>
      </w:r>
    </w:p>
    <w:p w14:paraId="5604E967" w14:textId="77777777" w:rsidR="00AA65EC" w:rsidRDefault="00AA65EC" w:rsidP="00AA65EC">
      <w:pPr>
        <w:pStyle w:val="ListParagraph"/>
        <w:numPr>
          <w:ilvl w:val="1"/>
          <w:numId w:val="40"/>
        </w:numPr>
      </w:pPr>
      <w:r>
        <w:t>You should be able to change the key or data.</w:t>
      </w:r>
    </w:p>
    <w:p w14:paraId="157B06E9" w14:textId="77777777" w:rsidR="00AA65EC" w:rsidRDefault="009B2450" w:rsidP="00AA65EC">
      <w:r>
        <w:rPr>
          <w:noProof/>
          <w:lang w:bidi="ar-SA"/>
        </w:rPr>
        <w:lastRenderedPageBreak/>
        <w:drawing>
          <wp:inline distT="0" distB="0" distL="0" distR="0" wp14:anchorId="08A869CA" wp14:editId="3FEF0E46">
            <wp:extent cx="3876675" cy="1228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6675" cy="1228725"/>
                    </a:xfrm>
                    <a:prstGeom prst="rect">
                      <a:avLst/>
                    </a:prstGeom>
                    <a:noFill/>
                    <a:ln>
                      <a:noFill/>
                    </a:ln>
                  </pic:spPr>
                </pic:pic>
              </a:graphicData>
            </a:graphic>
          </wp:inline>
        </w:drawing>
      </w:r>
    </w:p>
    <w:p w14:paraId="2BC4E11A" w14:textId="77777777" w:rsidR="000B5CF3" w:rsidRPr="00B27D2B" w:rsidRDefault="003D10FE" w:rsidP="00AA65EC">
      <w:r>
        <w:t>It is recommended that you step through this code in the debugger to get a full sense of what is happening since it</w:t>
      </w:r>
      <w:r w:rsidR="00382AE9">
        <w:t xml:space="preserve"> i</w:t>
      </w:r>
      <w:r>
        <w:t>s a bit complex with all the class interactions going on.  The bottom line is it is just adding and removing a key from the dictionary owned by the sequence.</w:t>
      </w:r>
    </w:p>
    <w:p w14:paraId="3AFC6EB9" w14:textId="77777777" w:rsidR="00BC7E4B" w:rsidRDefault="00BC7E4B" w:rsidP="00BC7E4B">
      <w:r>
        <w:t xml:space="preserve">This completes Task </w:t>
      </w:r>
      <w:r w:rsidR="0078540F">
        <w:t>3</w:t>
      </w:r>
      <w:r w:rsidR="001C5BC7">
        <w:t>; i</w:t>
      </w:r>
      <w:r>
        <w:t xml:space="preserve">f you would like to examine a completed project, you can open the solution at </w:t>
      </w:r>
      <w:hyperlink r:id="rId39" w:history="1">
        <w:r w:rsidRPr="00DD1CF3">
          <w:rPr>
            <w:rStyle w:val="Hyperlink"/>
          </w:rPr>
          <w:t>Task</w:t>
        </w:r>
        <w:r w:rsidR="006F695B">
          <w:rPr>
            <w:rStyle w:val="Hyperlink"/>
          </w:rPr>
          <w:t>3</w:t>
        </w:r>
        <w:r w:rsidRPr="00DD1CF3">
          <w:rPr>
            <w:rStyle w:val="Hyperlink"/>
          </w:rPr>
          <w:t>\after\SequenceLoader.sln</w:t>
        </w:r>
      </w:hyperlink>
      <w:r>
        <w:t>.</w:t>
      </w:r>
    </w:p>
    <w:p w14:paraId="0130859A" w14:textId="77777777" w:rsidR="00BC7E4B" w:rsidRDefault="00BC7E4B" w:rsidP="00BC7E4B">
      <w:pPr>
        <w:pStyle w:val="ppListEnd"/>
        <w:numPr>
          <w:ilvl w:val="0"/>
          <w:numId w:val="0"/>
        </w:numPr>
        <w:ind w:left="751"/>
        <w:jc w:val="left"/>
        <w:rPr>
          <w:noProof/>
        </w:rPr>
      </w:pPr>
    </w:p>
    <w:p w14:paraId="3D8228FB" w14:textId="77777777" w:rsidR="00080281" w:rsidRDefault="00080281">
      <w:pPr>
        <w:spacing w:after="200"/>
        <w:rPr>
          <w:rFonts w:asciiTheme="majorHAnsi" w:eastAsiaTheme="majorEastAsia" w:hAnsiTheme="majorHAnsi" w:cstheme="majorBidi"/>
          <w:color w:val="17365D" w:themeColor="text2" w:themeShade="BF"/>
          <w:spacing w:val="5"/>
          <w:kern w:val="28"/>
          <w:sz w:val="52"/>
          <w:szCs w:val="52"/>
        </w:rPr>
      </w:pPr>
      <w:r>
        <w:br w:type="page"/>
      </w:r>
    </w:p>
    <w:p w14:paraId="456AFC54" w14:textId="77777777" w:rsidR="00080281" w:rsidRDefault="00080281" w:rsidP="00080281">
      <w:pPr>
        <w:pStyle w:val="ppTopic"/>
      </w:pPr>
      <w:bookmarkStart w:id="13" w:name="_Toc306368285"/>
      <w:r>
        <w:lastRenderedPageBreak/>
        <w:t>Task 4: Saving Sequences</w:t>
      </w:r>
      <w:bookmarkEnd w:id="13"/>
    </w:p>
    <w:p w14:paraId="345EEAF9" w14:textId="77777777" w:rsidR="00080281" w:rsidRDefault="00080281" w:rsidP="00080281">
      <w:pPr>
        <w:pStyle w:val="ppBodyText"/>
      </w:pPr>
      <w:r>
        <w:t>In this final task you will add support to write a sequence back to disk using a formatter.</w:t>
      </w:r>
    </w:p>
    <w:p w14:paraId="38691EBC" w14:textId="77777777" w:rsidR="00080281" w:rsidRDefault="00080281" w:rsidP="00080281">
      <w:pPr>
        <w:pStyle w:val="ListParagraph"/>
        <w:numPr>
          <w:ilvl w:val="0"/>
          <w:numId w:val="42"/>
        </w:numPr>
      </w:pPr>
      <w:r>
        <w:t xml:space="preserve">Open the starter project located at </w:t>
      </w:r>
      <w:hyperlink r:id="rId40" w:history="1">
        <w:r w:rsidRPr="00770523">
          <w:rPr>
            <w:rStyle w:val="Hyperlink"/>
          </w:rPr>
          <w:t>Task</w:t>
        </w:r>
        <w:r>
          <w:rPr>
            <w:rStyle w:val="Hyperlink"/>
          </w:rPr>
          <w:t>4</w:t>
        </w:r>
        <w:r w:rsidRPr="00770523">
          <w:rPr>
            <w:rStyle w:val="Hyperlink"/>
          </w:rPr>
          <w:t>\Before\</w:t>
        </w:r>
        <w:r>
          <w:rPr>
            <w:rStyle w:val="Hyperlink"/>
          </w:rPr>
          <w:t>SequenceLoader</w:t>
        </w:r>
        <w:r w:rsidRPr="00770523">
          <w:rPr>
            <w:rStyle w:val="Hyperlink"/>
          </w:rPr>
          <w:t>.sln</w:t>
        </w:r>
      </w:hyperlink>
      <w:r>
        <w:t xml:space="preserve">.  This solution has a new source file called </w:t>
      </w:r>
      <w:proofErr w:type="spellStart"/>
      <w:r>
        <w:rPr>
          <w:b/>
        </w:rPr>
        <w:t>SelectFormatterView.xaml</w:t>
      </w:r>
      <w:proofErr w:type="spellEnd"/>
      <w:r>
        <w:t xml:space="preserve"> which will be used to prompt for the formatter to use.  You will be editing this class to support the selection, but the UI itself has already been created for you.</w:t>
      </w:r>
    </w:p>
    <w:p w14:paraId="33CCE8B1" w14:textId="77777777" w:rsidR="00080281" w:rsidRDefault="00080281" w:rsidP="00080281">
      <w:pPr>
        <w:pStyle w:val="ListParagraph"/>
        <w:numPr>
          <w:ilvl w:val="1"/>
          <w:numId w:val="42"/>
        </w:numPr>
      </w:pPr>
      <w:r>
        <w:t>If you open the XAML file the designer will show you the basic UI:</w:t>
      </w:r>
    </w:p>
    <w:p w14:paraId="57079256" w14:textId="77777777" w:rsidR="00080281" w:rsidRDefault="00080281" w:rsidP="00080281">
      <w:pPr>
        <w:ind w:left="360"/>
      </w:pPr>
      <w:r>
        <w:rPr>
          <w:noProof/>
          <w:lang w:bidi="ar-SA"/>
        </w:rPr>
        <w:drawing>
          <wp:inline distT="0" distB="0" distL="0" distR="0" wp14:anchorId="51036D7E" wp14:editId="0B8C615B">
            <wp:extent cx="4176502" cy="30502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7341" cy="3050887"/>
                    </a:xfrm>
                    <a:prstGeom prst="rect">
                      <a:avLst/>
                    </a:prstGeom>
                  </pic:spPr>
                </pic:pic>
              </a:graphicData>
            </a:graphic>
          </wp:inline>
        </w:drawing>
      </w:r>
    </w:p>
    <w:p w14:paraId="5885C462" w14:textId="77777777" w:rsidR="00080281" w:rsidRDefault="00080281" w:rsidP="00080281">
      <w:pPr>
        <w:pStyle w:val="ListParagraph"/>
        <w:numPr>
          <w:ilvl w:val="0"/>
          <w:numId w:val="42"/>
        </w:numPr>
      </w:pPr>
      <w:r>
        <w:t xml:space="preserve">We want to execute the saving logic through the main menu – this already has an event wired up for you in the </w:t>
      </w:r>
      <w:proofErr w:type="spellStart"/>
      <w:r w:rsidRPr="00450AF6">
        <w:rPr>
          <w:b/>
        </w:rPr>
        <w:t>MainWindow.xaml</w:t>
      </w:r>
      <w:proofErr w:type="spellEnd"/>
      <w:r>
        <w:t xml:space="preserve"> code behind called </w:t>
      </w:r>
      <w:proofErr w:type="spellStart"/>
      <w:r w:rsidRPr="00450AF6">
        <w:rPr>
          <w:b/>
        </w:rPr>
        <w:t>OnExportData</w:t>
      </w:r>
      <w:proofErr w:type="spellEnd"/>
      <w:r>
        <w:t>.</w:t>
      </w:r>
    </w:p>
    <w:p w14:paraId="1ECBC6F5" w14:textId="77777777" w:rsidR="00080281" w:rsidRDefault="00080281" w:rsidP="00080281">
      <w:pPr>
        <w:pStyle w:val="ListParagraph"/>
        <w:numPr>
          <w:ilvl w:val="1"/>
          <w:numId w:val="42"/>
        </w:numPr>
      </w:pPr>
      <w:r>
        <w:t xml:space="preserve">Open </w:t>
      </w:r>
      <w:proofErr w:type="spellStart"/>
      <w:r w:rsidRPr="00450AF6">
        <w:rPr>
          <w:b/>
        </w:rPr>
        <w:t>MainWindow.xaml.cs</w:t>
      </w:r>
      <w:proofErr w:type="spellEnd"/>
      <w:r>
        <w:t xml:space="preserve"> (the code behind file) and locate the method.  It’s currently empty.</w:t>
      </w:r>
    </w:p>
    <w:p w14:paraId="0A9C794D" w14:textId="77777777" w:rsidR="00080281" w:rsidRDefault="00080281" w:rsidP="00080281">
      <w:pPr>
        <w:pStyle w:val="ListParagraph"/>
        <w:numPr>
          <w:ilvl w:val="1"/>
          <w:numId w:val="42"/>
        </w:numPr>
      </w:pPr>
      <w:r>
        <w:t xml:space="preserve">As a first step, we want to display the new formatter selection window. </w:t>
      </w:r>
    </w:p>
    <w:p w14:paraId="2FE63FB6" w14:textId="77777777" w:rsidR="00080281" w:rsidRDefault="00080281" w:rsidP="00080281">
      <w:pPr>
        <w:pStyle w:val="ListParagraph"/>
        <w:numPr>
          <w:ilvl w:val="2"/>
          <w:numId w:val="42"/>
        </w:numPr>
      </w:pPr>
      <w:r>
        <w:t xml:space="preserve">Create an instance of </w:t>
      </w:r>
      <w:proofErr w:type="spellStart"/>
      <w:r w:rsidRPr="00BA569F">
        <w:rPr>
          <w:b/>
        </w:rPr>
        <w:t>SelectFormatterView</w:t>
      </w:r>
      <w:proofErr w:type="spellEnd"/>
      <w:r>
        <w:t xml:space="preserve">.  The constructor requires a </w:t>
      </w:r>
      <w:proofErr w:type="spellStart"/>
      <w:r w:rsidRPr="00BA569F">
        <w:rPr>
          <w:b/>
        </w:rPr>
        <w:t>SequenceViewModel</w:t>
      </w:r>
      <w:proofErr w:type="spellEnd"/>
      <w:r w:rsidR="00382AE9">
        <w:rPr>
          <w:b/>
        </w:rPr>
        <w:t>.</w:t>
      </w:r>
      <w:r>
        <w:t xml:space="preserve">  </w:t>
      </w:r>
      <w:r w:rsidR="00382AE9">
        <w:t>W</w:t>
      </w:r>
      <w:r>
        <w:t xml:space="preserve">e want to pass the </w:t>
      </w:r>
      <w:r w:rsidRPr="00BA569F">
        <w:rPr>
          <w:i/>
        </w:rPr>
        <w:t>selected</w:t>
      </w:r>
      <w:r>
        <w:rPr>
          <w:i/>
        </w:rPr>
        <w:t xml:space="preserve"> </w:t>
      </w:r>
      <w:r>
        <w:t>sequence into the dialog.</w:t>
      </w:r>
    </w:p>
    <w:p w14:paraId="2F27008F" w14:textId="77777777" w:rsidR="00080281" w:rsidRDefault="00080281" w:rsidP="00080281">
      <w:pPr>
        <w:pStyle w:val="ListParagraph"/>
        <w:numPr>
          <w:ilvl w:val="2"/>
          <w:numId w:val="42"/>
        </w:numPr>
      </w:pPr>
      <w:r>
        <w:t xml:space="preserve">Call </w:t>
      </w:r>
      <w:proofErr w:type="spellStart"/>
      <w:r w:rsidRPr="00BA569F">
        <w:rPr>
          <w:b/>
        </w:rPr>
        <w:t>ShowDialog</w:t>
      </w:r>
      <w:proofErr w:type="spellEnd"/>
      <w:r>
        <w:t xml:space="preserve"> on the instance to display the window.  If the method returns </w:t>
      </w:r>
      <w:r>
        <w:rPr>
          <w:b/>
        </w:rPr>
        <w:t>true</w:t>
      </w:r>
      <w:r>
        <w:t xml:space="preserve">, then it was dismissed with the </w:t>
      </w:r>
      <w:r w:rsidRPr="00382AE9">
        <w:rPr>
          <w:b/>
        </w:rPr>
        <w:t>OK</w:t>
      </w:r>
      <w:r>
        <w:t xml:space="preserve"> button and we will want to prompt for the filename using the selected formatter – we’ll get to that in a moment.</w:t>
      </w:r>
    </w:p>
    <w:p w14:paraId="064D46D1" w14:textId="77777777" w:rsidR="00080281" w:rsidRPr="00ED3FE5" w:rsidRDefault="00080281" w:rsidP="00080281">
      <w:pPr>
        <w:pStyle w:val="ppCode"/>
        <w:rPr>
          <w:rFonts w:eastAsiaTheme="minorHAnsi"/>
          <w:lang w:bidi="ar-SA"/>
        </w:rPr>
      </w:pPr>
      <w:r w:rsidRPr="00ED3FE5">
        <w:rPr>
          <w:rFonts w:eastAsiaTheme="minorHAnsi"/>
          <w:lang w:bidi="ar-SA"/>
        </w:rPr>
        <w:t xml:space="preserve">        </w:t>
      </w:r>
      <w:r w:rsidRPr="00ED3FE5">
        <w:rPr>
          <w:rFonts w:eastAsiaTheme="minorHAnsi"/>
          <w:color w:val="0000FF"/>
          <w:lang w:bidi="ar-SA"/>
        </w:rPr>
        <w:t>private</w:t>
      </w:r>
      <w:r w:rsidRPr="00ED3FE5">
        <w:rPr>
          <w:rFonts w:eastAsiaTheme="minorHAnsi"/>
          <w:lang w:bidi="ar-SA"/>
        </w:rPr>
        <w:t xml:space="preserve"> </w:t>
      </w:r>
      <w:r w:rsidRPr="00ED3FE5">
        <w:rPr>
          <w:rFonts w:eastAsiaTheme="minorHAnsi"/>
          <w:color w:val="0000FF"/>
          <w:lang w:bidi="ar-SA"/>
        </w:rPr>
        <w:t>void</w:t>
      </w:r>
      <w:r w:rsidRPr="00ED3FE5">
        <w:rPr>
          <w:rFonts w:eastAsiaTheme="minorHAnsi"/>
          <w:lang w:bidi="ar-SA"/>
        </w:rPr>
        <w:t xml:space="preserve"> </w:t>
      </w:r>
      <w:proofErr w:type="spellStart"/>
      <w:r w:rsidRPr="00ED3FE5">
        <w:rPr>
          <w:rFonts w:eastAsiaTheme="minorHAnsi"/>
          <w:lang w:bidi="ar-SA"/>
        </w:rPr>
        <w:t>OnExportData</w:t>
      </w:r>
      <w:proofErr w:type="spellEnd"/>
      <w:r w:rsidRPr="00ED3FE5">
        <w:rPr>
          <w:rFonts w:eastAsiaTheme="minorHAnsi"/>
          <w:lang w:bidi="ar-SA"/>
        </w:rPr>
        <w:t>(</w:t>
      </w:r>
      <w:r w:rsidRPr="00ED3FE5">
        <w:rPr>
          <w:rFonts w:eastAsiaTheme="minorHAnsi"/>
          <w:color w:val="0000FF"/>
          <w:lang w:bidi="ar-SA"/>
        </w:rPr>
        <w:t>object</w:t>
      </w:r>
      <w:r w:rsidRPr="00ED3FE5">
        <w:rPr>
          <w:rFonts w:eastAsiaTheme="minorHAnsi"/>
          <w:lang w:bidi="ar-SA"/>
        </w:rPr>
        <w:t xml:space="preserve"> sender, </w:t>
      </w:r>
      <w:proofErr w:type="spellStart"/>
      <w:r w:rsidRPr="00ED3FE5">
        <w:rPr>
          <w:rFonts w:eastAsiaTheme="minorHAnsi"/>
          <w:color w:val="2B91AF"/>
          <w:lang w:bidi="ar-SA"/>
        </w:rPr>
        <w:t>RoutedEventArgs</w:t>
      </w:r>
      <w:proofErr w:type="spellEnd"/>
      <w:r w:rsidRPr="00ED3FE5">
        <w:rPr>
          <w:rFonts w:eastAsiaTheme="minorHAnsi"/>
          <w:lang w:bidi="ar-SA"/>
        </w:rPr>
        <w:t xml:space="preserve"> e)</w:t>
      </w:r>
    </w:p>
    <w:p w14:paraId="5DA283BC" w14:textId="77777777" w:rsidR="00080281" w:rsidRPr="00ED3FE5" w:rsidRDefault="00080281" w:rsidP="00080281">
      <w:pPr>
        <w:pStyle w:val="ppCode"/>
        <w:rPr>
          <w:rFonts w:eastAsiaTheme="minorHAnsi"/>
          <w:lang w:bidi="ar-SA"/>
        </w:rPr>
      </w:pPr>
      <w:r w:rsidRPr="00ED3FE5">
        <w:rPr>
          <w:rFonts w:eastAsiaTheme="minorHAnsi"/>
          <w:lang w:bidi="ar-SA"/>
        </w:rPr>
        <w:t xml:space="preserve">        {</w:t>
      </w:r>
    </w:p>
    <w:p w14:paraId="3EA4ABE6" w14:textId="77777777" w:rsidR="00080281" w:rsidRPr="00ED3FE5" w:rsidRDefault="00080281" w:rsidP="00080281">
      <w:pPr>
        <w:pStyle w:val="ppCode"/>
        <w:rPr>
          <w:rFonts w:eastAsiaTheme="minorHAnsi"/>
          <w:highlight w:val="yellow"/>
          <w:lang w:bidi="ar-SA"/>
        </w:rPr>
      </w:pPr>
      <w:r w:rsidRPr="00ED3FE5">
        <w:rPr>
          <w:rFonts w:eastAsiaTheme="minorHAnsi"/>
          <w:lang w:bidi="ar-SA"/>
        </w:rPr>
        <w:t xml:space="preserve">            </w:t>
      </w:r>
      <w:proofErr w:type="spellStart"/>
      <w:r w:rsidRPr="00ED3FE5">
        <w:rPr>
          <w:rFonts w:eastAsiaTheme="minorHAnsi"/>
          <w:color w:val="2B91AF"/>
          <w:highlight w:val="yellow"/>
          <w:lang w:bidi="ar-SA"/>
        </w:rPr>
        <w:t>var</w:t>
      </w:r>
      <w:proofErr w:type="spellEnd"/>
      <w:r w:rsidRPr="00ED3FE5">
        <w:rPr>
          <w:rFonts w:eastAsiaTheme="minorHAnsi"/>
          <w:highlight w:val="yellow"/>
          <w:lang w:bidi="ar-SA"/>
        </w:rPr>
        <w:t xml:space="preserve"> </w:t>
      </w:r>
      <w:proofErr w:type="spellStart"/>
      <w:r w:rsidRPr="00ED3FE5">
        <w:rPr>
          <w:rFonts w:eastAsiaTheme="minorHAnsi"/>
          <w:highlight w:val="yellow"/>
          <w:lang w:bidi="ar-SA"/>
        </w:rPr>
        <w:t>selectFormatterView</w:t>
      </w:r>
      <w:proofErr w:type="spellEnd"/>
      <w:r w:rsidRPr="00ED3FE5">
        <w:rPr>
          <w:rFonts w:eastAsiaTheme="minorHAnsi"/>
          <w:highlight w:val="yellow"/>
          <w:lang w:bidi="ar-SA"/>
        </w:rPr>
        <w:t xml:space="preserve"> = </w:t>
      </w:r>
      <w:r w:rsidRPr="00ED3FE5">
        <w:rPr>
          <w:rFonts w:eastAsiaTheme="minorHAnsi"/>
          <w:color w:val="0000FF"/>
          <w:highlight w:val="yellow"/>
          <w:lang w:bidi="ar-SA"/>
        </w:rPr>
        <w:t>new</w:t>
      </w:r>
      <w:r w:rsidRPr="00ED3FE5">
        <w:rPr>
          <w:rFonts w:eastAsiaTheme="minorHAnsi"/>
          <w:highlight w:val="yellow"/>
          <w:lang w:bidi="ar-SA"/>
        </w:rPr>
        <w:t xml:space="preserve"> </w:t>
      </w:r>
      <w:proofErr w:type="spellStart"/>
      <w:r w:rsidRPr="00ED3FE5">
        <w:rPr>
          <w:rFonts w:eastAsiaTheme="minorHAnsi"/>
          <w:color w:val="2B91AF"/>
          <w:highlight w:val="yellow"/>
          <w:lang w:bidi="ar-SA"/>
        </w:rPr>
        <w:t>SelectFormatterView</w:t>
      </w:r>
      <w:proofErr w:type="spellEnd"/>
      <w:r w:rsidRPr="00ED3FE5">
        <w:rPr>
          <w:rFonts w:eastAsiaTheme="minorHAnsi"/>
          <w:highlight w:val="yellow"/>
          <w:lang w:bidi="ar-SA"/>
        </w:rPr>
        <w:t>(_</w:t>
      </w:r>
      <w:proofErr w:type="spellStart"/>
      <w:r w:rsidRPr="00ED3FE5">
        <w:rPr>
          <w:rFonts w:eastAsiaTheme="minorHAnsi"/>
          <w:highlight w:val="yellow"/>
          <w:lang w:bidi="ar-SA"/>
        </w:rPr>
        <w:t>vm.SelectedSequence</w:t>
      </w:r>
      <w:proofErr w:type="spellEnd"/>
      <w:r w:rsidRPr="00ED3FE5">
        <w:rPr>
          <w:rFonts w:eastAsiaTheme="minorHAnsi"/>
          <w:highlight w:val="yellow"/>
          <w:lang w:bidi="ar-SA"/>
        </w:rPr>
        <w:t>);</w:t>
      </w:r>
    </w:p>
    <w:p w14:paraId="4E635FE9" w14:textId="77777777" w:rsidR="00080281" w:rsidRPr="00ED3FE5" w:rsidRDefault="00080281" w:rsidP="00080281">
      <w:pPr>
        <w:pStyle w:val="ppCode"/>
        <w:rPr>
          <w:rFonts w:eastAsiaTheme="minorHAnsi"/>
          <w:highlight w:val="yellow"/>
          <w:lang w:bidi="ar-SA"/>
        </w:rPr>
      </w:pPr>
      <w:r w:rsidRPr="00ED3FE5">
        <w:rPr>
          <w:rFonts w:eastAsiaTheme="minorHAnsi"/>
          <w:highlight w:val="yellow"/>
          <w:lang w:bidi="ar-SA"/>
        </w:rPr>
        <w:t xml:space="preserve">            </w:t>
      </w:r>
      <w:r w:rsidRPr="00ED3FE5">
        <w:rPr>
          <w:rFonts w:eastAsiaTheme="minorHAnsi"/>
          <w:color w:val="0000FF"/>
          <w:highlight w:val="yellow"/>
          <w:lang w:bidi="ar-SA"/>
        </w:rPr>
        <w:t>if</w:t>
      </w:r>
      <w:r w:rsidRPr="00ED3FE5">
        <w:rPr>
          <w:rFonts w:eastAsiaTheme="minorHAnsi"/>
          <w:highlight w:val="yellow"/>
          <w:lang w:bidi="ar-SA"/>
        </w:rPr>
        <w:t xml:space="preserve"> (</w:t>
      </w:r>
      <w:proofErr w:type="spellStart"/>
      <w:r w:rsidRPr="00ED3FE5">
        <w:rPr>
          <w:rFonts w:eastAsiaTheme="minorHAnsi"/>
          <w:highlight w:val="yellow"/>
          <w:lang w:bidi="ar-SA"/>
        </w:rPr>
        <w:t>selectFormatterView.ShowDialog</w:t>
      </w:r>
      <w:proofErr w:type="spellEnd"/>
      <w:r w:rsidRPr="00ED3FE5">
        <w:rPr>
          <w:rFonts w:eastAsiaTheme="minorHAnsi"/>
          <w:highlight w:val="yellow"/>
          <w:lang w:bidi="ar-SA"/>
        </w:rPr>
        <w:t xml:space="preserve">() == </w:t>
      </w:r>
      <w:r w:rsidRPr="00ED3FE5">
        <w:rPr>
          <w:rFonts w:eastAsiaTheme="minorHAnsi"/>
          <w:color w:val="0000FF"/>
          <w:highlight w:val="yellow"/>
          <w:lang w:bidi="ar-SA"/>
        </w:rPr>
        <w:t>true</w:t>
      </w:r>
      <w:r w:rsidRPr="00ED3FE5">
        <w:rPr>
          <w:rFonts w:eastAsiaTheme="minorHAnsi"/>
          <w:highlight w:val="yellow"/>
          <w:lang w:bidi="ar-SA"/>
        </w:rPr>
        <w:t>)</w:t>
      </w:r>
    </w:p>
    <w:p w14:paraId="556340D0" w14:textId="77777777" w:rsidR="00080281" w:rsidRPr="00ED3FE5" w:rsidRDefault="00080281" w:rsidP="00080281">
      <w:pPr>
        <w:pStyle w:val="ppCode"/>
        <w:rPr>
          <w:rFonts w:eastAsiaTheme="minorHAnsi"/>
          <w:highlight w:val="yellow"/>
          <w:lang w:bidi="ar-SA"/>
        </w:rPr>
      </w:pPr>
      <w:r w:rsidRPr="00ED3FE5">
        <w:rPr>
          <w:rFonts w:eastAsiaTheme="minorHAnsi"/>
          <w:highlight w:val="yellow"/>
          <w:lang w:bidi="ar-SA"/>
        </w:rPr>
        <w:t xml:space="preserve">            {</w:t>
      </w:r>
    </w:p>
    <w:p w14:paraId="5BBA5D3A" w14:textId="77777777" w:rsidR="00080281" w:rsidRPr="00ED3FE5" w:rsidRDefault="00080281" w:rsidP="00080281">
      <w:pPr>
        <w:pStyle w:val="ppCode"/>
        <w:rPr>
          <w:rFonts w:eastAsiaTheme="minorHAnsi"/>
          <w:highlight w:val="yellow"/>
          <w:lang w:bidi="ar-SA"/>
        </w:rPr>
      </w:pPr>
      <w:r w:rsidRPr="00ED3FE5">
        <w:rPr>
          <w:rFonts w:eastAsiaTheme="minorHAnsi"/>
          <w:highlight w:val="yellow"/>
          <w:lang w:bidi="ar-SA"/>
        </w:rPr>
        <w:lastRenderedPageBreak/>
        <w:t xml:space="preserve">            }</w:t>
      </w:r>
    </w:p>
    <w:p w14:paraId="179768F8" w14:textId="77777777" w:rsidR="00080281" w:rsidRPr="00ED3FE5" w:rsidRDefault="00080281" w:rsidP="00080281">
      <w:pPr>
        <w:pStyle w:val="ppCode"/>
        <w:rPr>
          <w:rFonts w:eastAsiaTheme="minorHAnsi"/>
          <w:lang w:bidi="ar-SA"/>
        </w:rPr>
      </w:pPr>
      <w:r w:rsidRPr="00ED3FE5">
        <w:rPr>
          <w:rFonts w:eastAsiaTheme="minorHAnsi"/>
          <w:lang w:bidi="ar-SA"/>
        </w:rPr>
        <w:t xml:space="preserve">        }</w:t>
      </w:r>
    </w:p>
    <w:p w14:paraId="26A29EFA" w14:textId="77777777" w:rsidR="00080281" w:rsidRPr="00ED3FE5" w:rsidRDefault="00080281" w:rsidP="00080281">
      <w:pPr>
        <w:pStyle w:val="ppCode"/>
        <w:rPr>
          <w:rFonts w:eastAsiaTheme="minorHAnsi"/>
          <w:lang w:bidi="ar-SA"/>
        </w:rPr>
      </w:pPr>
    </w:p>
    <w:p w14:paraId="47B9AF17" w14:textId="77777777" w:rsidR="00080281" w:rsidRDefault="00080281" w:rsidP="00080281">
      <w:pPr>
        <w:pStyle w:val="ListParagraph"/>
        <w:numPr>
          <w:ilvl w:val="0"/>
          <w:numId w:val="42"/>
        </w:numPr>
      </w:pPr>
      <w:r>
        <w:t xml:space="preserve">Now, let’s fill in some details in the select formatter view.  Open the code behind for </w:t>
      </w:r>
      <w:proofErr w:type="spellStart"/>
      <w:r w:rsidRPr="00AA436B">
        <w:rPr>
          <w:b/>
        </w:rPr>
        <w:t>SelectFormatterView.xaml</w:t>
      </w:r>
      <w:proofErr w:type="spellEnd"/>
      <w:r>
        <w:t>.</w:t>
      </w:r>
    </w:p>
    <w:p w14:paraId="397EF021" w14:textId="77777777" w:rsidR="00080281" w:rsidRDefault="00080281" w:rsidP="00080281">
      <w:pPr>
        <w:pStyle w:val="ListParagraph"/>
        <w:numPr>
          <w:ilvl w:val="1"/>
          <w:numId w:val="42"/>
        </w:numPr>
      </w:pPr>
      <w:r>
        <w:t xml:space="preserve">First, we need to populate the </w:t>
      </w:r>
      <w:proofErr w:type="spellStart"/>
      <w:r>
        <w:t>ComboBox</w:t>
      </w:r>
      <w:proofErr w:type="spellEnd"/>
      <w:r>
        <w:t xml:space="preserve"> in the UI with the available formatters.  We can retrieve the list using the </w:t>
      </w:r>
      <w:proofErr w:type="spellStart"/>
      <w:r w:rsidRPr="00AF7BB6">
        <w:rPr>
          <w:b/>
        </w:rPr>
        <w:t>SequenceFormatters</w:t>
      </w:r>
      <w:proofErr w:type="spellEnd"/>
      <w:r>
        <w:t xml:space="preserve"> type (recall it has a set of static properties). </w:t>
      </w:r>
    </w:p>
    <w:p w14:paraId="55CEF59B" w14:textId="77777777" w:rsidR="00080281" w:rsidRDefault="00080281" w:rsidP="00080281">
      <w:pPr>
        <w:pStyle w:val="ListParagraph"/>
        <w:numPr>
          <w:ilvl w:val="1"/>
          <w:numId w:val="42"/>
        </w:numPr>
      </w:pPr>
      <w:r>
        <w:t xml:space="preserve">We want to add the formatters </w:t>
      </w:r>
      <w:r>
        <w:rPr>
          <w:i/>
        </w:rPr>
        <w:t>after</w:t>
      </w:r>
      <w:r>
        <w:t xml:space="preserve"> the </w:t>
      </w:r>
      <w:proofErr w:type="spellStart"/>
      <w:r>
        <w:t>ComboBox</w:t>
      </w:r>
      <w:proofErr w:type="spellEnd"/>
      <w:r>
        <w:t xml:space="preserve"> has been created – this happens just before the </w:t>
      </w:r>
      <w:proofErr w:type="gramStart"/>
      <w:r w:rsidRPr="00AF7BB6">
        <w:rPr>
          <w:b/>
        </w:rPr>
        <w:t>Loaded</w:t>
      </w:r>
      <w:proofErr w:type="gramEnd"/>
      <w:r>
        <w:t xml:space="preserve"> event is raised on the window.  </w:t>
      </w:r>
    </w:p>
    <w:p w14:paraId="7FB1306B" w14:textId="77777777" w:rsidR="00080281" w:rsidRDefault="00080281" w:rsidP="00080281">
      <w:pPr>
        <w:pStyle w:val="ListParagraph"/>
        <w:numPr>
          <w:ilvl w:val="0"/>
          <w:numId w:val="42"/>
        </w:numPr>
      </w:pPr>
      <w:proofErr w:type="gramStart"/>
      <w:r>
        <w:t>Wire up</w:t>
      </w:r>
      <w:proofErr w:type="gramEnd"/>
      <w:r>
        <w:t xml:space="preserve"> an event handler to the </w:t>
      </w:r>
      <w:r w:rsidRPr="00AF7BB6">
        <w:rPr>
          <w:b/>
        </w:rPr>
        <w:t>Loaded</w:t>
      </w:r>
      <w:r>
        <w:t xml:space="preserve"> event in the constructor.  </w:t>
      </w:r>
    </w:p>
    <w:p w14:paraId="4B9B7567" w14:textId="77777777" w:rsidR="00080281" w:rsidRDefault="00080281" w:rsidP="00080281">
      <w:pPr>
        <w:pStyle w:val="ListParagraph"/>
        <w:numPr>
          <w:ilvl w:val="1"/>
          <w:numId w:val="42"/>
        </w:numPr>
      </w:pPr>
      <w:r>
        <w:t>Type “</w:t>
      </w:r>
      <w:proofErr w:type="spellStart"/>
      <w:r>
        <w:t>this.Loaded</w:t>
      </w:r>
      <w:proofErr w:type="spellEnd"/>
      <w:r>
        <w:t xml:space="preserve"> +=” and stop.  Visual Studio will display a prompt indicating it can write some code for you:</w:t>
      </w:r>
    </w:p>
    <w:p w14:paraId="25F3C610" w14:textId="77777777" w:rsidR="00080281" w:rsidRDefault="00080281" w:rsidP="00080281">
      <w:pPr>
        <w:ind w:left="720"/>
      </w:pPr>
      <w:r>
        <w:rPr>
          <w:noProof/>
          <w:lang w:bidi="ar-SA"/>
        </w:rPr>
        <w:drawing>
          <wp:inline distT="0" distB="0" distL="0" distR="0" wp14:anchorId="237F86B9" wp14:editId="6E60368E">
            <wp:extent cx="5936615" cy="1767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1767205"/>
                    </a:xfrm>
                    <a:prstGeom prst="rect">
                      <a:avLst/>
                    </a:prstGeom>
                    <a:noFill/>
                    <a:ln>
                      <a:noFill/>
                    </a:ln>
                  </pic:spPr>
                </pic:pic>
              </a:graphicData>
            </a:graphic>
          </wp:inline>
        </w:drawing>
      </w:r>
    </w:p>
    <w:p w14:paraId="14021EE5" w14:textId="77777777" w:rsidR="00080281" w:rsidRDefault="00080281" w:rsidP="00080281">
      <w:pPr>
        <w:pStyle w:val="ListParagraph"/>
        <w:numPr>
          <w:ilvl w:val="1"/>
          <w:numId w:val="42"/>
        </w:numPr>
      </w:pPr>
      <w:r>
        <w:t xml:space="preserve">As indicated, hit TAB to insert the line, and TAB again to actually generate the method (so you will hit TAB </w:t>
      </w:r>
      <w:r w:rsidR="00382AE9">
        <w:t>twice</w:t>
      </w:r>
      <w:r>
        <w:t xml:space="preserve">).  This will generate a method called </w:t>
      </w:r>
      <w:proofErr w:type="spellStart"/>
      <w:r w:rsidRPr="00AF7BB6">
        <w:rPr>
          <w:b/>
        </w:rPr>
        <w:t>SelectFormatterView_Loaded</w:t>
      </w:r>
      <w:proofErr w:type="spellEnd"/>
      <w:r>
        <w:t>.</w:t>
      </w:r>
    </w:p>
    <w:p w14:paraId="3067EAD1" w14:textId="77777777" w:rsidR="00080281" w:rsidRDefault="00080281" w:rsidP="00080281">
      <w:pPr>
        <w:pStyle w:val="ListParagraph"/>
        <w:numPr>
          <w:ilvl w:val="0"/>
          <w:numId w:val="42"/>
        </w:numPr>
      </w:pPr>
      <w:r>
        <w:t xml:space="preserve">In the new method, add each formatter to the </w:t>
      </w:r>
      <w:proofErr w:type="spellStart"/>
      <w:r>
        <w:t>ComboBox</w:t>
      </w:r>
      <w:proofErr w:type="spellEnd"/>
      <w:r>
        <w:t xml:space="preserve"> named “</w:t>
      </w:r>
      <w:proofErr w:type="spellStart"/>
      <w:r>
        <w:t>cbFormatters</w:t>
      </w:r>
      <w:proofErr w:type="spellEnd"/>
      <w:r>
        <w:t>”.</w:t>
      </w:r>
    </w:p>
    <w:p w14:paraId="1DA83389" w14:textId="77777777" w:rsidR="00080281" w:rsidRDefault="00080281" w:rsidP="00080281">
      <w:pPr>
        <w:pStyle w:val="ListParagraph"/>
        <w:numPr>
          <w:ilvl w:val="1"/>
          <w:numId w:val="42"/>
        </w:numPr>
      </w:pPr>
      <w:r>
        <w:t xml:space="preserve">Add each formatter to the </w:t>
      </w:r>
      <w:proofErr w:type="spellStart"/>
      <w:r w:rsidRPr="00AF7BB6">
        <w:rPr>
          <w:b/>
        </w:rPr>
        <w:t>cbFormatters.Items</w:t>
      </w:r>
      <w:proofErr w:type="spellEnd"/>
      <w:r>
        <w:t xml:space="preserve"> collection.</w:t>
      </w:r>
    </w:p>
    <w:p w14:paraId="58CDDFEA" w14:textId="77777777" w:rsidR="00080281" w:rsidRDefault="00080281" w:rsidP="008C7363">
      <w:pPr>
        <w:pStyle w:val="ppNoteIndent2"/>
      </w:pPr>
      <w:r w:rsidRPr="00FD4817">
        <w:rPr>
          <w:b/>
        </w:rPr>
        <w:t>Hint</w:t>
      </w:r>
      <w:r>
        <w:t xml:space="preserve">: enumerate through </w:t>
      </w:r>
      <w:proofErr w:type="spellStart"/>
      <w:r w:rsidRPr="00217F0C">
        <w:rPr>
          <w:b/>
        </w:rPr>
        <w:t>SequenceFormatters.All</w:t>
      </w:r>
      <w:proofErr w:type="spellEnd"/>
    </w:p>
    <w:p w14:paraId="6D140958" w14:textId="77777777" w:rsidR="00080281" w:rsidRDefault="00080281" w:rsidP="00080281">
      <w:pPr>
        <w:pStyle w:val="ListParagraph"/>
        <w:numPr>
          <w:ilvl w:val="0"/>
          <w:numId w:val="42"/>
        </w:numPr>
      </w:pPr>
      <w:r>
        <w:t xml:space="preserve">Try running the application – you should be able to load a sequence file, select a sequence and then the </w:t>
      </w:r>
      <w:r w:rsidRPr="00FD4817">
        <w:rPr>
          <w:b/>
        </w:rPr>
        <w:t>Export</w:t>
      </w:r>
      <w:r>
        <w:t xml:space="preserve"> menu item will become available:</w:t>
      </w:r>
    </w:p>
    <w:p w14:paraId="34B7600B" w14:textId="77777777" w:rsidR="00080281" w:rsidRDefault="00BC1D47" w:rsidP="00080281">
      <w:pPr>
        <w:ind w:left="360"/>
      </w:pPr>
      <w:r>
        <w:rPr>
          <w:noProof/>
          <w:lang w:bidi="ar-SA"/>
        </w:rPr>
        <mc:AlternateContent>
          <mc:Choice Requires="wps">
            <w:drawing>
              <wp:anchor distT="0" distB="0" distL="114300" distR="114300" simplePos="0" relativeHeight="251665408" behindDoc="0" locked="0" layoutInCell="1" allowOverlap="1" wp14:anchorId="7C19CD22" wp14:editId="04DF92C2">
                <wp:simplePos x="0" y="0"/>
                <wp:positionH relativeFrom="column">
                  <wp:posOffset>150495</wp:posOffset>
                </wp:positionH>
                <wp:positionV relativeFrom="paragraph">
                  <wp:posOffset>295275</wp:posOffset>
                </wp:positionV>
                <wp:extent cx="1883410" cy="457200"/>
                <wp:effectExtent l="19050" t="19050" r="21590" b="1905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3410" cy="45720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11.85pt;margin-top:23.25pt;width:148.3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" filled="f" strokecolor="red" strokeweight="2.25pt"/>
            </w:pict>
          </mc:Fallback>
        </mc:AlternateContent>
      </w:r>
      <w:r w:rsidR="000D33A7">
        <w:rPr>
          <w:noProof/>
          <w:lang w:bidi="ar-SA"/>
        </w:rPr>
        <w:drawing>
          <wp:inline distT="0" distB="0" distL="0" distR="0" wp14:anchorId="100DC444" wp14:editId="7B2F297C">
            <wp:extent cx="198120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1200" cy="1085850"/>
                    </a:xfrm>
                    <a:prstGeom prst="rect">
                      <a:avLst/>
                    </a:prstGeom>
                    <a:noFill/>
                    <a:ln>
                      <a:noFill/>
                    </a:ln>
                  </pic:spPr>
                </pic:pic>
              </a:graphicData>
            </a:graphic>
          </wp:inline>
        </w:drawing>
      </w:r>
    </w:p>
    <w:p w14:paraId="79EC4F33" w14:textId="77777777" w:rsidR="00080281" w:rsidRDefault="00080281" w:rsidP="00080281">
      <w:pPr>
        <w:pStyle w:val="ListParagraph"/>
        <w:numPr>
          <w:ilvl w:val="0"/>
          <w:numId w:val="42"/>
        </w:numPr>
      </w:pPr>
      <w:r>
        <w:t>Selecting it should popup our new window – allowing you to select a formatter.</w:t>
      </w:r>
    </w:p>
    <w:p w14:paraId="79A7431F" w14:textId="77777777" w:rsidR="00080281" w:rsidRDefault="00080281" w:rsidP="00080281">
      <w:pPr>
        <w:ind w:left="360"/>
      </w:pPr>
      <w:r>
        <w:rPr>
          <w:noProof/>
          <w:lang w:bidi="ar-SA"/>
        </w:rPr>
        <w:lastRenderedPageBreak/>
        <w:drawing>
          <wp:inline distT="0" distB="0" distL="0" distR="0" wp14:anchorId="5B577082" wp14:editId="44840BCF">
            <wp:extent cx="2857500" cy="142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57500" cy="1428750"/>
                    </a:xfrm>
                    <a:prstGeom prst="rect">
                      <a:avLst/>
                    </a:prstGeom>
                  </pic:spPr>
                </pic:pic>
              </a:graphicData>
            </a:graphic>
          </wp:inline>
        </w:drawing>
      </w:r>
    </w:p>
    <w:p w14:paraId="20C6F62C" w14:textId="77777777" w:rsidR="00080281" w:rsidRDefault="00080281" w:rsidP="00080281">
      <w:pPr>
        <w:pStyle w:val="ListParagraph"/>
        <w:numPr>
          <w:ilvl w:val="0"/>
          <w:numId w:val="42"/>
        </w:numPr>
      </w:pPr>
      <w:r>
        <w:t xml:space="preserve">Once a formatter is selected you can dismiss the </w:t>
      </w:r>
      <w:proofErr w:type="gramStart"/>
      <w:r>
        <w:t>dialog ,</w:t>
      </w:r>
      <w:proofErr w:type="gramEnd"/>
      <w:r>
        <w:t xml:space="preserve"> or cancel at any</w:t>
      </w:r>
      <w:r w:rsidR="00FD4817">
        <w:t xml:space="preserve"> </w:t>
      </w:r>
      <w:r>
        <w:t>time.</w:t>
      </w:r>
    </w:p>
    <w:p w14:paraId="0BDEBDD8" w14:textId="77777777" w:rsidR="00080281" w:rsidRDefault="00080281" w:rsidP="00080281">
      <w:pPr>
        <w:pStyle w:val="ListParagraph"/>
        <w:numPr>
          <w:ilvl w:val="0"/>
          <w:numId w:val="42"/>
        </w:numPr>
      </w:pPr>
      <w:r>
        <w:t xml:space="preserve">Now, we need to capture the choice selected and allow the </w:t>
      </w:r>
      <w:proofErr w:type="spellStart"/>
      <w:r>
        <w:t>MainWindow</w:t>
      </w:r>
      <w:proofErr w:type="spellEnd"/>
      <w:r>
        <w:t xml:space="preserve"> to get at the selected item.</w:t>
      </w:r>
    </w:p>
    <w:p w14:paraId="7B25C25C" w14:textId="77777777" w:rsidR="00080281" w:rsidRDefault="00080281" w:rsidP="00080281">
      <w:pPr>
        <w:pStyle w:val="ListParagraph"/>
        <w:numPr>
          <w:ilvl w:val="1"/>
          <w:numId w:val="42"/>
        </w:numPr>
      </w:pPr>
      <w:r>
        <w:t xml:space="preserve">Create a public property of type </w:t>
      </w:r>
      <w:proofErr w:type="spellStart"/>
      <w:r w:rsidRPr="00604958">
        <w:rPr>
          <w:b/>
        </w:rPr>
        <w:t>ISequenceFormatter</w:t>
      </w:r>
      <w:proofErr w:type="spellEnd"/>
      <w:r>
        <w:t xml:space="preserve"> – make the </w:t>
      </w:r>
      <w:r w:rsidR="00C74B46">
        <w:t>“</w:t>
      </w:r>
      <w:r>
        <w:t>getter</w:t>
      </w:r>
      <w:r w:rsidR="00C74B46">
        <w:t>”</w:t>
      </w:r>
      <w:r>
        <w:t xml:space="preserve"> public, but the </w:t>
      </w:r>
      <w:r w:rsidR="00C74B46">
        <w:t>“</w:t>
      </w:r>
      <w:r>
        <w:t>setter</w:t>
      </w:r>
      <w:r w:rsidR="00C74B46">
        <w:t>”</w:t>
      </w:r>
      <w:r>
        <w:t xml:space="preserve"> can be private.  The lab will call the property </w:t>
      </w:r>
      <w:proofErr w:type="spellStart"/>
      <w:r w:rsidRPr="00604958">
        <w:rPr>
          <w:b/>
        </w:rPr>
        <w:t>SelectedFormatter</w:t>
      </w:r>
      <w:proofErr w:type="spellEnd"/>
      <w:r>
        <w:t>.</w:t>
      </w:r>
    </w:p>
    <w:p w14:paraId="729E3AC8" w14:textId="77777777" w:rsidR="00080281" w:rsidRDefault="00080281" w:rsidP="00080281">
      <w:pPr>
        <w:pStyle w:val="ListParagraph"/>
        <w:numPr>
          <w:ilvl w:val="1"/>
          <w:numId w:val="42"/>
        </w:numPr>
      </w:pPr>
      <w:r>
        <w:t xml:space="preserve">Set the property in the </w:t>
      </w:r>
      <w:proofErr w:type="spellStart"/>
      <w:r w:rsidRPr="00604958">
        <w:rPr>
          <w:b/>
        </w:rPr>
        <w:t>On</w:t>
      </w:r>
      <w:r>
        <w:rPr>
          <w:b/>
        </w:rPr>
        <w:t>Ok</w:t>
      </w:r>
      <w:proofErr w:type="spellEnd"/>
      <w:r>
        <w:t xml:space="preserve"> method to the </w:t>
      </w:r>
      <w:proofErr w:type="spellStart"/>
      <w:r w:rsidRPr="00604958">
        <w:rPr>
          <w:b/>
        </w:rPr>
        <w:t>cbFormatters.SelectedItem</w:t>
      </w:r>
      <w:proofErr w:type="spellEnd"/>
      <w:r w:rsidR="00C74B46">
        <w:t>.  T</w:t>
      </w:r>
      <w:r>
        <w:t>his will be the selected item.</w:t>
      </w:r>
    </w:p>
    <w:p w14:paraId="3B41F222" w14:textId="77777777" w:rsidR="00080281" w:rsidRPr="00A24393" w:rsidRDefault="00080281" w:rsidP="00080281">
      <w:pPr>
        <w:pStyle w:val="ppCode"/>
        <w:rPr>
          <w:rFonts w:eastAsiaTheme="minorHAnsi"/>
          <w:highlight w:val="yellow"/>
          <w:lang w:bidi="ar-SA"/>
        </w:rPr>
      </w:pPr>
      <w:r w:rsidRPr="00A24393">
        <w:rPr>
          <w:rFonts w:eastAsiaTheme="minorHAnsi"/>
          <w:lang w:bidi="ar-SA"/>
        </w:rPr>
        <w:t xml:space="preserve">        </w:t>
      </w:r>
      <w:r w:rsidRPr="00A24393">
        <w:rPr>
          <w:rFonts w:eastAsiaTheme="minorHAnsi"/>
          <w:color w:val="0000FF"/>
          <w:highlight w:val="yellow"/>
          <w:lang w:bidi="ar-SA"/>
        </w:rPr>
        <w:t>public</w:t>
      </w:r>
      <w:r w:rsidRPr="00A24393">
        <w:rPr>
          <w:rFonts w:eastAsiaTheme="minorHAnsi"/>
          <w:highlight w:val="yellow"/>
          <w:lang w:bidi="ar-SA"/>
        </w:rPr>
        <w:t xml:space="preserve"> </w:t>
      </w:r>
      <w:proofErr w:type="spellStart"/>
      <w:r w:rsidRPr="00A24393">
        <w:rPr>
          <w:rFonts w:eastAsiaTheme="minorHAnsi"/>
          <w:color w:val="2B91AF"/>
          <w:highlight w:val="yellow"/>
          <w:lang w:bidi="ar-SA"/>
        </w:rPr>
        <w:t>ISequenceFormatter</w:t>
      </w:r>
      <w:proofErr w:type="spellEnd"/>
      <w:r w:rsidRPr="00A24393">
        <w:rPr>
          <w:rFonts w:eastAsiaTheme="minorHAnsi"/>
          <w:highlight w:val="yellow"/>
          <w:lang w:bidi="ar-SA"/>
        </w:rPr>
        <w:t xml:space="preserve"> </w:t>
      </w:r>
      <w:proofErr w:type="spellStart"/>
      <w:r w:rsidRPr="00A24393">
        <w:rPr>
          <w:rFonts w:eastAsiaTheme="minorHAnsi"/>
          <w:highlight w:val="yellow"/>
          <w:lang w:bidi="ar-SA"/>
        </w:rPr>
        <w:t>SelectedFormatter</w:t>
      </w:r>
      <w:proofErr w:type="spellEnd"/>
      <w:r w:rsidRPr="00A24393">
        <w:rPr>
          <w:rFonts w:eastAsiaTheme="minorHAnsi"/>
          <w:highlight w:val="yellow"/>
          <w:lang w:bidi="ar-SA"/>
        </w:rPr>
        <w:t xml:space="preserve"> { </w:t>
      </w:r>
      <w:r w:rsidRPr="00A24393">
        <w:rPr>
          <w:rFonts w:eastAsiaTheme="minorHAnsi"/>
          <w:color w:val="0000FF"/>
          <w:highlight w:val="yellow"/>
          <w:lang w:bidi="ar-SA"/>
        </w:rPr>
        <w:t>get</w:t>
      </w:r>
      <w:r w:rsidRPr="00A24393">
        <w:rPr>
          <w:rFonts w:eastAsiaTheme="minorHAnsi"/>
          <w:highlight w:val="yellow"/>
          <w:lang w:bidi="ar-SA"/>
        </w:rPr>
        <w:t xml:space="preserve">; </w:t>
      </w:r>
      <w:r w:rsidRPr="00A24393">
        <w:rPr>
          <w:rFonts w:eastAsiaTheme="minorHAnsi"/>
          <w:color w:val="0000FF"/>
          <w:highlight w:val="yellow"/>
          <w:lang w:bidi="ar-SA"/>
        </w:rPr>
        <w:t>private</w:t>
      </w:r>
      <w:r w:rsidRPr="00A24393">
        <w:rPr>
          <w:rFonts w:eastAsiaTheme="minorHAnsi"/>
          <w:highlight w:val="yellow"/>
          <w:lang w:bidi="ar-SA"/>
        </w:rPr>
        <w:t xml:space="preserve"> </w:t>
      </w:r>
      <w:r w:rsidRPr="00A24393">
        <w:rPr>
          <w:rFonts w:eastAsiaTheme="minorHAnsi"/>
          <w:color w:val="0000FF"/>
          <w:highlight w:val="yellow"/>
          <w:lang w:bidi="ar-SA"/>
        </w:rPr>
        <w:t>set</w:t>
      </w:r>
      <w:r w:rsidRPr="00A24393">
        <w:rPr>
          <w:rFonts w:eastAsiaTheme="minorHAnsi"/>
          <w:highlight w:val="yellow"/>
          <w:lang w:bidi="ar-SA"/>
        </w:rPr>
        <w:t>; }</w:t>
      </w:r>
    </w:p>
    <w:p w14:paraId="6BF2D658" w14:textId="77777777" w:rsidR="00080281" w:rsidRPr="00A24393" w:rsidRDefault="00080281" w:rsidP="00080281">
      <w:pPr>
        <w:pStyle w:val="ppCode"/>
        <w:rPr>
          <w:rFonts w:eastAsiaTheme="minorHAnsi"/>
          <w:lang w:bidi="ar-SA"/>
        </w:rPr>
      </w:pPr>
    </w:p>
    <w:p w14:paraId="5E15DF8F" w14:textId="77777777" w:rsidR="00080281" w:rsidRPr="00A24393" w:rsidRDefault="00080281" w:rsidP="00080281">
      <w:pPr>
        <w:pStyle w:val="ppCode"/>
        <w:rPr>
          <w:rFonts w:eastAsiaTheme="minorHAnsi"/>
          <w:lang w:bidi="ar-SA"/>
        </w:rPr>
      </w:pPr>
      <w:r w:rsidRPr="00A24393">
        <w:rPr>
          <w:rFonts w:eastAsiaTheme="minorHAnsi"/>
          <w:lang w:bidi="ar-SA"/>
        </w:rPr>
        <w:t xml:space="preserve">        </w:t>
      </w:r>
      <w:r w:rsidRPr="00A24393">
        <w:rPr>
          <w:rFonts w:eastAsiaTheme="minorHAnsi"/>
          <w:color w:val="0000FF"/>
          <w:lang w:bidi="ar-SA"/>
        </w:rPr>
        <w:t>private</w:t>
      </w:r>
      <w:r w:rsidRPr="00A24393">
        <w:rPr>
          <w:rFonts w:eastAsiaTheme="minorHAnsi"/>
          <w:lang w:bidi="ar-SA"/>
        </w:rPr>
        <w:t xml:space="preserve"> </w:t>
      </w:r>
      <w:r w:rsidRPr="00A24393">
        <w:rPr>
          <w:rFonts w:eastAsiaTheme="minorHAnsi"/>
          <w:color w:val="0000FF"/>
          <w:lang w:bidi="ar-SA"/>
        </w:rPr>
        <w:t>void</w:t>
      </w:r>
      <w:r w:rsidRPr="00A24393">
        <w:rPr>
          <w:rFonts w:eastAsiaTheme="minorHAnsi"/>
          <w:lang w:bidi="ar-SA"/>
        </w:rPr>
        <w:t xml:space="preserve"> </w:t>
      </w:r>
      <w:proofErr w:type="spellStart"/>
      <w:r w:rsidRPr="00A24393">
        <w:rPr>
          <w:rFonts w:eastAsiaTheme="minorHAnsi"/>
          <w:lang w:bidi="ar-SA"/>
        </w:rPr>
        <w:t>OnOk</w:t>
      </w:r>
      <w:proofErr w:type="spellEnd"/>
      <w:r w:rsidRPr="00A24393">
        <w:rPr>
          <w:rFonts w:eastAsiaTheme="minorHAnsi"/>
          <w:lang w:bidi="ar-SA"/>
        </w:rPr>
        <w:t>(</w:t>
      </w:r>
      <w:r w:rsidRPr="00A24393">
        <w:rPr>
          <w:rFonts w:eastAsiaTheme="minorHAnsi"/>
          <w:color w:val="0000FF"/>
          <w:lang w:bidi="ar-SA"/>
        </w:rPr>
        <w:t>object</w:t>
      </w:r>
      <w:r w:rsidRPr="00A24393">
        <w:rPr>
          <w:rFonts w:eastAsiaTheme="minorHAnsi"/>
          <w:lang w:bidi="ar-SA"/>
        </w:rPr>
        <w:t xml:space="preserve"> sender, </w:t>
      </w:r>
      <w:proofErr w:type="spellStart"/>
      <w:r w:rsidRPr="00A24393">
        <w:rPr>
          <w:rFonts w:eastAsiaTheme="minorHAnsi"/>
          <w:color w:val="2B91AF"/>
          <w:lang w:bidi="ar-SA"/>
        </w:rPr>
        <w:t>RoutedEventArgs</w:t>
      </w:r>
      <w:proofErr w:type="spellEnd"/>
      <w:r w:rsidRPr="00A24393">
        <w:rPr>
          <w:rFonts w:eastAsiaTheme="minorHAnsi"/>
          <w:lang w:bidi="ar-SA"/>
        </w:rPr>
        <w:t xml:space="preserve"> e)</w:t>
      </w:r>
    </w:p>
    <w:p w14:paraId="082E58E1" w14:textId="77777777" w:rsidR="00080281" w:rsidRPr="00A24393" w:rsidRDefault="00080281" w:rsidP="00080281">
      <w:pPr>
        <w:pStyle w:val="ppCode"/>
        <w:rPr>
          <w:rFonts w:eastAsiaTheme="minorHAnsi"/>
          <w:lang w:bidi="ar-SA"/>
        </w:rPr>
      </w:pPr>
      <w:r w:rsidRPr="00A24393">
        <w:rPr>
          <w:rFonts w:eastAsiaTheme="minorHAnsi"/>
          <w:lang w:bidi="ar-SA"/>
        </w:rPr>
        <w:t xml:space="preserve">        {</w:t>
      </w:r>
    </w:p>
    <w:p w14:paraId="751460BD" w14:textId="77777777" w:rsidR="00080281" w:rsidRPr="00A24393" w:rsidRDefault="00080281" w:rsidP="00080281">
      <w:pPr>
        <w:pStyle w:val="ppCode"/>
        <w:rPr>
          <w:rFonts w:eastAsiaTheme="minorHAnsi"/>
          <w:highlight w:val="yellow"/>
          <w:lang w:bidi="ar-SA"/>
        </w:rPr>
      </w:pPr>
      <w:r w:rsidRPr="00A24393">
        <w:rPr>
          <w:rFonts w:eastAsiaTheme="minorHAnsi"/>
          <w:lang w:bidi="ar-SA"/>
        </w:rPr>
        <w:t xml:space="preserve">            </w:t>
      </w:r>
      <w:proofErr w:type="spellStart"/>
      <w:r w:rsidRPr="00A24393">
        <w:rPr>
          <w:rFonts w:eastAsiaTheme="minorHAnsi"/>
          <w:highlight w:val="yellow"/>
          <w:lang w:bidi="ar-SA"/>
        </w:rPr>
        <w:t>SelectedFormatter</w:t>
      </w:r>
      <w:proofErr w:type="spellEnd"/>
      <w:r w:rsidRPr="00A24393">
        <w:rPr>
          <w:rFonts w:eastAsiaTheme="minorHAnsi"/>
          <w:highlight w:val="yellow"/>
          <w:lang w:bidi="ar-SA"/>
        </w:rPr>
        <w:t xml:space="preserve"> = (</w:t>
      </w:r>
      <w:proofErr w:type="spellStart"/>
      <w:r w:rsidRPr="00A24393">
        <w:rPr>
          <w:rFonts w:eastAsiaTheme="minorHAnsi"/>
          <w:color w:val="2B91AF"/>
          <w:highlight w:val="yellow"/>
          <w:lang w:bidi="ar-SA"/>
        </w:rPr>
        <w:t>ISequenceFormatter</w:t>
      </w:r>
      <w:proofErr w:type="spellEnd"/>
      <w:r w:rsidRPr="00A24393">
        <w:rPr>
          <w:rFonts w:eastAsiaTheme="minorHAnsi"/>
          <w:highlight w:val="yellow"/>
          <w:lang w:bidi="ar-SA"/>
        </w:rPr>
        <w:t xml:space="preserve">) </w:t>
      </w:r>
      <w:proofErr w:type="spellStart"/>
      <w:r w:rsidRPr="00A24393">
        <w:rPr>
          <w:rFonts w:eastAsiaTheme="minorHAnsi"/>
          <w:highlight w:val="yellow"/>
          <w:lang w:bidi="ar-SA"/>
        </w:rPr>
        <w:t>cbFormatters.SelectedItem</w:t>
      </w:r>
      <w:proofErr w:type="spellEnd"/>
      <w:r w:rsidRPr="00A24393">
        <w:rPr>
          <w:rFonts w:eastAsiaTheme="minorHAnsi"/>
          <w:highlight w:val="yellow"/>
          <w:lang w:bidi="ar-SA"/>
        </w:rPr>
        <w:t>;</w:t>
      </w:r>
    </w:p>
    <w:p w14:paraId="29D02AEC" w14:textId="77777777" w:rsidR="00080281" w:rsidRPr="00A24393" w:rsidRDefault="00080281" w:rsidP="00080281">
      <w:pPr>
        <w:pStyle w:val="ppCode"/>
        <w:rPr>
          <w:rFonts w:eastAsiaTheme="minorHAnsi"/>
          <w:lang w:bidi="ar-SA"/>
        </w:rPr>
      </w:pPr>
      <w:r w:rsidRPr="00A24393">
        <w:rPr>
          <w:rFonts w:eastAsiaTheme="minorHAnsi"/>
          <w:lang w:bidi="ar-SA"/>
        </w:rPr>
        <w:t xml:space="preserve">            </w:t>
      </w:r>
      <w:proofErr w:type="spellStart"/>
      <w:r w:rsidRPr="00A24393">
        <w:rPr>
          <w:rFonts w:eastAsiaTheme="minorHAnsi"/>
          <w:lang w:bidi="ar-SA"/>
        </w:rPr>
        <w:t>DialogResult</w:t>
      </w:r>
      <w:proofErr w:type="spellEnd"/>
      <w:r w:rsidRPr="00A24393">
        <w:rPr>
          <w:rFonts w:eastAsiaTheme="minorHAnsi"/>
          <w:lang w:bidi="ar-SA"/>
        </w:rPr>
        <w:t xml:space="preserve"> = </w:t>
      </w:r>
      <w:r w:rsidRPr="00A24393">
        <w:rPr>
          <w:rFonts w:eastAsiaTheme="minorHAnsi"/>
          <w:color w:val="0000FF"/>
          <w:lang w:bidi="ar-SA"/>
        </w:rPr>
        <w:t>true</w:t>
      </w:r>
      <w:r w:rsidRPr="00A24393">
        <w:rPr>
          <w:rFonts w:eastAsiaTheme="minorHAnsi"/>
          <w:lang w:bidi="ar-SA"/>
        </w:rPr>
        <w:t>;</w:t>
      </w:r>
    </w:p>
    <w:p w14:paraId="320B67BE" w14:textId="77777777" w:rsidR="00080281" w:rsidRPr="00A24393" w:rsidRDefault="00080281" w:rsidP="00080281">
      <w:pPr>
        <w:pStyle w:val="ppCode"/>
        <w:rPr>
          <w:rFonts w:eastAsiaTheme="minorHAnsi"/>
          <w:lang w:bidi="ar-SA"/>
        </w:rPr>
      </w:pPr>
      <w:r w:rsidRPr="00A24393">
        <w:rPr>
          <w:rFonts w:eastAsiaTheme="minorHAnsi"/>
          <w:lang w:bidi="ar-SA"/>
        </w:rPr>
        <w:t xml:space="preserve">        }</w:t>
      </w:r>
    </w:p>
    <w:p w14:paraId="7A97ACDA" w14:textId="77777777" w:rsidR="00080281" w:rsidRPr="00A24393" w:rsidRDefault="00080281" w:rsidP="00080281">
      <w:pPr>
        <w:pStyle w:val="ppCode"/>
        <w:rPr>
          <w:rFonts w:eastAsiaTheme="minorHAnsi"/>
          <w:lang w:bidi="ar-SA"/>
        </w:rPr>
      </w:pPr>
    </w:p>
    <w:p w14:paraId="27CF1651" w14:textId="77777777" w:rsidR="00080281" w:rsidRDefault="00080281" w:rsidP="00080281"/>
    <w:p w14:paraId="4E97E34A" w14:textId="77777777" w:rsidR="00080281" w:rsidRDefault="00080281" w:rsidP="00080281">
      <w:pPr>
        <w:pStyle w:val="ListParagraph"/>
        <w:numPr>
          <w:ilvl w:val="0"/>
          <w:numId w:val="42"/>
        </w:numPr>
      </w:pPr>
      <w:r>
        <w:t xml:space="preserve">Back in the </w:t>
      </w:r>
      <w:proofErr w:type="spellStart"/>
      <w:r w:rsidRPr="000B7AAD">
        <w:rPr>
          <w:b/>
        </w:rPr>
        <w:t>MainWindow.xaml.cs</w:t>
      </w:r>
      <w:proofErr w:type="spellEnd"/>
      <w:r>
        <w:t xml:space="preserve"> file, if the dialog is dismissed with the </w:t>
      </w:r>
      <w:r w:rsidRPr="00C74B46">
        <w:rPr>
          <w:b/>
        </w:rPr>
        <w:t>OK</w:t>
      </w:r>
      <w:r>
        <w:t xml:space="preserve"> button (it returns </w:t>
      </w:r>
      <w:r>
        <w:rPr>
          <w:b/>
        </w:rPr>
        <w:t>true</w:t>
      </w:r>
      <w:r>
        <w:t>), then get the selected formatter and use the following code to get a filename:</w:t>
      </w:r>
    </w:p>
    <w:p w14:paraId="33F75AC3" w14:textId="77777777" w:rsidR="00080281" w:rsidRPr="007B2658" w:rsidRDefault="00080281" w:rsidP="00080281">
      <w:pPr>
        <w:pStyle w:val="ppCode"/>
        <w:rPr>
          <w:rFonts w:eastAsiaTheme="minorHAnsi"/>
          <w:lang w:bidi="ar-SA"/>
        </w:rPr>
      </w:pPr>
      <w:r w:rsidRPr="007B2658">
        <w:rPr>
          <w:rFonts w:eastAsiaTheme="minorHAnsi"/>
          <w:lang w:bidi="ar-SA"/>
        </w:rPr>
        <w:t xml:space="preserve">        </w:t>
      </w:r>
      <w:r w:rsidRPr="007B2658">
        <w:rPr>
          <w:rFonts w:eastAsiaTheme="minorHAnsi"/>
          <w:color w:val="0000FF"/>
          <w:lang w:bidi="ar-SA"/>
        </w:rPr>
        <w:t>private</w:t>
      </w:r>
      <w:r w:rsidRPr="007B2658">
        <w:rPr>
          <w:rFonts w:eastAsiaTheme="minorHAnsi"/>
          <w:lang w:bidi="ar-SA"/>
        </w:rPr>
        <w:t xml:space="preserve"> </w:t>
      </w:r>
      <w:r w:rsidRPr="007B2658">
        <w:rPr>
          <w:rFonts w:eastAsiaTheme="minorHAnsi"/>
          <w:color w:val="0000FF"/>
          <w:lang w:bidi="ar-SA"/>
        </w:rPr>
        <w:t>void</w:t>
      </w:r>
      <w:r w:rsidRPr="007B2658">
        <w:rPr>
          <w:rFonts w:eastAsiaTheme="minorHAnsi"/>
          <w:lang w:bidi="ar-SA"/>
        </w:rPr>
        <w:t xml:space="preserve"> </w:t>
      </w:r>
      <w:proofErr w:type="spellStart"/>
      <w:r w:rsidRPr="007B2658">
        <w:rPr>
          <w:rFonts w:eastAsiaTheme="minorHAnsi"/>
          <w:lang w:bidi="ar-SA"/>
        </w:rPr>
        <w:t>OnExportData</w:t>
      </w:r>
      <w:proofErr w:type="spellEnd"/>
      <w:r w:rsidRPr="007B2658">
        <w:rPr>
          <w:rFonts w:eastAsiaTheme="minorHAnsi"/>
          <w:lang w:bidi="ar-SA"/>
        </w:rPr>
        <w:t>(</w:t>
      </w:r>
      <w:r w:rsidRPr="007B2658">
        <w:rPr>
          <w:rFonts w:eastAsiaTheme="minorHAnsi"/>
          <w:color w:val="0000FF"/>
          <w:lang w:bidi="ar-SA"/>
        </w:rPr>
        <w:t>object</w:t>
      </w:r>
      <w:r w:rsidRPr="007B2658">
        <w:rPr>
          <w:rFonts w:eastAsiaTheme="minorHAnsi"/>
          <w:lang w:bidi="ar-SA"/>
        </w:rPr>
        <w:t xml:space="preserve"> sender, </w:t>
      </w:r>
      <w:proofErr w:type="spellStart"/>
      <w:r w:rsidRPr="007B2658">
        <w:rPr>
          <w:rFonts w:eastAsiaTheme="minorHAnsi"/>
          <w:color w:val="2B91AF"/>
          <w:lang w:bidi="ar-SA"/>
        </w:rPr>
        <w:t>RoutedEventArgs</w:t>
      </w:r>
      <w:proofErr w:type="spellEnd"/>
      <w:r w:rsidRPr="007B2658">
        <w:rPr>
          <w:rFonts w:eastAsiaTheme="minorHAnsi"/>
          <w:lang w:bidi="ar-SA"/>
        </w:rPr>
        <w:t xml:space="preserve"> e)</w:t>
      </w:r>
    </w:p>
    <w:p w14:paraId="3361AC41" w14:textId="77777777" w:rsidR="00080281" w:rsidRPr="007B2658" w:rsidRDefault="00080281" w:rsidP="00080281">
      <w:pPr>
        <w:pStyle w:val="ppCode"/>
        <w:rPr>
          <w:rFonts w:eastAsiaTheme="minorHAnsi"/>
          <w:lang w:bidi="ar-SA"/>
        </w:rPr>
      </w:pPr>
      <w:r w:rsidRPr="007B2658">
        <w:rPr>
          <w:rFonts w:eastAsiaTheme="minorHAnsi"/>
          <w:lang w:bidi="ar-SA"/>
        </w:rPr>
        <w:t xml:space="preserve">        {</w:t>
      </w:r>
    </w:p>
    <w:p w14:paraId="451A030B" w14:textId="77777777" w:rsidR="00080281" w:rsidRPr="007B2658" w:rsidRDefault="00080281" w:rsidP="00080281">
      <w:pPr>
        <w:pStyle w:val="ppCode"/>
        <w:rPr>
          <w:rFonts w:eastAsiaTheme="minorHAnsi"/>
          <w:lang w:bidi="ar-SA"/>
        </w:rPr>
      </w:pPr>
      <w:r w:rsidRPr="007B2658">
        <w:rPr>
          <w:rFonts w:eastAsiaTheme="minorHAnsi"/>
          <w:lang w:bidi="ar-SA"/>
        </w:rPr>
        <w:t xml:space="preserve">            </w:t>
      </w:r>
      <w:proofErr w:type="spellStart"/>
      <w:r w:rsidRPr="007B2658">
        <w:rPr>
          <w:rFonts w:eastAsiaTheme="minorHAnsi"/>
          <w:color w:val="0000FF"/>
          <w:lang w:bidi="ar-SA"/>
        </w:rPr>
        <w:t>var</w:t>
      </w:r>
      <w:proofErr w:type="spellEnd"/>
      <w:r w:rsidRPr="007B2658">
        <w:rPr>
          <w:rFonts w:eastAsiaTheme="minorHAnsi"/>
          <w:lang w:bidi="ar-SA"/>
        </w:rPr>
        <w:t xml:space="preserve"> </w:t>
      </w:r>
      <w:proofErr w:type="spellStart"/>
      <w:r w:rsidRPr="007B2658">
        <w:rPr>
          <w:rFonts w:eastAsiaTheme="minorHAnsi"/>
          <w:lang w:bidi="ar-SA"/>
        </w:rPr>
        <w:t>selectFormatterView</w:t>
      </w:r>
      <w:proofErr w:type="spellEnd"/>
      <w:r w:rsidRPr="007B2658">
        <w:rPr>
          <w:rFonts w:eastAsiaTheme="minorHAnsi"/>
          <w:lang w:bidi="ar-SA"/>
        </w:rPr>
        <w:t xml:space="preserve"> = </w:t>
      </w:r>
      <w:r w:rsidRPr="007B2658">
        <w:rPr>
          <w:rFonts w:eastAsiaTheme="minorHAnsi"/>
          <w:color w:val="0000FF"/>
          <w:lang w:bidi="ar-SA"/>
        </w:rPr>
        <w:t>new</w:t>
      </w:r>
      <w:r w:rsidRPr="007B2658">
        <w:rPr>
          <w:rFonts w:eastAsiaTheme="minorHAnsi"/>
          <w:lang w:bidi="ar-SA"/>
        </w:rPr>
        <w:t xml:space="preserve"> </w:t>
      </w:r>
      <w:proofErr w:type="spellStart"/>
      <w:r w:rsidRPr="007B2658">
        <w:rPr>
          <w:rFonts w:eastAsiaTheme="minorHAnsi"/>
          <w:color w:val="2B91AF"/>
          <w:lang w:bidi="ar-SA"/>
        </w:rPr>
        <w:t>SelectFormatterView</w:t>
      </w:r>
      <w:proofErr w:type="spellEnd"/>
      <w:r w:rsidRPr="007B2658">
        <w:rPr>
          <w:rFonts w:eastAsiaTheme="minorHAnsi"/>
          <w:lang w:bidi="ar-SA"/>
        </w:rPr>
        <w:t>(_</w:t>
      </w:r>
      <w:proofErr w:type="spellStart"/>
      <w:r w:rsidRPr="007B2658">
        <w:rPr>
          <w:rFonts w:eastAsiaTheme="minorHAnsi"/>
          <w:lang w:bidi="ar-SA"/>
        </w:rPr>
        <w:t>vm.SelectedSequence</w:t>
      </w:r>
      <w:proofErr w:type="spellEnd"/>
      <w:r w:rsidRPr="007B2658">
        <w:rPr>
          <w:rFonts w:eastAsiaTheme="minorHAnsi"/>
          <w:lang w:bidi="ar-SA"/>
        </w:rPr>
        <w:t>);</w:t>
      </w:r>
    </w:p>
    <w:p w14:paraId="11F39723" w14:textId="77777777" w:rsidR="00080281" w:rsidRPr="007B2658" w:rsidRDefault="00080281" w:rsidP="00080281">
      <w:pPr>
        <w:pStyle w:val="ppCode"/>
        <w:rPr>
          <w:rFonts w:eastAsiaTheme="minorHAnsi"/>
          <w:highlight w:val="yellow"/>
          <w:lang w:bidi="ar-SA"/>
        </w:rPr>
      </w:pPr>
      <w:r w:rsidRPr="007B2658">
        <w:rPr>
          <w:rFonts w:eastAsiaTheme="minorHAnsi"/>
          <w:lang w:bidi="ar-SA"/>
        </w:rPr>
        <w:t xml:space="preserve">            </w:t>
      </w:r>
      <w:r w:rsidRPr="007B2658">
        <w:rPr>
          <w:rFonts w:eastAsiaTheme="minorHAnsi"/>
          <w:color w:val="0000FF"/>
          <w:highlight w:val="yellow"/>
          <w:lang w:bidi="ar-SA"/>
        </w:rPr>
        <w:t>if</w:t>
      </w:r>
      <w:r w:rsidRPr="007B2658">
        <w:rPr>
          <w:rFonts w:eastAsiaTheme="minorHAnsi"/>
          <w:highlight w:val="yellow"/>
          <w:lang w:bidi="ar-SA"/>
        </w:rPr>
        <w:t xml:space="preserve"> (</w:t>
      </w:r>
      <w:proofErr w:type="spellStart"/>
      <w:r w:rsidRPr="007B2658">
        <w:rPr>
          <w:rFonts w:eastAsiaTheme="minorHAnsi"/>
          <w:highlight w:val="yellow"/>
          <w:lang w:bidi="ar-SA"/>
        </w:rPr>
        <w:t>selectFormatterView.ShowDialog</w:t>
      </w:r>
      <w:proofErr w:type="spellEnd"/>
      <w:r w:rsidRPr="007B2658">
        <w:rPr>
          <w:rFonts w:eastAsiaTheme="minorHAnsi"/>
          <w:highlight w:val="yellow"/>
          <w:lang w:bidi="ar-SA"/>
        </w:rPr>
        <w:t xml:space="preserve">() == </w:t>
      </w:r>
      <w:r w:rsidRPr="007B2658">
        <w:rPr>
          <w:rFonts w:eastAsiaTheme="minorHAnsi"/>
          <w:color w:val="0000FF"/>
          <w:highlight w:val="yellow"/>
          <w:lang w:bidi="ar-SA"/>
        </w:rPr>
        <w:t>true</w:t>
      </w:r>
      <w:r w:rsidRPr="007B2658">
        <w:rPr>
          <w:rFonts w:eastAsiaTheme="minorHAnsi"/>
          <w:highlight w:val="yellow"/>
          <w:lang w:bidi="ar-SA"/>
        </w:rPr>
        <w:t>)</w:t>
      </w:r>
    </w:p>
    <w:p w14:paraId="48F9E0E6"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
    <w:p w14:paraId="3535A076" w14:textId="77777777" w:rsidR="00080281" w:rsidRPr="007B2658" w:rsidRDefault="00080281" w:rsidP="00080281">
      <w:pPr>
        <w:pStyle w:val="ppCode"/>
        <w:rPr>
          <w:rFonts w:eastAsiaTheme="minorHAnsi"/>
          <w:highlight w:val="yellow"/>
          <w:lang w:bidi="ar-SA"/>
        </w:rPr>
      </w:pPr>
      <w:r w:rsidRPr="007B2658">
        <w:rPr>
          <w:rFonts w:eastAsiaTheme="minorHAnsi"/>
          <w:color w:val="2B91AF"/>
          <w:highlight w:val="yellow"/>
          <w:lang w:bidi="ar-SA"/>
        </w:rPr>
        <w:t xml:space="preserve">                </w:t>
      </w:r>
      <w:proofErr w:type="spellStart"/>
      <w:r w:rsidRPr="007B2658">
        <w:rPr>
          <w:rFonts w:eastAsiaTheme="minorHAnsi"/>
          <w:color w:val="2B91AF"/>
          <w:highlight w:val="yellow"/>
          <w:lang w:bidi="ar-SA"/>
        </w:rPr>
        <w:t>var</w:t>
      </w:r>
      <w:proofErr w:type="spellEnd"/>
      <w:r w:rsidRPr="007B2658">
        <w:rPr>
          <w:rFonts w:eastAsiaTheme="minorHAnsi"/>
          <w:highlight w:val="yellow"/>
          <w:lang w:bidi="ar-SA"/>
        </w:rPr>
        <w:t xml:space="preserve"> </w:t>
      </w:r>
      <w:proofErr w:type="spellStart"/>
      <w:r w:rsidRPr="007B2658">
        <w:rPr>
          <w:rFonts w:eastAsiaTheme="minorHAnsi"/>
          <w:highlight w:val="yellow"/>
          <w:lang w:bidi="ar-SA"/>
        </w:rPr>
        <w:t>sequenceFormatter</w:t>
      </w:r>
      <w:proofErr w:type="spellEnd"/>
      <w:r w:rsidRPr="007B2658">
        <w:rPr>
          <w:rFonts w:eastAsiaTheme="minorHAnsi"/>
          <w:highlight w:val="yellow"/>
          <w:lang w:bidi="ar-SA"/>
        </w:rPr>
        <w:t xml:space="preserve"> = </w:t>
      </w:r>
      <w:proofErr w:type="spellStart"/>
      <w:r w:rsidRPr="007B2658">
        <w:rPr>
          <w:rFonts w:eastAsiaTheme="minorHAnsi"/>
          <w:highlight w:val="yellow"/>
          <w:lang w:bidi="ar-SA"/>
        </w:rPr>
        <w:t>selectFormatterView.SelectedFormatter</w:t>
      </w:r>
      <w:proofErr w:type="spellEnd"/>
      <w:r w:rsidRPr="007B2658">
        <w:rPr>
          <w:rFonts w:eastAsiaTheme="minorHAnsi"/>
          <w:highlight w:val="yellow"/>
          <w:lang w:bidi="ar-SA"/>
        </w:rPr>
        <w:t>;</w:t>
      </w:r>
    </w:p>
    <w:p w14:paraId="65599E97"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roofErr w:type="spellStart"/>
      <w:r w:rsidRPr="007B2658">
        <w:rPr>
          <w:rFonts w:eastAsiaTheme="minorHAnsi"/>
          <w:color w:val="2B91AF"/>
          <w:highlight w:val="yellow"/>
          <w:lang w:bidi="ar-SA"/>
        </w:rPr>
        <w:t>SaveFileDialog</w:t>
      </w:r>
      <w:proofErr w:type="spellEnd"/>
      <w:r w:rsidRPr="007B2658">
        <w:rPr>
          <w:rFonts w:eastAsiaTheme="minorHAnsi"/>
          <w:highlight w:val="yellow"/>
          <w:lang w:bidi="ar-SA"/>
        </w:rPr>
        <w:t xml:space="preserve"> </w:t>
      </w:r>
      <w:proofErr w:type="spellStart"/>
      <w:r w:rsidRPr="007B2658">
        <w:rPr>
          <w:rFonts w:eastAsiaTheme="minorHAnsi"/>
          <w:highlight w:val="yellow"/>
          <w:lang w:bidi="ar-SA"/>
        </w:rPr>
        <w:t>sfd</w:t>
      </w:r>
      <w:proofErr w:type="spellEnd"/>
      <w:r w:rsidRPr="007B2658">
        <w:rPr>
          <w:rFonts w:eastAsiaTheme="minorHAnsi"/>
          <w:highlight w:val="yellow"/>
          <w:lang w:bidi="ar-SA"/>
        </w:rPr>
        <w:t xml:space="preserve"> = </w:t>
      </w:r>
      <w:r w:rsidRPr="007B2658">
        <w:rPr>
          <w:rFonts w:eastAsiaTheme="minorHAnsi"/>
          <w:color w:val="0000FF"/>
          <w:highlight w:val="yellow"/>
          <w:lang w:bidi="ar-SA"/>
        </w:rPr>
        <w:t>new</w:t>
      </w:r>
      <w:r w:rsidRPr="007B2658">
        <w:rPr>
          <w:rFonts w:eastAsiaTheme="minorHAnsi"/>
          <w:highlight w:val="yellow"/>
          <w:lang w:bidi="ar-SA"/>
        </w:rPr>
        <w:t xml:space="preserve"> </w:t>
      </w:r>
      <w:proofErr w:type="spellStart"/>
      <w:r w:rsidRPr="007B2658">
        <w:rPr>
          <w:rFonts w:eastAsiaTheme="minorHAnsi"/>
          <w:color w:val="2B91AF"/>
          <w:highlight w:val="yellow"/>
          <w:lang w:bidi="ar-SA"/>
        </w:rPr>
        <w:t>SaveFileDialog</w:t>
      </w:r>
      <w:proofErr w:type="spellEnd"/>
    </w:p>
    <w:p w14:paraId="3A25EAE3"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
    <w:p w14:paraId="5BB0CCBF"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Filter = </w:t>
      </w:r>
      <w:proofErr w:type="spellStart"/>
      <w:r w:rsidRPr="007B2658">
        <w:rPr>
          <w:rFonts w:eastAsiaTheme="minorHAnsi"/>
          <w:highlight w:val="yellow"/>
          <w:lang w:bidi="ar-SA"/>
        </w:rPr>
        <w:t>sequenceFormatter.Name</w:t>
      </w:r>
      <w:proofErr w:type="spellEnd"/>
      <w:r w:rsidRPr="007B2658">
        <w:rPr>
          <w:rFonts w:eastAsiaTheme="minorHAnsi"/>
          <w:highlight w:val="yellow"/>
          <w:lang w:bidi="ar-SA"/>
        </w:rPr>
        <w:t xml:space="preserve"> + </w:t>
      </w:r>
      <w:r w:rsidRPr="007B2658">
        <w:rPr>
          <w:rFonts w:eastAsiaTheme="minorHAnsi"/>
          <w:color w:val="A31515"/>
          <w:highlight w:val="yellow"/>
          <w:lang w:bidi="ar-SA"/>
        </w:rPr>
        <w:t>"|"</w:t>
      </w:r>
      <w:r w:rsidRPr="007B2658">
        <w:rPr>
          <w:rFonts w:eastAsiaTheme="minorHAnsi"/>
          <w:highlight w:val="yellow"/>
          <w:lang w:bidi="ar-SA"/>
        </w:rPr>
        <w:t xml:space="preserve"> +</w:t>
      </w:r>
    </w:p>
    <w:p w14:paraId="28ABA3C3"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roofErr w:type="spellStart"/>
      <w:r w:rsidRPr="007B2658">
        <w:rPr>
          <w:rFonts w:eastAsiaTheme="minorHAnsi"/>
          <w:highlight w:val="yellow"/>
          <w:lang w:bidi="ar-SA"/>
        </w:rPr>
        <w:t>sequenceFormatter.</w:t>
      </w:r>
      <w:r>
        <w:rPr>
          <w:rFonts w:eastAsiaTheme="minorHAnsi"/>
          <w:highlight w:val="yellow"/>
          <w:lang w:bidi="ar-SA"/>
        </w:rPr>
        <w:t>Supported</w:t>
      </w:r>
      <w:r w:rsidRPr="007B2658">
        <w:rPr>
          <w:rFonts w:eastAsiaTheme="minorHAnsi"/>
          <w:highlight w:val="yellow"/>
          <w:lang w:bidi="ar-SA"/>
        </w:rPr>
        <w:t>FileTypes.Replace</w:t>
      </w:r>
      <w:proofErr w:type="spellEnd"/>
      <w:r w:rsidRPr="007B2658">
        <w:rPr>
          <w:rFonts w:eastAsiaTheme="minorHAnsi"/>
          <w:highlight w:val="yellow"/>
          <w:lang w:bidi="ar-SA"/>
        </w:rPr>
        <w:t>(</w:t>
      </w:r>
      <w:r w:rsidRPr="007B2658">
        <w:rPr>
          <w:rFonts w:eastAsiaTheme="minorHAnsi"/>
          <w:color w:val="A31515"/>
          <w:highlight w:val="yellow"/>
          <w:lang w:bidi="ar-SA"/>
        </w:rPr>
        <w:t>','</w:t>
      </w:r>
      <w:r w:rsidRPr="007B2658">
        <w:rPr>
          <w:rFonts w:eastAsiaTheme="minorHAnsi"/>
          <w:highlight w:val="yellow"/>
          <w:lang w:bidi="ar-SA"/>
        </w:rPr>
        <w:t xml:space="preserve">, </w:t>
      </w:r>
      <w:r w:rsidRPr="007B2658">
        <w:rPr>
          <w:rFonts w:eastAsiaTheme="minorHAnsi"/>
          <w:color w:val="A31515"/>
          <w:highlight w:val="yellow"/>
          <w:lang w:bidi="ar-SA"/>
        </w:rPr>
        <w:t>';'</w:t>
      </w:r>
      <w:r w:rsidRPr="007B2658">
        <w:rPr>
          <w:rFonts w:eastAsiaTheme="minorHAnsi"/>
          <w:highlight w:val="yellow"/>
          <w:lang w:bidi="ar-SA"/>
        </w:rPr>
        <w:t>),</w:t>
      </w:r>
    </w:p>
    <w:p w14:paraId="5BB64AA7"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roofErr w:type="spellStart"/>
      <w:r w:rsidRPr="007B2658">
        <w:rPr>
          <w:rFonts w:eastAsiaTheme="minorHAnsi"/>
          <w:highlight w:val="yellow"/>
          <w:lang w:bidi="ar-SA"/>
        </w:rPr>
        <w:t>AddExtension</w:t>
      </w:r>
      <w:proofErr w:type="spellEnd"/>
      <w:r w:rsidRPr="007B2658">
        <w:rPr>
          <w:rFonts w:eastAsiaTheme="minorHAnsi"/>
          <w:highlight w:val="yellow"/>
          <w:lang w:bidi="ar-SA"/>
        </w:rPr>
        <w:t xml:space="preserve"> = </w:t>
      </w:r>
      <w:r w:rsidRPr="007B2658">
        <w:rPr>
          <w:rFonts w:eastAsiaTheme="minorHAnsi"/>
          <w:color w:val="0000FF"/>
          <w:highlight w:val="yellow"/>
          <w:lang w:bidi="ar-SA"/>
        </w:rPr>
        <w:t>false</w:t>
      </w:r>
      <w:r w:rsidRPr="007B2658">
        <w:rPr>
          <w:rFonts w:eastAsiaTheme="minorHAnsi"/>
          <w:highlight w:val="yellow"/>
          <w:lang w:bidi="ar-SA"/>
        </w:rPr>
        <w:t>,</w:t>
      </w:r>
    </w:p>
    <w:p w14:paraId="7B5AC833"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roofErr w:type="spellStart"/>
      <w:r w:rsidRPr="007B2658">
        <w:rPr>
          <w:rFonts w:eastAsiaTheme="minorHAnsi"/>
          <w:highlight w:val="yellow"/>
          <w:lang w:bidi="ar-SA"/>
        </w:rPr>
        <w:t>CreatePrompt</w:t>
      </w:r>
      <w:proofErr w:type="spellEnd"/>
      <w:r w:rsidRPr="007B2658">
        <w:rPr>
          <w:rFonts w:eastAsiaTheme="minorHAnsi"/>
          <w:highlight w:val="yellow"/>
          <w:lang w:bidi="ar-SA"/>
        </w:rPr>
        <w:t xml:space="preserve"> = </w:t>
      </w:r>
      <w:r w:rsidRPr="007B2658">
        <w:rPr>
          <w:rFonts w:eastAsiaTheme="minorHAnsi"/>
          <w:color w:val="0000FF"/>
          <w:highlight w:val="yellow"/>
          <w:lang w:bidi="ar-SA"/>
        </w:rPr>
        <w:t>true</w:t>
      </w:r>
    </w:p>
    <w:p w14:paraId="64BF3D11"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
    <w:p w14:paraId="1796AECA"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r w:rsidRPr="007B2658">
        <w:rPr>
          <w:rFonts w:eastAsiaTheme="minorHAnsi"/>
          <w:color w:val="0000FF"/>
          <w:highlight w:val="yellow"/>
          <w:lang w:bidi="ar-SA"/>
        </w:rPr>
        <w:t>if</w:t>
      </w:r>
      <w:r w:rsidRPr="007B2658">
        <w:rPr>
          <w:rFonts w:eastAsiaTheme="minorHAnsi"/>
          <w:highlight w:val="yellow"/>
          <w:lang w:bidi="ar-SA"/>
        </w:rPr>
        <w:t xml:space="preserve"> (</w:t>
      </w:r>
      <w:proofErr w:type="spellStart"/>
      <w:r w:rsidRPr="007B2658">
        <w:rPr>
          <w:rFonts w:eastAsiaTheme="minorHAnsi"/>
          <w:highlight w:val="yellow"/>
          <w:lang w:bidi="ar-SA"/>
        </w:rPr>
        <w:t>sfd.ShowDialog</w:t>
      </w:r>
      <w:proofErr w:type="spellEnd"/>
      <w:r w:rsidRPr="007B2658">
        <w:rPr>
          <w:rFonts w:eastAsiaTheme="minorHAnsi"/>
          <w:highlight w:val="yellow"/>
          <w:lang w:bidi="ar-SA"/>
        </w:rPr>
        <w:t>(</w:t>
      </w:r>
      <w:r w:rsidRPr="007B2658">
        <w:rPr>
          <w:rFonts w:eastAsiaTheme="minorHAnsi"/>
          <w:color w:val="0000FF"/>
          <w:highlight w:val="yellow"/>
          <w:lang w:bidi="ar-SA"/>
        </w:rPr>
        <w:t>this</w:t>
      </w:r>
      <w:r w:rsidRPr="007B2658">
        <w:rPr>
          <w:rFonts w:eastAsiaTheme="minorHAnsi"/>
          <w:highlight w:val="yellow"/>
          <w:lang w:bidi="ar-SA"/>
        </w:rPr>
        <w:t xml:space="preserve">) == </w:t>
      </w:r>
      <w:r w:rsidRPr="007B2658">
        <w:rPr>
          <w:rFonts w:eastAsiaTheme="minorHAnsi"/>
          <w:color w:val="0000FF"/>
          <w:highlight w:val="yellow"/>
          <w:lang w:bidi="ar-SA"/>
        </w:rPr>
        <w:t>true</w:t>
      </w:r>
      <w:r w:rsidRPr="007B2658">
        <w:rPr>
          <w:rFonts w:eastAsiaTheme="minorHAnsi"/>
          <w:highlight w:val="yellow"/>
          <w:lang w:bidi="ar-SA"/>
        </w:rPr>
        <w:t>)</w:t>
      </w:r>
    </w:p>
    <w:p w14:paraId="0ABC274B"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
    <w:p w14:paraId="6F3C2CA7" w14:textId="77777777" w:rsidR="00080281" w:rsidRPr="007B2658" w:rsidRDefault="00080281" w:rsidP="00080281">
      <w:pPr>
        <w:pStyle w:val="ppCode"/>
        <w:rPr>
          <w:rFonts w:eastAsiaTheme="minorHAnsi"/>
          <w:highlight w:val="yellow"/>
          <w:lang w:bidi="ar-SA"/>
        </w:rPr>
      </w:pPr>
      <w:r w:rsidRPr="007B2658">
        <w:rPr>
          <w:rFonts w:eastAsiaTheme="minorHAnsi"/>
          <w:highlight w:val="yellow"/>
          <w:lang w:bidi="ar-SA"/>
        </w:rPr>
        <w:t xml:space="preserve">                }</w:t>
      </w:r>
    </w:p>
    <w:p w14:paraId="7289FCA6" w14:textId="77777777" w:rsidR="00080281" w:rsidRPr="007B2658" w:rsidRDefault="00080281" w:rsidP="00080281">
      <w:pPr>
        <w:pStyle w:val="ppCode"/>
        <w:rPr>
          <w:rFonts w:eastAsiaTheme="minorHAnsi"/>
          <w:lang w:bidi="ar-SA"/>
        </w:rPr>
      </w:pPr>
      <w:r w:rsidRPr="007B2658">
        <w:rPr>
          <w:rFonts w:eastAsiaTheme="minorHAnsi"/>
          <w:lang w:bidi="ar-SA"/>
        </w:rPr>
        <w:t xml:space="preserve">            }</w:t>
      </w:r>
    </w:p>
    <w:p w14:paraId="32AE616B" w14:textId="77777777" w:rsidR="00080281" w:rsidRPr="007B2658" w:rsidRDefault="00080281" w:rsidP="00080281">
      <w:pPr>
        <w:pStyle w:val="ppCode"/>
        <w:rPr>
          <w:rFonts w:eastAsiaTheme="minorHAnsi"/>
          <w:lang w:bidi="ar-SA"/>
        </w:rPr>
      </w:pPr>
      <w:r w:rsidRPr="007B2658">
        <w:rPr>
          <w:rFonts w:eastAsiaTheme="minorHAnsi"/>
          <w:lang w:bidi="ar-SA"/>
        </w:rPr>
        <w:t xml:space="preserve">        }</w:t>
      </w:r>
    </w:p>
    <w:p w14:paraId="66DC1C1D" w14:textId="77777777" w:rsidR="00080281" w:rsidRPr="007B2658" w:rsidRDefault="00080281" w:rsidP="00080281">
      <w:pPr>
        <w:pStyle w:val="ppCode"/>
        <w:rPr>
          <w:rFonts w:eastAsiaTheme="minorHAnsi"/>
          <w:lang w:bidi="ar-SA"/>
        </w:rPr>
      </w:pPr>
    </w:p>
    <w:p w14:paraId="252F6100" w14:textId="77777777" w:rsidR="00080281" w:rsidRDefault="00080281" w:rsidP="00080281">
      <w:pPr>
        <w:pStyle w:val="ListParagraph"/>
        <w:numPr>
          <w:ilvl w:val="0"/>
          <w:numId w:val="42"/>
        </w:numPr>
      </w:pPr>
      <w:r>
        <w:t xml:space="preserve">This will display the </w:t>
      </w:r>
      <w:proofErr w:type="spellStart"/>
      <w:r w:rsidRPr="00387114">
        <w:rPr>
          <w:b/>
        </w:rPr>
        <w:t>SaveFileDialog</w:t>
      </w:r>
      <w:proofErr w:type="spellEnd"/>
      <w:r>
        <w:t xml:space="preserve"> and prompt for files of the type supported by the formatter.  It will ensure the file exists.</w:t>
      </w:r>
    </w:p>
    <w:p w14:paraId="25A8F606" w14:textId="77777777" w:rsidR="00080281" w:rsidRDefault="00080281" w:rsidP="00080281">
      <w:pPr>
        <w:pStyle w:val="ListParagraph"/>
        <w:numPr>
          <w:ilvl w:val="0"/>
          <w:numId w:val="42"/>
        </w:numPr>
      </w:pPr>
      <w:r>
        <w:t>Finally, use the selected filename and save the selected sequence using the selected formatter.</w:t>
      </w:r>
    </w:p>
    <w:p w14:paraId="5DF3006C" w14:textId="77777777" w:rsidR="00080281" w:rsidRDefault="00080281" w:rsidP="00080281">
      <w:pPr>
        <w:pStyle w:val="ListParagraph"/>
        <w:numPr>
          <w:ilvl w:val="1"/>
          <w:numId w:val="42"/>
        </w:numPr>
      </w:pPr>
      <w:r>
        <w:t xml:space="preserve">You will need to expose the actual </w:t>
      </w:r>
      <w:proofErr w:type="spellStart"/>
      <w:r w:rsidRPr="00216F94">
        <w:rPr>
          <w:b/>
        </w:rPr>
        <w:t>ISequence</w:t>
      </w:r>
      <w:proofErr w:type="spellEnd"/>
      <w:r>
        <w:t xml:space="preserve"> being held by the selected sequence view model.  The lab will call the property </w:t>
      </w:r>
      <w:proofErr w:type="spellStart"/>
      <w:r w:rsidRPr="008343DF">
        <w:rPr>
          <w:b/>
        </w:rPr>
        <w:t>RawSequence</w:t>
      </w:r>
      <w:proofErr w:type="spellEnd"/>
      <w:r>
        <w:t>.</w:t>
      </w:r>
    </w:p>
    <w:p w14:paraId="4E640A92" w14:textId="77777777" w:rsidR="009D6085" w:rsidRDefault="009D6085" w:rsidP="00080281">
      <w:pPr>
        <w:pStyle w:val="ListParagraph"/>
        <w:numPr>
          <w:ilvl w:val="1"/>
          <w:numId w:val="42"/>
        </w:numPr>
      </w:pPr>
      <w:r>
        <w:t>Remember you need to open the formatter and close it when you are finished writing the sequence.</w:t>
      </w:r>
    </w:p>
    <w:p w14:paraId="6EF66CFC" w14:textId="77777777" w:rsidR="00080281" w:rsidRDefault="00080281" w:rsidP="00080281">
      <w:pPr>
        <w:pStyle w:val="ListParagraph"/>
        <w:numPr>
          <w:ilvl w:val="1"/>
          <w:numId w:val="42"/>
        </w:numPr>
      </w:pPr>
      <w:r>
        <w:t>Wrap it in a try/catch – just in case the formatter can</w:t>
      </w:r>
      <w:r w:rsidR="00C74B46">
        <w:t>no</w:t>
      </w:r>
      <w:r>
        <w:t xml:space="preserve">t save the file </w:t>
      </w:r>
      <w:r w:rsidR="00C74B46">
        <w:t xml:space="preserve">because of something such as an </w:t>
      </w:r>
      <w:r>
        <w:t>incorrec</w:t>
      </w:r>
      <w:r w:rsidR="00C74B46">
        <w:t>t sequence type or bad data.</w:t>
      </w:r>
    </w:p>
    <w:p w14:paraId="7EBFF99A" w14:textId="77777777" w:rsidR="00080281" w:rsidRDefault="00080281" w:rsidP="00080281">
      <w:pPr>
        <w:pStyle w:val="ListParagraph"/>
        <w:numPr>
          <w:ilvl w:val="1"/>
          <w:numId w:val="42"/>
        </w:numPr>
      </w:pPr>
      <w:r>
        <w:t xml:space="preserve">If it fails, use </w:t>
      </w:r>
      <w:proofErr w:type="spellStart"/>
      <w:r w:rsidRPr="0080610D">
        <w:rPr>
          <w:b/>
        </w:rPr>
        <w:t>MessageBox.Show</w:t>
      </w:r>
      <w:proofErr w:type="spellEnd"/>
      <w:r>
        <w:t xml:space="preserve"> to display the </w:t>
      </w:r>
      <w:r w:rsidRPr="00DA2952">
        <w:rPr>
          <w:b/>
        </w:rPr>
        <w:t>Message</w:t>
      </w:r>
      <w:r>
        <w:t xml:space="preserve"> property of the exception.  It takes a message and caption.</w:t>
      </w:r>
    </w:p>
    <w:p w14:paraId="25D7851A" w14:textId="77777777" w:rsidR="00080281" w:rsidRDefault="00080281" w:rsidP="00080281">
      <w:pPr>
        <w:pStyle w:val="ListParagraph"/>
        <w:numPr>
          <w:ilvl w:val="1"/>
          <w:numId w:val="42"/>
        </w:numPr>
      </w:pPr>
      <w:r>
        <w:t>Here</w:t>
      </w:r>
      <w:r w:rsidR="00DA2952">
        <w:t xml:space="preserve"> i</w:t>
      </w:r>
      <w:r>
        <w:t>s the code if you need help:</w:t>
      </w:r>
    </w:p>
    <w:p w14:paraId="581A0F89" w14:textId="77777777" w:rsidR="00080281" w:rsidRPr="00080281" w:rsidRDefault="00080281" w:rsidP="00080281">
      <w:pPr>
        <w:pStyle w:val="ppCode"/>
        <w:rPr>
          <w:lang w:bidi="ar-SA"/>
        </w:rPr>
      </w:pPr>
      <w:r w:rsidRPr="00080281">
        <w:rPr>
          <w:lang w:bidi="ar-SA"/>
        </w:rPr>
        <w:t>        </w:t>
      </w:r>
      <w:r w:rsidRPr="00080281">
        <w:rPr>
          <w:color w:val="0000FF"/>
          <w:lang w:bidi="ar-SA"/>
        </w:rPr>
        <w:t>try</w:t>
      </w:r>
    </w:p>
    <w:p w14:paraId="7AD2D37B" w14:textId="77777777" w:rsidR="00080281" w:rsidRPr="00080281" w:rsidRDefault="00080281" w:rsidP="00080281">
      <w:pPr>
        <w:pStyle w:val="ppCode"/>
        <w:rPr>
          <w:lang w:bidi="ar-SA"/>
        </w:rPr>
      </w:pPr>
      <w:r w:rsidRPr="00080281">
        <w:rPr>
          <w:lang w:bidi="ar-SA"/>
        </w:rPr>
        <w:t>        {</w:t>
      </w:r>
    </w:p>
    <w:p w14:paraId="0508184A" w14:textId="77777777" w:rsidR="00080281" w:rsidRPr="00080281" w:rsidRDefault="00080281" w:rsidP="00080281">
      <w:pPr>
        <w:pStyle w:val="ppCode"/>
        <w:rPr>
          <w:lang w:bidi="ar-SA"/>
        </w:rPr>
      </w:pPr>
      <w:r>
        <w:rPr>
          <w:lang w:bidi="ar-SA"/>
        </w:rPr>
        <w:t xml:space="preserve">    </w:t>
      </w:r>
      <w:r w:rsidRPr="00080281">
        <w:rPr>
          <w:lang w:bidi="ar-SA"/>
        </w:rPr>
        <w:t>        </w:t>
      </w:r>
      <w:proofErr w:type="spellStart"/>
      <w:r w:rsidRPr="00080281">
        <w:rPr>
          <w:lang w:bidi="ar-SA"/>
        </w:rPr>
        <w:t>sequenceFormatter.Open</w:t>
      </w:r>
      <w:proofErr w:type="spellEnd"/>
      <w:r w:rsidRPr="00080281">
        <w:rPr>
          <w:lang w:bidi="ar-SA"/>
        </w:rPr>
        <w:t>(</w:t>
      </w:r>
      <w:proofErr w:type="spellStart"/>
      <w:r w:rsidRPr="00080281">
        <w:rPr>
          <w:lang w:bidi="ar-SA"/>
        </w:rPr>
        <w:t>sfd.FileName</w:t>
      </w:r>
      <w:proofErr w:type="spellEnd"/>
      <w:r w:rsidRPr="00080281">
        <w:rPr>
          <w:lang w:bidi="ar-SA"/>
        </w:rPr>
        <w:t>);</w:t>
      </w:r>
    </w:p>
    <w:p w14:paraId="22987313" w14:textId="77777777" w:rsidR="00080281" w:rsidRPr="00080281" w:rsidRDefault="00080281" w:rsidP="00080281">
      <w:pPr>
        <w:pStyle w:val="ppCode"/>
        <w:rPr>
          <w:lang w:bidi="ar-SA"/>
        </w:rPr>
      </w:pPr>
      <w:r w:rsidRPr="00080281">
        <w:rPr>
          <w:lang w:bidi="ar-SA"/>
        </w:rPr>
        <w:t>            sequenceFormatter.Write(_vm.SelectedSequence.RawSequence);</w:t>
      </w:r>
    </w:p>
    <w:p w14:paraId="4D836F7A" w14:textId="77777777" w:rsidR="00080281" w:rsidRPr="00080281" w:rsidRDefault="00080281" w:rsidP="00080281">
      <w:pPr>
        <w:pStyle w:val="ppCode"/>
        <w:rPr>
          <w:lang w:bidi="ar-SA"/>
        </w:rPr>
      </w:pPr>
      <w:r w:rsidRPr="00080281">
        <w:rPr>
          <w:lang w:bidi="ar-SA"/>
        </w:rPr>
        <w:t>            </w:t>
      </w:r>
      <w:proofErr w:type="spellStart"/>
      <w:r w:rsidRPr="00080281">
        <w:rPr>
          <w:lang w:bidi="ar-SA"/>
        </w:rPr>
        <w:t>sequenceFormatter.Close</w:t>
      </w:r>
      <w:proofErr w:type="spellEnd"/>
      <w:r w:rsidRPr="00080281">
        <w:rPr>
          <w:lang w:bidi="ar-SA"/>
        </w:rPr>
        <w:t>();</w:t>
      </w:r>
    </w:p>
    <w:p w14:paraId="4658716A" w14:textId="77777777" w:rsidR="00080281" w:rsidRPr="00080281" w:rsidRDefault="00080281" w:rsidP="00080281">
      <w:pPr>
        <w:pStyle w:val="ppCode"/>
        <w:rPr>
          <w:lang w:bidi="ar-SA"/>
        </w:rPr>
      </w:pPr>
      <w:r w:rsidRPr="00080281">
        <w:rPr>
          <w:lang w:bidi="ar-SA"/>
        </w:rPr>
        <w:t>        }</w:t>
      </w:r>
    </w:p>
    <w:p w14:paraId="4A03BE08" w14:textId="77777777" w:rsidR="00080281" w:rsidRPr="00080281" w:rsidRDefault="00080281" w:rsidP="00080281">
      <w:pPr>
        <w:pStyle w:val="ppCode"/>
        <w:rPr>
          <w:lang w:bidi="ar-SA"/>
        </w:rPr>
      </w:pPr>
      <w:r w:rsidRPr="00080281">
        <w:rPr>
          <w:lang w:bidi="ar-SA"/>
        </w:rPr>
        <w:t>        </w:t>
      </w:r>
      <w:r w:rsidRPr="00080281">
        <w:rPr>
          <w:color w:val="0000FF"/>
          <w:lang w:bidi="ar-SA"/>
        </w:rPr>
        <w:t>catch</w:t>
      </w:r>
      <w:r w:rsidRPr="00080281">
        <w:rPr>
          <w:lang w:bidi="ar-SA"/>
        </w:rPr>
        <w:t> (</w:t>
      </w:r>
      <w:r w:rsidRPr="00080281">
        <w:rPr>
          <w:color w:val="2B91AF"/>
          <w:lang w:bidi="ar-SA"/>
        </w:rPr>
        <w:t>Exception</w:t>
      </w:r>
      <w:r w:rsidRPr="00080281">
        <w:rPr>
          <w:lang w:bidi="ar-SA"/>
        </w:rPr>
        <w:t> ex)</w:t>
      </w:r>
    </w:p>
    <w:p w14:paraId="0C9E2089" w14:textId="77777777" w:rsidR="00080281" w:rsidRPr="00080281" w:rsidRDefault="00080281" w:rsidP="00080281">
      <w:pPr>
        <w:pStyle w:val="ppCode"/>
        <w:rPr>
          <w:lang w:bidi="ar-SA"/>
        </w:rPr>
      </w:pPr>
      <w:r w:rsidRPr="00080281">
        <w:rPr>
          <w:lang w:bidi="ar-SA"/>
        </w:rPr>
        <w:t>        {</w:t>
      </w:r>
    </w:p>
    <w:p w14:paraId="2952E344" w14:textId="77777777" w:rsidR="00080281" w:rsidRPr="00080281" w:rsidRDefault="00080281" w:rsidP="00080281">
      <w:pPr>
        <w:pStyle w:val="ppCode"/>
        <w:rPr>
          <w:lang w:bidi="ar-SA"/>
        </w:rPr>
      </w:pPr>
      <w:r w:rsidRPr="00080281">
        <w:rPr>
          <w:lang w:bidi="ar-SA"/>
        </w:rPr>
        <w:t>    </w:t>
      </w:r>
      <w:r>
        <w:rPr>
          <w:lang w:bidi="ar-SA"/>
        </w:rPr>
        <w:t xml:space="preserve">   </w:t>
      </w:r>
      <w:r w:rsidRPr="00080281">
        <w:rPr>
          <w:lang w:bidi="ar-SA"/>
        </w:rPr>
        <w:t>    </w:t>
      </w:r>
      <w:r w:rsidRPr="00080281">
        <w:rPr>
          <w:color w:val="2B91AF"/>
          <w:lang w:bidi="ar-SA"/>
        </w:rPr>
        <w:t>MessageBox</w:t>
      </w:r>
      <w:r w:rsidRPr="00080281">
        <w:rPr>
          <w:lang w:bidi="ar-SA"/>
        </w:rPr>
        <w:t>.Show(ex.Message, </w:t>
      </w:r>
      <w:r w:rsidRPr="00080281">
        <w:rPr>
          <w:color w:val="A31515"/>
          <w:lang w:bidi="ar-SA"/>
        </w:rPr>
        <w:t>"Failed to export data"</w:t>
      </w:r>
      <w:r w:rsidRPr="00080281">
        <w:rPr>
          <w:lang w:bidi="ar-SA"/>
        </w:rPr>
        <w:t>, </w:t>
      </w:r>
      <w:r w:rsidRPr="00080281">
        <w:rPr>
          <w:color w:val="2B91AF"/>
          <w:lang w:bidi="ar-SA"/>
        </w:rPr>
        <w:t>MessageBoxButton</w:t>
      </w:r>
      <w:r w:rsidRPr="00080281">
        <w:rPr>
          <w:lang w:bidi="ar-SA"/>
        </w:rPr>
        <w:t>.OK);</w:t>
      </w:r>
    </w:p>
    <w:p w14:paraId="6BE563B8" w14:textId="77777777" w:rsidR="00080281" w:rsidRPr="00080281" w:rsidRDefault="00080281" w:rsidP="00080281">
      <w:pPr>
        <w:pStyle w:val="ppCode"/>
        <w:rPr>
          <w:lang w:bidi="ar-SA"/>
        </w:rPr>
      </w:pPr>
      <w:r w:rsidRPr="00080281">
        <w:rPr>
          <w:lang w:bidi="ar-SA"/>
        </w:rPr>
        <w:t>        }</w:t>
      </w:r>
    </w:p>
    <w:p w14:paraId="5A2F76A3" w14:textId="77777777" w:rsidR="00080281" w:rsidRDefault="00080281" w:rsidP="00080281">
      <w:pPr>
        <w:pStyle w:val="ListParagraph"/>
        <w:numPr>
          <w:ilvl w:val="0"/>
          <w:numId w:val="42"/>
        </w:numPr>
      </w:pPr>
      <w:r>
        <w:t>Go ahead and run the application</w:t>
      </w:r>
      <w:r w:rsidR="00DA2952">
        <w:t>.</w:t>
      </w:r>
      <w:r>
        <w:t xml:space="preserve">  </w:t>
      </w:r>
      <w:r w:rsidR="00DA2952">
        <w:t>Y</w:t>
      </w:r>
      <w:r>
        <w:t xml:space="preserve">ou should now be able to </w:t>
      </w:r>
      <w:r w:rsidR="002C125B">
        <w:t>load a set of sequences</w:t>
      </w:r>
      <w:r>
        <w:t xml:space="preserve"> and save them out</w:t>
      </w:r>
      <w:r w:rsidR="002C125B">
        <w:t xml:space="preserve"> in a different format</w:t>
      </w:r>
      <w:r>
        <w:t xml:space="preserve">.  </w:t>
      </w:r>
    </w:p>
    <w:p w14:paraId="69E74186" w14:textId="77777777" w:rsidR="00080281" w:rsidRDefault="00080281" w:rsidP="00080281">
      <w:pPr>
        <w:ind w:left="360"/>
      </w:pPr>
      <w:r>
        <w:t>There</w:t>
      </w:r>
      <w:r w:rsidR="00DA2952">
        <w:t xml:space="preserve"> i</w:t>
      </w:r>
      <w:r>
        <w:t xml:space="preserve">s one piece that will not completely work yet – editing metadata.  If you load a </w:t>
      </w:r>
      <w:proofErr w:type="spellStart"/>
      <w:r>
        <w:t>GenBank</w:t>
      </w:r>
      <w:proofErr w:type="spellEnd"/>
      <w:r>
        <w:t xml:space="preserve"> file and either </w:t>
      </w:r>
      <w:proofErr w:type="gramStart"/>
      <w:r>
        <w:t>add</w:t>
      </w:r>
      <w:proofErr w:type="gramEnd"/>
      <w:r>
        <w:t xml:space="preserve"> new bits of metadata, or delete the existing metadata, the formatter will throw an error</w:t>
      </w:r>
      <w:r w:rsidR="00DA2952">
        <w:t>.</w:t>
      </w:r>
      <w:r>
        <w:t xml:space="preserve">  </w:t>
      </w:r>
      <w:r w:rsidR="00DA2952">
        <w:t>I</w:t>
      </w:r>
      <w:r>
        <w:t>t is very strict about the metadata allowe</w:t>
      </w:r>
      <w:r w:rsidR="00DA2952">
        <w:t xml:space="preserve">d.  We will add a new formatter and </w:t>
      </w:r>
      <w:r>
        <w:t>parser in the next lab that will support arbitrary metadata so we can try this out later!</w:t>
      </w:r>
    </w:p>
    <w:p w14:paraId="67C9AA9D" w14:textId="77777777" w:rsidR="00AB7872" w:rsidRPr="001C5BC7" w:rsidRDefault="00080281" w:rsidP="00080281">
      <w:pPr>
        <w:spacing w:after="200"/>
        <w:rPr>
          <w:rFonts w:asciiTheme="majorHAnsi" w:eastAsiaTheme="majorEastAsia" w:hAnsiTheme="majorHAnsi" w:cstheme="majorBidi"/>
          <w:color w:val="17365D" w:themeColor="text2" w:themeShade="BF"/>
          <w:spacing w:val="5"/>
          <w:kern w:val="28"/>
          <w:sz w:val="52"/>
          <w:szCs w:val="52"/>
        </w:rPr>
      </w:pPr>
      <w:r>
        <w:t xml:space="preserve">You can examine a completed project at </w:t>
      </w:r>
      <w:hyperlink r:id="rId45" w:history="1">
        <w:r w:rsidRPr="00C85894">
          <w:rPr>
            <w:rStyle w:val="Hyperlink"/>
          </w:rPr>
          <w:t>task</w:t>
        </w:r>
        <w:r w:rsidR="00632235">
          <w:rPr>
            <w:rStyle w:val="Hyperlink"/>
          </w:rPr>
          <w:t>4</w:t>
        </w:r>
        <w:r w:rsidRPr="00C85894">
          <w:rPr>
            <w:rStyle w:val="Hyperlink"/>
          </w:rPr>
          <w:t>\after\SequenceLoader.sln</w:t>
        </w:r>
      </w:hyperlink>
      <w:r>
        <w:t xml:space="preserve">.  </w:t>
      </w:r>
      <w:r w:rsidR="00AB7872">
        <w:br w:type="page"/>
      </w:r>
    </w:p>
    <w:p w14:paraId="3EA32952" w14:textId="77777777" w:rsidR="00AB7872" w:rsidRDefault="00AB7872" w:rsidP="00AB7872">
      <w:pPr>
        <w:pStyle w:val="ppTopic"/>
      </w:pPr>
      <w:bookmarkStart w:id="14" w:name="_Toc306368286"/>
      <w:r>
        <w:lastRenderedPageBreak/>
        <w:t>Summary</w:t>
      </w:r>
      <w:bookmarkEnd w:id="14"/>
    </w:p>
    <w:p w14:paraId="1474F1EE" w14:textId="77777777" w:rsidR="00AB7872" w:rsidRPr="00AB7872" w:rsidRDefault="00AB7872" w:rsidP="00AB7872">
      <w:pPr>
        <w:ind w:left="360"/>
      </w:pPr>
      <w:r>
        <w:t xml:space="preserve">In this lab you have worked with sequences, used the various properties of </w:t>
      </w:r>
      <w:proofErr w:type="spellStart"/>
      <w:r w:rsidRPr="00AB7872">
        <w:rPr>
          <w:b/>
        </w:rPr>
        <w:t>ISequence</w:t>
      </w:r>
      <w:proofErr w:type="spellEnd"/>
      <w:r>
        <w:t xml:space="preserve"> and played with metadata.  There are many other things you could do if you’d like to spend more time in this area.  One idea is to allow the user to select two sequences and combine them together with a </w:t>
      </w:r>
      <w:proofErr w:type="spellStart"/>
      <w:r w:rsidRPr="00AB7872">
        <w:rPr>
          <w:b/>
        </w:rPr>
        <w:t>SegmentedSequence</w:t>
      </w:r>
      <w:proofErr w:type="spellEnd"/>
      <w:r>
        <w:t xml:space="preserve"> and display them both as fragments and as a consolidated sequence in the UI.</w:t>
      </w:r>
    </w:p>
    <w:sectPr w:rsidR="00AB7872" w:rsidRPr="00AB7872" w:rsidSect="00402D7D">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D46723" w14:textId="77777777" w:rsidR="00E27156" w:rsidRDefault="00E27156" w:rsidP="007D1269">
      <w:pPr>
        <w:spacing w:after="0" w:line="240" w:lineRule="auto"/>
      </w:pPr>
      <w:r>
        <w:separator/>
      </w:r>
    </w:p>
  </w:endnote>
  <w:endnote w:type="continuationSeparator" w:id="0">
    <w:p w14:paraId="5036AC53" w14:textId="77777777" w:rsidR="00E27156" w:rsidRDefault="00E27156" w:rsidP="007D1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rial Narrow">
    <w:panose1 w:val="020B0606020202030204"/>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5E336" w14:textId="77777777" w:rsidR="00E27156" w:rsidRDefault="00E27156" w:rsidP="007D1269">
      <w:pPr>
        <w:spacing w:after="0" w:line="240" w:lineRule="auto"/>
      </w:pPr>
      <w:r>
        <w:separator/>
      </w:r>
    </w:p>
  </w:footnote>
  <w:footnote w:type="continuationSeparator" w:id="0">
    <w:p w14:paraId="728DCF2E" w14:textId="77777777" w:rsidR="00E27156" w:rsidRDefault="00E27156" w:rsidP="007D126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4D998" w14:textId="77777777" w:rsidR="0069156E" w:rsidRPr="00783995" w:rsidRDefault="0069156E" w:rsidP="00783995">
    <w:pPr>
      <w:pStyle w:val="Header"/>
      <w:rPr>
        <w:b/>
      </w:rPr>
    </w:pPr>
    <w:r>
      <w:rPr>
        <w:rFonts w:ascii="Verdana" w:hAnsi="Verdana"/>
        <w:noProof/>
        <w:color w:val="0000FF"/>
        <w:lang w:bidi="ar-SA"/>
      </w:rPr>
      <w:drawing>
        <wp:inline distT="0" distB="0" distL="0" distR="0" wp14:anchorId="5F910963" wp14:editId="5A2202D0">
          <wp:extent cx="733603" cy="208722"/>
          <wp:effectExtent l="19050" t="0" r="9347" b="0"/>
          <wp:docPr id="25" name="Picture 7" descr="Microsoft Research">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Research">
                    <a:hlinkClick r:id="rId1"/>
                  </pic:cNvPr>
                  <pic:cNvPicPr>
                    <a:picLocks noChangeAspect="1" noChangeArrowheads="1"/>
                  </pic:cNvPicPr>
                </pic:nvPicPr>
                <pic:blipFill>
                  <a:blip r:embed="rId2"/>
                  <a:srcRect/>
                  <a:stretch>
                    <a:fillRect/>
                  </a:stretch>
                </pic:blipFill>
                <pic:spPr bwMode="auto">
                  <a:xfrm>
                    <a:off x="0" y="0"/>
                    <a:ext cx="735076" cy="209141"/>
                  </a:xfrm>
                  <a:prstGeom prst="rect">
                    <a:avLst/>
                  </a:prstGeom>
                  <a:noFill/>
                  <a:ln w="9525">
                    <a:noFill/>
                    <a:miter lim="800000"/>
                    <a:headEnd/>
                    <a:tailEnd/>
                  </a:ln>
                </pic:spPr>
              </pic:pic>
            </a:graphicData>
          </a:graphic>
        </wp:inline>
      </w:drawing>
    </w:r>
    <w:r>
      <w:rPr>
        <w:noProof/>
        <w:lang w:bidi="ar-SA"/>
      </w:rPr>
      <w:t xml:space="preserve"> </w:t>
    </w:r>
    <w:r>
      <w:rPr>
        <w:noProof/>
        <w:lang w:bidi="ar-SA"/>
      </w:rPr>
      <w:tab/>
    </w:r>
    <w:r>
      <w:rPr>
        <w:noProof/>
        <w:lang w:bidi="ar-SA"/>
      </w:rPr>
      <w:tab/>
      <w:t xml:space="preserve">    </w:t>
    </w:r>
    <w:r w:rsidRPr="00783995">
      <w:rPr>
        <w:b/>
        <w:noProof/>
        <w:lang w:bidi="ar-SA"/>
      </w:rPr>
      <w:t>Microsoft Biology Initiative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179"/>
    <w:multiLevelType w:val="hybridMultilevel"/>
    <w:tmpl w:val="5CBE3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37FF1"/>
    <w:multiLevelType w:val="hybridMultilevel"/>
    <w:tmpl w:val="358CA76C"/>
    <w:lvl w:ilvl="0" w:tplc="0409000F">
      <w:start w:val="1"/>
      <w:numFmt w:val="decimal"/>
      <w:lvlText w:val="%1."/>
      <w:lvlJc w:val="left"/>
      <w:pPr>
        <w:ind w:left="751" w:hanging="360"/>
      </w:pPr>
    </w:lvl>
    <w:lvl w:ilvl="1" w:tplc="04090019">
      <w:start w:val="1"/>
      <w:numFmt w:val="lowerLetter"/>
      <w:lvlText w:val="%2."/>
      <w:lvlJc w:val="left"/>
      <w:pPr>
        <w:ind w:left="1471" w:hanging="360"/>
      </w:pPr>
    </w:lvl>
    <w:lvl w:ilvl="2" w:tplc="0409001B">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6265D85"/>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A3740BE"/>
    <w:multiLevelType w:val="hybridMultilevel"/>
    <w:tmpl w:val="FBB87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3D24CBB"/>
    <w:multiLevelType w:val="hybridMultilevel"/>
    <w:tmpl w:val="E1169B6C"/>
    <w:lvl w:ilvl="0" w:tplc="04090019">
      <w:start w:val="1"/>
      <w:numFmt w:val="lowerLetter"/>
      <w:lvlText w:val="%1."/>
      <w:lvlJc w:val="left"/>
      <w:pPr>
        <w:ind w:left="1471" w:hanging="360"/>
      </w:pPr>
    </w:lvl>
    <w:lvl w:ilvl="1" w:tplc="04090019">
      <w:start w:val="1"/>
      <w:numFmt w:val="lowerLetter"/>
      <w:lvlText w:val="%2."/>
      <w:lvlJc w:val="left"/>
      <w:pPr>
        <w:ind w:left="2191" w:hanging="360"/>
      </w:pPr>
    </w:lvl>
    <w:lvl w:ilvl="2" w:tplc="0409001B" w:tentative="1">
      <w:start w:val="1"/>
      <w:numFmt w:val="lowerRoman"/>
      <w:lvlText w:val="%3."/>
      <w:lvlJc w:val="right"/>
      <w:pPr>
        <w:ind w:left="2911" w:hanging="180"/>
      </w:pPr>
    </w:lvl>
    <w:lvl w:ilvl="3" w:tplc="0409000F" w:tentative="1">
      <w:start w:val="1"/>
      <w:numFmt w:val="decimal"/>
      <w:lvlText w:val="%4."/>
      <w:lvlJc w:val="left"/>
      <w:pPr>
        <w:ind w:left="3631" w:hanging="360"/>
      </w:pPr>
    </w:lvl>
    <w:lvl w:ilvl="4" w:tplc="04090019" w:tentative="1">
      <w:start w:val="1"/>
      <w:numFmt w:val="lowerLetter"/>
      <w:lvlText w:val="%5."/>
      <w:lvlJc w:val="left"/>
      <w:pPr>
        <w:ind w:left="4351" w:hanging="360"/>
      </w:pPr>
    </w:lvl>
    <w:lvl w:ilvl="5" w:tplc="0409001B" w:tentative="1">
      <w:start w:val="1"/>
      <w:numFmt w:val="lowerRoman"/>
      <w:lvlText w:val="%6."/>
      <w:lvlJc w:val="right"/>
      <w:pPr>
        <w:ind w:left="5071" w:hanging="180"/>
      </w:pPr>
    </w:lvl>
    <w:lvl w:ilvl="6" w:tplc="0409000F" w:tentative="1">
      <w:start w:val="1"/>
      <w:numFmt w:val="decimal"/>
      <w:lvlText w:val="%7."/>
      <w:lvlJc w:val="left"/>
      <w:pPr>
        <w:ind w:left="5791" w:hanging="360"/>
      </w:pPr>
    </w:lvl>
    <w:lvl w:ilvl="7" w:tplc="04090019" w:tentative="1">
      <w:start w:val="1"/>
      <w:numFmt w:val="lowerLetter"/>
      <w:lvlText w:val="%8."/>
      <w:lvlJc w:val="left"/>
      <w:pPr>
        <w:ind w:left="6511" w:hanging="360"/>
      </w:pPr>
    </w:lvl>
    <w:lvl w:ilvl="8" w:tplc="0409001B" w:tentative="1">
      <w:start w:val="1"/>
      <w:numFmt w:val="lowerRoman"/>
      <w:lvlText w:val="%9."/>
      <w:lvlJc w:val="right"/>
      <w:pPr>
        <w:ind w:left="7231" w:hanging="180"/>
      </w:pPr>
    </w:lvl>
  </w:abstractNum>
  <w:abstractNum w:abstractNumId="9">
    <w:nsid w:val="34E97D93"/>
    <w:multiLevelType w:val="hybridMultilevel"/>
    <w:tmpl w:val="A32C7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A7692"/>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F428EC"/>
    <w:multiLevelType w:val="hybridMultilevel"/>
    <w:tmpl w:val="3C36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303021"/>
    <w:multiLevelType w:val="hybridMultilevel"/>
    <w:tmpl w:val="5F9C7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7849B9"/>
    <w:multiLevelType w:val="hybridMultilevel"/>
    <w:tmpl w:val="1568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3435C2"/>
    <w:multiLevelType w:val="hybridMultilevel"/>
    <w:tmpl w:val="CEC4B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7740E6"/>
    <w:multiLevelType w:val="multilevel"/>
    <w:tmpl w:val="98A2E49C"/>
    <w:lvl w:ilvl="0">
      <w:start w:val="1"/>
      <w:numFmt w:val="decimal"/>
      <w:lvlText w:val="%1."/>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6">
    <w:nsid w:val="56B81EDF"/>
    <w:multiLevelType w:val="hybridMultilevel"/>
    <w:tmpl w:val="EF8A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nsid w:val="5C43356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FD3443"/>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67DB1669"/>
    <w:multiLevelType w:val="hybridMultilevel"/>
    <w:tmpl w:val="C0D0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0A06F4A"/>
    <w:multiLevelType w:val="hybridMultilevel"/>
    <w:tmpl w:val="7C76608C"/>
    <w:lvl w:ilvl="0" w:tplc="0409000F">
      <w:start w:val="1"/>
      <w:numFmt w:val="decimal"/>
      <w:lvlText w:val="%1."/>
      <w:lvlJc w:val="left"/>
      <w:pPr>
        <w:ind w:left="7488" w:hanging="360"/>
      </w:pPr>
    </w:lvl>
    <w:lvl w:ilvl="1" w:tplc="04090019" w:tentative="1">
      <w:start w:val="1"/>
      <w:numFmt w:val="lowerLetter"/>
      <w:lvlText w:val="%2."/>
      <w:lvlJc w:val="left"/>
      <w:pPr>
        <w:ind w:left="8208" w:hanging="360"/>
      </w:pPr>
    </w:lvl>
    <w:lvl w:ilvl="2" w:tplc="0409001B" w:tentative="1">
      <w:start w:val="1"/>
      <w:numFmt w:val="lowerRoman"/>
      <w:lvlText w:val="%3."/>
      <w:lvlJc w:val="right"/>
      <w:pPr>
        <w:ind w:left="8928" w:hanging="180"/>
      </w:pPr>
    </w:lvl>
    <w:lvl w:ilvl="3" w:tplc="0409000F" w:tentative="1">
      <w:start w:val="1"/>
      <w:numFmt w:val="decimal"/>
      <w:lvlText w:val="%4."/>
      <w:lvlJc w:val="left"/>
      <w:pPr>
        <w:ind w:left="9648" w:hanging="360"/>
      </w:pPr>
    </w:lvl>
    <w:lvl w:ilvl="4" w:tplc="04090019" w:tentative="1">
      <w:start w:val="1"/>
      <w:numFmt w:val="lowerLetter"/>
      <w:lvlText w:val="%5."/>
      <w:lvlJc w:val="left"/>
      <w:pPr>
        <w:ind w:left="10368" w:hanging="360"/>
      </w:pPr>
    </w:lvl>
    <w:lvl w:ilvl="5" w:tplc="0409001B" w:tentative="1">
      <w:start w:val="1"/>
      <w:numFmt w:val="lowerRoman"/>
      <w:lvlText w:val="%6."/>
      <w:lvlJc w:val="right"/>
      <w:pPr>
        <w:ind w:left="11088" w:hanging="180"/>
      </w:pPr>
    </w:lvl>
    <w:lvl w:ilvl="6" w:tplc="0409000F" w:tentative="1">
      <w:start w:val="1"/>
      <w:numFmt w:val="decimal"/>
      <w:lvlText w:val="%7."/>
      <w:lvlJc w:val="left"/>
      <w:pPr>
        <w:ind w:left="11808" w:hanging="360"/>
      </w:pPr>
    </w:lvl>
    <w:lvl w:ilvl="7" w:tplc="04090019" w:tentative="1">
      <w:start w:val="1"/>
      <w:numFmt w:val="lowerLetter"/>
      <w:lvlText w:val="%8."/>
      <w:lvlJc w:val="left"/>
      <w:pPr>
        <w:ind w:left="12528" w:hanging="360"/>
      </w:pPr>
    </w:lvl>
    <w:lvl w:ilvl="8" w:tplc="0409001B" w:tentative="1">
      <w:start w:val="1"/>
      <w:numFmt w:val="lowerRoman"/>
      <w:lvlText w:val="%9."/>
      <w:lvlJc w:val="right"/>
      <w:pPr>
        <w:ind w:left="13248" w:hanging="180"/>
      </w:pPr>
    </w:lvl>
  </w:abstractNum>
  <w:abstractNum w:abstractNumId="25">
    <w:nsid w:val="71064555"/>
    <w:multiLevelType w:val="hybridMultilevel"/>
    <w:tmpl w:val="F6060594"/>
    <w:lvl w:ilvl="0" w:tplc="DA22FA1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8B596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nsid w:val="7B0F33D6"/>
    <w:multiLevelType w:val="hybridMultilevel"/>
    <w:tmpl w:val="2AEE4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E432AE"/>
    <w:multiLevelType w:val="hybridMultilevel"/>
    <w:tmpl w:val="19BEF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22"/>
  </w:num>
  <w:num w:numId="3">
    <w:abstractNumId w:val="2"/>
  </w:num>
  <w:num w:numId="4">
    <w:abstractNumId w:val="31"/>
  </w:num>
  <w:num w:numId="5">
    <w:abstractNumId w:val="20"/>
  </w:num>
  <w:num w:numId="6">
    <w:abstractNumId w:val="23"/>
  </w:num>
  <w:num w:numId="7">
    <w:abstractNumId w:val="7"/>
  </w:num>
  <w:num w:numId="8">
    <w:abstractNumId w:val="30"/>
  </w:num>
  <w:num w:numId="9">
    <w:abstractNumId w:val="6"/>
  </w:num>
  <w:num w:numId="10">
    <w:abstractNumId w:val="2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9"/>
  </w:num>
  <w:num w:numId="27">
    <w:abstractNumId w:val="21"/>
  </w:num>
  <w:num w:numId="28">
    <w:abstractNumId w:val="13"/>
  </w:num>
  <w:num w:numId="29">
    <w:abstractNumId w:val="14"/>
  </w:num>
  <w:num w:numId="30">
    <w:abstractNumId w:val="1"/>
  </w:num>
  <w:num w:numId="31">
    <w:abstractNumId w:val="5"/>
  </w:num>
  <w:num w:numId="32">
    <w:abstractNumId w:val="12"/>
  </w:num>
  <w:num w:numId="33">
    <w:abstractNumId w:val="16"/>
  </w:num>
  <w:num w:numId="34">
    <w:abstractNumId w:val="24"/>
  </w:num>
  <w:num w:numId="35">
    <w:abstractNumId w:val="18"/>
  </w:num>
  <w:num w:numId="36">
    <w:abstractNumId w:val="11"/>
  </w:num>
  <w:num w:numId="37">
    <w:abstractNumId w:val="26"/>
  </w:num>
  <w:num w:numId="38">
    <w:abstractNumId w:val="0"/>
  </w:num>
  <w:num w:numId="39">
    <w:abstractNumId w:val="29"/>
  </w:num>
  <w:num w:numId="40">
    <w:abstractNumId w:val="3"/>
  </w:num>
  <w:num w:numId="41">
    <w:abstractNumId w:val="19"/>
  </w:num>
  <w:num w:numId="42">
    <w:abstractNumId w:val="10"/>
  </w:num>
  <w:num w:numId="43">
    <w:abstractNumId w:val="28"/>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E9E"/>
    <w:rsid w:val="00003B49"/>
    <w:rsid w:val="00004592"/>
    <w:rsid w:val="00005C01"/>
    <w:rsid w:val="00007EEE"/>
    <w:rsid w:val="000126AD"/>
    <w:rsid w:val="00014498"/>
    <w:rsid w:val="0001662A"/>
    <w:rsid w:val="00016654"/>
    <w:rsid w:val="0001671B"/>
    <w:rsid w:val="00017FAA"/>
    <w:rsid w:val="00026928"/>
    <w:rsid w:val="000319F6"/>
    <w:rsid w:val="00031D15"/>
    <w:rsid w:val="00036573"/>
    <w:rsid w:val="0003744A"/>
    <w:rsid w:val="00040B8A"/>
    <w:rsid w:val="0004128B"/>
    <w:rsid w:val="0004130B"/>
    <w:rsid w:val="00045349"/>
    <w:rsid w:val="00045A0A"/>
    <w:rsid w:val="00046D2D"/>
    <w:rsid w:val="000476E6"/>
    <w:rsid w:val="000522FD"/>
    <w:rsid w:val="000569D2"/>
    <w:rsid w:val="0005708E"/>
    <w:rsid w:val="00060B87"/>
    <w:rsid w:val="000622D4"/>
    <w:rsid w:val="000629F4"/>
    <w:rsid w:val="000670D1"/>
    <w:rsid w:val="00070B09"/>
    <w:rsid w:val="0007224F"/>
    <w:rsid w:val="00080281"/>
    <w:rsid w:val="0008121C"/>
    <w:rsid w:val="00082E46"/>
    <w:rsid w:val="00086E17"/>
    <w:rsid w:val="00086F6A"/>
    <w:rsid w:val="0009038C"/>
    <w:rsid w:val="00091111"/>
    <w:rsid w:val="0009276D"/>
    <w:rsid w:val="000A132F"/>
    <w:rsid w:val="000A2A2C"/>
    <w:rsid w:val="000A36C1"/>
    <w:rsid w:val="000A5187"/>
    <w:rsid w:val="000A5602"/>
    <w:rsid w:val="000A646E"/>
    <w:rsid w:val="000B329F"/>
    <w:rsid w:val="000B5CF3"/>
    <w:rsid w:val="000B7729"/>
    <w:rsid w:val="000B7AAD"/>
    <w:rsid w:val="000C1DA8"/>
    <w:rsid w:val="000C3E68"/>
    <w:rsid w:val="000C4102"/>
    <w:rsid w:val="000C7585"/>
    <w:rsid w:val="000C795A"/>
    <w:rsid w:val="000C7C13"/>
    <w:rsid w:val="000D33A7"/>
    <w:rsid w:val="000D40C4"/>
    <w:rsid w:val="000E44A6"/>
    <w:rsid w:val="000E5AE2"/>
    <w:rsid w:val="000F2FF7"/>
    <w:rsid w:val="000F6EF0"/>
    <w:rsid w:val="00100482"/>
    <w:rsid w:val="00101421"/>
    <w:rsid w:val="00103574"/>
    <w:rsid w:val="00104BEA"/>
    <w:rsid w:val="0010550A"/>
    <w:rsid w:val="00106D7E"/>
    <w:rsid w:val="001101AC"/>
    <w:rsid w:val="00110D73"/>
    <w:rsid w:val="00111A03"/>
    <w:rsid w:val="00111F43"/>
    <w:rsid w:val="00112260"/>
    <w:rsid w:val="00112AF6"/>
    <w:rsid w:val="001134D0"/>
    <w:rsid w:val="001140C9"/>
    <w:rsid w:val="001146AF"/>
    <w:rsid w:val="00115B81"/>
    <w:rsid w:val="00116A82"/>
    <w:rsid w:val="00121458"/>
    <w:rsid w:val="0012407F"/>
    <w:rsid w:val="0012562F"/>
    <w:rsid w:val="00125FB5"/>
    <w:rsid w:val="0013136C"/>
    <w:rsid w:val="00131CE1"/>
    <w:rsid w:val="001330FF"/>
    <w:rsid w:val="001365EC"/>
    <w:rsid w:val="00141679"/>
    <w:rsid w:val="001449DB"/>
    <w:rsid w:val="0014699A"/>
    <w:rsid w:val="001479BD"/>
    <w:rsid w:val="00151997"/>
    <w:rsid w:val="00153567"/>
    <w:rsid w:val="00160FEB"/>
    <w:rsid w:val="001611F6"/>
    <w:rsid w:val="00166698"/>
    <w:rsid w:val="00167501"/>
    <w:rsid w:val="0018095E"/>
    <w:rsid w:val="00183C40"/>
    <w:rsid w:val="00184BBE"/>
    <w:rsid w:val="00187891"/>
    <w:rsid w:val="00190E49"/>
    <w:rsid w:val="00193BCE"/>
    <w:rsid w:val="00195B8D"/>
    <w:rsid w:val="00197E49"/>
    <w:rsid w:val="001B36CF"/>
    <w:rsid w:val="001B505E"/>
    <w:rsid w:val="001B7A82"/>
    <w:rsid w:val="001C0CCC"/>
    <w:rsid w:val="001C1AA9"/>
    <w:rsid w:val="001C368A"/>
    <w:rsid w:val="001C5BC7"/>
    <w:rsid w:val="001C718E"/>
    <w:rsid w:val="001D3FE4"/>
    <w:rsid w:val="001D4E9E"/>
    <w:rsid w:val="001E090E"/>
    <w:rsid w:val="001E34C8"/>
    <w:rsid w:val="001E6293"/>
    <w:rsid w:val="001E748D"/>
    <w:rsid w:val="001E76E6"/>
    <w:rsid w:val="001F20CB"/>
    <w:rsid w:val="001F34A5"/>
    <w:rsid w:val="001F5E8C"/>
    <w:rsid w:val="001F755D"/>
    <w:rsid w:val="00200B13"/>
    <w:rsid w:val="00200B17"/>
    <w:rsid w:val="00203776"/>
    <w:rsid w:val="002133C4"/>
    <w:rsid w:val="002142A0"/>
    <w:rsid w:val="00214B39"/>
    <w:rsid w:val="00216F94"/>
    <w:rsid w:val="00217F0C"/>
    <w:rsid w:val="00220277"/>
    <w:rsid w:val="00221B62"/>
    <w:rsid w:val="00223D7C"/>
    <w:rsid w:val="00225E6E"/>
    <w:rsid w:val="00235FA4"/>
    <w:rsid w:val="002404AB"/>
    <w:rsid w:val="00244C90"/>
    <w:rsid w:val="002502AE"/>
    <w:rsid w:val="0025077C"/>
    <w:rsid w:val="00251443"/>
    <w:rsid w:val="0025275B"/>
    <w:rsid w:val="002537D1"/>
    <w:rsid w:val="00254C70"/>
    <w:rsid w:val="00255044"/>
    <w:rsid w:val="00255AA0"/>
    <w:rsid w:val="00256247"/>
    <w:rsid w:val="00257DCB"/>
    <w:rsid w:val="00263C40"/>
    <w:rsid w:val="00264541"/>
    <w:rsid w:val="00270114"/>
    <w:rsid w:val="0027368B"/>
    <w:rsid w:val="002754A0"/>
    <w:rsid w:val="00275A09"/>
    <w:rsid w:val="00275ED1"/>
    <w:rsid w:val="002765B6"/>
    <w:rsid w:val="0027788C"/>
    <w:rsid w:val="0029076E"/>
    <w:rsid w:val="0029196E"/>
    <w:rsid w:val="002936DD"/>
    <w:rsid w:val="00295AE5"/>
    <w:rsid w:val="00297AEB"/>
    <w:rsid w:val="002A08CF"/>
    <w:rsid w:val="002A12AF"/>
    <w:rsid w:val="002A1569"/>
    <w:rsid w:val="002A4706"/>
    <w:rsid w:val="002A6729"/>
    <w:rsid w:val="002B31BA"/>
    <w:rsid w:val="002B6BF3"/>
    <w:rsid w:val="002C125B"/>
    <w:rsid w:val="002C2A95"/>
    <w:rsid w:val="002C452E"/>
    <w:rsid w:val="002C5026"/>
    <w:rsid w:val="002C55A4"/>
    <w:rsid w:val="002C5971"/>
    <w:rsid w:val="002C760C"/>
    <w:rsid w:val="002C7C86"/>
    <w:rsid w:val="002E21F7"/>
    <w:rsid w:val="002E2417"/>
    <w:rsid w:val="002E324F"/>
    <w:rsid w:val="002E34E1"/>
    <w:rsid w:val="002E4B77"/>
    <w:rsid w:val="002E513D"/>
    <w:rsid w:val="002E6C11"/>
    <w:rsid w:val="002E6E0B"/>
    <w:rsid w:val="002E7112"/>
    <w:rsid w:val="00300261"/>
    <w:rsid w:val="00302305"/>
    <w:rsid w:val="00310307"/>
    <w:rsid w:val="003127DA"/>
    <w:rsid w:val="00313B2F"/>
    <w:rsid w:val="0031632E"/>
    <w:rsid w:val="00317F03"/>
    <w:rsid w:val="00323583"/>
    <w:rsid w:val="00325C0A"/>
    <w:rsid w:val="00331CF4"/>
    <w:rsid w:val="00332406"/>
    <w:rsid w:val="0033474F"/>
    <w:rsid w:val="00334C51"/>
    <w:rsid w:val="00335002"/>
    <w:rsid w:val="0034097A"/>
    <w:rsid w:val="00342489"/>
    <w:rsid w:val="00347E2F"/>
    <w:rsid w:val="00352868"/>
    <w:rsid w:val="00355EB5"/>
    <w:rsid w:val="00362CB7"/>
    <w:rsid w:val="00366328"/>
    <w:rsid w:val="00382AE9"/>
    <w:rsid w:val="00383769"/>
    <w:rsid w:val="00385CEC"/>
    <w:rsid w:val="00387114"/>
    <w:rsid w:val="003946E4"/>
    <w:rsid w:val="003A051E"/>
    <w:rsid w:val="003A1B48"/>
    <w:rsid w:val="003A267F"/>
    <w:rsid w:val="003B0FD9"/>
    <w:rsid w:val="003B1659"/>
    <w:rsid w:val="003B6657"/>
    <w:rsid w:val="003B666F"/>
    <w:rsid w:val="003C1FF7"/>
    <w:rsid w:val="003D08D0"/>
    <w:rsid w:val="003D10FE"/>
    <w:rsid w:val="003D3D11"/>
    <w:rsid w:val="003D582B"/>
    <w:rsid w:val="003E1AA5"/>
    <w:rsid w:val="003E397E"/>
    <w:rsid w:val="003E3D96"/>
    <w:rsid w:val="003E4253"/>
    <w:rsid w:val="003E4803"/>
    <w:rsid w:val="003E4893"/>
    <w:rsid w:val="003E4C31"/>
    <w:rsid w:val="003E7876"/>
    <w:rsid w:val="003F066C"/>
    <w:rsid w:val="003F1490"/>
    <w:rsid w:val="003F1A70"/>
    <w:rsid w:val="00402D7D"/>
    <w:rsid w:val="004056F6"/>
    <w:rsid w:val="00415EC9"/>
    <w:rsid w:val="0041693F"/>
    <w:rsid w:val="004174AF"/>
    <w:rsid w:val="00423B37"/>
    <w:rsid w:val="004308D7"/>
    <w:rsid w:val="00435C56"/>
    <w:rsid w:val="00437EBF"/>
    <w:rsid w:val="00440B87"/>
    <w:rsid w:val="004428F9"/>
    <w:rsid w:val="00443318"/>
    <w:rsid w:val="0044530E"/>
    <w:rsid w:val="00450AF6"/>
    <w:rsid w:val="00453920"/>
    <w:rsid w:val="00453E07"/>
    <w:rsid w:val="00454A83"/>
    <w:rsid w:val="00457038"/>
    <w:rsid w:val="00460197"/>
    <w:rsid w:val="00461E56"/>
    <w:rsid w:val="004655A6"/>
    <w:rsid w:val="004663DA"/>
    <w:rsid w:val="0046758F"/>
    <w:rsid w:val="00475E61"/>
    <w:rsid w:val="00480B8D"/>
    <w:rsid w:val="004841C9"/>
    <w:rsid w:val="004846E6"/>
    <w:rsid w:val="00484CFB"/>
    <w:rsid w:val="004923AC"/>
    <w:rsid w:val="00496992"/>
    <w:rsid w:val="004A2579"/>
    <w:rsid w:val="004A4C98"/>
    <w:rsid w:val="004B5444"/>
    <w:rsid w:val="004C6955"/>
    <w:rsid w:val="004C6AE0"/>
    <w:rsid w:val="004D04C9"/>
    <w:rsid w:val="004D05F2"/>
    <w:rsid w:val="004D2542"/>
    <w:rsid w:val="004E29E3"/>
    <w:rsid w:val="004E4D24"/>
    <w:rsid w:val="004E73C2"/>
    <w:rsid w:val="004F1300"/>
    <w:rsid w:val="004F4458"/>
    <w:rsid w:val="004F4F06"/>
    <w:rsid w:val="004F5681"/>
    <w:rsid w:val="00503173"/>
    <w:rsid w:val="005064EE"/>
    <w:rsid w:val="0050665E"/>
    <w:rsid w:val="00514610"/>
    <w:rsid w:val="005165E8"/>
    <w:rsid w:val="005179CA"/>
    <w:rsid w:val="00521194"/>
    <w:rsid w:val="0052207B"/>
    <w:rsid w:val="00526683"/>
    <w:rsid w:val="005408DE"/>
    <w:rsid w:val="00540F2F"/>
    <w:rsid w:val="005414ED"/>
    <w:rsid w:val="00542C02"/>
    <w:rsid w:val="005440F7"/>
    <w:rsid w:val="005447BC"/>
    <w:rsid w:val="00546520"/>
    <w:rsid w:val="00546584"/>
    <w:rsid w:val="00553753"/>
    <w:rsid w:val="00555189"/>
    <w:rsid w:val="005560AB"/>
    <w:rsid w:val="00561E1F"/>
    <w:rsid w:val="005631B0"/>
    <w:rsid w:val="00566CEA"/>
    <w:rsid w:val="00572771"/>
    <w:rsid w:val="00574CC6"/>
    <w:rsid w:val="0057687B"/>
    <w:rsid w:val="005769D4"/>
    <w:rsid w:val="00580E98"/>
    <w:rsid w:val="005911F0"/>
    <w:rsid w:val="00594543"/>
    <w:rsid w:val="005A3136"/>
    <w:rsid w:val="005A3856"/>
    <w:rsid w:val="005A55BA"/>
    <w:rsid w:val="005A6520"/>
    <w:rsid w:val="005A65DF"/>
    <w:rsid w:val="005B035D"/>
    <w:rsid w:val="005B2792"/>
    <w:rsid w:val="005B3821"/>
    <w:rsid w:val="005B4ECF"/>
    <w:rsid w:val="005C06C6"/>
    <w:rsid w:val="005C439E"/>
    <w:rsid w:val="005C5009"/>
    <w:rsid w:val="005C6CAF"/>
    <w:rsid w:val="005C7F8A"/>
    <w:rsid w:val="005D203B"/>
    <w:rsid w:val="005D3A74"/>
    <w:rsid w:val="005D63D4"/>
    <w:rsid w:val="005D79FC"/>
    <w:rsid w:val="005D7CC1"/>
    <w:rsid w:val="005E2829"/>
    <w:rsid w:val="005E3126"/>
    <w:rsid w:val="005E51C8"/>
    <w:rsid w:val="005E58BE"/>
    <w:rsid w:val="005E6829"/>
    <w:rsid w:val="005F05BF"/>
    <w:rsid w:val="005F2CAB"/>
    <w:rsid w:val="005F4D67"/>
    <w:rsid w:val="005F7EDE"/>
    <w:rsid w:val="006006C3"/>
    <w:rsid w:val="006010DE"/>
    <w:rsid w:val="006041EA"/>
    <w:rsid w:val="00604958"/>
    <w:rsid w:val="006061F2"/>
    <w:rsid w:val="0061230C"/>
    <w:rsid w:val="00622027"/>
    <w:rsid w:val="0062583A"/>
    <w:rsid w:val="00630643"/>
    <w:rsid w:val="00632235"/>
    <w:rsid w:val="00636D35"/>
    <w:rsid w:val="006370E4"/>
    <w:rsid w:val="006423FC"/>
    <w:rsid w:val="00642B6C"/>
    <w:rsid w:val="0064374A"/>
    <w:rsid w:val="00644883"/>
    <w:rsid w:val="00644C93"/>
    <w:rsid w:val="00645C70"/>
    <w:rsid w:val="00646CB5"/>
    <w:rsid w:val="00647ECD"/>
    <w:rsid w:val="006522E7"/>
    <w:rsid w:val="006578BF"/>
    <w:rsid w:val="00671C12"/>
    <w:rsid w:val="00672690"/>
    <w:rsid w:val="00672C58"/>
    <w:rsid w:val="006827E9"/>
    <w:rsid w:val="006914E6"/>
    <w:rsid w:val="0069156E"/>
    <w:rsid w:val="0069645F"/>
    <w:rsid w:val="0069734A"/>
    <w:rsid w:val="006A1357"/>
    <w:rsid w:val="006A1664"/>
    <w:rsid w:val="006A1C11"/>
    <w:rsid w:val="006A29E1"/>
    <w:rsid w:val="006A5E2A"/>
    <w:rsid w:val="006A6958"/>
    <w:rsid w:val="006A70D9"/>
    <w:rsid w:val="006C3671"/>
    <w:rsid w:val="006C4092"/>
    <w:rsid w:val="006C4E2F"/>
    <w:rsid w:val="006D0053"/>
    <w:rsid w:val="006D08F1"/>
    <w:rsid w:val="006D1BE5"/>
    <w:rsid w:val="006E1D44"/>
    <w:rsid w:val="006F13AB"/>
    <w:rsid w:val="006F44AC"/>
    <w:rsid w:val="006F695B"/>
    <w:rsid w:val="006F7111"/>
    <w:rsid w:val="00701BC1"/>
    <w:rsid w:val="0070297E"/>
    <w:rsid w:val="00703955"/>
    <w:rsid w:val="00715A9D"/>
    <w:rsid w:val="00716A2C"/>
    <w:rsid w:val="00716E56"/>
    <w:rsid w:val="00725A5A"/>
    <w:rsid w:val="0072774B"/>
    <w:rsid w:val="00727E89"/>
    <w:rsid w:val="007338FE"/>
    <w:rsid w:val="0073465A"/>
    <w:rsid w:val="00735FF2"/>
    <w:rsid w:val="00737290"/>
    <w:rsid w:val="00740271"/>
    <w:rsid w:val="0074221C"/>
    <w:rsid w:val="00744B3D"/>
    <w:rsid w:val="00745A55"/>
    <w:rsid w:val="00746274"/>
    <w:rsid w:val="00756B9D"/>
    <w:rsid w:val="00756DB1"/>
    <w:rsid w:val="00757D5C"/>
    <w:rsid w:val="00762D3D"/>
    <w:rsid w:val="00770523"/>
    <w:rsid w:val="007715D3"/>
    <w:rsid w:val="00774188"/>
    <w:rsid w:val="00777ACB"/>
    <w:rsid w:val="00783995"/>
    <w:rsid w:val="00783CE5"/>
    <w:rsid w:val="0078540F"/>
    <w:rsid w:val="007862F4"/>
    <w:rsid w:val="00786B01"/>
    <w:rsid w:val="0079172F"/>
    <w:rsid w:val="00793033"/>
    <w:rsid w:val="00793C42"/>
    <w:rsid w:val="00794368"/>
    <w:rsid w:val="00794D42"/>
    <w:rsid w:val="007A2CBE"/>
    <w:rsid w:val="007A528A"/>
    <w:rsid w:val="007A6B82"/>
    <w:rsid w:val="007B2647"/>
    <w:rsid w:val="007B2658"/>
    <w:rsid w:val="007B685F"/>
    <w:rsid w:val="007B6B96"/>
    <w:rsid w:val="007B6BF7"/>
    <w:rsid w:val="007C28C6"/>
    <w:rsid w:val="007C3EF6"/>
    <w:rsid w:val="007C6C93"/>
    <w:rsid w:val="007C7525"/>
    <w:rsid w:val="007D0030"/>
    <w:rsid w:val="007D1269"/>
    <w:rsid w:val="007D3364"/>
    <w:rsid w:val="007D37ED"/>
    <w:rsid w:val="007D5D9E"/>
    <w:rsid w:val="007D70D4"/>
    <w:rsid w:val="007E072D"/>
    <w:rsid w:val="007E219F"/>
    <w:rsid w:val="007E4D3F"/>
    <w:rsid w:val="007E52C4"/>
    <w:rsid w:val="007E6A05"/>
    <w:rsid w:val="007F1D62"/>
    <w:rsid w:val="007F60C0"/>
    <w:rsid w:val="00800BB5"/>
    <w:rsid w:val="0080193C"/>
    <w:rsid w:val="008033B5"/>
    <w:rsid w:val="00803FAD"/>
    <w:rsid w:val="0080441F"/>
    <w:rsid w:val="00804FB4"/>
    <w:rsid w:val="0080563C"/>
    <w:rsid w:val="00806106"/>
    <w:rsid w:val="0080610D"/>
    <w:rsid w:val="00806CF0"/>
    <w:rsid w:val="008120EE"/>
    <w:rsid w:val="00815A15"/>
    <w:rsid w:val="00817ADA"/>
    <w:rsid w:val="008214D0"/>
    <w:rsid w:val="008224D6"/>
    <w:rsid w:val="00823039"/>
    <w:rsid w:val="00825251"/>
    <w:rsid w:val="0083085E"/>
    <w:rsid w:val="00832454"/>
    <w:rsid w:val="008343DF"/>
    <w:rsid w:val="00841A07"/>
    <w:rsid w:val="00842DF7"/>
    <w:rsid w:val="00845607"/>
    <w:rsid w:val="00850085"/>
    <w:rsid w:val="00851582"/>
    <w:rsid w:val="00854205"/>
    <w:rsid w:val="0085501F"/>
    <w:rsid w:val="00856F15"/>
    <w:rsid w:val="008633F3"/>
    <w:rsid w:val="00863437"/>
    <w:rsid w:val="00864585"/>
    <w:rsid w:val="0086506F"/>
    <w:rsid w:val="00865C49"/>
    <w:rsid w:val="00866145"/>
    <w:rsid w:val="00867878"/>
    <w:rsid w:val="008712EA"/>
    <w:rsid w:val="008729D5"/>
    <w:rsid w:val="00872C5A"/>
    <w:rsid w:val="00872D47"/>
    <w:rsid w:val="00874069"/>
    <w:rsid w:val="00876698"/>
    <w:rsid w:val="008774C0"/>
    <w:rsid w:val="00880751"/>
    <w:rsid w:val="008854C8"/>
    <w:rsid w:val="00885566"/>
    <w:rsid w:val="008939A5"/>
    <w:rsid w:val="00894556"/>
    <w:rsid w:val="0089505A"/>
    <w:rsid w:val="0089600E"/>
    <w:rsid w:val="008978F1"/>
    <w:rsid w:val="008A3DDD"/>
    <w:rsid w:val="008A4478"/>
    <w:rsid w:val="008B0B28"/>
    <w:rsid w:val="008B1351"/>
    <w:rsid w:val="008B2861"/>
    <w:rsid w:val="008B6E53"/>
    <w:rsid w:val="008B7070"/>
    <w:rsid w:val="008B7D1F"/>
    <w:rsid w:val="008C3918"/>
    <w:rsid w:val="008C5D55"/>
    <w:rsid w:val="008C7363"/>
    <w:rsid w:val="008D0FAD"/>
    <w:rsid w:val="008E2AEC"/>
    <w:rsid w:val="008E480B"/>
    <w:rsid w:val="008E70CA"/>
    <w:rsid w:val="008F003A"/>
    <w:rsid w:val="008F3794"/>
    <w:rsid w:val="0090035F"/>
    <w:rsid w:val="0090394E"/>
    <w:rsid w:val="0090428D"/>
    <w:rsid w:val="009053B7"/>
    <w:rsid w:val="0090670B"/>
    <w:rsid w:val="00907359"/>
    <w:rsid w:val="0091137A"/>
    <w:rsid w:val="0091304B"/>
    <w:rsid w:val="0091433B"/>
    <w:rsid w:val="00921F1E"/>
    <w:rsid w:val="00925BF4"/>
    <w:rsid w:val="00926BA0"/>
    <w:rsid w:val="00926F1B"/>
    <w:rsid w:val="00927706"/>
    <w:rsid w:val="00937DBE"/>
    <w:rsid w:val="00941C19"/>
    <w:rsid w:val="00942D5F"/>
    <w:rsid w:val="009446F6"/>
    <w:rsid w:val="009463E7"/>
    <w:rsid w:val="00946593"/>
    <w:rsid w:val="009467DA"/>
    <w:rsid w:val="00947C83"/>
    <w:rsid w:val="009531BD"/>
    <w:rsid w:val="00957F90"/>
    <w:rsid w:val="009617B9"/>
    <w:rsid w:val="00962498"/>
    <w:rsid w:val="009636E9"/>
    <w:rsid w:val="00973E81"/>
    <w:rsid w:val="009764E5"/>
    <w:rsid w:val="00976906"/>
    <w:rsid w:val="0098111C"/>
    <w:rsid w:val="0098253B"/>
    <w:rsid w:val="0098547F"/>
    <w:rsid w:val="0098584C"/>
    <w:rsid w:val="00990EC2"/>
    <w:rsid w:val="00992C02"/>
    <w:rsid w:val="00994E8D"/>
    <w:rsid w:val="00997468"/>
    <w:rsid w:val="009A0001"/>
    <w:rsid w:val="009A0383"/>
    <w:rsid w:val="009A05C4"/>
    <w:rsid w:val="009A2D3B"/>
    <w:rsid w:val="009A7F61"/>
    <w:rsid w:val="009B19C9"/>
    <w:rsid w:val="009B2450"/>
    <w:rsid w:val="009C1FB0"/>
    <w:rsid w:val="009C1FD9"/>
    <w:rsid w:val="009C27B8"/>
    <w:rsid w:val="009D2B77"/>
    <w:rsid w:val="009D2CF0"/>
    <w:rsid w:val="009D6085"/>
    <w:rsid w:val="009D6F22"/>
    <w:rsid w:val="009E0561"/>
    <w:rsid w:val="009E1134"/>
    <w:rsid w:val="009E20DD"/>
    <w:rsid w:val="009E45FC"/>
    <w:rsid w:val="009E715F"/>
    <w:rsid w:val="009E7BC6"/>
    <w:rsid w:val="009F2829"/>
    <w:rsid w:val="009F4D43"/>
    <w:rsid w:val="00A05A90"/>
    <w:rsid w:val="00A05B33"/>
    <w:rsid w:val="00A07219"/>
    <w:rsid w:val="00A120EA"/>
    <w:rsid w:val="00A24393"/>
    <w:rsid w:val="00A24C92"/>
    <w:rsid w:val="00A50F75"/>
    <w:rsid w:val="00A53A18"/>
    <w:rsid w:val="00A54550"/>
    <w:rsid w:val="00A622BF"/>
    <w:rsid w:val="00A62B9F"/>
    <w:rsid w:val="00A643BF"/>
    <w:rsid w:val="00A652C2"/>
    <w:rsid w:val="00A66F12"/>
    <w:rsid w:val="00A70787"/>
    <w:rsid w:val="00A70AE6"/>
    <w:rsid w:val="00A73DDC"/>
    <w:rsid w:val="00A82417"/>
    <w:rsid w:val="00A86636"/>
    <w:rsid w:val="00A922D0"/>
    <w:rsid w:val="00AA24D1"/>
    <w:rsid w:val="00AA40B8"/>
    <w:rsid w:val="00AA436B"/>
    <w:rsid w:val="00AA4D48"/>
    <w:rsid w:val="00AA5282"/>
    <w:rsid w:val="00AA65EC"/>
    <w:rsid w:val="00AA6AE4"/>
    <w:rsid w:val="00AB1419"/>
    <w:rsid w:val="00AB1B89"/>
    <w:rsid w:val="00AB2B52"/>
    <w:rsid w:val="00AB5438"/>
    <w:rsid w:val="00AB7872"/>
    <w:rsid w:val="00AC1666"/>
    <w:rsid w:val="00AC2D37"/>
    <w:rsid w:val="00AC30FA"/>
    <w:rsid w:val="00AC3538"/>
    <w:rsid w:val="00AC444C"/>
    <w:rsid w:val="00AC50D7"/>
    <w:rsid w:val="00AD4408"/>
    <w:rsid w:val="00AD561B"/>
    <w:rsid w:val="00AE2ED4"/>
    <w:rsid w:val="00AE3FE5"/>
    <w:rsid w:val="00AE727D"/>
    <w:rsid w:val="00AF1A90"/>
    <w:rsid w:val="00AF57CA"/>
    <w:rsid w:val="00AF5A89"/>
    <w:rsid w:val="00AF5F28"/>
    <w:rsid w:val="00AF60B9"/>
    <w:rsid w:val="00AF7BB6"/>
    <w:rsid w:val="00B00560"/>
    <w:rsid w:val="00B10FE5"/>
    <w:rsid w:val="00B11B9E"/>
    <w:rsid w:val="00B14912"/>
    <w:rsid w:val="00B1533E"/>
    <w:rsid w:val="00B15670"/>
    <w:rsid w:val="00B164E3"/>
    <w:rsid w:val="00B2272A"/>
    <w:rsid w:val="00B24174"/>
    <w:rsid w:val="00B25C1C"/>
    <w:rsid w:val="00B267A0"/>
    <w:rsid w:val="00B27D2B"/>
    <w:rsid w:val="00B309E8"/>
    <w:rsid w:val="00B32837"/>
    <w:rsid w:val="00B350E4"/>
    <w:rsid w:val="00B369F5"/>
    <w:rsid w:val="00B42A2B"/>
    <w:rsid w:val="00B43345"/>
    <w:rsid w:val="00B47747"/>
    <w:rsid w:val="00B51B08"/>
    <w:rsid w:val="00B538E1"/>
    <w:rsid w:val="00B53982"/>
    <w:rsid w:val="00B614F5"/>
    <w:rsid w:val="00B660D0"/>
    <w:rsid w:val="00B67D71"/>
    <w:rsid w:val="00B70B8A"/>
    <w:rsid w:val="00B74F2E"/>
    <w:rsid w:val="00B75BAB"/>
    <w:rsid w:val="00B75D0F"/>
    <w:rsid w:val="00B76A34"/>
    <w:rsid w:val="00B80CFB"/>
    <w:rsid w:val="00B84AC2"/>
    <w:rsid w:val="00B9031F"/>
    <w:rsid w:val="00B938ED"/>
    <w:rsid w:val="00B95286"/>
    <w:rsid w:val="00BA10BB"/>
    <w:rsid w:val="00BA569F"/>
    <w:rsid w:val="00BA5932"/>
    <w:rsid w:val="00BA7E7B"/>
    <w:rsid w:val="00BB15E0"/>
    <w:rsid w:val="00BB1C92"/>
    <w:rsid w:val="00BB3AB0"/>
    <w:rsid w:val="00BB4036"/>
    <w:rsid w:val="00BC11A3"/>
    <w:rsid w:val="00BC1D47"/>
    <w:rsid w:val="00BC7E4B"/>
    <w:rsid w:val="00BD1EAA"/>
    <w:rsid w:val="00BD24D6"/>
    <w:rsid w:val="00BE0DEF"/>
    <w:rsid w:val="00BE1C63"/>
    <w:rsid w:val="00BE4A78"/>
    <w:rsid w:val="00BE5B1F"/>
    <w:rsid w:val="00BE6519"/>
    <w:rsid w:val="00BE6F0E"/>
    <w:rsid w:val="00BF20C4"/>
    <w:rsid w:val="00BF3D38"/>
    <w:rsid w:val="00BF3D8B"/>
    <w:rsid w:val="00BF6AFB"/>
    <w:rsid w:val="00C03FB5"/>
    <w:rsid w:val="00C0780E"/>
    <w:rsid w:val="00C10AD7"/>
    <w:rsid w:val="00C13AF1"/>
    <w:rsid w:val="00C15FDA"/>
    <w:rsid w:val="00C171CB"/>
    <w:rsid w:val="00C21718"/>
    <w:rsid w:val="00C22A61"/>
    <w:rsid w:val="00C25534"/>
    <w:rsid w:val="00C269B8"/>
    <w:rsid w:val="00C3055E"/>
    <w:rsid w:val="00C32D2B"/>
    <w:rsid w:val="00C40B0C"/>
    <w:rsid w:val="00C4121E"/>
    <w:rsid w:val="00C41889"/>
    <w:rsid w:val="00C422DE"/>
    <w:rsid w:val="00C43DD0"/>
    <w:rsid w:val="00C461E7"/>
    <w:rsid w:val="00C55441"/>
    <w:rsid w:val="00C5757F"/>
    <w:rsid w:val="00C57955"/>
    <w:rsid w:val="00C57D19"/>
    <w:rsid w:val="00C57D92"/>
    <w:rsid w:val="00C642FA"/>
    <w:rsid w:val="00C70077"/>
    <w:rsid w:val="00C701E1"/>
    <w:rsid w:val="00C70D37"/>
    <w:rsid w:val="00C73712"/>
    <w:rsid w:val="00C741D8"/>
    <w:rsid w:val="00C742B7"/>
    <w:rsid w:val="00C74B46"/>
    <w:rsid w:val="00C753CE"/>
    <w:rsid w:val="00C83DB5"/>
    <w:rsid w:val="00C853EA"/>
    <w:rsid w:val="00C85894"/>
    <w:rsid w:val="00C91888"/>
    <w:rsid w:val="00C92BD7"/>
    <w:rsid w:val="00C9400B"/>
    <w:rsid w:val="00C94E2B"/>
    <w:rsid w:val="00C954CB"/>
    <w:rsid w:val="00CA1294"/>
    <w:rsid w:val="00CA15F1"/>
    <w:rsid w:val="00CA168A"/>
    <w:rsid w:val="00CA1E0B"/>
    <w:rsid w:val="00CA50D1"/>
    <w:rsid w:val="00CB267D"/>
    <w:rsid w:val="00CB5E12"/>
    <w:rsid w:val="00CB6C8A"/>
    <w:rsid w:val="00CC02C3"/>
    <w:rsid w:val="00CC3BF6"/>
    <w:rsid w:val="00CC3C9C"/>
    <w:rsid w:val="00CC56BD"/>
    <w:rsid w:val="00CD2ABF"/>
    <w:rsid w:val="00CD2BB7"/>
    <w:rsid w:val="00CD4A9E"/>
    <w:rsid w:val="00CD7783"/>
    <w:rsid w:val="00CE4A18"/>
    <w:rsid w:val="00CE6B37"/>
    <w:rsid w:val="00CF02EF"/>
    <w:rsid w:val="00CF082D"/>
    <w:rsid w:val="00D00211"/>
    <w:rsid w:val="00D00C8A"/>
    <w:rsid w:val="00D01C24"/>
    <w:rsid w:val="00D02DD5"/>
    <w:rsid w:val="00D05AD9"/>
    <w:rsid w:val="00D062CE"/>
    <w:rsid w:val="00D1059C"/>
    <w:rsid w:val="00D12F10"/>
    <w:rsid w:val="00D17BCD"/>
    <w:rsid w:val="00D23E43"/>
    <w:rsid w:val="00D34419"/>
    <w:rsid w:val="00D43946"/>
    <w:rsid w:val="00D477F8"/>
    <w:rsid w:val="00D60AC4"/>
    <w:rsid w:val="00D65562"/>
    <w:rsid w:val="00D7407C"/>
    <w:rsid w:val="00D83037"/>
    <w:rsid w:val="00D831E1"/>
    <w:rsid w:val="00D85416"/>
    <w:rsid w:val="00D859C6"/>
    <w:rsid w:val="00D875A7"/>
    <w:rsid w:val="00D9147A"/>
    <w:rsid w:val="00D92869"/>
    <w:rsid w:val="00D95046"/>
    <w:rsid w:val="00D969D8"/>
    <w:rsid w:val="00DA002F"/>
    <w:rsid w:val="00DA056F"/>
    <w:rsid w:val="00DA0C41"/>
    <w:rsid w:val="00DA2952"/>
    <w:rsid w:val="00DA3F09"/>
    <w:rsid w:val="00DA72F1"/>
    <w:rsid w:val="00DB05F3"/>
    <w:rsid w:val="00DB191E"/>
    <w:rsid w:val="00DB2D55"/>
    <w:rsid w:val="00DB4215"/>
    <w:rsid w:val="00DB55B4"/>
    <w:rsid w:val="00DB61E9"/>
    <w:rsid w:val="00DB6A27"/>
    <w:rsid w:val="00DC016E"/>
    <w:rsid w:val="00DC6A70"/>
    <w:rsid w:val="00DD1CF3"/>
    <w:rsid w:val="00DD38CF"/>
    <w:rsid w:val="00DD3E86"/>
    <w:rsid w:val="00DD473C"/>
    <w:rsid w:val="00DD619D"/>
    <w:rsid w:val="00DD634B"/>
    <w:rsid w:val="00DE16D6"/>
    <w:rsid w:val="00DE345D"/>
    <w:rsid w:val="00DF61FE"/>
    <w:rsid w:val="00DF6ADC"/>
    <w:rsid w:val="00DF74E5"/>
    <w:rsid w:val="00DF7CC5"/>
    <w:rsid w:val="00E0013B"/>
    <w:rsid w:val="00E03FCE"/>
    <w:rsid w:val="00E06AB7"/>
    <w:rsid w:val="00E10091"/>
    <w:rsid w:val="00E14888"/>
    <w:rsid w:val="00E15F6D"/>
    <w:rsid w:val="00E216C0"/>
    <w:rsid w:val="00E27156"/>
    <w:rsid w:val="00E276D5"/>
    <w:rsid w:val="00E2796D"/>
    <w:rsid w:val="00E3198E"/>
    <w:rsid w:val="00E327B0"/>
    <w:rsid w:val="00E4495F"/>
    <w:rsid w:val="00E44E01"/>
    <w:rsid w:val="00E523DC"/>
    <w:rsid w:val="00E52CAE"/>
    <w:rsid w:val="00E537A5"/>
    <w:rsid w:val="00E55225"/>
    <w:rsid w:val="00E55621"/>
    <w:rsid w:val="00E57951"/>
    <w:rsid w:val="00E67C34"/>
    <w:rsid w:val="00E72AB6"/>
    <w:rsid w:val="00E7777D"/>
    <w:rsid w:val="00E8403E"/>
    <w:rsid w:val="00E87AC9"/>
    <w:rsid w:val="00E902E1"/>
    <w:rsid w:val="00E9129E"/>
    <w:rsid w:val="00E96497"/>
    <w:rsid w:val="00E97C25"/>
    <w:rsid w:val="00E97CE2"/>
    <w:rsid w:val="00EA2A9B"/>
    <w:rsid w:val="00EA3348"/>
    <w:rsid w:val="00EA3A2F"/>
    <w:rsid w:val="00EA3A42"/>
    <w:rsid w:val="00EA48EA"/>
    <w:rsid w:val="00EA7E5B"/>
    <w:rsid w:val="00EC2AEE"/>
    <w:rsid w:val="00EC63CC"/>
    <w:rsid w:val="00ED0943"/>
    <w:rsid w:val="00ED1B0A"/>
    <w:rsid w:val="00ED1E6C"/>
    <w:rsid w:val="00ED3FE5"/>
    <w:rsid w:val="00ED4116"/>
    <w:rsid w:val="00ED79E0"/>
    <w:rsid w:val="00EE0A14"/>
    <w:rsid w:val="00EE373A"/>
    <w:rsid w:val="00EF38FD"/>
    <w:rsid w:val="00EF4AA8"/>
    <w:rsid w:val="00EF5913"/>
    <w:rsid w:val="00EF63E3"/>
    <w:rsid w:val="00F0217F"/>
    <w:rsid w:val="00F035F6"/>
    <w:rsid w:val="00F045AD"/>
    <w:rsid w:val="00F1026F"/>
    <w:rsid w:val="00F11F86"/>
    <w:rsid w:val="00F1207B"/>
    <w:rsid w:val="00F12AEC"/>
    <w:rsid w:val="00F1315F"/>
    <w:rsid w:val="00F136BB"/>
    <w:rsid w:val="00F13BBD"/>
    <w:rsid w:val="00F13DDF"/>
    <w:rsid w:val="00F20DE3"/>
    <w:rsid w:val="00F26C31"/>
    <w:rsid w:val="00F315AB"/>
    <w:rsid w:val="00F34BA6"/>
    <w:rsid w:val="00F34EE0"/>
    <w:rsid w:val="00F44E14"/>
    <w:rsid w:val="00F4563A"/>
    <w:rsid w:val="00F46AC8"/>
    <w:rsid w:val="00F511E2"/>
    <w:rsid w:val="00F511FA"/>
    <w:rsid w:val="00F53DA3"/>
    <w:rsid w:val="00F53F45"/>
    <w:rsid w:val="00F54F9B"/>
    <w:rsid w:val="00F5707B"/>
    <w:rsid w:val="00F70AA2"/>
    <w:rsid w:val="00F734BD"/>
    <w:rsid w:val="00F76F0B"/>
    <w:rsid w:val="00F801C6"/>
    <w:rsid w:val="00F80A7A"/>
    <w:rsid w:val="00F85DF5"/>
    <w:rsid w:val="00F85FDB"/>
    <w:rsid w:val="00F90891"/>
    <w:rsid w:val="00F92442"/>
    <w:rsid w:val="00F9358B"/>
    <w:rsid w:val="00F96B67"/>
    <w:rsid w:val="00FA01B9"/>
    <w:rsid w:val="00FA0356"/>
    <w:rsid w:val="00FA4BC8"/>
    <w:rsid w:val="00FA610A"/>
    <w:rsid w:val="00FA6705"/>
    <w:rsid w:val="00FB3BDD"/>
    <w:rsid w:val="00FB50A5"/>
    <w:rsid w:val="00FB7753"/>
    <w:rsid w:val="00FC2606"/>
    <w:rsid w:val="00FC5E2E"/>
    <w:rsid w:val="00FD15E3"/>
    <w:rsid w:val="00FD4817"/>
    <w:rsid w:val="00FD5277"/>
    <w:rsid w:val="00FD6ECE"/>
    <w:rsid w:val="00FE20F1"/>
    <w:rsid w:val="00FF17D5"/>
    <w:rsid w:val="00FF4854"/>
    <w:rsid w:val="00FF51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5349B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semiHidden/>
    <w:unhideWhenUsed/>
    <w:rsid w:val="00AF57CA"/>
    <w:pPr>
      <w:tabs>
        <w:tab w:val="center" w:pos="4680"/>
        <w:tab w:val="right" w:pos="9360"/>
      </w:tabs>
    </w:pPr>
  </w:style>
  <w:style w:type="character" w:customStyle="1" w:styleId="HeaderChar">
    <w:name w:val="Header Char"/>
    <w:basedOn w:val="DefaultParagraphFont"/>
    <w:link w:val="Header"/>
    <w:uiPriority w:val="99"/>
    <w:semiHidden/>
    <w:rsid w:val="00AF57CA"/>
    <w:rPr>
      <w:rFonts w:eastAsiaTheme="minorEastAsia"/>
      <w:lang w:bidi="en-US"/>
    </w:rPr>
  </w:style>
  <w:style w:type="paragraph" w:styleId="Footer">
    <w:name w:val="footer"/>
    <w:basedOn w:val="Normal"/>
    <w:link w:val="FooterChar"/>
    <w:uiPriority w:val="99"/>
    <w:semiHidden/>
    <w:unhideWhenUsed/>
    <w:rsid w:val="00AF57CA"/>
    <w:pPr>
      <w:tabs>
        <w:tab w:val="center" w:pos="4680"/>
        <w:tab w:val="right" w:pos="9360"/>
      </w:tabs>
    </w:pPr>
  </w:style>
  <w:style w:type="character" w:customStyle="1" w:styleId="FooterChar">
    <w:name w:val="Footer Char"/>
    <w:basedOn w:val="DefaultParagraphFont"/>
    <w:link w:val="Footer"/>
    <w:uiPriority w:val="99"/>
    <w:semiHidden/>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7C3EF6"/>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7C3EF6"/>
    <w:rPr>
      <w:rFonts w:ascii="Arial" w:eastAsia="Times New Roman" w:hAnsi="Arial" w:cs="Times New Roman"/>
      <w:szCs w:val="20"/>
      <w:lang w:bidi="he-IL"/>
    </w:rPr>
  </w:style>
  <w:style w:type="paragraph" w:styleId="HTMLPreformatted">
    <w:name w:val="HTML Preformatted"/>
    <w:basedOn w:val="Normal"/>
    <w:link w:val="HTMLPreformattedChar"/>
    <w:uiPriority w:val="99"/>
    <w:semiHidden/>
    <w:unhideWhenUsed/>
    <w:rsid w:val="009F2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F282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8253B"/>
    <w:rPr>
      <w:sz w:val="16"/>
      <w:szCs w:val="16"/>
    </w:rPr>
  </w:style>
  <w:style w:type="paragraph" w:styleId="CommentText">
    <w:name w:val="annotation text"/>
    <w:basedOn w:val="Normal"/>
    <w:link w:val="CommentTextChar"/>
    <w:uiPriority w:val="99"/>
    <w:semiHidden/>
    <w:unhideWhenUsed/>
    <w:rsid w:val="0098253B"/>
    <w:pPr>
      <w:spacing w:line="240" w:lineRule="auto"/>
    </w:pPr>
    <w:rPr>
      <w:sz w:val="20"/>
      <w:szCs w:val="20"/>
    </w:rPr>
  </w:style>
  <w:style w:type="character" w:customStyle="1" w:styleId="CommentTextChar">
    <w:name w:val="Comment Text Char"/>
    <w:basedOn w:val="DefaultParagraphFont"/>
    <w:link w:val="CommentText"/>
    <w:uiPriority w:val="99"/>
    <w:semiHidden/>
    <w:rsid w:val="0098253B"/>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8253B"/>
    <w:rPr>
      <w:b/>
      <w:bCs/>
    </w:rPr>
  </w:style>
  <w:style w:type="character" w:customStyle="1" w:styleId="CommentSubjectChar">
    <w:name w:val="Comment Subject Char"/>
    <w:basedOn w:val="CommentTextChar"/>
    <w:link w:val="CommentSubject"/>
    <w:uiPriority w:val="99"/>
    <w:semiHidden/>
    <w:rsid w:val="0098253B"/>
    <w:rPr>
      <w:rFonts w:eastAsiaTheme="minorEastAsia"/>
      <w:b/>
      <w:bCs/>
      <w:sz w:val="20"/>
      <w:szCs w:val="20"/>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F57CA"/>
    <w:pPr>
      <w:spacing w:after="120"/>
    </w:pPr>
    <w:rPr>
      <w:rFonts w:eastAsiaTheme="minorEastAsia"/>
      <w:lang w:bidi="en-US"/>
    </w:rPr>
  </w:style>
  <w:style w:type="paragraph" w:styleId="Heading1">
    <w:name w:val="heading 1"/>
    <w:basedOn w:val="Normal"/>
    <w:next w:val="ppBodyText"/>
    <w:link w:val="Heading1Char"/>
    <w:qFormat/>
    <w:rsid w:val="00AF57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F57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F57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F57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57CA"/>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F57C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F57C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F57C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F57CA"/>
    <w:pPr>
      <w:numPr>
        <w:ilvl w:val="1"/>
        <w:numId w:val="18"/>
      </w:numPr>
      <w:spacing w:after="120"/>
    </w:pPr>
    <w:rPr>
      <w:rFonts w:eastAsiaTheme="minorEastAsia"/>
      <w:lang w:bidi="en-US"/>
    </w:rPr>
  </w:style>
  <w:style w:type="paragraph" w:customStyle="1" w:styleId="ppBodyTextIndent">
    <w:name w:val="pp Body Text Indent"/>
    <w:basedOn w:val="ppBodyText"/>
    <w:rsid w:val="00AF57CA"/>
    <w:pPr>
      <w:numPr>
        <w:ilvl w:val="2"/>
      </w:numPr>
    </w:pPr>
  </w:style>
  <w:style w:type="paragraph" w:customStyle="1" w:styleId="ppBodyTextIndent2">
    <w:name w:val="pp Body Text Indent 2"/>
    <w:basedOn w:val="ppBodyTextIndent"/>
    <w:rsid w:val="00AF57CA"/>
    <w:pPr>
      <w:numPr>
        <w:ilvl w:val="3"/>
      </w:numPr>
    </w:pPr>
  </w:style>
  <w:style w:type="paragraph" w:customStyle="1" w:styleId="ppBulletList">
    <w:name w:val="pp Bullet List"/>
    <w:basedOn w:val="ppNumberList"/>
    <w:link w:val="ppBulletListChar"/>
    <w:qFormat/>
    <w:rsid w:val="00AF57CA"/>
    <w:pPr>
      <w:numPr>
        <w:numId w:val="11"/>
      </w:numPr>
      <w:tabs>
        <w:tab w:val="clear" w:pos="1440"/>
      </w:tabs>
      <w:ind w:left="754" w:hanging="357"/>
    </w:pPr>
  </w:style>
  <w:style w:type="paragraph" w:customStyle="1" w:styleId="ppBulletListIndent">
    <w:name w:val="pp Bullet List Indent"/>
    <w:basedOn w:val="ppBulletList"/>
    <w:rsid w:val="00AF57CA"/>
    <w:pPr>
      <w:numPr>
        <w:ilvl w:val="2"/>
      </w:numPr>
      <w:ind w:left="1434" w:hanging="357"/>
    </w:pPr>
  </w:style>
  <w:style w:type="paragraph" w:customStyle="1" w:styleId="ppBulletListTable">
    <w:name w:val="pp Bullet List Table"/>
    <w:basedOn w:val="Normal"/>
    <w:uiPriority w:val="11"/>
    <w:rsid w:val="00AF57CA"/>
    <w:pPr>
      <w:numPr>
        <w:numId w:val="1"/>
      </w:numPr>
      <w:tabs>
        <w:tab w:val="left" w:pos="403"/>
      </w:tabs>
      <w:spacing w:before="100"/>
    </w:pPr>
    <w:rPr>
      <w:sz w:val="18"/>
    </w:rPr>
  </w:style>
  <w:style w:type="paragraph" w:customStyle="1" w:styleId="ppChapterNumber">
    <w:name w:val="pp Chapter Number"/>
    <w:next w:val="Normal"/>
    <w:uiPriority w:val="14"/>
    <w:rsid w:val="00AF57CA"/>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F57CA"/>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F57CA"/>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F57C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F57CA"/>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F57CA"/>
    <w:pPr>
      <w:numPr>
        <w:ilvl w:val="2"/>
      </w:numPr>
      <w:ind w:left="720"/>
    </w:pPr>
  </w:style>
  <w:style w:type="paragraph" w:customStyle="1" w:styleId="ppCodeIndent2">
    <w:name w:val="pp Code Indent 2"/>
    <w:basedOn w:val="ppCodeIndent"/>
    <w:rsid w:val="00AF57CA"/>
    <w:pPr>
      <w:numPr>
        <w:ilvl w:val="3"/>
      </w:numPr>
      <w:ind w:left="1440"/>
    </w:pPr>
  </w:style>
  <w:style w:type="paragraph" w:customStyle="1" w:styleId="ppCodeLanguage">
    <w:name w:val="pp Code Language"/>
    <w:basedOn w:val="Normal"/>
    <w:next w:val="ppCode"/>
    <w:qFormat/>
    <w:rsid w:val="00AF57C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F57CA"/>
    <w:pPr>
      <w:numPr>
        <w:ilvl w:val="2"/>
      </w:numPr>
      <w:ind w:left="720"/>
    </w:pPr>
  </w:style>
  <w:style w:type="paragraph" w:customStyle="1" w:styleId="ppCodeLanguageIndent2">
    <w:name w:val="pp Code Language Indent 2"/>
    <w:basedOn w:val="ppCodeLanguageIndent"/>
    <w:next w:val="ppCodeIndent2"/>
    <w:rsid w:val="00AF57CA"/>
    <w:pPr>
      <w:numPr>
        <w:ilvl w:val="3"/>
      </w:numPr>
      <w:ind w:left="1440"/>
    </w:pPr>
  </w:style>
  <w:style w:type="paragraph" w:customStyle="1" w:styleId="ppCodeLanguageTable">
    <w:name w:val="pp Code Language Table"/>
    <w:basedOn w:val="ppCodeLanguage"/>
    <w:next w:val="Normal"/>
    <w:rsid w:val="00AF57CA"/>
    <w:pPr>
      <w:numPr>
        <w:ilvl w:val="0"/>
        <w:numId w:val="0"/>
      </w:numPr>
    </w:pPr>
  </w:style>
  <w:style w:type="paragraph" w:customStyle="1" w:styleId="ppCodeTable">
    <w:name w:val="pp Code Table"/>
    <w:basedOn w:val="ppCode"/>
    <w:rsid w:val="00AF57CA"/>
    <w:pPr>
      <w:numPr>
        <w:ilvl w:val="0"/>
        <w:numId w:val="0"/>
      </w:numPr>
    </w:pPr>
  </w:style>
  <w:style w:type="paragraph" w:customStyle="1" w:styleId="ppFigure">
    <w:name w:val="pp Figure"/>
    <w:basedOn w:val="Normal"/>
    <w:next w:val="Normal"/>
    <w:qFormat/>
    <w:rsid w:val="00AF57CA"/>
    <w:pPr>
      <w:numPr>
        <w:ilvl w:val="1"/>
        <w:numId w:val="7"/>
      </w:numPr>
      <w:spacing w:after="0"/>
      <w:ind w:left="0"/>
    </w:pPr>
  </w:style>
  <w:style w:type="paragraph" w:customStyle="1" w:styleId="ppFigureCaption">
    <w:name w:val="pp Figure Caption"/>
    <w:basedOn w:val="Normal"/>
    <w:next w:val="ppBodyText"/>
    <w:qFormat/>
    <w:rsid w:val="00AF57CA"/>
    <w:pPr>
      <w:numPr>
        <w:ilvl w:val="1"/>
        <w:numId w:val="6"/>
      </w:numPr>
      <w:ind w:left="0"/>
    </w:pPr>
    <w:rPr>
      <w:i/>
    </w:rPr>
  </w:style>
  <w:style w:type="paragraph" w:customStyle="1" w:styleId="ppFigureCaptionIndent">
    <w:name w:val="pp Figure Caption Indent"/>
    <w:basedOn w:val="ppFigureCaption"/>
    <w:next w:val="ppBodyTextIndent"/>
    <w:rsid w:val="00AF57CA"/>
    <w:pPr>
      <w:numPr>
        <w:ilvl w:val="2"/>
      </w:numPr>
      <w:ind w:left="720"/>
    </w:pPr>
  </w:style>
  <w:style w:type="paragraph" w:customStyle="1" w:styleId="ppFigureCaptionIndent2">
    <w:name w:val="pp Figure Caption Indent 2"/>
    <w:basedOn w:val="ppFigureCaptionIndent"/>
    <w:next w:val="ppBodyTextIndent2"/>
    <w:rsid w:val="00AF57CA"/>
    <w:pPr>
      <w:numPr>
        <w:ilvl w:val="3"/>
      </w:numPr>
      <w:ind w:left="1440"/>
    </w:pPr>
  </w:style>
  <w:style w:type="paragraph" w:customStyle="1" w:styleId="ppFigureIndent">
    <w:name w:val="pp Figure Indent"/>
    <w:basedOn w:val="ppFigure"/>
    <w:next w:val="Normal"/>
    <w:rsid w:val="00AF57CA"/>
    <w:pPr>
      <w:numPr>
        <w:ilvl w:val="2"/>
      </w:numPr>
      <w:ind w:left="720"/>
    </w:pPr>
  </w:style>
  <w:style w:type="paragraph" w:customStyle="1" w:styleId="ppFigureIndent2">
    <w:name w:val="pp Figure Indent 2"/>
    <w:basedOn w:val="ppFigureIndent"/>
    <w:next w:val="Normal"/>
    <w:rsid w:val="00AF57CA"/>
    <w:pPr>
      <w:numPr>
        <w:ilvl w:val="3"/>
      </w:numPr>
      <w:ind w:left="1440"/>
    </w:pPr>
  </w:style>
  <w:style w:type="paragraph" w:customStyle="1" w:styleId="ppFigureNumber">
    <w:name w:val="pp Figure Number"/>
    <w:basedOn w:val="Normal"/>
    <w:next w:val="ppFigureCaption"/>
    <w:rsid w:val="00AF57CA"/>
    <w:pPr>
      <w:numPr>
        <w:ilvl w:val="1"/>
        <w:numId w:val="8"/>
      </w:numPr>
      <w:spacing w:after="0"/>
      <w:ind w:left="0"/>
    </w:pPr>
    <w:rPr>
      <w:b/>
    </w:rPr>
  </w:style>
  <w:style w:type="paragraph" w:customStyle="1" w:styleId="ppFigureNumberIndent">
    <w:name w:val="pp Figure Number Indent"/>
    <w:basedOn w:val="ppFigureNumber"/>
    <w:next w:val="ppFigureCaptionIndent"/>
    <w:rsid w:val="00AF57CA"/>
    <w:pPr>
      <w:numPr>
        <w:ilvl w:val="2"/>
      </w:numPr>
      <w:ind w:left="720"/>
    </w:pPr>
  </w:style>
  <w:style w:type="paragraph" w:customStyle="1" w:styleId="ppFigureNumberIndent2">
    <w:name w:val="pp Figure Number Indent 2"/>
    <w:basedOn w:val="ppFigureNumberIndent"/>
    <w:next w:val="ppFigureCaptionIndent2"/>
    <w:rsid w:val="00AF57CA"/>
    <w:pPr>
      <w:numPr>
        <w:ilvl w:val="3"/>
      </w:numPr>
      <w:ind w:left="1440"/>
    </w:pPr>
  </w:style>
  <w:style w:type="paragraph" w:customStyle="1" w:styleId="ppListBodyText">
    <w:name w:val="pp List Body Text"/>
    <w:basedOn w:val="Normal"/>
    <w:rsid w:val="00AF57CA"/>
  </w:style>
  <w:style w:type="paragraph" w:customStyle="1" w:styleId="ppNumberList">
    <w:name w:val="pp Number List"/>
    <w:basedOn w:val="Normal"/>
    <w:rsid w:val="00AF57CA"/>
    <w:pPr>
      <w:numPr>
        <w:ilvl w:val="1"/>
        <w:numId w:val="12"/>
      </w:numPr>
      <w:tabs>
        <w:tab w:val="left" w:pos="1440"/>
      </w:tabs>
      <w:ind w:left="754" w:hanging="357"/>
    </w:pPr>
  </w:style>
  <w:style w:type="paragraph" w:customStyle="1" w:styleId="ppListEnd">
    <w:name w:val="pp List End"/>
    <w:basedOn w:val="ppNumberList"/>
    <w:next w:val="ppBodyText"/>
    <w:rsid w:val="00AF57C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AF57CA"/>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F57CA"/>
    <w:pPr>
      <w:numPr>
        <w:ilvl w:val="0"/>
        <w:numId w:val="0"/>
      </w:numPr>
    </w:pPr>
  </w:style>
  <w:style w:type="paragraph" w:customStyle="1" w:styleId="ppNoteIndent">
    <w:name w:val="pp Note Indent"/>
    <w:basedOn w:val="ppNote"/>
    <w:rsid w:val="00AF57CA"/>
    <w:pPr>
      <w:numPr>
        <w:ilvl w:val="2"/>
      </w:numPr>
      <w:ind w:left="862"/>
    </w:pPr>
  </w:style>
  <w:style w:type="paragraph" w:customStyle="1" w:styleId="ppNoteIndent2">
    <w:name w:val="pp Note Indent 2"/>
    <w:basedOn w:val="ppNoteIndent"/>
    <w:rsid w:val="00AF57CA"/>
    <w:pPr>
      <w:numPr>
        <w:ilvl w:val="3"/>
      </w:numPr>
      <w:ind w:left="1584"/>
    </w:pPr>
  </w:style>
  <w:style w:type="paragraph" w:customStyle="1" w:styleId="ppNumberListIndent">
    <w:name w:val="pp Number List Indent"/>
    <w:basedOn w:val="ppNumberList"/>
    <w:rsid w:val="00AF57CA"/>
    <w:pPr>
      <w:numPr>
        <w:ilvl w:val="2"/>
      </w:numPr>
      <w:tabs>
        <w:tab w:val="clear" w:pos="1440"/>
        <w:tab w:val="left" w:pos="2160"/>
      </w:tabs>
      <w:ind w:left="1434" w:hanging="357"/>
    </w:pPr>
  </w:style>
  <w:style w:type="paragraph" w:customStyle="1" w:styleId="ppNumberListTable">
    <w:name w:val="pp Number List Table"/>
    <w:basedOn w:val="ppNumberList"/>
    <w:rsid w:val="00AF57CA"/>
    <w:pPr>
      <w:numPr>
        <w:ilvl w:val="0"/>
        <w:numId w:val="0"/>
      </w:numPr>
      <w:tabs>
        <w:tab w:val="left" w:pos="403"/>
      </w:tabs>
    </w:pPr>
    <w:rPr>
      <w:sz w:val="18"/>
    </w:rPr>
  </w:style>
  <w:style w:type="paragraph" w:customStyle="1" w:styleId="ppProcedureStart">
    <w:name w:val="pp Procedure Start"/>
    <w:basedOn w:val="Normal"/>
    <w:next w:val="ppNumberList"/>
    <w:rsid w:val="00AF57CA"/>
    <w:pPr>
      <w:spacing w:before="80" w:after="80"/>
    </w:pPr>
    <w:rPr>
      <w:rFonts w:cs="Arial"/>
      <w:b/>
      <w:szCs w:val="20"/>
    </w:rPr>
  </w:style>
  <w:style w:type="paragraph" w:customStyle="1" w:styleId="ppSection">
    <w:name w:val="pp Section"/>
    <w:basedOn w:val="Heading1"/>
    <w:next w:val="Normal"/>
    <w:rsid w:val="00AF57CA"/>
    <w:rPr>
      <w:color w:val="333399"/>
    </w:rPr>
  </w:style>
  <w:style w:type="paragraph" w:customStyle="1" w:styleId="ppShowMe">
    <w:name w:val="pp Show Me"/>
    <w:basedOn w:val="Normal"/>
    <w:next w:val="ppBodyText"/>
    <w:rsid w:val="00AF57CA"/>
    <w:rPr>
      <w:rFonts w:ascii="Britannic Bold" w:hAnsi="Britannic Bold"/>
      <w:color w:val="000080"/>
      <w:szCs w:val="20"/>
    </w:rPr>
  </w:style>
  <w:style w:type="table" w:customStyle="1" w:styleId="ppTableGrid">
    <w:name w:val="pp Table Grid"/>
    <w:basedOn w:val="ppTableList"/>
    <w:rsid w:val="00AF57C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F57C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F57C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F57C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link w:val="ppTopicChar"/>
    <w:rsid w:val="00AF57CA"/>
  </w:style>
  <w:style w:type="table" w:styleId="TableGrid">
    <w:name w:val="Table Grid"/>
    <w:basedOn w:val="TableNormal"/>
    <w:rsid w:val="00AF57CA"/>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F57CA"/>
    <w:rPr>
      <w:szCs w:val="20"/>
    </w:rPr>
  </w:style>
  <w:style w:type="character" w:customStyle="1" w:styleId="FootnoteTextChar">
    <w:name w:val="Footnote Text Char"/>
    <w:basedOn w:val="DefaultParagraphFont"/>
    <w:link w:val="FootnoteText"/>
    <w:uiPriority w:val="99"/>
    <w:rsid w:val="00AF57CA"/>
    <w:rPr>
      <w:rFonts w:eastAsiaTheme="minorEastAsia"/>
      <w:szCs w:val="20"/>
      <w:lang w:bidi="en-US"/>
    </w:rPr>
  </w:style>
  <w:style w:type="paragraph" w:styleId="Header">
    <w:name w:val="header"/>
    <w:basedOn w:val="Normal"/>
    <w:link w:val="HeaderChar"/>
    <w:uiPriority w:val="99"/>
    <w:semiHidden/>
    <w:unhideWhenUsed/>
    <w:rsid w:val="00AF57CA"/>
    <w:pPr>
      <w:tabs>
        <w:tab w:val="center" w:pos="4680"/>
        <w:tab w:val="right" w:pos="9360"/>
      </w:tabs>
    </w:pPr>
  </w:style>
  <w:style w:type="character" w:customStyle="1" w:styleId="HeaderChar">
    <w:name w:val="Header Char"/>
    <w:basedOn w:val="DefaultParagraphFont"/>
    <w:link w:val="Header"/>
    <w:uiPriority w:val="99"/>
    <w:semiHidden/>
    <w:rsid w:val="00AF57CA"/>
    <w:rPr>
      <w:rFonts w:eastAsiaTheme="minorEastAsia"/>
      <w:lang w:bidi="en-US"/>
    </w:rPr>
  </w:style>
  <w:style w:type="paragraph" w:styleId="Footer">
    <w:name w:val="footer"/>
    <w:basedOn w:val="Normal"/>
    <w:link w:val="FooterChar"/>
    <w:uiPriority w:val="99"/>
    <w:semiHidden/>
    <w:unhideWhenUsed/>
    <w:rsid w:val="00AF57CA"/>
    <w:pPr>
      <w:tabs>
        <w:tab w:val="center" w:pos="4680"/>
        <w:tab w:val="right" w:pos="9360"/>
      </w:tabs>
    </w:pPr>
  </w:style>
  <w:style w:type="character" w:customStyle="1" w:styleId="FooterChar">
    <w:name w:val="Footer Char"/>
    <w:basedOn w:val="DefaultParagraphFont"/>
    <w:link w:val="Footer"/>
    <w:uiPriority w:val="99"/>
    <w:semiHidden/>
    <w:rsid w:val="00AF57CA"/>
    <w:rPr>
      <w:rFonts w:eastAsiaTheme="minorEastAsia"/>
      <w:lang w:bidi="en-US"/>
    </w:rPr>
  </w:style>
  <w:style w:type="character" w:customStyle="1" w:styleId="ppBulletListChar">
    <w:name w:val="pp Bullet List Char"/>
    <w:basedOn w:val="DefaultParagraphFont"/>
    <w:link w:val="ppBulletList"/>
    <w:rsid w:val="00AF57CA"/>
    <w:rPr>
      <w:rFonts w:eastAsiaTheme="minorEastAsia"/>
      <w:lang w:bidi="en-US"/>
    </w:rPr>
  </w:style>
  <w:style w:type="paragraph" w:styleId="Title">
    <w:name w:val="Title"/>
    <w:basedOn w:val="Normal"/>
    <w:next w:val="Normal"/>
    <w:link w:val="TitleChar"/>
    <w:uiPriority w:val="10"/>
    <w:qFormat/>
    <w:rsid w:val="00AF57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7CA"/>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F57CA"/>
    <w:rPr>
      <w:color w:val="808080"/>
    </w:rPr>
  </w:style>
  <w:style w:type="paragraph" w:styleId="BalloonText">
    <w:name w:val="Balloon Text"/>
    <w:basedOn w:val="Normal"/>
    <w:link w:val="BalloonTextChar"/>
    <w:uiPriority w:val="99"/>
    <w:semiHidden/>
    <w:unhideWhenUsed/>
    <w:rsid w:val="00AF5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7CA"/>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F57CA"/>
    <w:pPr>
      <w:spacing w:after="200" w:line="240" w:lineRule="auto"/>
    </w:pPr>
    <w:rPr>
      <w:b/>
      <w:bCs/>
      <w:color w:val="4F81BD" w:themeColor="accent1"/>
      <w:sz w:val="18"/>
      <w:szCs w:val="18"/>
    </w:rPr>
  </w:style>
  <w:style w:type="table" w:customStyle="1" w:styleId="ppTable">
    <w:name w:val="pp Table"/>
    <w:basedOn w:val="TableNormal"/>
    <w:uiPriority w:val="99"/>
    <w:rsid w:val="00AF57CA"/>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F57CA"/>
    <w:pPr>
      <w:numPr>
        <w:ilvl w:val="4"/>
      </w:numPr>
    </w:pPr>
  </w:style>
  <w:style w:type="paragraph" w:customStyle="1" w:styleId="ppBulletListIndent2">
    <w:name w:val="pp Bullet List Indent 2"/>
    <w:basedOn w:val="ppBulletListIndent"/>
    <w:qFormat/>
    <w:rsid w:val="00AF57CA"/>
    <w:pPr>
      <w:numPr>
        <w:ilvl w:val="3"/>
      </w:numPr>
      <w:ind w:left="2115" w:hanging="357"/>
    </w:pPr>
  </w:style>
  <w:style w:type="paragraph" w:customStyle="1" w:styleId="ppNumberListIndent2">
    <w:name w:val="pp Number List Indent 2"/>
    <w:basedOn w:val="ppNumberListIndent"/>
    <w:qFormat/>
    <w:rsid w:val="00AF57CA"/>
    <w:pPr>
      <w:numPr>
        <w:ilvl w:val="3"/>
      </w:numPr>
      <w:ind w:left="2115" w:hanging="357"/>
    </w:pPr>
  </w:style>
  <w:style w:type="paragraph" w:customStyle="1" w:styleId="ppCodeIndent3">
    <w:name w:val="pp Code Indent 3"/>
    <w:basedOn w:val="ppCodeIndent2"/>
    <w:qFormat/>
    <w:rsid w:val="00AF57CA"/>
    <w:pPr>
      <w:numPr>
        <w:ilvl w:val="4"/>
      </w:numPr>
    </w:pPr>
  </w:style>
  <w:style w:type="paragraph" w:customStyle="1" w:styleId="ppCodeLanguageIndent3">
    <w:name w:val="pp Code Language Indent 3"/>
    <w:basedOn w:val="ppCodeLanguageIndent2"/>
    <w:next w:val="ppCodeIndent3"/>
    <w:qFormat/>
    <w:rsid w:val="00AF57CA"/>
    <w:pPr>
      <w:numPr>
        <w:ilvl w:val="4"/>
      </w:numPr>
    </w:pPr>
  </w:style>
  <w:style w:type="paragraph" w:customStyle="1" w:styleId="ppNoteIndent3">
    <w:name w:val="pp Note Indent 3"/>
    <w:basedOn w:val="ppNoteIndent2"/>
    <w:qFormat/>
    <w:rsid w:val="00AF57CA"/>
    <w:pPr>
      <w:numPr>
        <w:ilvl w:val="4"/>
      </w:numPr>
    </w:pPr>
  </w:style>
  <w:style w:type="paragraph" w:customStyle="1" w:styleId="ppFigureIndent3">
    <w:name w:val="pp Figure Indent 3"/>
    <w:basedOn w:val="ppFigureIndent2"/>
    <w:qFormat/>
    <w:rsid w:val="00AF57CA"/>
    <w:pPr>
      <w:numPr>
        <w:ilvl w:val="4"/>
      </w:numPr>
    </w:pPr>
  </w:style>
  <w:style w:type="paragraph" w:customStyle="1" w:styleId="ppFigureCaptionIndent3">
    <w:name w:val="pp Figure Caption Indent 3"/>
    <w:basedOn w:val="ppFigureCaptionIndent2"/>
    <w:qFormat/>
    <w:rsid w:val="00AF57CA"/>
    <w:pPr>
      <w:numPr>
        <w:ilvl w:val="4"/>
      </w:numPr>
    </w:pPr>
  </w:style>
  <w:style w:type="paragraph" w:customStyle="1" w:styleId="ppFigureNumberIndent3">
    <w:name w:val="pp Figure Number Indent 3"/>
    <w:basedOn w:val="ppFigureNumberIndent2"/>
    <w:qFormat/>
    <w:rsid w:val="00AF57CA"/>
    <w:pPr>
      <w:numPr>
        <w:ilvl w:val="4"/>
      </w:numPr>
      <w:ind w:left="2160" w:firstLine="0"/>
    </w:pPr>
  </w:style>
  <w:style w:type="character" w:styleId="Hyperlink">
    <w:name w:val="Hyperlink"/>
    <w:basedOn w:val="DefaultParagraphFont"/>
    <w:uiPriority w:val="99"/>
    <w:unhideWhenUsed/>
    <w:rsid w:val="002133C4"/>
    <w:rPr>
      <w:color w:val="0000FF" w:themeColor="hyperlink"/>
      <w:u w:val="single"/>
    </w:rPr>
  </w:style>
  <w:style w:type="paragraph" w:customStyle="1" w:styleId="HOLDescription">
    <w:name w:val="HOL Description"/>
    <w:basedOn w:val="Heading3"/>
    <w:rsid w:val="007D1269"/>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7D1269"/>
    <w:pPr>
      <w:spacing w:after="0" w:line="240" w:lineRule="auto"/>
    </w:pPr>
    <w:rPr>
      <w:rFonts w:ascii="Arial Black" w:eastAsia="Batang" w:hAnsi="Arial Black" w:cs="Times New Roman"/>
      <w:sz w:val="72"/>
      <w:szCs w:val="20"/>
      <w:lang w:eastAsia="ko-KR"/>
    </w:rPr>
  </w:style>
  <w:style w:type="paragraph" w:styleId="TOCHeading">
    <w:name w:val="TOC Heading"/>
    <w:basedOn w:val="Heading1"/>
    <w:next w:val="Normal"/>
    <w:uiPriority w:val="39"/>
    <w:semiHidden/>
    <w:unhideWhenUsed/>
    <w:qFormat/>
    <w:rsid w:val="00735FF2"/>
    <w:pPr>
      <w:spacing w:after="0"/>
      <w:outlineLvl w:val="9"/>
    </w:pPr>
    <w:rPr>
      <w:lang w:bidi="ar-SA"/>
    </w:rPr>
  </w:style>
  <w:style w:type="paragraph" w:styleId="TOC3">
    <w:name w:val="toc 3"/>
    <w:basedOn w:val="Normal"/>
    <w:next w:val="Normal"/>
    <w:autoRedefine/>
    <w:uiPriority w:val="39"/>
    <w:unhideWhenUsed/>
    <w:qFormat/>
    <w:rsid w:val="00735FF2"/>
    <w:pPr>
      <w:spacing w:after="0"/>
      <w:ind w:left="220"/>
    </w:pPr>
    <w:rPr>
      <w:rFonts w:cstheme="minorHAnsi"/>
      <w:sz w:val="20"/>
      <w:szCs w:val="20"/>
    </w:rPr>
  </w:style>
  <w:style w:type="character" w:customStyle="1" w:styleId="ppBodyTextChar">
    <w:name w:val="pp Body Text Char"/>
    <w:basedOn w:val="DefaultParagraphFont"/>
    <w:link w:val="ppBodyText"/>
    <w:locked/>
    <w:rsid w:val="001140C9"/>
    <w:rPr>
      <w:rFonts w:eastAsiaTheme="minorEastAsia"/>
      <w:lang w:bidi="en-US"/>
    </w:rPr>
  </w:style>
  <w:style w:type="paragraph" w:styleId="ListParagraph">
    <w:name w:val="List Paragraph"/>
    <w:basedOn w:val="Normal"/>
    <w:uiPriority w:val="34"/>
    <w:qFormat/>
    <w:rsid w:val="00800BB5"/>
    <w:pPr>
      <w:ind w:left="720"/>
      <w:contextualSpacing/>
    </w:pPr>
  </w:style>
  <w:style w:type="paragraph" w:styleId="TOC1">
    <w:name w:val="toc 1"/>
    <w:basedOn w:val="Normal"/>
    <w:next w:val="Normal"/>
    <w:autoRedefine/>
    <w:uiPriority w:val="39"/>
    <w:unhideWhenUsed/>
    <w:qFormat/>
    <w:rsid w:val="00257DCB"/>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01662A"/>
    <w:pPr>
      <w:spacing w:before="240" w:after="0"/>
    </w:pPr>
    <w:rPr>
      <w:rFonts w:cstheme="minorHAnsi"/>
      <w:b/>
      <w:bCs/>
      <w:sz w:val="20"/>
      <w:szCs w:val="20"/>
    </w:rPr>
  </w:style>
  <w:style w:type="paragraph" w:styleId="TOC4">
    <w:name w:val="toc 4"/>
    <w:basedOn w:val="Normal"/>
    <w:next w:val="Normal"/>
    <w:autoRedefine/>
    <w:uiPriority w:val="39"/>
    <w:unhideWhenUsed/>
    <w:rsid w:val="00EA7E5B"/>
    <w:pPr>
      <w:spacing w:after="0"/>
      <w:ind w:left="440"/>
    </w:pPr>
    <w:rPr>
      <w:rFonts w:cstheme="minorHAnsi"/>
      <w:sz w:val="20"/>
      <w:szCs w:val="20"/>
    </w:rPr>
  </w:style>
  <w:style w:type="paragraph" w:styleId="TOC5">
    <w:name w:val="toc 5"/>
    <w:basedOn w:val="Normal"/>
    <w:next w:val="Normal"/>
    <w:autoRedefine/>
    <w:uiPriority w:val="39"/>
    <w:unhideWhenUsed/>
    <w:rsid w:val="00EA7E5B"/>
    <w:pPr>
      <w:spacing w:after="0"/>
      <w:ind w:left="660"/>
    </w:pPr>
    <w:rPr>
      <w:rFonts w:cstheme="minorHAnsi"/>
      <w:sz w:val="20"/>
      <w:szCs w:val="20"/>
    </w:rPr>
  </w:style>
  <w:style w:type="paragraph" w:styleId="TOC6">
    <w:name w:val="toc 6"/>
    <w:basedOn w:val="Normal"/>
    <w:next w:val="Normal"/>
    <w:autoRedefine/>
    <w:uiPriority w:val="39"/>
    <w:unhideWhenUsed/>
    <w:rsid w:val="00EA7E5B"/>
    <w:pPr>
      <w:spacing w:after="0"/>
      <w:ind w:left="880"/>
    </w:pPr>
    <w:rPr>
      <w:rFonts w:cstheme="minorHAnsi"/>
      <w:sz w:val="20"/>
      <w:szCs w:val="20"/>
    </w:rPr>
  </w:style>
  <w:style w:type="paragraph" w:styleId="TOC7">
    <w:name w:val="toc 7"/>
    <w:basedOn w:val="Normal"/>
    <w:next w:val="Normal"/>
    <w:autoRedefine/>
    <w:uiPriority w:val="39"/>
    <w:unhideWhenUsed/>
    <w:rsid w:val="00EA7E5B"/>
    <w:pPr>
      <w:spacing w:after="0"/>
      <w:ind w:left="1100"/>
    </w:pPr>
    <w:rPr>
      <w:rFonts w:cstheme="minorHAnsi"/>
      <w:sz w:val="20"/>
      <w:szCs w:val="20"/>
    </w:rPr>
  </w:style>
  <w:style w:type="paragraph" w:styleId="TOC8">
    <w:name w:val="toc 8"/>
    <w:basedOn w:val="Normal"/>
    <w:next w:val="Normal"/>
    <w:autoRedefine/>
    <w:uiPriority w:val="39"/>
    <w:unhideWhenUsed/>
    <w:rsid w:val="00EA7E5B"/>
    <w:pPr>
      <w:spacing w:after="0"/>
      <w:ind w:left="1320"/>
    </w:pPr>
    <w:rPr>
      <w:rFonts w:cstheme="minorHAnsi"/>
      <w:sz w:val="20"/>
      <w:szCs w:val="20"/>
    </w:rPr>
  </w:style>
  <w:style w:type="paragraph" w:styleId="TOC9">
    <w:name w:val="toc 9"/>
    <w:basedOn w:val="Normal"/>
    <w:next w:val="Normal"/>
    <w:autoRedefine/>
    <w:uiPriority w:val="39"/>
    <w:unhideWhenUsed/>
    <w:rsid w:val="00EA7E5B"/>
    <w:pPr>
      <w:spacing w:after="0"/>
      <w:ind w:left="1540"/>
    </w:pPr>
    <w:rPr>
      <w:rFonts w:cstheme="minorHAnsi"/>
      <w:sz w:val="20"/>
      <w:szCs w:val="20"/>
    </w:rPr>
  </w:style>
  <w:style w:type="table" w:customStyle="1" w:styleId="LightShading-Accent11">
    <w:name w:val="Light Shading - Accent 11"/>
    <w:basedOn w:val="TableNormal"/>
    <w:uiPriority w:val="60"/>
    <w:rsid w:val="00E1009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AC353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C3538"/>
    <w:rPr>
      <w:rFonts w:asciiTheme="majorHAnsi" w:eastAsiaTheme="majorEastAsia" w:hAnsiTheme="majorHAnsi" w:cstheme="majorBidi"/>
      <w:i/>
      <w:iCs/>
      <w:color w:val="4F81BD" w:themeColor="accent1"/>
      <w:spacing w:val="15"/>
      <w:sz w:val="24"/>
      <w:szCs w:val="24"/>
      <w:lang w:bidi="en-US"/>
    </w:rPr>
  </w:style>
  <w:style w:type="character" w:customStyle="1" w:styleId="m1">
    <w:name w:val="m1"/>
    <w:basedOn w:val="DefaultParagraphFont"/>
    <w:rsid w:val="00151997"/>
    <w:rPr>
      <w:color w:val="0000FF"/>
    </w:rPr>
  </w:style>
  <w:style w:type="character" w:customStyle="1" w:styleId="t1">
    <w:name w:val="t1"/>
    <w:basedOn w:val="DefaultParagraphFont"/>
    <w:rsid w:val="00151997"/>
    <w:rPr>
      <w:color w:val="990000"/>
    </w:rPr>
  </w:style>
  <w:style w:type="character" w:customStyle="1" w:styleId="b1">
    <w:name w:val="b1"/>
    <w:basedOn w:val="DefaultParagraphFont"/>
    <w:rsid w:val="00151997"/>
    <w:rPr>
      <w:rFonts w:ascii="Courier New" w:hAnsi="Courier New" w:cs="Courier New" w:hint="default"/>
      <w:b/>
      <w:bCs/>
      <w:strike w:val="0"/>
      <w:dstrike w:val="0"/>
      <w:color w:val="FF0000"/>
      <w:u w:val="none"/>
      <w:effect w:val="none"/>
    </w:rPr>
  </w:style>
  <w:style w:type="character" w:customStyle="1" w:styleId="ppTopicChar">
    <w:name w:val="pp Topic Char"/>
    <w:basedOn w:val="TitleChar"/>
    <w:link w:val="ppTopic"/>
    <w:rsid w:val="001146AF"/>
    <w:rPr>
      <w:rFonts w:asciiTheme="majorHAnsi" w:eastAsiaTheme="majorEastAsia" w:hAnsiTheme="majorHAnsi" w:cstheme="majorBidi"/>
      <w:color w:val="17365D" w:themeColor="text2" w:themeShade="BF"/>
      <w:spacing w:val="5"/>
      <w:kern w:val="28"/>
      <w:sz w:val="52"/>
      <w:szCs w:val="52"/>
      <w:lang w:bidi="en-US"/>
    </w:rPr>
  </w:style>
  <w:style w:type="character" w:customStyle="1" w:styleId="TaskHeaderChar">
    <w:name w:val="Task Header Char"/>
    <w:basedOn w:val="ppTopicChar"/>
    <w:rsid w:val="001146AF"/>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
    <w:name w:val="Body"/>
    <w:basedOn w:val="Normal"/>
    <w:next w:val="Normal"/>
    <w:link w:val="BodyCharChar"/>
    <w:rsid w:val="007C3EF6"/>
    <w:pPr>
      <w:widowControl w:val="0"/>
      <w:spacing w:line="-280" w:lineRule="auto"/>
    </w:pPr>
    <w:rPr>
      <w:rFonts w:ascii="Arial" w:eastAsia="Times New Roman" w:hAnsi="Arial" w:cs="Times New Roman"/>
      <w:szCs w:val="20"/>
      <w:lang w:bidi="he-IL"/>
    </w:rPr>
  </w:style>
  <w:style w:type="character" w:customStyle="1" w:styleId="BodyCharChar">
    <w:name w:val="Body Char Char"/>
    <w:basedOn w:val="DefaultParagraphFont"/>
    <w:link w:val="Body"/>
    <w:rsid w:val="007C3EF6"/>
    <w:rPr>
      <w:rFonts w:ascii="Arial" w:eastAsia="Times New Roman" w:hAnsi="Arial" w:cs="Times New Roman"/>
      <w:szCs w:val="20"/>
      <w:lang w:bidi="he-IL"/>
    </w:rPr>
  </w:style>
  <w:style w:type="paragraph" w:styleId="HTMLPreformatted">
    <w:name w:val="HTML Preformatted"/>
    <w:basedOn w:val="Normal"/>
    <w:link w:val="HTMLPreformattedChar"/>
    <w:uiPriority w:val="99"/>
    <w:semiHidden/>
    <w:unhideWhenUsed/>
    <w:rsid w:val="009F2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F282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8253B"/>
    <w:rPr>
      <w:sz w:val="16"/>
      <w:szCs w:val="16"/>
    </w:rPr>
  </w:style>
  <w:style w:type="paragraph" w:styleId="CommentText">
    <w:name w:val="annotation text"/>
    <w:basedOn w:val="Normal"/>
    <w:link w:val="CommentTextChar"/>
    <w:uiPriority w:val="99"/>
    <w:semiHidden/>
    <w:unhideWhenUsed/>
    <w:rsid w:val="0098253B"/>
    <w:pPr>
      <w:spacing w:line="240" w:lineRule="auto"/>
    </w:pPr>
    <w:rPr>
      <w:sz w:val="20"/>
      <w:szCs w:val="20"/>
    </w:rPr>
  </w:style>
  <w:style w:type="character" w:customStyle="1" w:styleId="CommentTextChar">
    <w:name w:val="Comment Text Char"/>
    <w:basedOn w:val="DefaultParagraphFont"/>
    <w:link w:val="CommentText"/>
    <w:uiPriority w:val="99"/>
    <w:semiHidden/>
    <w:rsid w:val="0098253B"/>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8253B"/>
    <w:rPr>
      <w:b/>
      <w:bCs/>
    </w:rPr>
  </w:style>
  <w:style w:type="character" w:customStyle="1" w:styleId="CommentSubjectChar">
    <w:name w:val="Comment Subject Char"/>
    <w:basedOn w:val="CommentTextChar"/>
    <w:link w:val="CommentSubject"/>
    <w:uiPriority w:val="99"/>
    <w:semiHidden/>
    <w:rsid w:val="0098253B"/>
    <w:rPr>
      <w:rFonts w:eastAsiaTheme="minorEastAsia"/>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615026">
      <w:bodyDiv w:val="1"/>
      <w:marLeft w:val="0"/>
      <w:marRight w:val="0"/>
      <w:marTop w:val="0"/>
      <w:marBottom w:val="0"/>
      <w:divBdr>
        <w:top w:val="none" w:sz="0" w:space="0" w:color="auto"/>
        <w:left w:val="none" w:sz="0" w:space="0" w:color="auto"/>
        <w:bottom w:val="none" w:sz="0" w:space="0" w:color="auto"/>
        <w:right w:val="none" w:sz="0" w:space="0" w:color="auto"/>
      </w:divBdr>
    </w:div>
    <w:div w:id="267544160">
      <w:bodyDiv w:val="1"/>
      <w:marLeft w:val="0"/>
      <w:marRight w:val="0"/>
      <w:marTop w:val="0"/>
      <w:marBottom w:val="0"/>
      <w:divBdr>
        <w:top w:val="none" w:sz="0" w:space="0" w:color="auto"/>
        <w:left w:val="none" w:sz="0" w:space="0" w:color="auto"/>
        <w:bottom w:val="none" w:sz="0" w:space="0" w:color="auto"/>
        <w:right w:val="none" w:sz="0" w:space="0" w:color="auto"/>
      </w:divBdr>
    </w:div>
    <w:div w:id="890770146">
      <w:bodyDiv w:val="1"/>
      <w:marLeft w:val="0"/>
      <w:marRight w:val="0"/>
      <w:marTop w:val="0"/>
      <w:marBottom w:val="0"/>
      <w:divBdr>
        <w:top w:val="none" w:sz="0" w:space="0" w:color="auto"/>
        <w:left w:val="none" w:sz="0" w:space="0" w:color="auto"/>
        <w:bottom w:val="none" w:sz="0" w:space="0" w:color="auto"/>
        <w:right w:val="none" w:sz="0" w:space="0" w:color="auto"/>
      </w:divBdr>
    </w:div>
    <w:div w:id="971057708">
      <w:bodyDiv w:val="1"/>
      <w:marLeft w:val="0"/>
      <w:marRight w:val="0"/>
      <w:marTop w:val="0"/>
      <w:marBottom w:val="0"/>
      <w:divBdr>
        <w:top w:val="none" w:sz="0" w:space="0" w:color="auto"/>
        <w:left w:val="none" w:sz="0" w:space="0" w:color="auto"/>
        <w:bottom w:val="none" w:sz="0" w:space="0" w:color="auto"/>
        <w:right w:val="none" w:sz="0" w:space="0" w:color="auto"/>
      </w:divBdr>
    </w:div>
    <w:div w:id="1629512726">
      <w:bodyDiv w:val="1"/>
      <w:marLeft w:val="0"/>
      <w:marRight w:val="0"/>
      <w:marTop w:val="0"/>
      <w:marBottom w:val="0"/>
      <w:divBdr>
        <w:top w:val="none" w:sz="0" w:space="0" w:color="auto"/>
        <w:left w:val="none" w:sz="0" w:space="0" w:color="auto"/>
        <w:bottom w:val="none" w:sz="0" w:space="0" w:color="auto"/>
        <w:right w:val="none" w:sz="0" w:space="0" w:color="auto"/>
      </w:divBdr>
    </w:div>
    <w:div w:id="1788620104">
      <w:bodyDiv w:val="1"/>
      <w:marLeft w:val="0"/>
      <w:marRight w:val="0"/>
      <w:marTop w:val="0"/>
      <w:marBottom w:val="0"/>
      <w:divBdr>
        <w:top w:val="none" w:sz="0" w:space="0" w:color="auto"/>
        <w:left w:val="none" w:sz="0" w:space="0" w:color="auto"/>
        <w:bottom w:val="none" w:sz="0" w:space="0" w:color="auto"/>
        <w:right w:val="none" w:sz="0" w:space="0" w:color="auto"/>
      </w:divBdr>
    </w:div>
    <w:div w:id="1903172239">
      <w:bodyDiv w:val="1"/>
      <w:marLeft w:val="0"/>
      <w:marRight w:val="360"/>
      <w:marTop w:val="0"/>
      <w:marBottom w:val="0"/>
      <w:divBdr>
        <w:top w:val="none" w:sz="0" w:space="0" w:color="auto"/>
        <w:left w:val="none" w:sz="0" w:space="0" w:color="auto"/>
        <w:bottom w:val="none" w:sz="0" w:space="0" w:color="auto"/>
        <w:right w:val="none" w:sz="0" w:space="0" w:color="auto"/>
      </w:divBdr>
      <w:divsChild>
        <w:div w:id="851602109">
          <w:marLeft w:val="240"/>
          <w:marRight w:val="240"/>
          <w:marTop w:val="0"/>
          <w:marBottom w:val="0"/>
          <w:divBdr>
            <w:top w:val="none" w:sz="0" w:space="0" w:color="auto"/>
            <w:left w:val="none" w:sz="0" w:space="0" w:color="auto"/>
            <w:bottom w:val="none" w:sz="0" w:space="0" w:color="auto"/>
            <w:right w:val="none" w:sz="0" w:space="0" w:color="auto"/>
          </w:divBdr>
          <w:divsChild>
            <w:div w:id="1546021807">
              <w:marLeft w:val="0"/>
              <w:marRight w:val="0"/>
              <w:marTop w:val="0"/>
              <w:marBottom w:val="0"/>
              <w:divBdr>
                <w:top w:val="none" w:sz="0" w:space="0" w:color="auto"/>
                <w:left w:val="none" w:sz="0" w:space="0" w:color="auto"/>
                <w:bottom w:val="none" w:sz="0" w:space="0" w:color="auto"/>
                <w:right w:val="none" w:sz="0" w:space="0" w:color="auto"/>
              </w:divBdr>
              <w:divsChild>
                <w:div w:id="561407392">
                  <w:marLeft w:val="240"/>
                  <w:marRight w:val="240"/>
                  <w:marTop w:val="0"/>
                  <w:marBottom w:val="0"/>
                  <w:divBdr>
                    <w:top w:val="none" w:sz="0" w:space="0" w:color="auto"/>
                    <w:left w:val="none" w:sz="0" w:space="0" w:color="auto"/>
                    <w:bottom w:val="none" w:sz="0" w:space="0" w:color="auto"/>
                    <w:right w:val="none" w:sz="0" w:space="0" w:color="auto"/>
                  </w:divBdr>
                  <w:divsChild>
                    <w:div w:id="1628005984">
                      <w:marLeft w:val="240"/>
                      <w:marRight w:val="0"/>
                      <w:marTop w:val="0"/>
                      <w:marBottom w:val="0"/>
                      <w:divBdr>
                        <w:top w:val="none" w:sz="0" w:space="0" w:color="auto"/>
                        <w:left w:val="none" w:sz="0" w:space="0" w:color="auto"/>
                        <w:bottom w:val="none" w:sz="0" w:space="0" w:color="auto"/>
                        <w:right w:val="none" w:sz="0" w:space="0" w:color="auto"/>
                      </w:divBdr>
                    </w:div>
                    <w:div w:id="598224770">
                      <w:marLeft w:val="0"/>
                      <w:marRight w:val="0"/>
                      <w:marTop w:val="0"/>
                      <w:marBottom w:val="0"/>
                      <w:divBdr>
                        <w:top w:val="none" w:sz="0" w:space="0" w:color="auto"/>
                        <w:left w:val="none" w:sz="0" w:space="0" w:color="auto"/>
                        <w:bottom w:val="none" w:sz="0" w:space="0" w:color="auto"/>
                        <w:right w:val="none" w:sz="0" w:space="0" w:color="auto"/>
                      </w:divBdr>
                      <w:divsChild>
                        <w:div w:id="1698114750">
                          <w:marLeft w:val="240"/>
                          <w:marRight w:val="240"/>
                          <w:marTop w:val="0"/>
                          <w:marBottom w:val="0"/>
                          <w:divBdr>
                            <w:top w:val="none" w:sz="0" w:space="0" w:color="auto"/>
                            <w:left w:val="none" w:sz="0" w:space="0" w:color="auto"/>
                            <w:bottom w:val="none" w:sz="0" w:space="0" w:color="auto"/>
                            <w:right w:val="none" w:sz="0" w:space="0" w:color="auto"/>
                          </w:divBdr>
                          <w:divsChild>
                            <w:div w:id="691302264">
                              <w:marLeft w:val="240"/>
                              <w:marRight w:val="0"/>
                              <w:marTop w:val="0"/>
                              <w:marBottom w:val="0"/>
                              <w:divBdr>
                                <w:top w:val="none" w:sz="0" w:space="0" w:color="auto"/>
                                <w:left w:val="none" w:sz="0" w:space="0" w:color="auto"/>
                                <w:bottom w:val="none" w:sz="0" w:space="0" w:color="auto"/>
                                <w:right w:val="none" w:sz="0" w:space="0" w:color="auto"/>
                              </w:divBdr>
                            </w:div>
                          </w:divsChild>
                        </w:div>
                        <w:div w:id="482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76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ntTable" Target="fontTable.xml"/><Relationship Id="rId48" Type="http://schemas.openxmlformats.org/officeDocument/2006/relationships/glossaryDocument" Target="glossary/document.xml"/><Relationship Id="rId49" Type="http://schemas.openxmlformats.org/officeDocument/2006/relationships/theme" Target="theme/theme1.xml"/><Relationship Id="rId20" Type="http://schemas.openxmlformats.org/officeDocument/2006/relationships/hyperlink" Target="file:///C:\Users\v-dedewi\AppData\Local\Temp\Temp4_MBF.V2.zip\MBF.V2\Module%2003\Lab\Task1\before\SequenceLoader.sln"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oleObject" Target="embeddings/oleObject1.bin"/><Relationship Id="rId25" Type="http://schemas.openxmlformats.org/officeDocument/2006/relationships/hyperlink" Target="http://msdn.microsoft.com/en-us/magazine/dd419663.aspx"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hyperlink" Target="file:///C:\Users\v-dedewi\AppData\Local\Temp\Temp4_MBF.V2.zip\MBF.V2\Module%2003\Lab\Task2\before\SequenceLoader.sl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yperlink" Target="file:///C:\Users\v-dedewi\AppData\Local\Temp\Temp4_MBF.V2.zip\MBF.V2\Module%2003\Lab\Task2\after\SequenceLoader.sln" TargetMode="External"/><Relationship Id="rId36" Type="http://schemas.openxmlformats.org/officeDocument/2006/relationships/hyperlink" Target="file:///C:\Users\v-dedewi\AppData\Local\Temp\Temp4_MBF.V2.zip\MBF.V2\Module%2003\Lab\Task3\before\SequenceLoader.sln" TargetMode="External"/><Relationship Id="rId10" Type="http://schemas.openxmlformats.org/officeDocument/2006/relationships/image" Target="media/image1.jpeg"/><Relationship Id="rId11" Type="http://schemas.openxmlformats.org/officeDocument/2006/relationships/hyperlink" Target="http://creativecommons.org/licenses/by/3.0/" TargetMode="External"/><Relationship Id="rId12" Type="http://schemas.openxmlformats.org/officeDocument/2006/relationships/image" Target="media/image2.png"/><Relationship Id="rId13" Type="http://schemas.openxmlformats.org/officeDocument/2006/relationships/hyperlink" Target="http://research.microsoft.com/bio" TargetMode="External"/><Relationship Id="rId14" Type="http://schemas.openxmlformats.org/officeDocument/2006/relationships/hyperlink" Target="http://creativecommons.org/licenses/by/3.0/" TargetMode="External"/><Relationship Id="rId15" Type="http://schemas.openxmlformats.org/officeDocument/2006/relationships/hyperlink" Target="http://creativecommons.org/licenses/by/3.0/" TargetMode="External"/><Relationship Id="rId16" Type="http://schemas.openxmlformats.org/officeDocument/2006/relationships/hyperlink" Target="http://creativecommons.org/licenses/by/3.0/" TargetMode="External"/><Relationship Id="rId17" Type="http://schemas.openxmlformats.org/officeDocument/2006/relationships/hyperlink" Target="http://creativecommons.org/licenses/by/3.0/" TargetMode="External"/><Relationship Id="rId18" Type="http://schemas.openxmlformats.org/officeDocument/2006/relationships/hyperlink" Target="http://research.microsoft.com/bio" TargetMode="External"/><Relationship Id="rId19" Type="http://schemas.openxmlformats.org/officeDocument/2006/relationships/image" Target="media/image3.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hyperlink" Target="file:///C:\Users\v-dedewi\AppData\Local\Temp\Temp4_MBF.V2.zip\MBF.V2\Module%2003\Lab\Task3\after\SequenceLoader.sln" TargetMode="External"/><Relationship Id="rId40" Type="http://schemas.openxmlformats.org/officeDocument/2006/relationships/hyperlink" Target="file:///C:\Users\v-dedewi\AppData\Local\Temp\Temp4_MBF.V2.zip\MBF.V2\Module%2003\Lab\Task4\before\SequenceLoader.sln" TargetMode="External"/><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hyperlink" Target="file:///C:\Users\v-dedewi\AppData\Local\Temp\Temp4_MBF.V2.zip\MBF.V2\Module%2003\Lab\Task4\after\SequenceLoader.sln"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research.microsoft.com/c/1040" TargetMode="External"/><Relationship Id="rId2"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UITEST\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4705039F-9EE6-4AAA-A6F4-D95BE66CA7FE}"/>
      </w:docPartPr>
      <w:docPartBody>
        <w:p w:rsidR="00FA4BEF" w:rsidRDefault="00CB29A1">
          <w:r w:rsidRPr="00AE60A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rial Narrow">
    <w:panose1 w:val="020B0606020202030204"/>
    <w:charset w:val="00"/>
    <w:family w:val="auto"/>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B29A1"/>
    <w:rsid w:val="00034FB9"/>
    <w:rsid w:val="00194CB2"/>
    <w:rsid w:val="001C7E0D"/>
    <w:rsid w:val="001F547B"/>
    <w:rsid w:val="0027532A"/>
    <w:rsid w:val="002C37E7"/>
    <w:rsid w:val="00374075"/>
    <w:rsid w:val="003F6F1E"/>
    <w:rsid w:val="00482442"/>
    <w:rsid w:val="004A17BB"/>
    <w:rsid w:val="004E7972"/>
    <w:rsid w:val="005504F1"/>
    <w:rsid w:val="00627748"/>
    <w:rsid w:val="006311E5"/>
    <w:rsid w:val="007B3963"/>
    <w:rsid w:val="0083129D"/>
    <w:rsid w:val="008457D0"/>
    <w:rsid w:val="0090050C"/>
    <w:rsid w:val="00932689"/>
    <w:rsid w:val="009E2340"/>
    <w:rsid w:val="00A013FA"/>
    <w:rsid w:val="00A14DBF"/>
    <w:rsid w:val="00A16455"/>
    <w:rsid w:val="00A22F30"/>
    <w:rsid w:val="00A24635"/>
    <w:rsid w:val="00A606E8"/>
    <w:rsid w:val="00A65629"/>
    <w:rsid w:val="00AD0E4F"/>
    <w:rsid w:val="00B113C1"/>
    <w:rsid w:val="00B151CB"/>
    <w:rsid w:val="00CB29A1"/>
    <w:rsid w:val="00E15F60"/>
    <w:rsid w:val="00E44E8B"/>
    <w:rsid w:val="00EA7A23"/>
    <w:rsid w:val="00F2173F"/>
    <w:rsid w:val="00F46BBB"/>
    <w:rsid w:val="00F4733A"/>
    <w:rsid w:val="00FA4B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B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33A"/>
    <w:rPr>
      <w:color w:val="808080"/>
    </w:rPr>
  </w:style>
  <w:style w:type="paragraph" w:customStyle="1" w:styleId="3B753D7A255549AD82DAC97F754E0DAD">
    <w:name w:val="3B753D7A255549AD82DAC97F754E0DAD"/>
    <w:rsid w:val="00FA4BEF"/>
  </w:style>
  <w:style w:type="paragraph" w:customStyle="1" w:styleId="C5A9C96B9ECF4F27998A6C52B8BE53EC">
    <w:name w:val="C5A9C96B9ECF4F27998A6C52B8BE53EC"/>
    <w:rsid w:val="00FA4BEF"/>
  </w:style>
  <w:style w:type="paragraph" w:customStyle="1" w:styleId="2974AC174075428DA5520B378AAA7F31">
    <w:name w:val="2974AC174075428DA5520B378AAA7F31"/>
    <w:rsid w:val="00FA4BEF"/>
  </w:style>
  <w:style w:type="paragraph" w:customStyle="1" w:styleId="51C7CB625290408783F1070957617A04">
    <w:name w:val="51C7CB625290408783F1070957617A04"/>
    <w:rsid w:val="00FA4BEF"/>
  </w:style>
  <w:style w:type="paragraph" w:customStyle="1" w:styleId="68B47407220B4FD48FCDE371A8C8142B">
    <w:name w:val="68B47407220B4FD48FCDE371A8C8142B"/>
    <w:rsid w:val="00FA4BEF"/>
  </w:style>
  <w:style w:type="paragraph" w:customStyle="1" w:styleId="E4E8B4A470D244AC9C494A4C6659144D">
    <w:name w:val="E4E8B4A470D244AC9C494A4C6659144D"/>
    <w:rsid w:val="00FA4BEF"/>
  </w:style>
  <w:style w:type="paragraph" w:customStyle="1" w:styleId="59A8F9165494421590527E4427FA666B">
    <w:name w:val="59A8F9165494421590527E4427FA666B"/>
    <w:rsid w:val="00FA4BEF"/>
  </w:style>
  <w:style w:type="paragraph" w:customStyle="1" w:styleId="3C77F234D53A400F94E3021E4FB0D993">
    <w:name w:val="3C77F234D53A400F94E3021E4FB0D993"/>
    <w:rsid w:val="00FA4BEF"/>
  </w:style>
  <w:style w:type="paragraph" w:customStyle="1" w:styleId="B85A254934CA418A889803EEC37F6F74">
    <w:name w:val="B85A254934CA418A889803EEC37F6F74"/>
    <w:rsid w:val="00FA4BEF"/>
  </w:style>
  <w:style w:type="paragraph" w:customStyle="1" w:styleId="1E00698384FE44F19DC0ADCE6B2445E0">
    <w:name w:val="1E00698384FE44F19DC0ADCE6B2445E0"/>
    <w:rsid w:val="00B113C1"/>
  </w:style>
  <w:style w:type="paragraph" w:customStyle="1" w:styleId="9F89504EAE9B45BDBF2AD7D36AD63AC2">
    <w:name w:val="9F89504EAE9B45BDBF2AD7D36AD63AC2"/>
    <w:rsid w:val="00B113C1"/>
  </w:style>
  <w:style w:type="paragraph" w:customStyle="1" w:styleId="1ED64A5F73C146D4905E3E5E9D6066C3">
    <w:name w:val="1ED64A5F73C146D4905E3E5E9D6066C3"/>
    <w:rsid w:val="00B113C1"/>
  </w:style>
  <w:style w:type="paragraph" w:customStyle="1" w:styleId="97C77F28654548CD92B5BF0A5131E166">
    <w:name w:val="97C77F28654548CD92B5BF0A5131E166"/>
    <w:rsid w:val="003F6F1E"/>
  </w:style>
  <w:style w:type="paragraph" w:customStyle="1" w:styleId="52DABBD3FAE24516B5E063BA0207A872">
    <w:name w:val="52DABBD3FAE24516B5E063BA0207A872"/>
    <w:rsid w:val="00A16455"/>
  </w:style>
  <w:style w:type="paragraph" w:customStyle="1" w:styleId="4B53B60A5DF948B5832E493C53DD1730">
    <w:name w:val="4B53B60A5DF948B5832E493C53DD1730"/>
    <w:rsid w:val="00A16455"/>
  </w:style>
  <w:style w:type="paragraph" w:customStyle="1" w:styleId="39CF048E59824859B1589988DCB6C288">
    <w:name w:val="39CF048E59824859B1589988DCB6C288"/>
    <w:rsid w:val="00F4733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3 8 2 d 0 d 1 2 - b b d b - 4 f 4 0 - 8 1 b 9 - a e 6 5 8 b 1 9 c e d 8 "   t i t l e = " I n t r o d u c t i o n "   s t y l e = " T o p i c " / >  
     < t o p i c   i d = " 4 3 7 c 4 6 9 f - 9 a a 8 - 4 9 b 7 - 9 6 f a - 5 5 8 b a d 5 2 a b 9 4 "   t i t l e = " E x e r c i s e :   W h a t  s   N e w   i n   W P F   4 . 0 "   s t y l e = " T o p i c " >  
         < t o p i c   i d = " a 6 0 0 2 8 1 1 - 2 b f 8 - 4 e 7 e - a d a 2 - e f 3 a d 6 b 5 2 a 2 8 "   t i t l e = " T a s k   1  C o n v e r t   t o   W P F   4 . 0 "   s t y l e = " T o p i c " / >  
         < t o p i c   i d = " b d 2 c 3 5 9 0 - 7 c b 6 - 4 e 6 a - 8 c 5 1 - 7 1 6 6 3 1 2 1 6 1 4 4 "   t i t l e = " T a s k   2  I m p r o v i n g   p e r f o r m a n c e   w i t h   c a c h e d   c o m p o s i t i o n "   s t y l e = " T o p i c " / >  
         < t o p i c   i d = " f e d c 7 f e b - a 2 a f - 4 7 7 9 - 8 3 3 9 - 3 f f 2 f 0 f 2 b 5 2 b "   t i t l e = " T a s k   3  U s i n g   a n i m a t i o n   e a s i n g   f u n c t i o n s "   s t y l e = " T o p i c " / >  
         < t o p i c   i d = " 4 4 a 2 b 4 d 1 - 6 f b b - 4 0 6 d - 9 3 d a - b d 4 6 a 0 b 0 e 9 0 1 "   t i t l e = " T a s k   4  V i s u a l   S t a t e   M a n a g e r "   s t y l e = " T o p i c " / >  
         < t o p i c   i d = " 8 4 1 a 5 9 1 f - 7 9 f 8 - 4 7 b 9 - 8 d 6 a - 7 9 6 3 b 3 e c 4 7 2 b "   t i t l e = " T a s k   5  T h e   D a t a   G r i d   a n d   b i n d i n g   t o   d y n a m i c   o b j e c t s "   s t y l e = " T o p i c " / >  
     < / t o p i c >  
     < t o p i c   i d = " 5 9 5 3 4 8 8 1 - 4 1 1 3 - 4 2 8 b - b c 2 9 - 6 1 4 0 3 1 b 2 7 7 5 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B2C1-A929-4E2E-AEDC-93181D6F22AC}">
  <ds:schemaRefs>
    <ds:schemaRef ds:uri="http://www.w3.org/2001/XMLSchema"/>
  </ds:schemaRefs>
</ds:datastoreItem>
</file>

<file path=customXml/itemProps2.xml><?xml version="1.0" encoding="utf-8"?>
<ds:datastoreItem xmlns:ds="http://schemas.openxmlformats.org/officeDocument/2006/customXml" ds:itemID="{AB017463-D5CB-724C-808F-5BBF9C0D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\Users\CATUITEST\AppData\Roaming\Microsoft\Templates\ppContent.dotx</Template>
  <TotalTime>106</TotalTime>
  <Pages>28</Pages>
  <Words>5784</Words>
  <Characters>32969</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HOL: Introduction to Visual Studio and C#</vt:lpstr>
    </vt:vector>
  </TitlesOfParts>
  <Company>Microsoft</Company>
  <LinksUpToDate>false</LinksUpToDate>
  <CharactersWithSpaces>38676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 Introduction to Visual Studio and C#</dc:title>
  <dc:subject>Microsoft Biology Foundation Training</dc:subject>
  <dc:creator>Mark Smith</dc:creator>
  <cp:keywords>MBI, MBF</cp:keywords>
  <cp:lastModifiedBy>Mark Smith</cp:lastModifiedBy>
  <cp:revision>92</cp:revision>
  <dcterms:created xsi:type="dcterms:W3CDTF">2011-05-12T18:47:00Z</dcterms:created>
  <dcterms:modified xsi:type="dcterms:W3CDTF">2011-12-06T18:40:00Z</dcterms:modified>
</cp:coreProperties>
</file>