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AE4FB" w14:textId="5F78ECC9" w:rsidR="001E7C4C" w:rsidRDefault="00C37D0B" w:rsidP="00C37D0B">
      <w:pPr>
        <w:pStyle w:val="Title"/>
        <w:jc w:val="center"/>
      </w:pPr>
      <w:r>
        <w:t xml:space="preserve">Learning and Applying </w:t>
      </w:r>
      <w:proofErr w:type="spellStart"/>
      <w:r>
        <w:t>LangChain</w:t>
      </w:r>
      <w:proofErr w:type="spellEnd"/>
      <w:r>
        <w:t xml:space="preserve"> and </w:t>
      </w:r>
      <w:proofErr w:type="spellStart"/>
      <w:r>
        <w:t>LangGraph</w:t>
      </w:r>
      <w:proofErr w:type="spellEnd"/>
      <w:r>
        <w:t xml:space="preserve"> with Gmail Integration</w:t>
      </w:r>
    </w:p>
    <w:p w14:paraId="5CB822EA" w14:textId="77777777" w:rsidR="00B74E33" w:rsidRDefault="00B74E33" w:rsidP="00B74E33"/>
    <w:p w14:paraId="7B8366FB" w14:textId="2A84379F" w:rsidR="001E1C2B" w:rsidRDefault="00B74E33" w:rsidP="00B74E33">
      <w:pPr>
        <w:pStyle w:val="Heading2"/>
      </w:pPr>
      <w:r>
        <w:t xml:space="preserve">Introduction to </w:t>
      </w:r>
      <w:proofErr w:type="spellStart"/>
      <w:r>
        <w:t>LangChain</w:t>
      </w:r>
      <w:proofErr w:type="spellEnd"/>
      <w:r>
        <w:t>:</w:t>
      </w:r>
    </w:p>
    <w:p w14:paraId="14519D38" w14:textId="4E180AC8" w:rsidR="001E1C2B" w:rsidRDefault="001E1C2B" w:rsidP="001E1C2B">
      <w:proofErr w:type="spellStart"/>
      <w:r>
        <w:t>LangChain</w:t>
      </w:r>
      <w:proofErr w:type="spellEnd"/>
      <w:r>
        <w:t xml:space="preserve"> is an open-source framework that allows ai developers to combine LLMS like gpt-4 with external sources of computation and data.</w:t>
      </w:r>
      <w:r>
        <w:br/>
      </w:r>
      <w:r>
        <w:br/>
      </w:r>
      <w:proofErr w:type="spellStart"/>
      <w:r>
        <w:t>LangChain</w:t>
      </w:r>
      <w:proofErr w:type="spellEnd"/>
      <w:r>
        <w:t xml:space="preserve"> can be used as a python package</w:t>
      </w:r>
      <w:r w:rsidR="00D2610F">
        <w:t xml:space="preserve"> or with </w:t>
      </w:r>
      <w:proofErr w:type="spellStart"/>
      <w:r w:rsidR="00D2610F">
        <w:t>javascript</w:t>
      </w:r>
      <w:proofErr w:type="spellEnd"/>
      <w:r w:rsidR="00D2610F">
        <w:t xml:space="preserve"> </w:t>
      </w:r>
      <w:r w:rsidR="00EB1990">
        <w:t>(Node.js)</w:t>
      </w:r>
    </w:p>
    <w:p w14:paraId="6373A968" w14:textId="77777777" w:rsidR="001E1C2B" w:rsidRDefault="001E1C2B" w:rsidP="001E1C2B"/>
    <w:p w14:paraId="3FD7CECB" w14:textId="56C829C7" w:rsidR="001E1C2B" w:rsidRDefault="001E1C2B" w:rsidP="001E1C2B">
      <w:r>
        <w:t xml:space="preserve">We’re essentially using </w:t>
      </w:r>
      <w:proofErr w:type="spellStart"/>
      <w:r>
        <w:t>LangChain</w:t>
      </w:r>
      <w:proofErr w:type="spellEnd"/>
      <w:r>
        <w:t xml:space="preserve"> to allow our LLMs of choice to have access to our own documents and data leveraging the LLMs’ general knowledge and our own sources of information which are stored in a vector database (as embeddings).</w:t>
      </w:r>
    </w:p>
    <w:p w14:paraId="4F035CF9" w14:textId="77777777" w:rsidR="001E1C2B" w:rsidRDefault="001E1C2B" w:rsidP="001E1C2B"/>
    <w:p w14:paraId="16B537F1" w14:textId="653DD848" w:rsidR="001E1C2B" w:rsidRDefault="001E1C2B" w:rsidP="001E1C2B">
      <w:r w:rsidRPr="001E1C2B">
        <w:drawing>
          <wp:inline distT="0" distB="0" distL="0" distR="0" wp14:anchorId="109F272A" wp14:editId="792FCC97">
            <wp:extent cx="5943600" cy="3115310"/>
            <wp:effectExtent l="0" t="0" r="0" b="8890"/>
            <wp:docPr id="194703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36849" name=""/>
                    <pic:cNvPicPr/>
                  </pic:nvPicPr>
                  <pic:blipFill>
                    <a:blip r:embed="rId5"/>
                    <a:stretch>
                      <a:fillRect/>
                    </a:stretch>
                  </pic:blipFill>
                  <pic:spPr>
                    <a:xfrm>
                      <a:off x="0" y="0"/>
                      <a:ext cx="5943600" cy="3115310"/>
                    </a:xfrm>
                    <a:prstGeom prst="rect">
                      <a:avLst/>
                    </a:prstGeom>
                  </pic:spPr>
                </pic:pic>
              </a:graphicData>
            </a:graphic>
          </wp:inline>
        </w:drawing>
      </w:r>
    </w:p>
    <w:p w14:paraId="66A7A792" w14:textId="4314E898" w:rsidR="001E1C2B" w:rsidRDefault="001E1C2B" w:rsidP="001E1C2B">
      <w:pPr>
        <w:rPr>
          <w:b/>
          <w:bCs/>
        </w:rPr>
      </w:pPr>
      <w:r w:rsidRPr="001E1C2B">
        <w:rPr>
          <w:b/>
          <w:bCs/>
        </w:rPr>
        <w:t>This figure shows how when we ask the agent to the agent, we’re first passing the question into our vector database which does a similarity search and retrieves the relevant information regarding the question. This output is then passed along with the question itself into the LLM which then returns either an answer or takes an action depending on the</w:t>
      </w:r>
      <w:r w:rsidR="00D2610F">
        <w:rPr>
          <w:b/>
          <w:bCs/>
        </w:rPr>
        <w:t xml:space="preserve"> </w:t>
      </w:r>
      <w:proofErr w:type="spellStart"/>
      <w:r>
        <w:rPr>
          <w:b/>
          <w:bCs/>
        </w:rPr>
        <w:t>L</w:t>
      </w:r>
      <w:r w:rsidRPr="001E1C2B">
        <w:rPr>
          <w:b/>
          <w:bCs/>
        </w:rPr>
        <w:t>ang</w:t>
      </w:r>
      <w:r>
        <w:rPr>
          <w:b/>
          <w:bCs/>
        </w:rPr>
        <w:t>C</w:t>
      </w:r>
      <w:r w:rsidRPr="001E1C2B">
        <w:rPr>
          <w:b/>
          <w:bCs/>
        </w:rPr>
        <w:t>hain</w:t>
      </w:r>
      <w:proofErr w:type="spellEnd"/>
      <w:r w:rsidRPr="001E1C2B">
        <w:rPr>
          <w:b/>
          <w:bCs/>
        </w:rPr>
        <w:t xml:space="preserve"> pipeline we’ve built.</w:t>
      </w:r>
    </w:p>
    <w:p w14:paraId="75BADD8C" w14:textId="77777777" w:rsidR="00D2610F" w:rsidRDefault="00D2610F" w:rsidP="001E1C2B">
      <w:pPr>
        <w:rPr>
          <w:b/>
          <w:bCs/>
        </w:rPr>
      </w:pPr>
    </w:p>
    <w:p w14:paraId="471D077E" w14:textId="1B215F7D" w:rsidR="00D2610F" w:rsidRDefault="00B74E33" w:rsidP="001E1C2B">
      <w:pPr>
        <w:rPr>
          <w:rStyle w:val="Heading2Char"/>
        </w:rPr>
      </w:pPr>
      <w:r w:rsidRPr="00B74E33">
        <w:t>Practical use cases include</w:t>
      </w:r>
      <w:r>
        <w:t xml:space="preserve"> flight booking, money transfers, studying, analytics, and an agent that manages your </w:t>
      </w:r>
      <w:proofErr w:type="spellStart"/>
      <w:r>
        <w:t>gmail</w:t>
      </w:r>
      <w:proofErr w:type="spellEnd"/>
      <w:r>
        <w:t xml:space="preserve"> for you which we will be working on.</w:t>
      </w:r>
      <w:r>
        <w:br/>
      </w:r>
      <w:r>
        <w:br/>
      </w:r>
      <w:r w:rsidRPr="00B74E33">
        <w:rPr>
          <w:rStyle w:val="Heading2Char"/>
        </w:rPr>
        <w:t xml:space="preserve">Value proposition of </w:t>
      </w:r>
      <w:proofErr w:type="spellStart"/>
      <w:r w:rsidRPr="00B74E33">
        <w:rPr>
          <w:rStyle w:val="Heading2Char"/>
        </w:rPr>
        <w:t>LangChain</w:t>
      </w:r>
      <w:proofErr w:type="spellEnd"/>
      <w:r w:rsidRPr="00B74E33">
        <w:rPr>
          <w:rStyle w:val="Heading2Char"/>
        </w:rPr>
        <w:t>:</w:t>
      </w:r>
    </w:p>
    <w:p w14:paraId="4743CE13" w14:textId="50ED0A9A" w:rsidR="001C2A8C" w:rsidRDefault="001C2A8C" w:rsidP="001C2A8C">
      <w:r>
        <w:t xml:space="preserve">Main value </w:t>
      </w:r>
      <w:proofErr w:type="gramStart"/>
      <w:r>
        <w:t>proposition</w:t>
      </w:r>
      <w:proofErr w:type="gramEnd"/>
      <w:r>
        <w:t xml:space="preserve"> can be divided into three main concepts as seen in the image:</w:t>
      </w:r>
    </w:p>
    <w:p w14:paraId="49E389C1" w14:textId="6A40CDE4" w:rsidR="00B74E33" w:rsidRDefault="00B74E33" w:rsidP="001E1C2B">
      <w:r w:rsidRPr="00B74E33">
        <w:drawing>
          <wp:inline distT="0" distB="0" distL="0" distR="0" wp14:anchorId="5327987E" wp14:editId="6052B719">
            <wp:extent cx="5943600" cy="1877060"/>
            <wp:effectExtent l="0" t="0" r="0" b="8890"/>
            <wp:docPr id="149463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36297" name=""/>
                    <pic:cNvPicPr/>
                  </pic:nvPicPr>
                  <pic:blipFill>
                    <a:blip r:embed="rId6"/>
                    <a:stretch>
                      <a:fillRect/>
                    </a:stretch>
                  </pic:blipFill>
                  <pic:spPr>
                    <a:xfrm>
                      <a:off x="0" y="0"/>
                      <a:ext cx="5943600" cy="187706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B74E33" w14:paraId="29341356" w14:textId="77777777">
        <w:tc>
          <w:tcPr>
            <w:tcW w:w="3116" w:type="dxa"/>
          </w:tcPr>
          <w:p w14:paraId="1FF58EF8" w14:textId="475A828D" w:rsidR="00B74E33" w:rsidRDefault="00B74E33" w:rsidP="001E1C2B">
            <w:r>
              <w:t xml:space="preserve">LLM </w:t>
            </w:r>
            <w:proofErr w:type="gramStart"/>
            <w:r>
              <w:t>Wrappers</w:t>
            </w:r>
            <w:r w:rsidR="0060708A">
              <w:t>:</w:t>
            </w:r>
            <w:proofErr w:type="gramEnd"/>
            <w:r w:rsidR="0060708A">
              <w:t xml:space="preserve"> allows us to connect to LLMs like gpt-4 or hugging face models.</w:t>
            </w:r>
          </w:p>
        </w:tc>
        <w:tc>
          <w:tcPr>
            <w:tcW w:w="3117" w:type="dxa"/>
          </w:tcPr>
          <w:p w14:paraId="2A7A75BE" w14:textId="72426B58" w:rsidR="00B74E33" w:rsidRDefault="00B74E33" w:rsidP="001E1C2B">
            <w:r>
              <w:t>Assemble components to solve a specific task, such as finding info in a book</w:t>
            </w:r>
          </w:p>
        </w:tc>
        <w:tc>
          <w:tcPr>
            <w:tcW w:w="3117" w:type="dxa"/>
          </w:tcPr>
          <w:p w14:paraId="3703D5F6" w14:textId="4D2A8056" w:rsidR="00B74E33" w:rsidRDefault="00B74E33" w:rsidP="001E1C2B">
            <w:r>
              <w:t xml:space="preserve">Agents allow LLMs to interact with their environment. For example, making API requests with </w:t>
            </w:r>
            <w:proofErr w:type="gramStart"/>
            <w:r>
              <w:t>a specific</w:t>
            </w:r>
            <w:proofErr w:type="gramEnd"/>
            <w:r>
              <w:t xml:space="preserve"> action.</w:t>
            </w:r>
          </w:p>
        </w:tc>
      </w:tr>
      <w:tr w:rsidR="00B74E33" w14:paraId="23E2B5FC" w14:textId="77777777">
        <w:tc>
          <w:tcPr>
            <w:tcW w:w="3116" w:type="dxa"/>
          </w:tcPr>
          <w:p w14:paraId="4DD6A355" w14:textId="69D04E16" w:rsidR="00B74E33" w:rsidRDefault="00B74E33" w:rsidP="001E1C2B">
            <w:r>
              <w:t>Prompt Templates</w:t>
            </w:r>
            <w:r w:rsidR="0060708A">
              <w:t>: hardcode text as input to the LLMs (</w:t>
            </w:r>
            <w:proofErr w:type="gramStart"/>
            <w:r w:rsidR="0060708A">
              <w:t>giving it</w:t>
            </w:r>
            <w:proofErr w:type="gramEnd"/>
            <w:r w:rsidR="0060708A">
              <w:t xml:space="preserve"> specific instructions)</w:t>
            </w:r>
          </w:p>
        </w:tc>
        <w:tc>
          <w:tcPr>
            <w:tcW w:w="3117" w:type="dxa"/>
          </w:tcPr>
          <w:p w14:paraId="3E44CC98" w14:textId="77777777" w:rsidR="00B74E33" w:rsidRDefault="00B74E33" w:rsidP="001E1C2B"/>
        </w:tc>
        <w:tc>
          <w:tcPr>
            <w:tcW w:w="3117" w:type="dxa"/>
          </w:tcPr>
          <w:p w14:paraId="7069BF74" w14:textId="77777777" w:rsidR="00B74E33" w:rsidRDefault="00B74E33" w:rsidP="001E1C2B"/>
        </w:tc>
      </w:tr>
      <w:tr w:rsidR="00B74E33" w14:paraId="78A9FD4D" w14:textId="77777777">
        <w:tc>
          <w:tcPr>
            <w:tcW w:w="3116" w:type="dxa"/>
          </w:tcPr>
          <w:p w14:paraId="4B6C4D4D" w14:textId="7DC9EE96" w:rsidR="00B74E33" w:rsidRDefault="00B74E33" w:rsidP="001E1C2B">
            <w:r>
              <w:t>Indexes for relevant information retrieval</w:t>
            </w:r>
          </w:p>
        </w:tc>
        <w:tc>
          <w:tcPr>
            <w:tcW w:w="3117" w:type="dxa"/>
          </w:tcPr>
          <w:p w14:paraId="14DE6B20" w14:textId="77777777" w:rsidR="00B74E33" w:rsidRDefault="00B74E33" w:rsidP="001E1C2B"/>
        </w:tc>
        <w:tc>
          <w:tcPr>
            <w:tcW w:w="3117" w:type="dxa"/>
          </w:tcPr>
          <w:p w14:paraId="33C07089" w14:textId="77777777" w:rsidR="00B74E33" w:rsidRDefault="00B74E33" w:rsidP="001E1C2B"/>
        </w:tc>
      </w:tr>
    </w:tbl>
    <w:p w14:paraId="6CCBF8F0" w14:textId="3A8C8620" w:rsidR="00B74E33" w:rsidRDefault="00B74E33" w:rsidP="001E1C2B"/>
    <w:p w14:paraId="692C43B3" w14:textId="2667069C" w:rsidR="0060708A" w:rsidRDefault="00FF2D99" w:rsidP="0060708A">
      <w:pPr>
        <w:pStyle w:val="Heading2"/>
      </w:pPr>
      <w:r>
        <w:t xml:space="preserve">First </w:t>
      </w:r>
      <w:r w:rsidR="0060708A">
        <w:t>Implementation</w:t>
      </w:r>
      <w:r>
        <w:t>: Following the Gmail Toolkit Document</w:t>
      </w:r>
      <w:r w:rsidR="0060708A">
        <w:t>:</w:t>
      </w:r>
    </w:p>
    <w:p w14:paraId="3C312549" w14:textId="6BDF6099" w:rsidR="002A1BF6" w:rsidRDefault="00C850C5" w:rsidP="0060708A">
      <w:r>
        <w:t>A</w:t>
      </w:r>
      <w:r w:rsidR="00461916">
        <w:t xml:space="preserve">ll </w:t>
      </w:r>
      <w:r>
        <w:t>the necessary</w:t>
      </w:r>
      <w:r w:rsidR="00461916">
        <w:t xml:space="preserve"> </w:t>
      </w:r>
      <w:r w:rsidR="00461916">
        <w:t>packages</w:t>
      </w:r>
      <w:r w:rsidR="00461916">
        <w:t xml:space="preserve"> we will be using in our python code</w:t>
      </w:r>
      <w:r>
        <w:t xml:space="preserve"> </w:t>
      </w:r>
      <w:r w:rsidR="00461916">
        <w:t>can be found in the requirements.txt file.</w:t>
      </w:r>
      <w:r w:rsidR="00461916">
        <w:br/>
      </w:r>
      <w:r w:rsidR="00461916">
        <w:br/>
      </w:r>
      <w:r w:rsidR="00461916">
        <w:t xml:space="preserve"> </w:t>
      </w:r>
      <w:r w:rsidR="002A1BF6">
        <w:t xml:space="preserve">After installation, we create an .env file containing </w:t>
      </w:r>
      <w:r w:rsidR="003D4906">
        <w:t>our</w:t>
      </w:r>
      <w:r w:rsidR="002A1BF6">
        <w:t xml:space="preserve"> </w:t>
      </w:r>
      <w:proofErr w:type="spellStart"/>
      <w:r w:rsidR="002A1BF6">
        <w:t>openai</w:t>
      </w:r>
      <w:proofErr w:type="spellEnd"/>
      <w:r w:rsidR="002A1BF6">
        <w:t xml:space="preserve"> </w:t>
      </w:r>
      <w:proofErr w:type="spellStart"/>
      <w:r w:rsidR="002A1BF6">
        <w:t>api</w:t>
      </w:r>
      <w:proofErr w:type="spellEnd"/>
      <w:r w:rsidR="002A1BF6">
        <w:t xml:space="preserve"> key.</w:t>
      </w:r>
    </w:p>
    <w:p w14:paraId="08DDF459" w14:textId="14CDCA93" w:rsidR="00141C0A" w:rsidRDefault="003D4906" w:rsidP="0060708A">
      <w:r>
        <w:t xml:space="preserve">Following the tutorial on </w:t>
      </w:r>
      <w:hyperlink r:id="rId7" w:history="1">
        <w:r w:rsidRPr="003D4906">
          <w:rPr>
            <w:rStyle w:val="Hyperlink"/>
          </w:rPr>
          <w:t xml:space="preserve">Gmail Toolkit | </w:t>
        </w:r>
        <w:r w:rsidRPr="003D4906">
          <w:rPr>
            <w:rStyle w:val="Hyperlink"/>
            <w:rFonts w:ascii="Segoe UI Emoji" w:hAnsi="Segoe UI Emoji" w:cs="Segoe UI Emoji"/>
          </w:rPr>
          <w:t>🦜️🔗</w:t>
        </w:r>
        <w:r w:rsidRPr="003D4906">
          <w:rPr>
            <w:rStyle w:val="Hyperlink"/>
          </w:rPr>
          <w:t xml:space="preserve"> </w:t>
        </w:r>
        <w:proofErr w:type="spellStart"/>
        <w:r w:rsidRPr="003D4906">
          <w:rPr>
            <w:rStyle w:val="Hyperlink"/>
          </w:rPr>
          <w:t>LangChain</w:t>
        </w:r>
        <w:proofErr w:type="spellEnd"/>
      </w:hyperlink>
      <w:r>
        <w:t xml:space="preserve">, we are successful in sending an email using </w:t>
      </w:r>
      <w:proofErr w:type="spellStart"/>
      <w:r>
        <w:t>langchain</w:t>
      </w:r>
      <w:proofErr w:type="spellEnd"/>
      <w:r>
        <w:t xml:space="preserve"> as we can see in the given code:</w:t>
      </w:r>
    </w:p>
    <w:p w14:paraId="32343ACB" w14:textId="77777777" w:rsidR="00141C0A" w:rsidRDefault="00141C0A" w:rsidP="0060708A"/>
    <w:p w14:paraId="22ED69B2" w14:textId="5949FEF1" w:rsidR="00141C0A" w:rsidRDefault="003D4906" w:rsidP="0060708A">
      <w:r w:rsidRPr="003D4906">
        <w:lastRenderedPageBreak/>
        <w:drawing>
          <wp:inline distT="0" distB="0" distL="0" distR="0" wp14:anchorId="06C649AF" wp14:editId="3986DF51">
            <wp:extent cx="5943600" cy="3329305"/>
            <wp:effectExtent l="0" t="0" r="0" b="4445"/>
            <wp:docPr id="110613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38304" name=""/>
                    <pic:cNvPicPr/>
                  </pic:nvPicPr>
                  <pic:blipFill>
                    <a:blip r:embed="rId8"/>
                    <a:stretch>
                      <a:fillRect/>
                    </a:stretch>
                  </pic:blipFill>
                  <pic:spPr>
                    <a:xfrm>
                      <a:off x="0" y="0"/>
                      <a:ext cx="5943600" cy="3329305"/>
                    </a:xfrm>
                    <a:prstGeom prst="rect">
                      <a:avLst/>
                    </a:prstGeom>
                  </pic:spPr>
                </pic:pic>
              </a:graphicData>
            </a:graphic>
          </wp:inline>
        </w:drawing>
      </w:r>
    </w:p>
    <w:p w14:paraId="57720E64" w14:textId="3154B64E" w:rsidR="00856E86" w:rsidRDefault="003D4906" w:rsidP="0060708A">
      <w:r w:rsidRPr="003D4906">
        <w:drawing>
          <wp:inline distT="0" distB="0" distL="0" distR="0" wp14:anchorId="19E293B9" wp14:editId="2C9817B2">
            <wp:extent cx="5943259" cy="3448945"/>
            <wp:effectExtent l="0" t="0" r="635" b="0"/>
            <wp:docPr id="124886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62664" name=""/>
                    <pic:cNvPicPr/>
                  </pic:nvPicPr>
                  <pic:blipFill>
                    <a:blip r:embed="rId9"/>
                    <a:stretch>
                      <a:fillRect/>
                    </a:stretch>
                  </pic:blipFill>
                  <pic:spPr>
                    <a:xfrm>
                      <a:off x="0" y="0"/>
                      <a:ext cx="5955279" cy="3455921"/>
                    </a:xfrm>
                    <a:prstGeom prst="rect">
                      <a:avLst/>
                    </a:prstGeom>
                  </pic:spPr>
                </pic:pic>
              </a:graphicData>
            </a:graphic>
          </wp:inline>
        </w:drawing>
      </w:r>
    </w:p>
    <w:p w14:paraId="0EC1097D" w14:textId="77777777" w:rsidR="00C850C5" w:rsidRDefault="00C850C5" w:rsidP="0060708A"/>
    <w:p w14:paraId="6EEC6B1A" w14:textId="77777777" w:rsidR="00C850C5" w:rsidRDefault="00C850C5" w:rsidP="0060708A"/>
    <w:p w14:paraId="678A4135" w14:textId="77777777" w:rsidR="00C850C5" w:rsidRDefault="00C850C5" w:rsidP="0060708A"/>
    <w:p w14:paraId="687D4205" w14:textId="77777777" w:rsidR="00C850C5" w:rsidRDefault="00C850C5" w:rsidP="0060708A"/>
    <w:p w14:paraId="0D1E073C" w14:textId="5F394CE7" w:rsidR="00FF2D99" w:rsidRDefault="00920361" w:rsidP="00FF2D99">
      <w:pPr>
        <w:pStyle w:val="Heading2"/>
      </w:pPr>
      <w:r>
        <w:lastRenderedPageBreak/>
        <w:t xml:space="preserve">Learning </w:t>
      </w:r>
      <w:proofErr w:type="spellStart"/>
      <w:r>
        <w:t>LangGraph</w:t>
      </w:r>
      <w:proofErr w:type="spellEnd"/>
      <w:r w:rsidR="004B1CF0">
        <w:t>:</w:t>
      </w:r>
    </w:p>
    <w:p w14:paraId="3A8B2FE7" w14:textId="34FF273A" w:rsidR="00C850C5" w:rsidRDefault="00C850C5" w:rsidP="0060708A">
      <w:r>
        <w:t xml:space="preserve">With the basics out of the way, we need to now implement a </w:t>
      </w:r>
      <w:r w:rsidRPr="00C850C5">
        <w:rPr>
          <w:b/>
          <w:bCs/>
        </w:rPr>
        <w:t>graph-based</w:t>
      </w:r>
      <w:r>
        <w:t xml:space="preserve"> workflow that can retrieve and analyze information as well as send emails based on user query.</w:t>
      </w:r>
    </w:p>
    <w:p w14:paraId="369D1FFA" w14:textId="6081173B" w:rsidR="00C850C5" w:rsidRDefault="00C850C5" w:rsidP="0060708A">
      <w:r>
        <w:t>Different operations will have separate nodes.</w:t>
      </w:r>
    </w:p>
    <w:p w14:paraId="665E0D8F" w14:textId="0B416C68" w:rsidR="00C850C5" w:rsidRPr="00C850C5" w:rsidRDefault="00C850C5" w:rsidP="0060708A">
      <w:pPr>
        <w:rPr>
          <w:b/>
          <w:bCs/>
          <w:u w:val="single"/>
        </w:rPr>
      </w:pPr>
      <w:proofErr w:type="spellStart"/>
      <w:r w:rsidRPr="00C850C5">
        <w:rPr>
          <w:b/>
          <w:bCs/>
          <w:u w:val="single"/>
        </w:rPr>
        <w:t>LangGraph</w:t>
      </w:r>
      <w:proofErr w:type="spellEnd"/>
      <w:r w:rsidRPr="00C850C5">
        <w:rPr>
          <w:b/>
          <w:bCs/>
          <w:u w:val="single"/>
        </w:rPr>
        <w:t xml:space="preserve"> Architecture:</w:t>
      </w:r>
    </w:p>
    <w:p w14:paraId="3F75173C" w14:textId="31372CE0" w:rsidR="00C850C5" w:rsidRPr="00C850C5" w:rsidRDefault="00C850C5" w:rsidP="00C850C5">
      <w:r w:rsidRPr="00C850C5">
        <w:rPr>
          <w:b/>
          <w:bCs/>
        </w:rPr>
        <w:t>Nodes</w:t>
      </w:r>
      <w:r w:rsidRPr="00C850C5">
        <w:t xml:space="preserve">: Individual functions that perform specific tasks </w:t>
      </w:r>
    </w:p>
    <w:p w14:paraId="1D2EAED8" w14:textId="77777777" w:rsidR="00C850C5" w:rsidRDefault="00C850C5" w:rsidP="00C850C5">
      <w:r w:rsidRPr="00C850C5">
        <w:rPr>
          <w:b/>
          <w:bCs/>
        </w:rPr>
        <w:t>Edges</w:t>
      </w:r>
      <w:r w:rsidRPr="00C850C5">
        <w:t xml:space="preserve">: Connections between nodes that define workflow </w:t>
      </w:r>
    </w:p>
    <w:p w14:paraId="1E080777" w14:textId="3BC20460" w:rsidR="00C850C5" w:rsidRPr="00C850C5" w:rsidRDefault="00C850C5" w:rsidP="00C850C5">
      <w:r w:rsidRPr="00C850C5">
        <w:rPr>
          <w:b/>
          <w:bCs/>
        </w:rPr>
        <w:t>State</w:t>
      </w:r>
      <w:r w:rsidRPr="00C850C5">
        <w:t xml:space="preserve">: Shared data structure passed between nodes </w:t>
      </w:r>
    </w:p>
    <w:p w14:paraId="1250D941" w14:textId="3EB29D47" w:rsidR="00044B50" w:rsidRDefault="00C850C5" w:rsidP="00C850C5">
      <w:r w:rsidRPr="00C850C5">
        <w:rPr>
          <w:b/>
          <w:bCs/>
        </w:rPr>
        <w:t>Graph</w:t>
      </w:r>
      <w:r w:rsidRPr="00C850C5">
        <w:t>: The complete workflow definition</w:t>
      </w:r>
    </w:p>
    <w:p w14:paraId="2C4D5069" w14:textId="77777777" w:rsidR="00044B50" w:rsidRPr="00044B50" w:rsidRDefault="00044B50" w:rsidP="00C850C5">
      <w:pPr>
        <w:rPr>
          <w:b/>
          <w:bCs/>
          <w:u w:val="single"/>
        </w:rPr>
      </w:pPr>
    </w:p>
    <w:p w14:paraId="3D45FF70" w14:textId="3F4F1AE7" w:rsidR="00044B50" w:rsidRPr="00044B50" w:rsidRDefault="00044B50" w:rsidP="00C850C5">
      <w:pPr>
        <w:rPr>
          <w:b/>
          <w:bCs/>
          <w:u w:val="single"/>
        </w:rPr>
      </w:pPr>
      <w:r w:rsidRPr="00044B50">
        <w:rPr>
          <w:b/>
          <w:bCs/>
          <w:u w:val="single"/>
        </w:rPr>
        <w:t>User workflow:</w:t>
      </w:r>
    </w:p>
    <w:p w14:paraId="06659FEA" w14:textId="6EB76304" w:rsidR="00044B50" w:rsidRDefault="00044B50" w:rsidP="00C850C5">
      <w:r>
        <w:t>User query -&gt; initial state -&gt; graph execution -&gt; final response</w:t>
      </w:r>
    </w:p>
    <w:p w14:paraId="1E3D2444" w14:textId="02B18B34" w:rsidR="00044B50" w:rsidRDefault="00044B50" w:rsidP="00C850C5">
      <w:r>
        <w:t xml:space="preserve">We need to define </w:t>
      </w:r>
      <w:proofErr w:type="spellStart"/>
      <w:r>
        <w:t>EmailState</w:t>
      </w:r>
      <w:proofErr w:type="spellEnd"/>
      <w:r>
        <w:t xml:space="preserve"> which will be used to share information between the nodes.</w:t>
      </w:r>
    </w:p>
    <w:p w14:paraId="562A1A0E" w14:textId="1960B9BB" w:rsidR="00044B50" w:rsidRDefault="00044B50" w:rsidP="00C850C5">
      <w:r>
        <w:t xml:space="preserve">Our </w:t>
      </w:r>
      <w:proofErr w:type="spellStart"/>
      <w:r>
        <w:t>EmailState</w:t>
      </w:r>
      <w:proofErr w:type="spellEnd"/>
      <w:r>
        <w:t xml:space="preserve"> will be defined as a </w:t>
      </w:r>
      <w:proofErr w:type="spellStart"/>
      <w:r>
        <w:t>TypedDict</w:t>
      </w:r>
      <w:proofErr w:type="spellEnd"/>
      <w:r>
        <w:t xml:space="preserve"> which is basically an improved dictionary that lets us define the values clearly.</w:t>
      </w:r>
      <w:r w:rsidR="00A55EBA">
        <w:t xml:space="preserve"> </w:t>
      </w:r>
      <w:proofErr w:type="spellStart"/>
      <w:r w:rsidR="00A55EBA">
        <w:t>EmailState</w:t>
      </w:r>
      <w:proofErr w:type="spellEnd"/>
      <w:r w:rsidR="00A55EBA">
        <w:t xml:space="preserve"> will be in </w:t>
      </w:r>
      <w:r w:rsidR="00A55EBA" w:rsidRPr="00C36063">
        <w:rPr>
          <w:b/>
          <w:bCs/>
        </w:rPr>
        <w:t>state.py</w:t>
      </w:r>
    </w:p>
    <w:p w14:paraId="4337A188" w14:textId="2BD0474F" w:rsidR="00F63B69" w:rsidRDefault="00A55EBA" w:rsidP="00C850C5">
      <w:r>
        <w:t xml:space="preserve">Other than saving our state, we need a file that directly interacts with the </w:t>
      </w:r>
      <w:r w:rsidR="00C36063">
        <w:t>G</w:t>
      </w:r>
      <w:r>
        <w:t xml:space="preserve">mail </w:t>
      </w:r>
      <w:r w:rsidR="00C36063">
        <w:t>API tools</w:t>
      </w:r>
      <w:r>
        <w:t xml:space="preserve">. This file will be </w:t>
      </w:r>
      <w:r w:rsidR="00715668" w:rsidRPr="00C36063">
        <w:rPr>
          <w:b/>
          <w:bCs/>
        </w:rPr>
        <w:t>utils.py</w:t>
      </w:r>
      <w:r w:rsidR="00715668">
        <w:rPr>
          <w:b/>
          <w:bCs/>
        </w:rPr>
        <w:t>. -</w:t>
      </w:r>
      <w:r w:rsidR="00544BDD">
        <w:rPr>
          <w:b/>
          <w:bCs/>
        </w:rPr>
        <w:t>&gt;nodes call these methods to interact with Gmail.</w:t>
      </w:r>
    </w:p>
    <w:p w14:paraId="1E10941D" w14:textId="19FE2C9A" w:rsidR="00715668" w:rsidRDefault="00715668" w:rsidP="00C850C5">
      <w:r>
        <w:t xml:space="preserve">Now we need to define our graph workers. Each node in a graph is meant to do the following: </w:t>
      </w:r>
    </w:p>
    <w:p w14:paraId="2E16C557" w14:textId="7D99567F" w:rsidR="00715668" w:rsidRDefault="00715668" w:rsidP="00C850C5">
      <w:r>
        <w:t xml:space="preserve">1. Receive the current state </w:t>
      </w:r>
    </w:p>
    <w:p w14:paraId="36D916F9" w14:textId="41533230" w:rsidR="00715668" w:rsidRDefault="00715668" w:rsidP="00C850C5">
      <w:r>
        <w:t>2. Perform a specific task</w:t>
      </w:r>
    </w:p>
    <w:p w14:paraId="2D5C2E4C" w14:textId="31D3F387" w:rsidR="00715668" w:rsidRDefault="00715668" w:rsidP="00C850C5">
      <w:r>
        <w:t>3. Update state</w:t>
      </w:r>
    </w:p>
    <w:p w14:paraId="29CF049C" w14:textId="0E8BB574" w:rsidR="00715668" w:rsidRDefault="00715668" w:rsidP="00C850C5">
      <w:r>
        <w:t>4. Returns modified state</w:t>
      </w:r>
    </w:p>
    <w:p w14:paraId="7F8308D2" w14:textId="60F65CBE" w:rsidR="00DD2E03" w:rsidRDefault="00715668" w:rsidP="00C850C5">
      <w:pPr>
        <w:rPr>
          <w:b/>
          <w:bCs/>
        </w:rPr>
      </w:pPr>
      <w:r>
        <w:t>This will be done through the router node which will help determine what action to take based on user query</w:t>
      </w:r>
      <w:r w:rsidR="00AE078A">
        <w:t xml:space="preserve"> which returns a word for which action to be taken </w:t>
      </w:r>
      <w:r w:rsidR="00DD2E03">
        <w:t>next. -&gt;</w:t>
      </w:r>
      <w:r w:rsidR="00DD2E03" w:rsidRPr="00DD2E03">
        <w:rPr>
          <w:b/>
          <w:bCs/>
        </w:rPr>
        <w:t>nodes.py</w:t>
      </w:r>
    </w:p>
    <w:p w14:paraId="40EE0751" w14:textId="27A9D0E5" w:rsidR="00DD2E03" w:rsidRDefault="00DD2E03" w:rsidP="00C850C5">
      <w:pPr>
        <w:rPr>
          <w:b/>
          <w:bCs/>
        </w:rPr>
      </w:pPr>
      <w:r w:rsidRPr="00DD2E03">
        <w:t>Then, we need to build the graph itself and set up the routing decisions</w:t>
      </w:r>
      <w:r>
        <w:t xml:space="preserve"> -&gt; </w:t>
      </w:r>
      <w:r w:rsidRPr="00DD2E03">
        <w:rPr>
          <w:b/>
          <w:bCs/>
        </w:rPr>
        <w:t>graph.py</w:t>
      </w:r>
    </w:p>
    <w:p w14:paraId="2E62D47C" w14:textId="77777777" w:rsidR="00DD2E03" w:rsidRDefault="00DD2E03" w:rsidP="00C850C5">
      <w:pPr>
        <w:rPr>
          <w:b/>
          <w:bCs/>
        </w:rPr>
      </w:pPr>
    </w:p>
    <w:p w14:paraId="2C8BF157" w14:textId="38DD123D" w:rsidR="00DD2E03" w:rsidRPr="00DD2E03" w:rsidRDefault="00DD2E03" w:rsidP="00C850C5">
      <w:r w:rsidRPr="00DD2E03">
        <w:lastRenderedPageBreak/>
        <w:t>Then finally we need a main application to connect everything together</w:t>
      </w:r>
      <w:r>
        <w:rPr>
          <w:b/>
          <w:bCs/>
        </w:rPr>
        <w:t xml:space="preserve"> -&gt; main.py</w:t>
      </w:r>
    </w:p>
    <w:p w14:paraId="64CA6BC5" w14:textId="77777777" w:rsidR="00AE078A" w:rsidRPr="007D1355" w:rsidRDefault="00AE078A" w:rsidP="00C850C5">
      <w:pPr>
        <w:rPr>
          <w:b/>
          <w:bCs/>
        </w:rPr>
      </w:pPr>
    </w:p>
    <w:p w14:paraId="26F08FA8" w14:textId="1BE89009" w:rsidR="007D1355" w:rsidRPr="007D1355" w:rsidRDefault="007D1355" w:rsidP="00C850C5">
      <w:pPr>
        <w:rPr>
          <w:b/>
          <w:bCs/>
        </w:rPr>
      </w:pPr>
      <w:r w:rsidRPr="007D1355">
        <w:rPr>
          <w:b/>
          <w:bCs/>
        </w:rPr>
        <w:t>For the code implementation, I’ve written comments along with the code to understand the implementation better.</w:t>
      </w:r>
    </w:p>
    <w:p w14:paraId="2CFDC827" w14:textId="77777777" w:rsidR="00AE078A" w:rsidRDefault="00AE078A" w:rsidP="0069551A">
      <w:pPr>
        <w:pStyle w:val="Heading2"/>
      </w:pPr>
    </w:p>
    <w:p w14:paraId="23606BF3" w14:textId="698F315A" w:rsidR="0069551A" w:rsidRDefault="0069551A" w:rsidP="0069551A">
      <w:pPr>
        <w:pStyle w:val="Heading2"/>
      </w:pPr>
      <w:r w:rsidRPr="0069551A">
        <w:t>How does the code work?</w:t>
      </w:r>
      <w:r w:rsidR="00441A1E">
        <w:t xml:space="preserve"> High level walkthrough</w:t>
      </w:r>
      <w:r w:rsidR="00577E95">
        <w:t>:</w:t>
      </w:r>
    </w:p>
    <w:p w14:paraId="5D39D45B" w14:textId="58CCDC7D" w:rsidR="0069551A" w:rsidRDefault="0069551A" w:rsidP="0069551A"/>
    <w:p w14:paraId="49D037CD" w14:textId="57113750" w:rsidR="0069551A" w:rsidRDefault="0069551A" w:rsidP="0069551A">
      <w:r>
        <w:t xml:space="preserve">First, we look at main.py, which takes in user input -&gt; this is the </w:t>
      </w:r>
      <w:proofErr w:type="spellStart"/>
      <w:r>
        <w:t>current_query</w:t>
      </w:r>
      <w:proofErr w:type="spellEnd"/>
      <w:r>
        <w:t>:</w:t>
      </w:r>
    </w:p>
    <w:p w14:paraId="143EE252" w14:textId="77777777" w:rsidR="0069551A" w:rsidRDefault="0069551A" w:rsidP="0069551A">
      <w:r>
        <w:t xml:space="preserve">assistant = </w:t>
      </w:r>
      <w:proofErr w:type="spellStart"/>
      <w:proofErr w:type="gramStart"/>
      <w:r>
        <w:t>GmailAssistant</w:t>
      </w:r>
      <w:proofErr w:type="spellEnd"/>
      <w:r>
        <w:t>(</w:t>
      </w:r>
      <w:proofErr w:type="gramEnd"/>
      <w:r>
        <w:t>)</w:t>
      </w:r>
    </w:p>
    <w:p w14:paraId="4DAAF064" w14:textId="6476DA27" w:rsidR="0069551A" w:rsidRDefault="0069551A" w:rsidP="0069551A">
      <w:r>
        <w:t xml:space="preserve">response = </w:t>
      </w:r>
      <w:proofErr w:type="spellStart"/>
      <w:proofErr w:type="gramStart"/>
      <w:r>
        <w:t>assistant.process</w:t>
      </w:r>
      <w:proofErr w:type="gramEnd"/>
      <w:r>
        <w:t>_</w:t>
      </w:r>
      <w:proofErr w:type="gramStart"/>
      <w:r>
        <w:t>query</w:t>
      </w:r>
      <w:proofErr w:type="spellEnd"/>
      <w:r>
        <w:t>(</w:t>
      </w:r>
      <w:proofErr w:type="gramEnd"/>
      <w:r>
        <w:t xml:space="preserve">"Find emails from </w:t>
      </w:r>
      <w:r>
        <w:t>telsaabi@gmail.com</w:t>
      </w:r>
      <w:r>
        <w:t xml:space="preserve"> about </w:t>
      </w:r>
      <w:proofErr w:type="spellStart"/>
      <w:r>
        <w:t>xyz</w:t>
      </w:r>
      <w:proofErr w:type="spellEnd"/>
      <w:r>
        <w:t>")</w:t>
      </w:r>
    </w:p>
    <w:p w14:paraId="1436E2D3" w14:textId="6FC9BD52" w:rsidR="00CA5B72" w:rsidRDefault="00CA5B72" w:rsidP="0069551A">
      <w:proofErr w:type="spellStart"/>
      <w:r>
        <w:t>process_query</w:t>
      </w:r>
      <w:proofErr w:type="spellEnd"/>
      <w:r>
        <w:t xml:space="preserve"> creates the initial state </w:t>
      </w:r>
      <w:r w:rsidRPr="00CA5B72">
        <w:drawing>
          <wp:inline distT="0" distB="0" distL="0" distR="0" wp14:anchorId="2970F671" wp14:editId="6DAB0612">
            <wp:extent cx="5087060" cy="2619741"/>
            <wp:effectExtent l="0" t="0" r="0" b="9525"/>
            <wp:docPr id="196688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80684" name=""/>
                    <pic:cNvPicPr/>
                  </pic:nvPicPr>
                  <pic:blipFill>
                    <a:blip r:embed="rId10"/>
                    <a:stretch>
                      <a:fillRect/>
                    </a:stretch>
                  </pic:blipFill>
                  <pic:spPr>
                    <a:xfrm>
                      <a:off x="0" y="0"/>
                      <a:ext cx="5087060" cy="2619741"/>
                    </a:xfrm>
                    <a:prstGeom prst="rect">
                      <a:avLst/>
                    </a:prstGeom>
                  </pic:spPr>
                </pic:pic>
              </a:graphicData>
            </a:graphic>
          </wp:inline>
        </w:drawing>
      </w:r>
    </w:p>
    <w:p w14:paraId="1F681B85" w14:textId="77777777" w:rsidR="00CA5B72" w:rsidRDefault="00CA5B72" w:rsidP="00CA5B72">
      <w:r>
        <w:t xml:space="preserve">and runs the graph through </w:t>
      </w:r>
      <w:proofErr w:type="spellStart"/>
      <w:proofErr w:type="gramStart"/>
      <w:r>
        <w:t>graph.invoke</w:t>
      </w:r>
      <w:proofErr w:type="spellEnd"/>
      <w:proofErr w:type="gramEnd"/>
      <w:r>
        <w:t>(</w:t>
      </w:r>
      <w:proofErr w:type="spellStart"/>
      <w:r>
        <w:t>initial_state</w:t>
      </w:r>
      <w:proofErr w:type="spellEnd"/>
      <w:r>
        <w:t>) and we save the output of the final state into a variable “</w:t>
      </w:r>
      <w:proofErr w:type="spellStart"/>
      <w:r>
        <w:t>final_state</w:t>
      </w:r>
      <w:proofErr w:type="spellEnd"/>
      <w:r>
        <w:t xml:space="preserve">” </w:t>
      </w:r>
    </w:p>
    <w:p w14:paraId="74FCC7E3" w14:textId="5968AAAA" w:rsidR="00CA5B72" w:rsidRPr="00CA5B72" w:rsidRDefault="00CA5B72" w:rsidP="00CA5B72">
      <w:proofErr w:type="spellStart"/>
      <w:r w:rsidRPr="00CA5B72">
        <w:t>final_state</w:t>
      </w:r>
      <w:proofErr w:type="spellEnd"/>
      <w:r w:rsidRPr="00CA5B72">
        <w:t xml:space="preserve"> = </w:t>
      </w:r>
      <w:proofErr w:type="spellStart"/>
      <w:proofErr w:type="gramStart"/>
      <w:r w:rsidRPr="00CA5B72">
        <w:t>self.graph</w:t>
      </w:r>
      <w:proofErr w:type="gramEnd"/>
      <w:r w:rsidRPr="00CA5B72">
        <w:t>.invoke</w:t>
      </w:r>
      <w:proofErr w:type="spellEnd"/>
      <w:r w:rsidRPr="00CA5B72">
        <w:t>(</w:t>
      </w:r>
      <w:proofErr w:type="spellStart"/>
      <w:r w:rsidRPr="00CA5B72">
        <w:t>initial_state</w:t>
      </w:r>
      <w:proofErr w:type="spellEnd"/>
      <w:r w:rsidRPr="00CA5B72">
        <w:t>)</w:t>
      </w:r>
    </w:p>
    <w:p w14:paraId="188F3DC8" w14:textId="5F4A2B8D" w:rsidR="00CA5B72" w:rsidRDefault="00CA5B72" w:rsidP="0069551A">
      <w:proofErr w:type="gramStart"/>
      <w:r>
        <w:t>from</w:t>
      </w:r>
      <w:proofErr w:type="gramEnd"/>
      <w:r>
        <w:t xml:space="preserve"> this we get the details of the different states</w:t>
      </w:r>
    </w:p>
    <w:p w14:paraId="728C044D" w14:textId="77777777" w:rsidR="00441A1E" w:rsidRDefault="00CA5B72" w:rsidP="0069551A">
      <w:r>
        <w:t xml:space="preserve">ok </w:t>
      </w:r>
      <w:proofErr w:type="spellStart"/>
      <w:proofErr w:type="gramStart"/>
      <w:r>
        <w:t>lets</w:t>
      </w:r>
      <w:proofErr w:type="spellEnd"/>
      <w:proofErr w:type="gramEnd"/>
      <w:r>
        <w:t xml:space="preserve"> backtrack, we’ve just created our initial state. Now we need to execute the programs to complete the user request.</w:t>
      </w:r>
      <w:r>
        <w:br/>
      </w:r>
      <w:r w:rsidR="00441A1E">
        <w:t xml:space="preserve">the first thing that happens is that the graph will execute the </w:t>
      </w:r>
      <w:proofErr w:type="spellStart"/>
      <w:r w:rsidR="00441A1E">
        <w:t>routernode</w:t>
      </w:r>
      <w:proofErr w:type="spellEnd"/>
      <w:r w:rsidR="00441A1E">
        <w:t xml:space="preserve"> to determine which action to take (send or retrieve email)</w:t>
      </w:r>
      <w:r w:rsidR="00441A1E">
        <w:br/>
      </w:r>
      <w:r w:rsidR="00441A1E">
        <w:lastRenderedPageBreak/>
        <w:t xml:space="preserve">after it has decided, we go to the following node, execute search/retrieve depending on the action word chosen from the user query by the </w:t>
      </w:r>
      <w:proofErr w:type="spellStart"/>
      <w:r w:rsidR="00441A1E">
        <w:t>llm</w:t>
      </w:r>
      <w:proofErr w:type="spellEnd"/>
    </w:p>
    <w:p w14:paraId="2E05370C" w14:textId="3B84745A" w:rsidR="00CA5B72" w:rsidRDefault="00441A1E" w:rsidP="0069551A">
      <w:proofErr w:type="gramStart"/>
      <w:r>
        <w:t>after</w:t>
      </w:r>
      <w:proofErr w:type="gramEnd"/>
      <w:r>
        <w:t xml:space="preserve"> that, we will visit one more node which is the respond node which tells the </w:t>
      </w:r>
      <w:proofErr w:type="spellStart"/>
      <w:r>
        <w:t>llm</w:t>
      </w:r>
      <w:proofErr w:type="spellEnd"/>
      <w:r>
        <w:t xml:space="preserve"> to write a response summarizing the user actions taken. </w:t>
      </w:r>
    </w:p>
    <w:p w14:paraId="247A437A" w14:textId="77777777" w:rsidR="00CA5B72" w:rsidRDefault="00CA5B72" w:rsidP="0069551A"/>
    <w:p w14:paraId="60642276" w14:textId="2EBE2AE9" w:rsidR="0069551A" w:rsidRPr="0069551A" w:rsidRDefault="0069551A" w:rsidP="0069551A"/>
    <w:sectPr w:rsidR="0069551A" w:rsidRPr="00695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70090"/>
    <w:multiLevelType w:val="hybridMultilevel"/>
    <w:tmpl w:val="DBFAA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61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E2"/>
    <w:rsid w:val="00041FC3"/>
    <w:rsid w:val="00044B50"/>
    <w:rsid w:val="00141C0A"/>
    <w:rsid w:val="001A3EDA"/>
    <w:rsid w:val="001C2A8C"/>
    <w:rsid w:val="001E1C2B"/>
    <w:rsid w:val="001E7C4C"/>
    <w:rsid w:val="002A1BF6"/>
    <w:rsid w:val="003D4906"/>
    <w:rsid w:val="00441A1E"/>
    <w:rsid w:val="00461916"/>
    <w:rsid w:val="004B1CF0"/>
    <w:rsid w:val="00544BDD"/>
    <w:rsid w:val="00577E95"/>
    <w:rsid w:val="0060708A"/>
    <w:rsid w:val="0069551A"/>
    <w:rsid w:val="00715668"/>
    <w:rsid w:val="007D1355"/>
    <w:rsid w:val="00856E86"/>
    <w:rsid w:val="008B1B38"/>
    <w:rsid w:val="00920361"/>
    <w:rsid w:val="009A7DF2"/>
    <w:rsid w:val="00A066E2"/>
    <w:rsid w:val="00A55EBA"/>
    <w:rsid w:val="00AB55E8"/>
    <w:rsid w:val="00AE078A"/>
    <w:rsid w:val="00B74E33"/>
    <w:rsid w:val="00C36063"/>
    <w:rsid w:val="00C37D0B"/>
    <w:rsid w:val="00C850C5"/>
    <w:rsid w:val="00CA5B72"/>
    <w:rsid w:val="00D2610F"/>
    <w:rsid w:val="00D772CC"/>
    <w:rsid w:val="00DD2E03"/>
    <w:rsid w:val="00EB1990"/>
    <w:rsid w:val="00F63B69"/>
    <w:rsid w:val="00F93A76"/>
    <w:rsid w:val="00FF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7A2E"/>
  <w15:chartTrackingRefBased/>
  <w15:docId w15:val="{948DD0A8-7B95-4D4D-B31B-0FBA2E239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6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6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6E2"/>
    <w:rPr>
      <w:rFonts w:eastAsiaTheme="majorEastAsia" w:cstheme="majorBidi"/>
      <w:color w:val="272727" w:themeColor="text1" w:themeTint="D8"/>
    </w:rPr>
  </w:style>
  <w:style w:type="paragraph" w:styleId="Title">
    <w:name w:val="Title"/>
    <w:basedOn w:val="Normal"/>
    <w:next w:val="Normal"/>
    <w:link w:val="TitleChar"/>
    <w:uiPriority w:val="10"/>
    <w:qFormat/>
    <w:rsid w:val="00A06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6E2"/>
    <w:pPr>
      <w:spacing w:before="160"/>
      <w:jc w:val="center"/>
    </w:pPr>
    <w:rPr>
      <w:i/>
      <w:iCs/>
      <w:color w:val="404040" w:themeColor="text1" w:themeTint="BF"/>
    </w:rPr>
  </w:style>
  <w:style w:type="character" w:customStyle="1" w:styleId="QuoteChar">
    <w:name w:val="Quote Char"/>
    <w:basedOn w:val="DefaultParagraphFont"/>
    <w:link w:val="Quote"/>
    <w:uiPriority w:val="29"/>
    <w:rsid w:val="00A066E2"/>
    <w:rPr>
      <w:i/>
      <w:iCs/>
      <w:color w:val="404040" w:themeColor="text1" w:themeTint="BF"/>
    </w:rPr>
  </w:style>
  <w:style w:type="paragraph" w:styleId="ListParagraph">
    <w:name w:val="List Paragraph"/>
    <w:basedOn w:val="Normal"/>
    <w:uiPriority w:val="34"/>
    <w:qFormat/>
    <w:rsid w:val="00A066E2"/>
    <w:pPr>
      <w:ind w:left="720"/>
      <w:contextualSpacing/>
    </w:pPr>
  </w:style>
  <w:style w:type="character" w:styleId="IntenseEmphasis">
    <w:name w:val="Intense Emphasis"/>
    <w:basedOn w:val="DefaultParagraphFont"/>
    <w:uiPriority w:val="21"/>
    <w:qFormat/>
    <w:rsid w:val="00A066E2"/>
    <w:rPr>
      <w:i/>
      <w:iCs/>
      <w:color w:val="0F4761" w:themeColor="accent1" w:themeShade="BF"/>
    </w:rPr>
  </w:style>
  <w:style w:type="paragraph" w:styleId="IntenseQuote">
    <w:name w:val="Intense Quote"/>
    <w:basedOn w:val="Normal"/>
    <w:next w:val="Normal"/>
    <w:link w:val="IntenseQuoteChar"/>
    <w:uiPriority w:val="30"/>
    <w:qFormat/>
    <w:rsid w:val="00A06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6E2"/>
    <w:rPr>
      <w:i/>
      <w:iCs/>
      <w:color w:val="0F4761" w:themeColor="accent1" w:themeShade="BF"/>
    </w:rPr>
  </w:style>
  <w:style w:type="character" w:styleId="IntenseReference">
    <w:name w:val="Intense Reference"/>
    <w:basedOn w:val="DefaultParagraphFont"/>
    <w:uiPriority w:val="32"/>
    <w:qFormat/>
    <w:rsid w:val="00A066E2"/>
    <w:rPr>
      <w:b/>
      <w:bCs/>
      <w:smallCaps/>
      <w:color w:val="0F4761" w:themeColor="accent1" w:themeShade="BF"/>
      <w:spacing w:val="5"/>
    </w:rPr>
  </w:style>
  <w:style w:type="table" w:styleId="TableGrid">
    <w:name w:val="Table Grid"/>
    <w:basedOn w:val="TableNormal"/>
    <w:uiPriority w:val="39"/>
    <w:rsid w:val="00B74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4906"/>
    <w:rPr>
      <w:color w:val="467886" w:themeColor="hyperlink"/>
      <w:u w:val="single"/>
    </w:rPr>
  </w:style>
  <w:style w:type="character" w:styleId="UnresolvedMention">
    <w:name w:val="Unresolved Mention"/>
    <w:basedOn w:val="DefaultParagraphFont"/>
    <w:uiPriority w:val="99"/>
    <w:semiHidden/>
    <w:unhideWhenUsed/>
    <w:rsid w:val="003D4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32">
      <w:bodyDiv w:val="1"/>
      <w:marLeft w:val="0"/>
      <w:marRight w:val="0"/>
      <w:marTop w:val="0"/>
      <w:marBottom w:val="0"/>
      <w:divBdr>
        <w:top w:val="none" w:sz="0" w:space="0" w:color="auto"/>
        <w:left w:val="none" w:sz="0" w:space="0" w:color="auto"/>
        <w:bottom w:val="none" w:sz="0" w:space="0" w:color="auto"/>
        <w:right w:val="none" w:sz="0" w:space="0" w:color="auto"/>
      </w:divBdr>
      <w:divsChild>
        <w:div w:id="628049755">
          <w:marLeft w:val="0"/>
          <w:marRight w:val="0"/>
          <w:marTop w:val="0"/>
          <w:marBottom w:val="0"/>
          <w:divBdr>
            <w:top w:val="none" w:sz="0" w:space="0" w:color="auto"/>
            <w:left w:val="none" w:sz="0" w:space="0" w:color="auto"/>
            <w:bottom w:val="none" w:sz="0" w:space="0" w:color="auto"/>
            <w:right w:val="none" w:sz="0" w:space="0" w:color="auto"/>
          </w:divBdr>
          <w:divsChild>
            <w:div w:id="20514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3671">
      <w:bodyDiv w:val="1"/>
      <w:marLeft w:val="0"/>
      <w:marRight w:val="0"/>
      <w:marTop w:val="0"/>
      <w:marBottom w:val="0"/>
      <w:divBdr>
        <w:top w:val="none" w:sz="0" w:space="0" w:color="auto"/>
        <w:left w:val="none" w:sz="0" w:space="0" w:color="auto"/>
        <w:bottom w:val="none" w:sz="0" w:space="0" w:color="auto"/>
        <w:right w:val="none" w:sz="0" w:space="0" w:color="auto"/>
      </w:divBdr>
      <w:divsChild>
        <w:div w:id="370569188">
          <w:marLeft w:val="0"/>
          <w:marRight w:val="0"/>
          <w:marTop w:val="0"/>
          <w:marBottom w:val="0"/>
          <w:divBdr>
            <w:top w:val="none" w:sz="0" w:space="0" w:color="auto"/>
            <w:left w:val="none" w:sz="0" w:space="0" w:color="auto"/>
            <w:bottom w:val="none" w:sz="0" w:space="0" w:color="auto"/>
            <w:right w:val="none" w:sz="0" w:space="0" w:color="auto"/>
          </w:divBdr>
          <w:divsChild>
            <w:div w:id="7302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0396">
      <w:bodyDiv w:val="1"/>
      <w:marLeft w:val="0"/>
      <w:marRight w:val="0"/>
      <w:marTop w:val="0"/>
      <w:marBottom w:val="0"/>
      <w:divBdr>
        <w:top w:val="none" w:sz="0" w:space="0" w:color="auto"/>
        <w:left w:val="none" w:sz="0" w:space="0" w:color="auto"/>
        <w:bottom w:val="none" w:sz="0" w:space="0" w:color="auto"/>
        <w:right w:val="none" w:sz="0" w:space="0" w:color="auto"/>
      </w:divBdr>
    </w:div>
    <w:div w:id="11335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ython.langchain.com/docs/integrations/tools/gma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2951</TotalTime>
  <Pages>6</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Saabi (Student)</dc:creator>
  <cp:keywords/>
  <dc:description/>
  <cp:lastModifiedBy>Tarek Saabi (Student)</cp:lastModifiedBy>
  <cp:revision>23</cp:revision>
  <dcterms:created xsi:type="dcterms:W3CDTF">2025-07-29T11:46:00Z</dcterms:created>
  <dcterms:modified xsi:type="dcterms:W3CDTF">2025-07-31T12:58:00Z</dcterms:modified>
</cp:coreProperties>
</file>