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127E" w14:textId="77777777" w:rsidR="006605A1" w:rsidRPr="00724ACE" w:rsidRDefault="006605A1" w:rsidP="006605A1">
      <w:pPr>
        <w:jc w:val="center"/>
        <w:rPr>
          <w:b/>
          <w:sz w:val="28"/>
          <w:szCs w:val="28"/>
        </w:rPr>
      </w:pPr>
      <w:r w:rsidRPr="00724ACE">
        <w:rPr>
          <w:rFonts w:hint="eastAsia"/>
          <w:b/>
          <w:sz w:val="28"/>
          <w:szCs w:val="28"/>
        </w:rPr>
        <w:t>ユースケース仕様書</w:t>
      </w:r>
    </w:p>
    <w:p w14:paraId="157F57F9" w14:textId="77777777" w:rsidR="006605A1" w:rsidRDefault="006605A1" w:rsidP="006605A1"/>
    <w:p w14:paraId="515EAA05" w14:textId="77777777" w:rsidR="006605A1" w:rsidRPr="00724ACE" w:rsidRDefault="006605A1" w:rsidP="006605A1">
      <w:pPr>
        <w:jc w:val="center"/>
        <w:rPr>
          <w:b/>
          <w:sz w:val="24"/>
          <w:szCs w:val="24"/>
        </w:rPr>
      </w:pPr>
      <w:r w:rsidRPr="00724ACE">
        <w:rPr>
          <w:rFonts w:hint="eastAsia"/>
          <w:b/>
          <w:sz w:val="24"/>
          <w:szCs w:val="24"/>
        </w:rPr>
        <w:t>システム名：基本情報技術者対策アプリケーション</w:t>
      </w:r>
    </w:p>
    <w:p w14:paraId="37AD755B" w14:textId="77777777" w:rsidR="006605A1" w:rsidRDefault="006605A1" w:rsidP="006605A1"/>
    <w:p w14:paraId="147C0159" w14:textId="77777777" w:rsidR="006605A1" w:rsidRDefault="006605A1" w:rsidP="006605A1">
      <w:r>
        <w:rPr>
          <w:rFonts w:hint="eastAsia"/>
        </w:rPr>
        <w:t>更新履歴</w:t>
      </w:r>
    </w:p>
    <w:tbl>
      <w:tblPr>
        <w:tblStyle w:val="ae"/>
        <w:tblW w:w="0" w:type="auto"/>
        <w:tblLook w:val="04A0" w:firstRow="1" w:lastRow="0" w:firstColumn="1" w:lastColumn="0" w:noHBand="0" w:noVBand="1"/>
      </w:tblPr>
      <w:tblGrid>
        <w:gridCol w:w="1698"/>
        <w:gridCol w:w="1699"/>
        <w:gridCol w:w="2977"/>
        <w:gridCol w:w="1276"/>
      </w:tblGrid>
      <w:tr w:rsidR="006605A1" w14:paraId="4B955A85" w14:textId="77777777" w:rsidTr="007E15C4">
        <w:tc>
          <w:tcPr>
            <w:tcW w:w="1698" w:type="dxa"/>
          </w:tcPr>
          <w:p w14:paraId="744C6C46" w14:textId="77777777" w:rsidR="006605A1" w:rsidRDefault="006605A1" w:rsidP="007E15C4">
            <w:r>
              <w:rPr>
                <w:rFonts w:hint="eastAsia"/>
              </w:rPr>
              <w:t>バージョン</w:t>
            </w:r>
          </w:p>
        </w:tc>
        <w:tc>
          <w:tcPr>
            <w:tcW w:w="1699" w:type="dxa"/>
          </w:tcPr>
          <w:p w14:paraId="32E2BB6E" w14:textId="77777777" w:rsidR="006605A1" w:rsidRDefault="006605A1" w:rsidP="007E15C4">
            <w:r>
              <w:rPr>
                <w:rFonts w:hint="eastAsia"/>
              </w:rPr>
              <w:t>作成・更新日</w:t>
            </w:r>
          </w:p>
        </w:tc>
        <w:tc>
          <w:tcPr>
            <w:tcW w:w="2977" w:type="dxa"/>
          </w:tcPr>
          <w:p w14:paraId="3F3D4A7F" w14:textId="77777777" w:rsidR="006605A1" w:rsidRDefault="006605A1" w:rsidP="007E15C4">
            <w:r>
              <w:rPr>
                <w:rFonts w:hint="eastAsia"/>
              </w:rPr>
              <w:t>改版理由・箇所</w:t>
            </w:r>
          </w:p>
        </w:tc>
        <w:tc>
          <w:tcPr>
            <w:tcW w:w="1276" w:type="dxa"/>
          </w:tcPr>
          <w:p w14:paraId="2D5FB451" w14:textId="77777777" w:rsidR="006605A1" w:rsidRDefault="006605A1" w:rsidP="007E15C4">
            <w:r>
              <w:rPr>
                <w:rFonts w:hint="eastAsia"/>
              </w:rPr>
              <w:t>担当者</w:t>
            </w:r>
          </w:p>
        </w:tc>
      </w:tr>
      <w:tr w:rsidR="006605A1" w14:paraId="76596B60" w14:textId="77777777" w:rsidTr="007E15C4">
        <w:tc>
          <w:tcPr>
            <w:tcW w:w="1698" w:type="dxa"/>
          </w:tcPr>
          <w:p w14:paraId="3BBE8B04" w14:textId="77777777" w:rsidR="006605A1" w:rsidRDefault="006605A1" w:rsidP="007E15C4">
            <w:r>
              <w:rPr>
                <w:rFonts w:hint="eastAsia"/>
              </w:rPr>
              <w:t>0</w:t>
            </w:r>
            <w:r>
              <w:t>.1</w:t>
            </w:r>
          </w:p>
        </w:tc>
        <w:tc>
          <w:tcPr>
            <w:tcW w:w="1699" w:type="dxa"/>
          </w:tcPr>
          <w:p w14:paraId="17E7E51C" w14:textId="77777777" w:rsidR="006605A1" w:rsidRDefault="006605A1" w:rsidP="007E15C4">
            <w:r>
              <w:t>202</w:t>
            </w:r>
            <w:r>
              <w:rPr>
                <w:rFonts w:hint="eastAsia"/>
              </w:rPr>
              <w:t>6/05/03</w:t>
            </w:r>
          </w:p>
        </w:tc>
        <w:tc>
          <w:tcPr>
            <w:tcW w:w="2977" w:type="dxa"/>
          </w:tcPr>
          <w:p w14:paraId="364D0FAE" w14:textId="5794BE60" w:rsidR="006605A1" w:rsidRDefault="006605A1" w:rsidP="007E15C4">
            <w:r>
              <w:rPr>
                <w:rFonts w:hint="eastAsia"/>
              </w:rPr>
              <w:t>初版作成、U</w:t>
            </w:r>
            <w:r>
              <w:t>C</w:t>
            </w:r>
            <w:r>
              <w:rPr>
                <w:rFonts w:hint="eastAsia"/>
              </w:rPr>
              <w:t>5</w:t>
            </w:r>
          </w:p>
        </w:tc>
        <w:tc>
          <w:tcPr>
            <w:tcW w:w="1276" w:type="dxa"/>
          </w:tcPr>
          <w:p w14:paraId="455F5C01" w14:textId="77777777" w:rsidR="006605A1" w:rsidRDefault="006605A1" w:rsidP="007E15C4">
            <w:r>
              <w:rPr>
                <w:rFonts w:hint="eastAsia"/>
              </w:rPr>
              <w:t>籾山</w:t>
            </w:r>
          </w:p>
        </w:tc>
      </w:tr>
      <w:tr w:rsidR="006605A1" w14:paraId="3FDAC174" w14:textId="77777777" w:rsidTr="007E15C4">
        <w:tc>
          <w:tcPr>
            <w:tcW w:w="1698" w:type="dxa"/>
          </w:tcPr>
          <w:p w14:paraId="5F7939FC" w14:textId="77777777" w:rsidR="006605A1" w:rsidRDefault="006605A1" w:rsidP="007E15C4"/>
        </w:tc>
        <w:tc>
          <w:tcPr>
            <w:tcW w:w="1699" w:type="dxa"/>
          </w:tcPr>
          <w:p w14:paraId="48B258FB" w14:textId="77777777" w:rsidR="006605A1" w:rsidRDefault="006605A1" w:rsidP="007E15C4"/>
        </w:tc>
        <w:tc>
          <w:tcPr>
            <w:tcW w:w="2977" w:type="dxa"/>
          </w:tcPr>
          <w:p w14:paraId="7D0C6641" w14:textId="77777777" w:rsidR="006605A1" w:rsidRDefault="006605A1" w:rsidP="007E15C4"/>
        </w:tc>
        <w:tc>
          <w:tcPr>
            <w:tcW w:w="1276" w:type="dxa"/>
          </w:tcPr>
          <w:p w14:paraId="5FBBB9FB" w14:textId="77777777" w:rsidR="006605A1" w:rsidRDefault="006605A1" w:rsidP="007E15C4"/>
        </w:tc>
      </w:tr>
      <w:tr w:rsidR="006605A1" w14:paraId="65745DCD" w14:textId="77777777" w:rsidTr="007E15C4">
        <w:tc>
          <w:tcPr>
            <w:tcW w:w="1698" w:type="dxa"/>
          </w:tcPr>
          <w:p w14:paraId="463C4EDD" w14:textId="77777777" w:rsidR="006605A1" w:rsidRDefault="006605A1" w:rsidP="007E15C4"/>
        </w:tc>
        <w:tc>
          <w:tcPr>
            <w:tcW w:w="1699" w:type="dxa"/>
          </w:tcPr>
          <w:p w14:paraId="12AA5851" w14:textId="77777777" w:rsidR="006605A1" w:rsidRDefault="006605A1" w:rsidP="007E15C4"/>
        </w:tc>
        <w:tc>
          <w:tcPr>
            <w:tcW w:w="2977" w:type="dxa"/>
          </w:tcPr>
          <w:p w14:paraId="2C0AE1B6" w14:textId="77777777" w:rsidR="006605A1" w:rsidRDefault="006605A1" w:rsidP="007E15C4"/>
        </w:tc>
        <w:tc>
          <w:tcPr>
            <w:tcW w:w="1276" w:type="dxa"/>
          </w:tcPr>
          <w:p w14:paraId="3881C521" w14:textId="77777777" w:rsidR="006605A1" w:rsidRDefault="006605A1" w:rsidP="007E15C4"/>
        </w:tc>
      </w:tr>
    </w:tbl>
    <w:p w14:paraId="698D579D" w14:textId="0A7ADAD1" w:rsidR="00A931E7" w:rsidRDefault="00A931E7"/>
    <w:p w14:paraId="2629409F" w14:textId="77777777" w:rsidR="00A931E7" w:rsidRDefault="00A931E7">
      <w:pPr>
        <w:widowControl/>
        <w:jc w:val="left"/>
      </w:pPr>
      <w:r>
        <w:br w:type="page"/>
      </w:r>
    </w:p>
    <w:p w14:paraId="3DE49DFA" w14:textId="77777777" w:rsidR="00A931E7" w:rsidRPr="00A931E7" w:rsidRDefault="00A931E7" w:rsidP="00A931E7">
      <w:pPr>
        <w:rPr>
          <w:b/>
          <w:bCs/>
        </w:rPr>
      </w:pPr>
      <w:r w:rsidRPr="00A931E7">
        <w:rPr>
          <w:b/>
          <w:bCs/>
        </w:rPr>
        <w:lastRenderedPageBreak/>
        <w:t>UC5：問題に解答する</w:t>
      </w:r>
    </w:p>
    <w:p w14:paraId="068D47D5" w14:textId="77777777" w:rsidR="00A931E7" w:rsidRPr="00A931E7" w:rsidRDefault="00A931E7" w:rsidP="00A931E7">
      <w:r w:rsidRPr="00A931E7">
        <w:rPr>
          <w:b/>
          <w:bCs/>
        </w:rPr>
        <w:t>概要：</w:t>
      </w:r>
      <w:r w:rsidRPr="00A931E7">
        <w:br/>
        <w:t>ユーザーは、カテゴリを選択し、表示された問題に解答することができる。システムは正誤判定を行い、解答結果と解説を表示し、解答履歴を登録する。</w:t>
      </w:r>
    </w:p>
    <w:p w14:paraId="750958D8" w14:textId="77777777" w:rsidR="00A931E7" w:rsidRPr="00A931E7" w:rsidRDefault="00A931E7" w:rsidP="00A931E7">
      <w:r w:rsidRPr="00A931E7">
        <w:rPr>
          <w:b/>
          <w:bCs/>
        </w:rPr>
        <w:t>アクター：</w:t>
      </w:r>
      <w:r w:rsidRPr="00A931E7">
        <w:br/>
        <w:t>ユーザー</w:t>
      </w:r>
    </w:p>
    <w:p w14:paraId="02A24597" w14:textId="77777777" w:rsidR="00A931E7" w:rsidRPr="00A931E7" w:rsidRDefault="00A931E7" w:rsidP="00A931E7">
      <w:r w:rsidRPr="00A931E7">
        <w:rPr>
          <w:b/>
          <w:bCs/>
        </w:rPr>
        <w:t>事前条件：</w:t>
      </w:r>
      <w:r w:rsidRPr="00A931E7">
        <w:br/>
        <w:t>・ユーザーがログインしていること。</w:t>
      </w:r>
      <w:r w:rsidRPr="00A931E7">
        <w:br/>
        <w:t>・カテゴリ情報が登録されていること。</w:t>
      </w:r>
      <w:r w:rsidRPr="00A931E7">
        <w:br/>
        <w:t>・問題情報、選択肢情報、正解情報が登録されていること。</w:t>
      </w:r>
    </w:p>
    <w:p w14:paraId="265473B8" w14:textId="77777777" w:rsidR="00A931E7" w:rsidRPr="00A931E7" w:rsidRDefault="00A931E7" w:rsidP="00A931E7">
      <w:r w:rsidRPr="00A931E7">
        <w:rPr>
          <w:b/>
          <w:bCs/>
        </w:rPr>
        <w:t>メインシナリオ：</w:t>
      </w:r>
    </w:p>
    <w:p w14:paraId="10E826BA" w14:textId="77777777" w:rsidR="00A931E7" w:rsidRPr="00A931E7" w:rsidRDefault="00A931E7" w:rsidP="00A931E7">
      <w:pPr>
        <w:numPr>
          <w:ilvl w:val="0"/>
          <w:numId w:val="1"/>
        </w:numPr>
      </w:pPr>
      <w:r w:rsidRPr="00A931E7">
        <w:t xml:space="preserve">システムはユーザー用メニュー画面を表示する。 </w:t>
      </w:r>
    </w:p>
    <w:p w14:paraId="35225FA0" w14:textId="68A2AB83" w:rsidR="00A931E7" w:rsidRPr="00A931E7" w:rsidRDefault="00A931E7" w:rsidP="00A931E7">
      <w:pPr>
        <w:numPr>
          <w:ilvl w:val="0"/>
          <w:numId w:val="1"/>
        </w:numPr>
      </w:pPr>
      <w:r w:rsidRPr="00A931E7">
        <w:t>ユーザーは</w:t>
      </w:r>
      <w:r>
        <w:rPr>
          <w:rFonts w:hint="eastAsia"/>
        </w:rPr>
        <w:t>学習開始</w:t>
      </w:r>
      <w:r w:rsidRPr="00A931E7">
        <w:t xml:space="preserve">を選択する。 </w:t>
      </w:r>
    </w:p>
    <w:p w14:paraId="02BB3D7E" w14:textId="77777777" w:rsidR="00A931E7" w:rsidRPr="00A931E7" w:rsidRDefault="00A931E7" w:rsidP="00A931E7">
      <w:pPr>
        <w:numPr>
          <w:ilvl w:val="0"/>
          <w:numId w:val="1"/>
        </w:numPr>
      </w:pPr>
      <w:r w:rsidRPr="00A931E7">
        <w:t xml:space="preserve">システムはカテゴリ一覧を表示する。 </w:t>
      </w:r>
    </w:p>
    <w:p w14:paraId="6432BF5F" w14:textId="77777777" w:rsidR="00A931E7" w:rsidRPr="00A931E7" w:rsidRDefault="00A931E7" w:rsidP="00A931E7">
      <w:pPr>
        <w:numPr>
          <w:ilvl w:val="0"/>
          <w:numId w:val="1"/>
        </w:numPr>
      </w:pPr>
      <w:r w:rsidRPr="00A931E7">
        <w:t xml:space="preserve">ユーザーはカテゴリを選択する。 </w:t>
      </w:r>
    </w:p>
    <w:p w14:paraId="09E48CFD" w14:textId="77777777" w:rsidR="00A931E7" w:rsidRPr="00A931E7" w:rsidRDefault="00A931E7" w:rsidP="00A931E7">
      <w:pPr>
        <w:numPr>
          <w:ilvl w:val="0"/>
          <w:numId w:val="1"/>
        </w:numPr>
      </w:pPr>
      <w:r w:rsidRPr="00A931E7">
        <w:t xml:space="preserve">システムは選択されたカテゴリに子カテゴリが存在するか確認する。 </w:t>
      </w:r>
    </w:p>
    <w:p w14:paraId="2001787D" w14:textId="77777777" w:rsidR="00A931E7" w:rsidRPr="00A931E7" w:rsidRDefault="00A931E7" w:rsidP="00A931E7">
      <w:pPr>
        <w:numPr>
          <w:ilvl w:val="0"/>
          <w:numId w:val="1"/>
        </w:numPr>
      </w:pPr>
      <w:r w:rsidRPr="00A931E7">
        <w:t xml:space="preserve">子カテゴリが存在する場合、システムは子カテゴリ一覧を表示する。 </w:t>
      </w:r>
    </w:p>
    <w:p w14:paraId="73781E30" w14:textId="77777777" w:rsidR="00A931E7" w:rsidRPr="00A931E7" w:rsidRDefault="00A931E7" w:rsidP="00A931E7">
      <w:pPr>
        <w:numPr>
          <w:ilvl w:val="0"/>
          <w:numId w:val="1"/>
        </w:numPr>
      </w:pPr>
      <w:r w:rsidRPr="00A931E7">
        <w:t xml:space="preserve">ユーザーは子カテゴリを選択する。 </w:t>
      </w:r>
    </w:p>
    <w:p w14:paraId="622AFBEA" w14:textId="515EF075" w:rsidR="00A931E7" w:rsidRPr="00A931E7" w:rsidRDefault="00A931E7" w:rsidP="00A931E7">
      <w:pPr>
        <w:numPr>
          <w:ilvl w:val="0"/>
          <w:numId w:val="1"/>
        </w:numPr>
      </w:pPr>
      <w:r w:rsidRPr="00A931E7">
        <w:t>システムは子カテゴリが存在しなくなるまでカテゴリ</w:t>
      </w:r>
      <w:r>
        <w:rPr>
          <w:rFonts w:hint="eastAsia"/>
        </w:rPr>
        <w:t>表示</w:t>
      </w:r>
      <w:r w:rsidRPr="00A931E7">
        <w:t xml:space="preserve">を繰り返す。 </w:t>
      </w:r>
    </w:p>
    <w:p w14:paraId="260F302D" w14:textId="77777777" w:rsidR="00A931E7" w:rsidRPr="00A931E7" w:rsidRDefault="00A931E7" w:rsidP="00A931E7">
      <w:pPr>
        <w:numPr>
          <w:ilvl w:val="0"/>
          <w:numId w:val="1"/>
        </w:numPr>
      </w:pPr>
      <w:r w:rsidRPr="00A931E7">
        <w:t xml:space="preserve">子カテゴリが存在しないカテゴリが選択された場合、システムはそのカテゴリを出題対象として設定する。 </w:t>
      </w:r>
    </w:p>
    <w:p w14:paraId="2FB804F7" w14:textId="77777777" w:rsidR="00A931E7" w:rsidRPr="00A931E7" w:rsidRDefault="00A931E7" w:rsidP="00A931E7">
      <w:pPr>
        <w:numPr>
          <w:ilvl w:val="0"/>
          <w:numId w:val="1"/>
        </w:numPr>
      </w:pPr>
      <w:r w:rsidRPr="00A931E7">
        <w:t xml:space="preserve">システムは出題対象カテゴリに紐づく問題を取得する。 </w:t>
      </w:r>
    </w:p>
    <w:p w14:paraId="41A350AC" w14:textId="77777777" w:rsidR="00A931E7" w:rsidRPr="00A931E7" w:rsidRDefault="00A931E7" w:rsidP="00A931E7">
      <w:pPr>
        <w:numPr>
          <w:ilvl w:val="0"/>
          <w:numId w:val="1"/>
        </w:numPr>
      </w:pPr>
      <w:r w:rsidRPr="00A931E7">
        <w:t xml:space="preserve">システムは問題文と選択肢を表示する。 </w:t>
      </w:r>
    </w:p>
    <w:p w14:paraId="315AA144" w14:textId="77777777" w:rsidR="00A931E7" w:rsidRPr="00A931E7" w:rsidRDefault="00A931E7" w:rsidP="00A931E7">
      <w:pPr>
        <w:numPr>
          <w:ilvl w:val="0"/>
          <w:numId w:val="1"/>
        </w:numPr>
      </w:pPr>
      <w:r w:rsidRPr="00A931E7">
        <w:t xml:space="preserve">ユーザーは選択肢を選択する。 </w:t>
      </w:r>
    </w:p>
    <w:p w14:paraId="21DA2105" w14:textId="3DE6B64C" w:rsidR="00A931E7" w:rsidRPr="00A931E7" w:rsidRDefault="00A931E7" w:rsidP="00D537F6">
      <w:pPr>
        <w:numPr>
          <w:ilvl w:val="0"/>
          <w:numId w:val="1"/>
        </w:numPr>
        <w:rPr>
          <w:rFonts w:hint="eastAsia"/>
        </w:rPr>
      </w:pPr>
      <w:r w:rsidRPr="00A931E7">
        <w:t>システムはユーザーの解答と正解情報を比較</w:t>
      </w:r>
      <w:r w:rsidR="00D537F6">
        <w:rPr>
          <w:rFonts w:hint="eastAsia"/>
        </w:rPr>
        <w:t>し、正誤を判定する。</w:t>
      </w:r>
    </w:p>
    <w:p w14:paraId="48318C77" w14:textId="77777777" w:rsidR="00A931E7" w:rsidRPr="00A931E7" w:rsidRDefault="00A931E7" w:rsidP="00A931E7">
      <w:pPr>
        <w:numPr>
          <w:ilvl w:val="0"/>
          <w:numId w:val="1"/>
        </w:numPr>
      </w:pPr>
      <w:r w:rsidRPr="00A931E7">
        <w:t xml:space="preserve">システムは解答結果、正解選択肢、解説文を表示する。 </w:t>
      </w:r>
    </w:p>
    <w:p w14:paraId="2FE68E4B" w14:textId="03D3A687" w:rsidR="00A931E7" w:rsidRPr="00A931E7" w:rsidRDefault="00A931E7" w:rsidP="00A931E7">
      <w:pPr>
        <w:numPr>
          <w:ilvl w:val="0"/>
          <w:numId w:val="1"/>
        </w:numPr>
      </w:pPr>
      <w:r w:rsidRPr="00A931E7">
        <w:t xml:space="preserve">システムはユーザーID、問題ID、選択した選択肢、正誤結果を解答履歴として登録する。 </w:t>
      </w:r>
    </w:p>
    <w:p w14:paraId="3AED9DA7" w14:textId="77777777" w:rsidR="00A931E7" w:rsidRPr="00A931E7" w:rsidRDefault="00A931E7" w:rsidP="00A931E7">
      <w:pPr>
        <w:numPr>
          <w:ilvl w:val="0"/>
          <w:numId w:val="1"/>
        </w:numPr>
      </w:pPr>
      <w:r w:rsidRPr="00A931E7">
        <w:t xml:space="preserve">システムは次の操作の選択を求める。 </w:t>
      </w:r>
    </w:p>
    <w:p w14:paraId="48C5D14E" w14:textId="77777777" w:rsidR="00A931E7" w:rsidRPr="00A931E7" w:rsidRDefault="00A931E7" w:rsidP="00A931E7">
      <w:r w:rsidRPr="00A931E7">
        <w:rPr>
          <w:b/>
          <w:bCs/>
        </w:rPr>
        <w:t>例外シナリオ：</w:t>
      </w:r>
    </w:p>
    <w:p w14:paraId="67FB7BAB" w14:textId="26D4C85F" w:rsidR="00A931E7" w:rsidRPr="00A931E7" w:rsidRDefault="00A931E7" w:rsidP="00A931E7">
      <w:r w:rsidRPr="00A931E7">
        <w:t>1. カテゴリが登録されていない場合</w:t>
      </w:r>
    </w:p>
    <w:p w14:paraId="35C44343" w14:textId="77777777" w:rsidR="00A931E7" w:rsidRPr="00A931E7" w:rsidRDefault="00A931E7" w:rsidP="00A931E7">
      <w:pPr>
        <w:numPr>
          <w:ilvl w:val="0"/>
          <w:numId w:val="2"/>
        </w:numPr>
      </w:pPr>
      <w:r w:rsidRPr="00A931E7">
        <w:t xml:space="preserve">システムは「カテゴリが登録されていません。」と表示する。 </w:t>
      </w:r>
    </w:p>
    <w:p w14:paraId="455529A5" w14:textId="77777777" w:rsidR="00A931E7" w:rsidRPr="00A931E7" w:rsidRDefault="00A931E7" w:rsidP="00A931E7">
      <w:pPr>
        <w:numPr>
          <w:ilvl w:val="0"/>
          <w:numId w:val="2"/>
        </w:numPr>
      </w:pPr>
      <w:r w:rsidRPr="00A931E7">
        <w:t xml:space="preserve">システムはユーザー用メニュー画面を表示する。 </w:t>
      </w:r>
    </w:p>
    <w:p w14:paraId="6F2B83A4" w14:textId="4C17A493" w:rsidR="00A931E7" w:rsidRPr="00A931E7" w:rsidRDefault="00A931E7" w:rsidP="00A931E7">
      <w:r w:rsidRPr="00A931E7">
        <w:t>2. 存在しないカテゴリ番号が入力された場合</w:t>
      </w:r>
    </w:p>
    <w:p w14:paraId="73662F93" w14:textId="77777777" w:rsidR="00A931E7" w:rsidRPr="00A931E7" w:rsidRDefault="00A931E7" w:rsidP="00A931E7">
      <w:pPr>
        <w:numPr>
          <w:ilvl w:val="0"/>
          <w:numId w:val="3"/>
        </w:numPr>
      </w:pPr>
      <w:r w:rsidRPr="00A931E7">
        <w:t xml:space="preserve">システムはエラーメッセージを表示する。 </w:t>
      </w:r>
    </w:p>
    <w:p w14:paraId="323C0421" w14:textId="77777777" w:rsidR="00A931E7" w:rsidRPr="00A931E7" w:rsidRDefault="00A931E7" w:rsidP="00A931E7">
      <w:pPr>
        <w:numPr>
          <w:ilvl w:val="0"/>
          <w:numId w:val="3"/>
        </w:numPr>
      </w:pPr>
      <w:r w:rsidRPr="00A931E7">
        <w:t xml:space="preserve">システムは現在の階層のカテゴリ一覧を再表示する。 </w:t>
      </w:r>
    </w:p>
    <w:p w14:paraId="437724DA" w14:textId="421180DB" w:rsidR="00A931E7" w:rsidRPr="00A931E7" w:rsidRDefault="00A931E7" w:rsidP="00A931E7">
      <w:r w:rsidRPr="00A931E7">
        <w:lastRenderedPageBreak/>
        <w:t>3. 選択されたカテゴリに問題が登録されていない場合</w:t>
      </w:r>
    </w:p>
    <w:p w14:paraId="4CCDA83F" w14:textId="77777777" w:rsidR="00A931E7" w:rsidRPr="00A931E7" w:rsidRDefault="00A931E7" w:rsidP="00A931E7">
      <w:pPr>
        <w:numPr>
          <w:ilvl w:val="0"/>
          <w:numId w:val="4"/>
        </w:numPr>
      </w:pPr>
      <w:r w:rsidRPr="00A931E7">
        <w:t xml:space="preserve">システムは「このカテゴリには問題が登録されていません。」と表示する。 </w:t>
      </w:r>
    </w:p>
    <w:p w14:paraId="08BC45B1" w14:textId="77777777" w:rsidR="00A931E7" w:rsidRPr="00A931E7" w:rsidRDefault="00A931E7" w:rsidP="00A931E7">
      <w:pPr>
        <w:numPr>
          <w:ilvl w:val="0"/>
          <w:numId w:val="4"/>
        </w:numPr>
      </w:pPr>
      <w:r w:rsidRPr="00A931E7">
        <w:t xml:space="preserve">システムはカテゴリ選択画面に戻る。 </w:t>
      </w:r>
    </w:p>
    <w:p w14:paraId="39CA51BF" w14:textId="34892927" w:rsidR="00A931E7" w:rsidRPr="00A931E7" w:rsidRDefault="00A931E7" w:rsidP="00A931E7">
      <w:r w:rsidRPr="00A931E7">
        <w:t>4. 選択肢が登録されていない場合</w:t>
      </w:r>
    </w:p>
    <w:p w14:paraId="21AED9F1" w14:textId="77777777" w:rsidR="00A931E7" w:rsidRPr="00A931E7" w:rsidRDefault="00A931E7" w:rsidP="00A931E7">
      <w:pPr>
        <w:numPr>
          <w:ilvl w:val="0"/>
          <w:numId w:val="5"/>
        </w:numPr>
      </w:pPr>
      <w:r w:rsidRPr="00A931E7">
        <w:t xml:space="preserve">システムは「選択肢が登録されていません。」と表示する。 </w:t>
      </w:r>
    </w:p>
    <w:p w14:paraId="4BEBA5F4" w14:textId="77777777" w:rsidR="00A931E7" w:rsidRPr="00A931E7" w:rsidRDefault="00A931E7" w:rsidP="00A931E7">
      <w:pPr>
        <w:numPr>
          <w:ilvl w:val="0"/>
          <w:numId w:val="5"/>
        </w:numPr>
      </w:pPr>
      <w:r w:rsidRPr="00A931E7">
        <w:t xml:space="preserve">システムは問題演習を中止し、ユーザー用メニュー画面を表示する。 </w:t>
      </w:r>
    </w:p>
    <w:p w14:paraId="2A4A4C59" w14:textId="0CFC7D9C" w:rsidR="00A931E7" w:rsidRPr="00A931E7" w:rsidRDefault="00A931E7" w:rsidP="00A931E7">
      <w:r w:rsidRPr="00A931E7">
        <w:t>5. 存在しない選択肢番号が入力された場合</w:t>
      </w:r>
    </w:p>
    <w:p w14:paraId="7F5FA97A" w14:textId="77777777" w:rsidR="00A931E7" w:rsidRPr="00A931E7" w:rsidRDefault="00A931E7" w:rsidP="00A931E7">
      <w:pPr>
        <w:numPr>
          <w:ilvl w:val="0"/>
          <w:numId w:val="6"/>
        </w:numPr>
      </w:pPr>
      <w:r w:rsidRPr="00A931E7">
        <w:t xml:space="preserve">システムはエラーメッセージを表示する。 </w:t>
      </w:r>
    </w:p>
    <w:p w14:paraId="559098AA" w14:textId="7D2F34A0" w:rsidR="00A931E7" w:rsidRPr="00A931E7" w:rsidRDefault="00A931E7" w:rsidP="00F929FE">
      <w:pPr>
        <w:numPr>
          <w:ilvl w:val="0"/>
          <w:numId w:val="6"/>
        </w:numPr>
      </w:pPr>
      <w:r w:rsidRPr="00A931E7">
        <w:t xml:space="preserve">システムは再入力を求める。  </w:t>
      </w:r>
    </w:p>
    <w:p w14:paraId="273D9843" w14:textId="29F30663" w:rsidR="00A931E7" w:rsidRPr="00A931E7" w:rsidRDefault="00F929FE" w:rsidP="00A931E7">
      <w:r>
        <w:rPr>
          <w:rFonts w:hint="eastAsia"/>
        </w:rPr>
        <w:t>6</w:t>
      </w:r>
      <w:r w:rsidR="00A931E7" w:rsidRPr="00A931E7">
        <w:t>. 解答履歴の登録に失敗した場合</w:t>
      </w:r>
    </w:p>
    <w:p w14:paraId="01070867" w14:textId="77777777" w:rsidR="00A931E7" w:rsidRPr="00A931E7" w:rsidRDefault="00A931E7" w:rsidP="00A931E7">
      <w:pPr>
        <w:numPr>
          <w:ilvl w:val="0"/>
          <w:numId w:val="8"/>
        </w:numPr>
      </w:pPr>
      <w:r w:rsidRPr="00A931E7">
        <w:t xml:space="preserve">システムは履歴登録失敗メッセージを表示する。 </w:t>
      </w:r>
    </w:p>
    <w:p w14:paraId="05DA0487" w14:textId="77777777" w:rsidR="00A931E7" w:rsidRPr="00A931E7" w:rsidRDefault="00A931E7" w:rsidP="00A931E7">
      <w:pPr>
        <w:numPr>
          <w:ilvl w:val="0"/>
          <w:numId w:val="8"/>
        </w:numPr>
      </w:pPr>
      <w:r w:rsidRPr="00A931E7">
        <w:t xml:space="preserve">システムは解答結果の表示を継続する。 </w:t>
      </w:r>
    </w:p>
    <w:p w14:paraId="17EC6FDC" w14:textId="77777777" w:rsidR="00A931E7" w:rsidRPr="00A931E7" w:rsidRDefault="00A931E7" w:rsidP="00A931E7">
      <w:r w:rsidRPr="00A931E7">
        <w:rPr>
          <w:b/>
          <w:bCs/>
        </w:rPr>
        <w:t>事後条件：</w:t>
      </w:r>
      <w:r w:rsidRPr="00A931E7">
        <w:br/>
        <w:t>・ユーザーが問題に解答している。</w:t>
      </w:r>
      <w:r w:rsidRPr="00A931E7">
        <w:br/>
        <w:t>・正誤判定結果と解説が表示されている。</w:t>
      </w:r>
      <w:r w:rsidRPr="00A931E7">
        <w:br/>
        <w:t>・解答履歴が登録されている。</w:t>
      </w:r>
      <w:r w:rsidRPr="00A931E7">
        <w:br/>
        <w:t>・不正解の場合、誤答履歴として確認できる状態になっている。</w:t>
      </w:r>
    </w:p>
    <w:p w14:paraId="0EF93BE1" w14:textId="77777777" w:rsidR="001703FC" w:rsidRPr="00A931E7" w:rsidRDefault="001703FC"/>
    <w:sectPr w:rsidR="001703FC" w:rsidRPr="00A931E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11587" w14:textId="77777777" w:rsidR="00555924" w:rsidRDefault="00555924" w:rsidP="006605A1">
      <w:r>
        <w:separator/>
      </w:r>
    </w:p>
  </w:endnote>
  <w:endnote w:type="continuationSeparator" w:id="0">
    <w:p w14:paraId="06F1D33A" w14:textId="77777777" w:rsidR="00555924" w:rsidRDefault="00555924" w:rsidP="0066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CF329" w14:textId="77777777" w:rsidR="00555924" w:rsidRDefault="00555924" w:rsidP="006605A1">
      <w:r>
        <w:separator/>
      </w:r>
    </w:p>
  </w:footnote>
  <w:footnote w:type="continuationSeparator" w:id="0">
    <w:p w14:paraId="02C3CB80" w14:textId="77777777" w:rsidR="00555924" w:rsidRDefault="00555924" w:rsidP="0066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55BC1"/>
    <w:multiLevelType w:val="multilevel"/>
    <w:tmpl w:val="8ED4D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474CCD"/>
    <w:multiLevelType w:val="multilevel"/>
    <w:tmpl w:val="0E74E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08167A"/>
    <w:multiLevelType w:val="multilevel"/>
    <w:tmpl w:val="E726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9F7250"/>
    <w:multiLevelType w:val="multilevel"/>
    <w:tmpl w:val="8E86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CD6DBD"/>
    <w:multiLevelType w:val="multilevel"/>
    <w:tmpl w:val="78F0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260614"/>
    <w:multiLevelType w:val="multilevel"/>
    <w:tmpl w:val="99D0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043945"/>
    <w:multiLevelType w:val="multilevel"/>
    <w:tmpl w:val="91BA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33575A"/>
    <w:multiLevelType w:val="multilevel"/>
    <w:tmpl w:val="C42C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723885">
    <w:abstractNumId w:val="2"/>
  </w:num>
  <w:num w:numId="2" w16cid:durableId="1182552094">
    <w:abstractNumId w:val="3"/>
  </w:num>
  <w:num w:numId="3" w16cid:durableId="317030279">
    <w:abstractNumId w:val="4"/>
  </w:num>
  <w:num w:numId="4" w16cid:durableId="1378311760">
    <w:abstractNumId w:val="0"/>
  </w:num>
  <w:num w:numId="5" w16cid:durableId="780759015">
    <w:abstractNumId w:val="7"/>
  </w:num>
  <w:num w:numId="6" w16cid:durableId="793328102">
    <w:abstractNumId w:val="1"/>
  </w:num>
  <w:num w:numId="7" w16cid:durableId="283579672">
    <w:abstractNumId w:val="6"/>
  </w:num>
  <w:num w:numId="8" w16cid:durableId="1686635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FC"/>
    <w:rsid w:val="001703FC"/>
    <w:rsid w:val="003239AC"/>
    <w:rsid w:val="00555924"/>
    <w:rsid w:val="006605A1"/>
    <w:rsid w:val="00A931E7"/>
    <w:rsid w:val="00BC06B7"/>
    <w:rsid w:val="00CC380C"/>
    <w:rsid w:val="00D537F6"/>
    <w:rsid w:val="00F929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3F6102"/>
  <w15:chartTrackingRefBased/>
  <w15:docId w15:val="{CE26A3BD-2DC3-45B3-BA4B-A914AD7C2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5A1"/>
    <w:pPr>
      <w:widowControl w:val="0"/>
      <w:jc w:val="both"/>
    </w:pPr>
    <w:rPr>
      <w:szCs w:val="22"/>
      <w14:ligatures w14:val="none"/>
    </w:rPr>
  </w:style>
  <w:style w:type="paragraph" w:styleId="1">
    <w:name w:val="heading 1"/>
    <w:basedOn w:val="a"/>
    <w:next w:val="a"/>
    <w:link w:val="10"/>
    <w:uiPriority w:val="9"/>
    <w:qFormat/>
    <w:rsid w:val="001703FC"/>
    <w:pPr>
      <w:keepNext/>
      <w:keepLines/>
      <w:spacing w:before="280" w:after="80"/>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1703FC"/>
    <w:pPr>
      <w:keepNext/>
      <w:keepLines/>
      <w:spacing w:before="160" w:after="80"/>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1703FC"/>
    <w:pPr>
      <w:keepNext/>
      <w:keepLines/>
      <w:spacing w:before="160" w:after="80"/>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0"/>
    <w:uiPriority w:val="9"/>
    <w:semiHidden/>
    <w:unhideWhenUsed/>
    <w:qFormat/>
    <w:rsid w:val="001703FC"/>
    <w:pPr>
      <w:keepNext/>
      <w:keepLines/>
      <w:spacing w:before="80" w:after="40"/>
      <w:jc w:val="left"/>
      <w:outlineLvl w:val="3"/>
    </w:pPr>
    <w:rPr>
      <w:rFonts w:asciiTheme="majorHAnsi" w:eastAsiaTheme="majorEastAsia" w:hAnsiTheme="majorHAnsi" w:cstheme="majorBidi"/>
      <w:color w:val="000000" w:themeColor="text1"/>
      <w:szCs w:val="24"/>
      <w14:ligatures w14:val="standardContextual"/>
    </w:rPr>
  </w:style>
  <w:style w:type="paragraph" w:styleId="5">
    <w:name w:val="heading 5"/>
    <w:basedOn w:val="a"/>
    <w:next w:val="a"/>
    <w:link w:val="50"/>
    <w:uiPriority w:val="9"/>
    <w:semiHidden/>
    <w:unhideWhenUsed/>
    <w:qFormat/>
    <w:rsid w:val="001703FC"/>
    <w:pPr>
      <w:keepNext/>
      <w:keepLines/>
      <w:spacing w:before="80" w:after="40"/>
      <w:ind w:leftChars="100" w:left="100"/>
      <w:jc w:val="left"/>
      <w:outlineLvl w:val="4"/>
    </w:pPr>
    <w:rPr>
      <w:rFonts w:asciiTheme="majorHAnsi" w:eastAsiaTheme="majorEastAsia" w:hAnsiTheme="majorHAnsi" w:cstheme="majorBidi"/>
      <w:color w:val="000000" w:themeColor="text1"/>
      <w:szCs w:val="24"/>
      <w14:ligatures w14:val="standardContextual"/>
    </w:rPr>
  </w:style>
  <w:style w:type="paragraph" w:styleId="6">
    <w:name w:val="heading 6"/>
    <w:basedOn w:val="a"/>
    <w:next w:val="a"/>
    <w:link w:val="60"/>
    <w:uiPriority w:val="9"/>
    <w:semiHidden/>
    <w:unhideWhenUsed/>
    <w:qFormat/>
    <w:rsid w:val="001703FC"/>
    <w:pPr>
      <w:keepNext/>
      <w:keepLines/>
      <w:spacing w:before="80" w:after="40"/>
      <w:ind w:leftChars="200" w:left="200"/>
      <w:jc w:val="left"/>
      <w:outlineLvl w:val="5"/>
    </w:pPr>
    <w:rPr>
      <w:rFonts w:asciiTheme="majorHAnsi" w:eastAsiaTheme="majorEastAsia" w:hAnsiTheme="majorHAnsi" w:cstheme="majorBidi"/>
      <w:color w:val="000000" w:themeColor="text1"/>
      <w:szCs w:val="24"/>
      <w14:ligatures w14:val="standardContextual"/>
    </w:rPr>
  </w:style>
  <w:style w:type="paragraph" w:styleId="7">
    <w:name w:val="heading 7"/>
    <w:basedOn w:val="a"/>
    <w:next w:val="a"/>
    <w:link w:val="70"/>
    <w:uiPriority w:val="9"/>
    <w:semiHidden/>
    <w:unhideWhenUsed/>
    <w:qFormat/>
    <w:rsid w:val="001703FC"/>
    <w:pPr>
      <w:keepNext/>
      <w:keepLines/>
      <w:spacing w:before="80" w:after="40"/>
      <w:ind w:leftChars="300" w:left="300"/>
      <w:jc w:val="left"/>
      <w:outlineLvl w:val="6"/>
    </w:pPr>
    <w:rPr>
      <w:rFonts w:asciiTheme="majorHAnsi" w:eastAsiaTheme="majorEastAsia" w:hAnsiTheme="majorHAnsi" w:cstheme="majorBidi"/>
      <w:color w:val="000000" w:themeColor="text1"/>
      <w:szCs w:val="24"/>
      <w14:ligatures w14:val="standardContextual"/>
    </w:rPr>
  </w:style>
  <w:style w:type="paragraph" w:styleId="8">
    <w:name w:val="heading 8"/>
    <w:basedOn w:val="a"/>
    <w:next w:val="a"/>
    <w:link w:val="80"/>
    <w:uiPriority w:val="9"/>
    <w:semiHidden/>
    <w:unhideWhenUsed/>
    <w:qFormat/>
    <w:rsid w:val="001703FC"/>
    <w:pPr>
      <w:keepNext/>
      <w:keepLines/>
      <w:spacing w:before="80" w:after="40"/>
      <w:ind w:leftChars="400" w:left="400"/>
      <w:jc w:val="left"/>
      <w:outlineLvl w:val="7"/>
    </w:pPr>
    <w:rPr>
      <w:rFonts w:asciiTheme="majorHAnsi" w:eastAsiaTheme="majorEastAsia" w:hAnsiTheme="majorHAnsi" w:cstheme="majorBidi"/>
      <w:color w:val="000000" w:themeColor="text1"/>
      <w:szCs w:val="24"/>
      <w14:ligatures w14:val="standardContextual"/>
    </w:rPr>
  </w:style>
  <w:style w:type="paragraph" w:styleId="9">
    <w:name w:val="heading 9"/>
    <w:basedOn w:val="a"/>
    <w:next w:val="a"/>
    <w:link w:val="90"/>
    <w:uiPriority w:val="9"/>
    <w:semiHidden/>
    <w:unhideWhenUsed/>
    <w:qFormat/>
    <w:rsid w:val="001703FC"/>
    <w:pPr>
      <w:keepNext/>
      <w:keepLines/>
      <w:spacing w:before="80" w:after="40"/>
      <w:ind w:leftChars="500" w:left="500"/>
      <w:jc w:val="left"/>
      <w:outlineLvl w:val="8"/>
    </w:pPr>
    <w:rPr>
      <w:rFonts w:asciiTheme="majorHAnsi" w:eastAsiaTheme="majorEastAsia" w:hAnsiTheme="majorHAnsi" w:cstheme="majorBidi"/>
      <w:color w:val="000000" w:themeColor="text1"/>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703F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703F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703F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703F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703F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703F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703F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703F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703F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703FC"/>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1703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03FC"/>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1703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03FC"/>
    <w:pPr>
      <w:spacing w:before="160" w:after="160"/>
      <w:jc w:val="center"/>
    </w:pPr>
    <w:rPr>
      <w:i/>
      <w:iCs/>
      <w:color w:val="404040" w:themeColor="text1" w:themeTint="BF"/>
      <w:szCs w:val="24"/>
      <w14:ligatures w14:val="standardContextual"/>
    </w:rPr>
  </w:style>
  <w:style w:type="character" w:customStyle="1" w:styleId="a8">
    <w:name w:val="引用文 (文字)"/>
    <w:basedOn w:val="a0"/>
    <w:link w:val="a7"/>
    <w:uiPriority w:val="29"/>
    <w:rsid w:val="001703FC"/>
    <w:rPr>
      <w:i/>
      <w:iCs/>
      <w:color w:val="404040" w:themeColor="text1" w:themeTint="BF"/>
    </w:rPr>
  </w:style>
  <w:style w:type="paragraph" w:styleId="a9">
    <w:name w:val="List Paragraph"/>
    <w:basedOn w:val="a"/>
    <w:uiPriority w:val="34"/>
    <w:qFormat/>
    <w:rsid w:val="001703FC"/>
    <w:pPr>
      <w:ind w:left="720"/>
      <w:contextualSpacing/>
      <w:jc w:val="left"/>
    </w:pPr>
    <w:rPr>
      <w:szCs w:val="24"/>
      <w14:ligatures w14:val="standardContextual"/>
    </w:rPr>
  </w:style>
  <w:style w:type="character" w:styleId="21">
    <w:name w:val="Intense Emphasis"/>
    <w:basedOn w:val="a0"/>
    <w:uiPriority w:val="21"/>
    <w:qFormat/>
    <w:rsid w:val="001703FC"/>
    <w:rPr>
      <w:i/>
      <w:iCs/>
      <w:color w:val="0F4761" w:themeColor="accent1" w:themeShade="BF"/>
    </w:rPr>
  </w:style>
  <w:style w:type="paragraph" w:styleId="22">
    <w:name w:val="Intense Quote"/>
    <w:basedOn w:val="a"/>
    <w:next w:val="a"/>
    <w:link w:val="23"/>
    <w:uiPriority w:val="30"/>
    <w:qFormat/>
    <w:rsid w:val="00170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4"/>
      <w14:ligatures w14:val="standardContextual"/>
    </w:rPr>
  </w:style>
  <w:style w:type="character" w:customStyle="1" w:styleId="23">
    <w:name w:val="引用文 2 (文字)"/>
    <w:basedOn w:val="a0"/>
    <w:link w:val="22"/>
    <w:uiPriority w:val="30"/>
    <w:rsid w:val="001703FC"/>
    <w:rPr>
      <w:i/>
      <w:iCs/>
      <w:color w:val="0F4761" w:themeColor="accent1" w:themeShade="BF"/>
    </w:rPr>
  </w:style>
  <w:style w:type="character" w:styleId="24">
    <w:name w:val="Intense Reference"/>
    <w:basedOn w:val="a0"/>
    <w:uiPriority w:val="32"/>
    <w:qFormat/>
    <w:rsid w:val="001703FC"/>
    <w:rPr>
      <w:b/>
      <w:bCs/>
      <w:smallCaps/>
      <w:color w:val="0F4761" w:themeColor="accent1" w:themeShade="BF"/>
      <w:spacing w:val="5"/>
    </w:rPr>
  </w:style>
  <w:style w:type="paragraph" w:styleId="aa">
    <w:name w:val="header"/>
    <w:basedOn w:val="a"/>
    <w:link w:val="ab"/>
    <w:uiPriority w:val="99"/>
    <w:unhideWhenUsed/>
    <w:rsid w:val="006605A1"/>
    <w:pPr>
      <w:tabs>
        <w:tab w:val="center" w:pos="4252"/>
        <w:tab w:val="right" w:pos="8504"/>
      </w:tabs>
      <w:snapToGrid w:val="0"/>
      <w:jc w:val="left"/>
    </w:pPr>
    <w:rPr>
      <w:szCs w:val="24"/>
      <w14:ligatures w14:val="standardContextual"/>
    </w:rPr>
  </w:style>
  <w:style w:type="character" w:customStyle="1" w:styleId="ab">
    <w:name w:val="ヘッダー (文字)"/>
    <w:basedOn w:val="a0"/>
    <w:link w:val="aa"/>
    <w:uiPriority w:val="99"/>
    <w:rsid w:val="006605A1"/>
  </w:style>
  <w:style w:type="paragraph" w:styleId="ac">
    <w:name w:val="footer"/>
    <w:basedOn w:val="a"/>
    <w:link w:val="ad"/>
    <w:uiPriority w:val="99"/>
    <w:unhideWhenUsed/>
    <w:rsid w:val="006605A1"/>
    <w:pPr>
      <w:tabs>
        <w:tab w:val="center" w:pos="4252"/>
        <w:tab w:val="right" w:pos="8504"/>
      </w:tabs>
      <w:snapToGrid w:val="0"/>
      <w:jc w:val="left"/>
    </w:pPr>
    <w:rPr>
      <w:szCs w:val="24"/>
      <w14:ligatures w14:val="standardContextual"/>
    </w:rPr>
  </w:style>
  <w:style w:type="character" w:customStyle="1" w:styleId="ad">
    <w:name w:val="フッター (文字)"/>
    <w:basedOn w:val="a0"/>
    <w:link w:val="ac"/>
    <w:uiPriority w:val="99"/>
    <w:rsid w:val="006605A1"/>
  </w:style>
  <w:style w:type="table" w:styleId="ae">
    <w:name w:val="Table Grid"/>
    <w:basedOn w:val="a1"/>
    <w:uiPriority w:val="39"/>
    <w:rsid w:val="006605A1"/>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友洋 籾山</dc:creator>
  <cp:keywords/>
  <dc:description/>
  <cp:lastModifiedBy>友洋 籾山</cp:lastModifiedBy>
  <cp:revision>5</cp:revision>
  <dcterms:created xsi:type="dcterms:W3CDTF">2026-05-09T09:30:00Z</dcterms:created>
  <dcterms:modified xsi:type="dcterms:W3CDTF">2026-05-09T10:00:00Z</dcterms:modified>
</cp:coreProperties>
</file>