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2FDD82D2" w:rsidR="00440B61" w:rsidRPr="009D2B22" w:rsidRDefault="00E83654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E83654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KOMPLAIN &amp; PERBAIKAN RUMAH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1B844660" w14:textId="77777777" w:rsidR="00E83654" w:rsidRPr="00E83654" w:rsidRDefault="00E83654" w:rsidP="00E8365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3C8C88EC" w14:textId="77777777" w:rsidR="00E83654" w:rsidRPr="00E83654" w:rsidRDefault="00E83654" w:rsidP="00E8365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Menyediakan panduan yang jelas untuk penanganan komplain dan perbaikan rumah setelah serah terima proyek.</w:t>
      </w:r>
    </w:p>
    <w:p w14:paraId="766D9A7A" w14:textId="77777777" w:rsidR="00E83654" w:rsidRPr="00E83654" w:rsidRDefault="00E83654" w:rsidP="00E8365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Memastikan bahwa semua keluhan dari konsumen ditangani dengan cepat, efisien, dan sesuai dengan standar yang ditetapkan.</w:t>
      </w:r>
    </w:p>
    <w:p w14:paraId="65CC24DE" w14:textId="77777777" w:rsidR="00E83654" w:rsidRPr="00E83654" w:rsidRDefault="00E83654" w:rsidP="00E8365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Meningkatkan kepuasan pelanggan melalui respons yang baik terhadap masalah yang dihadapi.</w:t>
      </w:r>
    </w:p>
    <w:p w14:paraId="63AF3DE0" w14:textId="77777777" w:rsidR="00E83654" w:rsidRPr="00E83654" w:rsidRDefault="00E83654" w:rsidP="00E8365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Menciptakan sistem dokumentasi yang transparan untuk analisis dan perbaikan di masa mendatang.</w:t>
      </w:r>
    </w:p>
    <w:p w14:paraId="54E5A36C" w14:textId="77777777" w:rsidR="00E83654" w:rsidRPr="00E83654" w:rsidRDefault="00E83654" w:rsidP="00E8365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08BB5967" w14:textId="77777777" w:rsidR="00E83654" w:rsidRPr="00E83654" w:rsidRDefault="00E83654" w:rsidP="00E83654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Berlaku untuk semua jenis komplain yang diterima dari konsumen terkait dengan kualitas bangunan, fasilitas, dan layanan purna jual.</w:t>
      </w:r>
    </w:p>
    <w:p w14:paraId="16617EDD" w14:textId="77777777" w:rsidR="00E83654" w:rsidRPr="00E83654" w:rsidRDefault="00E83654" w:rsidP="00E83654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Mengacu pada semua proses yang terlibat dalam penanganan komplain, mulai dari penerimaan hingga penyelesaian.</w:t>
      </w:r>
    </w:p>
    <w:p w14:paraId="354CB1D6" w14:textId="77777777" w:rsidR="00E83654" w:rsidRPr="00E83654" w:rsidRDefault="00E83654" w:rsidP="00E8365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5A4F3881" w14:textId="77777777" w:rsidR="00E83654" w:rsidRPr="00E83654" w:rsidRDefault="00E83654" w:rsidP="00E83654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Penerimaan Komplain</w:t>
      </w:r>
    </w:p>
    <w:p w14:paraId="2C379DEE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Saluran Pengaduan</w:t>
      </w:r>
      <w:r w:rsidRPr="00E83654">
        <w:rPr>
          <w:rFonts w:ascii="Times New Roman" w:hAnsi="Times New Roman"/>
          <w:sz w:val="24"/>
          <w:szCs w:val="24"/>
          <w:lang w:val="en-ID"/>
        </w:rPr>
        <w:t>: Tentukan saluran resmi untuk menerima komplain, seperti telepon, email, atau formulir online.</w:t>
      </w:r>
    </w:p>
    <w:p w14:paraId="6CB290F8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Pencatatan</w:t>
      </w:r>
      <w:r w:rsidRPr="00E83654">
        <w:rPr>
          <w:rFonts w:ascii="Times New Roman" w:hAnsi="Times New Roman"/>
          <w:sz w:val="24"/>
          <w:szCs w:val="24"/>
          <w:lang w:val="en-ID"/>
        </w:rPr>
        <w:t>: Catat semua komplain yang diterima dalam sistem manajemen komplain, termasuk informasi berikut:</w:t>
      </w:r>
    </w:p>
    <w:p w14:paraId="19706E4F" w14:textId="77777777" w:rsidR="00E83654" w:rsidRPr="00E83654" w:rsidRDefault="00E83654" w:rsidP="00E83654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Nama konsumen</w:t>
      </w:r>
    </w:p>
    <w:p w14:paraId="09449C0D" w14:textId="77777777" w:rsidR="00E83654" w:rsidRPr="00E83654" w:rsidRDefault="00E83654" w:rsidP="00E83654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Alamat rumah</w:t>
      </w:r>
    </w:p>
    <w:p w14:paraId="28235FE9" w14:textId="77777777" w:rsidR="00E83654" w:rsidRPr="00E83654" w:rsidRDefault="00E83654" w:rsidP="00E83654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Tanggal komplain diterima</w:t>
      </w:r>
    </w:p>
    <w:p w14:paraId="70234888" w14:textId="77777777" w:rsidR="00E83654" w:rsidRPr="00E83654" w:rsidRDefault="00E83654" w:rsidP="00E83654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Deskripsi masalah</w:t>
      </w:r>
    </w:p>
    <w:p w14:paraId="14A26FE9" w14:textId="77777777" w:rsidR="00E83654" w:rsidRPr="00E83654" w:rsidRDefault="00E83654" w:rsidP="00E83654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Kontak konsumen</w:t>
      </w:r>
    </w:p>
    <w:p w14:paraId="36AC03B4" w14:textId="77777777" w:rsidR="00E83654" w:rsidRPr="00E83654" w:rsidRDefault="00E83654" w:rsidP="00E83654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Verifikasi Komplain</w:t>
      </w:r>
    </w:p>
    <w:p w14:paraId="0016E3DD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Tindak Lanjut Awal</w:t>
      </w:r>
      <w:r w:rsidRPr="00E83654">
        <w:rPr>
          <w:rFonts w:ascii="Times New Roman" w:hAnsi="Times New Roman"/>
          <w:sz w:val="24"/>
          <w:szCs w:val="24"/>
          <w:lang w:val="en-ID"/>
        </w:rPr>
        <w:t>: Hubungi konsumen untuk mengonfirmasi penerimaan komplain dan menjadwalkan kunjungan ke lokasi.</w:t>
      </w:r>
    </w:p>
    <w:p w14:paraId="0930561A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Pemeriksaan Lokasi</w:t>
      </w:r>
      <w:r w:rsidRPr="00E83654">
        <w:rPr>
          <w:rFonts w:ascii="Times New Roman" w:hAnsi="Times New Roman"/>
          <w:sz w:val="24"/>
          <w:szCs w:val="24"/>
          <w:lang w:val="en-ID"/>
        </w:rPr>
        <w:t>: Lakukan pemeriksaan di lokasi untuk mengidentifikasi masalah yang dilaporkan.</w:t>
      </w:r>
    </w:p>
    <w:p w14:paraId="1E63DB7F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Dokumentasi</w:t>
      </w:r>
      <w:r w:rsidRPr="00E83654">
        <w:rPr>
          <w:rFonts w:ascii="Times New Roman" w:hAnsi="Times New Roman"/>
          <w:sz w:val="24"/>
          <w:szCs w:val="24"/>
          <w:lang w:val="en-ID"/>
        </w:rPr>
        <w:t>: Ambil foto dan catat semua temuan selama pemeriksaan.</w:t>
      </w:r>
    </w:p>
    <w:p w14:paraId="77E8532C" w14:textId="77777777" w:rsidR="00E83654" w:rsidRPr="00E83654" w:rsidRDefault="00E83654" w:rsidP="00E83654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Analisis dan Rencana Tindakan</w:t>
      </w:r>
    </w:p>
    <w:p w14:paraId="26CBA3EA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Analisis Masalah</w:t>
      </w:r>
      <w:r w:rsidRPr="00E83654">
        <w:rPr>
          <w:rFonts w:ascii="Times New Roman" w:hAnsi="Times New Roman"/>
          <w:sz w:val="24"/>
          <w:szCs w:val="24"/>
          <w:lang w:val="en-ID"/>
        </w:rPr>
        <w:t>: Evaluasi penyebab masalah dan tentukan apakah itu termasuk dalam garansi atau bukan.</w:t>
      </w:r>
    </w:p>
    <w:p w14:paraId="6D5C1542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Rencana Perbaikan</w:t>
      </w:r>
      <w:r w:rsidRPr="00E83654">
        <w:rPr>
          <w:rFonts w:ascii="Times New Roman" w:hAnsi="Times New Roman"/>
          <w:sz w:val="24"/>
          <w:szCs w:val="24"/>
          <w:lang w:val="en-ID"/>
        </w:rPr>
        <w:t>: Buat rencana perbaikan yang mencakup langkah-langkah yang akan diambil, estimasi waktu, dan sumber daya yang diperlukan.</w:t>
      </w:r>
    </w:p>
    <w:p w14:paraId="00A8693C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Persetujuan Konsumen</w:t>
      </w:r>
      <w:r w:rsidRPr="00E83654">
        <w:rPr>
          <w:rFonts w:ascii="Times New Roman" w:hAnsi="Times New Roman"/>
          <w:sz w:val="24"/>
          <w:szCs w:val="24"/>
          <w:lang w:val="en-ID"/>
        </w:rPr>
        <w:t>: Sampaikan rencana perbaikan kepada konsumen dan dapatkan persetujuan sebelum melanjutkan.</w:t>
      </w:r>
    </w:p>
    <w:p w14:paraId="57D9D7C5" w14:textId="77777777" w:rsidR="00E83654" w:rsidRPr="00E83654" w:rsidRDefault="00E83654" w:rsidP="00E83654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Pelaksanaan Perbaikan</w:t>
      </w:r>
    </w:p>
    <w:p w14:paraId="5B378A84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Jadwalkan Perbaikan</w:t>
      </w:r>
      <w:r w:rsidRPr="00E83654">
        <w:rPr>
          <w:rFonts w:ascii="Times New Roman" w:hAnsi="Times New Roman"/>
          <w:sz w:val="24"/>
          <w:szCs w:val="24"/>
          <w:lang w:val="en-ID"/>
        </w:rPr>
        <w:t>: Tentukan jadwal untuk pelaksanaan perbaikan dan informasikan kepada konsumen.</w:t>
      </w:r>
    </w:p>
    <w:p w14:paraId="7CC9C91C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Eksekusi</w:t>
      </w:r>
      <w:r w:rsidRPr="00E83654">
        <w:rPr>
          <w:rFonts w:ascii="Times New Roman" w:hAnsi="Times New Roman"/>
          <w:sz w:val="24"/>
          <w:szCs w:val="24"/>
          <w:lang w:val="en-ID"/>
        </w:rPr>
        <w:t>: Lakukan perbaikan sesuai dengan rencana yang telah disetujui.</w:t>
      </w:r>
    </w:p>
    <w:p w14:paraId="64352B3C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Pemeriksaan Kualitas</w:t>
      </w:r>
      <w:r w:rsidRPr="00E83654">
        <w:rPr>
          <w:rFonts w:ascii="Times New Roman" w:hAnsi="Times New Roman"/>
          <w:sz w:val="24"/>
          <w:szCs w:val="24"/>
          <w:lang w:val="en-ID"/>
        </w:rPr>
        <w:t>: Setelah perbaikan selesai, lakukan pemeriksaan untuk memastikan bahwa masalah telah teratasi.</w:t>
      </w:r>
    </w:p>
    <w:p w14:paraId="66C88492" w14:textId="77777777" w:rsidR="00E83654" w:rsidRPr="00E83654" w:rsidRDefault="00E83654" w:rsidP="00E83654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Dokumentasi dan Penutupan</w:t>
      </w:r>
    </w:p>
    <w:p w14:paraId="3592C4D5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Laporan Penyelesaian</w:t>
      </w:r>
      <w:r w:rsidRPr="00E83654">
        <w:rPr>
          <w:rFonts w:ascii="Times New Roman" w:hAnsi="Times New Roman"/>
          <w:sz w:val="24"/>
          <w:szCs w:val="24"/>
          <w:lang w:val="en-ID"/>
        </w:rPr>
        <w:t>: Buat laporan penyelesaian yang mencakup semua langkah yang diambil, hasil perbaikan, dan umpan balik dari konsumen.</w:t>
      </w:r>
    </w:p>
    <w:p w14:paraId="5A95F984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Tindak Lanjut</w:t>
      </w:r>
      <w:r w:rsidRPr="00E83654">
        <w:rPr>
          <w:rFonts w:ascii="Times New Roman" w:hAnsi="Times New Roman"/>
          <w:sz w:val="24"/>
          <w:szCs w:val="24"/>
          <w:lang w:val="en-ID"/>
        </w:rPr>
        <w:t>: Hubungi konsumen setelah perbaikan untuk memastikan kepuasan mereka dan menanyakan apakah ada masalah lain yang perlu ditangani.</w:t>
      </w:r>
    </w:p>
    <w:p w14:paraId="46922A80" w14:textId="77777777" w:rsidR="00E83654" w:rsidRPr="00E83654" w:rsidRDefault="00E83654" w:rsidP="00E83654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Arsip</w:t>
      </w:r>
      <w:r w:rsidRPr="00E83654">
        <w:rPr>
          <w:rFonts w:ascii="Times New Roman" w:hAnsi="Times New Roman"/>
          <w:sz w:val="24"/>
          <w:szCs w:val="24"/>
          <w:lang w:val="en-ID"/>
        </w:rPr>
        <w:t>: Simpan semua dokumen terkait komplain dan perbaikan dalam arsip untuk referensi di masa mendatang.</w:t>
      </w:r>
    </w:p>
    <w:p w14:paraId="70753967" w14:textId="77777777" w:rsidR="00E83654" w:rsidRPr="00E83654" w:rsidRDefault="00E83654" w:rsidP="00E8365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5C281A81" w14:textId="77777777" w:rsidR="00E83654" w:rsidRPr="00E83654" w:rsidRDefault="00E83654" w:rsidP="00E83654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Semua komplain dan tindakan perbaikan harus dicatat dan dilaporkan secara berkala untuk analisis dan evaluasi.</w:t>
      </w:r>
    </w:p>
    <w:p w14:paraId="098DAAE5" w14:textId="77777777" w:rsidR="00E83654" w:rsidRPr="00E83654" w:rsidRDefault="00E83654" w:rsidP="00E83654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Lakukan evaluasi berkala terhadap prosedur ini untuk meningkatkan efektivitas dan efisiensi dalam penanganan komplain.</w:t>
      </w:r>
    </w:p>
    <w:p w14:paraId="1AE1D97A" w14:textId="77777777" w:rsidR="00E83654" w:rsidRPr="00E83654" w:rsidRDefault="00E83654" w:rsidP="00E83654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83654">
        <w:rPr>
          <w:rFonts w:ascii="Times New Roman" w:hAnsi="Times New Roman"/>
          <w:sz w:val="24"/>
          <w:szCs w:val="24"/>
          <w:lang w:val="en-ID"/>
        </w:rPr>
        <w:t>Pastikan semua staf yang terlibat dalam proses ini memahami prosedur dan tanggung jawab mereka.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C2441"/>
    <w:multiLevelType w:val="multilevel"/>
    <w:tmpl w:val="176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D45BD"/>
    <w:multiLevelType w:val="multilevel"/>
    <w:tmpl w:val="5AA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786808"/>
    <w:multiLevelType w:val="multilevel"/>
    <w:tmpl w:val="9E5C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CC517F"/>
    <w:multiLevelType w:val="multilevel"/>
    <w:tmpl w:val="6E7C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ED1424"/>
    <w:multiLevelType w:val="multilevel"/>
    <w:tmpl w:val="B7E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4B05F9"/>
    <w:multiLevelType w:val="multilevel"/>
    <w:tmpl w:val="984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F3D76"/>
    <w:multiLevelType w:val="multilevel"/>
    <w:tmpl w:val="1DE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B06B7"/>
    <w:multiLevelType w:val="multilevel"/>
    <w:tmpl w:val="B326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9"/>
  </w:num>
  <w:num w:numId="2" w16cid:durableId="319122700">
    <w:abstractNumId w:val="6"/>
  </w:num>
  <w:num w:numId="3" w16cid:durableId="322046000">
    <w:abstractNumId w:val="12"/>
  </w:num>
  <w:num w:numId="4" w16cid:durableId="1572082774">
    <w:abstractNumId w:val="20"/>
  </w:num>
  <w:num w:numId="5" w16cid:durableId="1558317291">
    <w:abstractNumId w:val="22"/>
  </w:num>
  <w:num w:numId="6" w16cid:durableId="958413137">
    <w:abstractNumId w:val="24"/>
  </w:num>
  <w:num w:numId="7" w16cid:durableId="1044719621">
    <w:abstractNumId w:val="1"/>
  </w:num>
  <w:num w:numId="8" w16cid:durableId="460390890">
    <w:abstractNumId w:val="5"/>
  </w:num>
  <w:num w:numId="9" w16cid:durableId="2118404816">
    <w:abstractNumId w:val="4"/>
  </w:num>
  <w:num w:numId="10" w16cid:durableId="316106734">
    <w:abstractNumId w:val="17"/>
  </w:num>
  <w:num w:numId="11" w16cid:durableId="2028942177">
    <w:abstractNumId w:val="28"/>
  </w:num>
  <w:num w:numId="12" w16cid:durableId="104279428">
    <w:abstractNumId w:val="21"/>
  </w:num>
  <w:num w:numId="13" w16cid:durableId="2003120220">
    <w:abstractNumId w:val="26"/>
  </w:num>
  <w:num w:numId="14" w16cid:durableId="2077974821">
    <w:abstractNumId w:val="29"/>
  </w:num>
  <w:num w:numId="15" w16cid:durableId="1645500291">
    <w:abstractNumId w:val="10"/>
  </w:num>
  <w:num w:numId="16" w16cid:durableId="1093551491">
    <w:abstractNumId w:val="7"/>
  </w:num>
  <w:num w:numId="17" w16cid:durableId="526217060">
    <w:abstractNumId w:val="25"/>
  </w:num>
  <w:num w:numId="18" w16cid:durableId="1982689076">
    <w:abstractNumId w:val="9"/>
  </w:num>
  <w:num w:numId="19" w16cid:durableId="357194937">
    <w:abstractNumId w:val="23"/>
  </w:num>
  <w:num w:numId="20" w16cid:durableId="1592159539">
    <w:abstractNumId w:val="30"/>
  </w:num>
  <w:num w:numId="21" w16cid:durableId="1831482831">
    <w:abstractNumId w:val="8"/>
  </w:num>
  <w:num w:numId="22" w16cid:durableId="2076471867">
    <w:abstractNumId w:val="0"/>
  </w:num>
  <w:num w:numId="23" w16cid:durableId="286592085">
    <w:abstractNumId w:val="11"/>
  </w:num>
  <w:num w:numId="24" w16cid:durableId="313338152">
    <w:abstractNumId w:val="16"/>
  </w:num>
  <w:num w:numId="25" w16cid:durableId="1058627255">
    <w:abstractNumId w:val="2"/>
  </w:num>
  <w:num w:numId="26" w16cid:durableId="264919434">
    <w:abstractNumId w:val="27"/>
  </w:num>
  <w:num w:numId="27" w16cid:durableId="727533684">
    <w:abstractNumId w:val="18"/>
  </w:num>
  <w:num w:numId="28" w16cid:durableId="829636366">
    <w:abstractNumId w:val="15"/>
  </w:num>
  <w:num w:numId="29" w16cid:durableId="1454248036">
    <w:abstractNumId w:val="3"/>
  </w:num>
  <w:num w:numId="30" w16cid:durableId="929047258">
    <w:abstractNumId w:val="31"/>
  </w:num>
  <w:num w:numId="31" w16cid:durableId="1608462793">
    <w:abstractNumId w:val="14"/>
  </w:num>
  <w:num w:numId="32" w16cid:durableId="1449933654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7782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76C6F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13B67"/>
    <w:rsid w:val="00D61DDD"/>
    <w:rsid w:val="00DA48E9"/>
    <w:rsid w:val="00E11765"/>
    <w:rsid w:val="00E344B7"/>
    <w:rsid w:val="00E80DD0"/>
    <w:rsid w:val="00E83654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31</cp:revision>
  <dcterms:created xsi:type="dcterms:W3CDTF">2025-03-16T14:55:00Z</dcterms:created>
  <dcterms:modified xsi:type="dcterms:W3CDTF">2025-04-02T17:07:00Z</dcterms:modified>
</cp:coreProperties>
</file>