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2DFD" w14:textId="77777777" w:rsidR="001E1411" w:rsidRPr="009D2B22" w:rsidRDefault="001E1411" w:rsidP="00E344B7">
      <w:pPr>
        <w:tabs>
          <w:tab w:val="left" w:pos="2552"/>
        </w:tabs>
        <w:rPr>
          <w:rFonts w:ascii="Times New Roman" w:hAnsi="Times New Roman"/>
        </w:rPr>
      </w:pPr>
    </w:p>
    <w:tbl>
      <w:tblPr>
        <w:tblpPr w:leftFromText="180" w:rightFromText="180" w:vertAnchor="page" w:horzAnchor="margin" w:tblpX="-434" w:tblpY="375"/>
        <w:tblW w:w="9588" w:type="dxa"/>
        <w:tblLook w:val="0000" w:firstRow="0" w:lastRow="0" w:firstColumn="0" w:lastColumn="0" w:noHBand="0" w:noVBand="0"/>
      </w:tblPr>
      <w:tblGrid>
        <w:gridCol w:w="1642"/>
        <w:gridCol w:w="2498"/>
        <w:gridCol w:w="1762"/>
        <w:gridCol w:w="2126"/>
        <w:gridCol w:w="1560"/>
      </w:tblGrid>
      <w:tr w:rsidR="00440B61" w:rsidRPr="009D2B22" w14:paraId="63F5BEC6" w14:textId="77777777" w:rsidTr="00440B61">
        <w:trPr>
          <w:cantSplit/>
          <w:trHeight w:val="950"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5ECDB27" w14:textId="3F997AF6" w:rsidR="00440B61" w:rsidRPr="009D2B22" w:rsidRDefault="00440B61" w:rsidP="00440B61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br/>
              <w:t>(</w:t>
            </w:r>
            <w:r w:rsidR="00F9194A" w:rsidRPr="009D2B22">
              <w:rPr>
                <w:rFonts w:ascii="Times New Roman" w:hAnsi="Times New Roman"/>
                <w:noProof/>
                <w:sz w:val="24"/>
                <w:szCs w:val="24"/>
              </w:rPr>
              <w:t xml:space="preserve">Logo </w:t>
            </w:r>
            <w:r w:rsidR="009D2B22" w:rsidRPr="009D2B22">
              <w:rPr>
                <w:rFonts w:ascii="Times New Roman" w:hAnsi="Times New Roman"/>
                <w:noProof/>
                <w:sz w:val="24"/>
                <w:szCs w:val="24"/>
              </w:rPr>
              <w:t>Perusahaan</w:t>
            </w: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t>)</w:t>
            </w:r>
          </w:p>
          <w:p w14:paraId="2AA0347F" w14:textId="77777777" w:rsidR="00440B61" w:rsidRPr="009D2B22" w:rsidRDefault="00440B61" w:rsidP="00440B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46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F0AB0FF" w14:textId="7B34744A" w:rsidR="00440B61" w:rsidRPr="009D2B22" w:rsidRDefault="00440B61" w:rsidP="00440B61">
            <w:pPr>
              <w:spacing w:before="20"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D2B22">
              <w:rPr>
                <w:rFonts w:ascii="Times New Roman" w:hAnsi="Times New Roman"/>
                <w:b/>
                <w:sz w:val="26"/>
                <w:szCs w:val="26"/>
              </w:rPr>
              <w:t>STANDARD OPERATING PROCEDURE (SOP)</w:t>
            </w:r>
          </w:p>
          <w:p w14:paraId="3834FDB4" w14:textId="6A99CB11" w:rsidR="00440B61" w:rsidRPr="009D2B22" w:rsidRDefault="0046396E" w:rsidP="004952E4">
            <w:pPr>
              <w:spacing w:before="20"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</w:pPr>
            <w:r w:rsidRPr="0046396E"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  <w:t>LAPORAN PRESTASI PROYEK</w:t>
            </w:r>
          </w:p>
        </w:tc>
      </w:tr>
      <w:tr w:rsidR="00440B61" w:rsidRPr="009D2B22" w14:paraId="1BB7B30B" w14:textId="77777777" w:rsidTr="00440B61">
        <w:trPr>
          <w:cantSplit/>
          <w:trHeight w:val="308"/>
        </w:trPr>
        <w:tc>
          <w:tcPr>
            <w:tcW w:w="1642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5A4B0B5" w14:textId="77777777" w:rsidR="00440B61" w:rsidRPr="009D2B22" w:rsidRDefault="00440B61" w:rsidP="00440B6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BF67A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NOMOR DOKUMEN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BA7A6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NO. REVISI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B5290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TANGGAL TERBIT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B2E2F" w14:textId="053976C4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DISETUJUI</w:t>
            </w:r>
          </w:p>
        </w:tc>
      </w:tr>
      <w:tr w:rsidR="00440B61" w:rsidRPr="009D2B22" w14:paraId="57508738" w14:textId="77777777" w:rsidTr="00440B61">
        <w:trPr>
          <w:cantSplit/>
          <w:trHeight w:hRule="exact" w:val="331"/>
        </w:trPr>
        <w:tc>
          <w:tcPr>
            <w:tcW w:w="164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C6B09" w14:textId="77777777" w:rsidR="00440B61" w:rsidRPr="009D2B22" w:rsidRDefault="00440B61" w:rsidP="00440B6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832166" w14:textId="4B0DD2EE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(Isi Sendiri)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4F38A" w14:textId="63D2FC29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(Revisi ke-X)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FB26D" w14:textId="72B7702F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 xml:space="preserve">(Cth: </w:t>
            </w:r>
            <w:r w:rsidR="00440B61" w:rsidRPr="009D2B22">
              <w:rPr>
                <w:rFonts w:ascii="Times New Roman" w:hAnsi="Times New Roman"/>
                <w:sz w:val="20"/>
                <w:szCs w:val="20"/>
              </w:rPr>
              <w:t>24 Juli 2026</w:t>
            </w:r>
            <w:r w:rsidRPr="009D2B22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CD4E8" w14:textId="4EBFC38F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(Nama HR)</w:t>
            </w:r>
          </w:p>
        </w:tc>
      </w:tr>
    </w:tbl>
    <w:p w14:paraId="2114F2BC" w14:textId="77777777" w:rsidR="0046396E" w:rsidRPr="0046396E" w:rsidRDefault="0046396E" w:rsidP="0046396E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b/>
          <w:bCs/>
          <w:sz w:val="24"/>
          <w:szCs w:val="24"/>
          <w:lang w:val="en-ID"/>
        </w:rPr>
        <w:t>I. Tujuan</w:t>
      </w:r>
    </w:p>
    <w:p w14:paraId="3BB0E87E" w14:textId="77777777" w:rsidR="0046396E" w:rsidRPr="0046396E" w:rsidRDefault="0046396E" w:rsidP="0046396E">
      <w:pPr>
        <w:numPr>
          <w:ilvl w:val="0"/>
          <w:numId w:val="2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sz w:val="24"/>
          <w:szCs w:val="24"/>
          <w:lang w:val="en-ID"/>
        </w:rPr>
        <w:t>Menyediakan panduan yang jelas untuk penyusunan laporan prestasi proyek secara sistematis dan akurat.</w:t>
      </w:r>
    </w:p>
    <w:p w14:paraId="0CD40D95" w14:textId="77777777" w:rsidR="0046396E" w:rsidRPr="0046396E" w:rsidRDefault="0046396E" w:rsidP="0046396E">
      <w:pPr>
        <w:numPr>
          <w:ilvl w:val="0"/>
          <w:numId w:val="2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sz w:val="24"/>
          <w:szCs w:val="24"/>
          <w:lang w:val="en-ID"/>
        </w:rPr>
        <w:t>Memastikan bahwa semua informasi terkait kemajuan proyek, pencapaian, dan kendala yang dihadapi terdokumentasi dengan baik.</w:t>
      </w:r>
    </w:p>
    <w:p w14:paraId="3E19BE82" w14:textId="77777777" w:rsidR="0046396E" w:rsidRPr="0046396E" w:rsidRDefault="0046396E" w:rsidP="0046396E">
      <w:pPr>
        <w:numPr>
          <w:ilvl w:val="0"/>
          <w:numId w:val="2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sz w:val="24"/>
          <w:szCs w:val="24"/>
          <w:lang w:val="en-ID"/>
        </w:rPr>
        <w:t>Memberikan dasar yang kuat untuk evaluasi kinerja proyek dan pengambilan keputusan di masa mendatang.</w:t>
      </w:r>
    </w:p>
    <w:p w14:paraId="7CAE4F99" w14:textId="77777777" w:rsidR="0046396E" w:rsidRPr="0046396E" w:rsidRDefault="0046396E" w:rsidP="0046396E">
      <w:pPr>
        <w:numPr>
          <w:ilvl w:val="0"/>
          <w:numId w:val="2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sz w:val="24"/>
          <w:szCs w:val="24"/>
          <w:lang w:val="en-ID"/>
        </w:rPr>
        <w:t>Meningkatkan transparansi dan komunikasi antara semua pihak yang terlibat dalam proyek.</w:t>
      </w:r>
    </w:p>
    <w:p w14:paraId="4630A0A2" w14:textId="77777777" w:rsidR="0046396E" w:rsidRPr="0046396E" w:rsidRDefault="0046396E" w:rsidP="0046396E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b/>
          <w:bCs/>
          <w:sz w:val="24"/>
          <w:szCs w:val="24"/>
          <w:lang w:val="en-ID"/>
        </w:rPr>
        <w:t>II. Ruang Lingkup</w:t>
      </w:r>
    </w:p>
    <w:p w14:paraId="528F5106" w14:textId="77777777" w:rsidR="0046396E" w:rsidRPr="0046396E" w:rsidRDefault="0046396E" w:rsidP="0046396E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sz w:val="24"/>
          <w:szCs w:val="24"/>
          <w:lang w:val="en-ID"/>
        </w:rPr>
        <w:t>Berlaku untuk semua proyek konstruksi yang dikelola oleh perusahaan.</w:t>
      </w:r>
    </w:p>
    <w:p w14:paraId="5F243BC7" w14:textId="77777777" w:rsidR="0046396E" w:rsidRPr="0046396E" w:rsidRDefault="0046396E" w:rsidP="0046396E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sz w:val="24"/>
          <w:szCs w:val="24"/>
          <w:lang w:val="en-ID"/>
        </w:rPr>
        <w:t>Mengacu pada semua aspek yang terkait dengan pelaksanaan proyek, termasuk waktu, biaya, kualitas, dan sumber daya.</w:t>
      </w:r>
    </w:p>
    <w:p w14:paraId="0C163104" w14:textId="77777777" w:rsidR="0046396E" w:rsidRPr="0046396E" w:rsidRDefault="0046396E" w:rsidP="0046396E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b/>
          <w:bCs/>
          <w:sz w:val="24"/>
          <w:szCs w:val="24"/>
          <w:lang w:val="en-ID"/>
        </w:rPr>
        <w:t>III. Prosedur</w:t>
      </w:r>
    </w:p>
    <w:p w14:paraId="4A631343" w14:textId="77777777" w:rsidR="0046396E" w:rsidRPr="0046396E" w:rsidRDefault="0046396E" w:rsidP="0046396E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b/>
          <w:bCs/>
          <w:sz w:val="24"/>
          <w:szCs w:val="24"/>
          <w:lang w:val="en-ID"/>
        </w:rPr>
        <w:t>Persiapan Laporan</w:t>
      </w:r>
    </w:p>
    <w:p w14:paraId="55E6BCA4" w14:textId="77777777" w:rsidR="0046396E" w:rsidRPr="0046396E" w:rsidRDefault="0046396E" w:rsidP="0046396E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sz w:val="24"/>
          <w:szCs w:val="24"/>
          <w:lang w:val="en-ID"/>
        </w:rPr>
        <w:t>Tentukan periode laporan (mingguan, bulanan, atau sesuai kebutuhan proyek).</w:t>
      </w:r>
    </w:p>
    <w:p w14:paraId="0FDFCE7A" w14:textId="77777777" w:rsidR="0046396E" w:rsidRPr="0046396E" w:rsidRDefault="0046396E" w:rsidP="0046396E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sz w:val="24"/>
          <w:szCs w:val="24"/>
          <w:lang w:val="en-ID"/>
        </w:rPr>
        <w:t>Kumpulkan data dan informasi dari semua tim terkait, termasuk tim lapangan, manajer proyek, dan departemen lain yang relevan.</w:t>
      </w:r>
    </w:p>
    <w:p w14:paraId="1800CB35" w14:textId="77777777" w:rsidR="0046396E" w:rsidRPr="0046396E" w:rsidRDefault="0046396E" w:rsidP="0046396E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b/>
          <w:bCs/>
          <w:sz w:val="24"/>
          <w:szCs w:val="24"/>
          <w:lang w:val="en-ID"/>
        </w:rPr>
        <w:t>Pengumpulan Data</w:t>
      </w:r>
    </w:p>
    <w:p w14:paraId="71805C29" w14:textId="77777777" w:rsidR="0046396E" w:rsidRPr="0046396E" w:rsidRDefault="0046396E" w:rsidP="0046396E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b/>
          <w:bCs/>
          <w:sz w:val="24"/>
          <w:szCs w:val="24"/>
          <w:lang w:val="en-ID"/>
        </w:rPr>
        <w:t>Kemajuan Pekerjaan</w:t>
      </w:r>
      <w:r w:rsidRPr="0046396E">
        <w:rPr>
          <w:rFonts w:ascii="Times New Roman" w:hAnsi="Times New Roman"/>
          <w:sz w:val="24"/>
          <w:szCs w:val="24"/>
          <w:lang w:val="en-ID"/>
        </w:rPr>
        <w:t>: Catat semua pekerjaan yang telah diselesaikan selama periode laporan, termasuk persentase penyelesaian setiap tahapan.</w:t>
      </w:r>
    </w:p>
    <w:p w14:paraId="645C7BAA" w14:textId="77777777" w:rsidR="0046396E" w:rsidRPr="0046396E" w:rsidRDefault="0046396E" w:rsidP="0046396E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b/>
          <w:bCs/>
          <w:sz w:val="24"/>
          <w:szCs w:val="24"/>
          <w:lang w:val="en-ID"/>
        </w:rPr>
        <w:t>Biaya</w:t>
      </w:r>
      <w:r w:rsidRPr="0046396E">
        <w:rPr>
          <w:rFonts w:ascii="Times New Roman" w:hAnsi="Times New Roman"/>
          <w:sz w:val="24"/>
          <w:szCs w:val="24"/>
          <w:lang w:val="en-ID"/>
        </w:rPr>
        <w:t>: Dokumentasikan semua biaya yang dikeluarkan selama periode laporan dan bandingkan dengan anggaran yang telah ditetapkan.</w:t>
      </w:r>
    </w:p>
    <w:p w14:paraId="4B0122D1" w14:textId="77777777" w:rsidR="0046396E" w:rsidRPr="0046396E" w:rsidRDefault="0046396E" w:rsidP="0046396E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b/>
          <w:bCs/>
          <w:sz w:val="24"/>
          <w:szCs w:val="24"/>
          <w:lang w:val="en-ID"/>
        </w:rPr>
        <w:t>Sumber Daya</w:t>
      </w:r>
      <w:r w:rsidRPr="0046396E">
        <w:rPr>
          <w:rFonts w:ascii="Times New Roman" w:hAnsi="Times New Roman"/>
          <w:sz w:val="24"/>
          <w:szCs w:val="24"/>
          <w:lang w:val="en-ID"/>
        </w:rPr>
        <w:t>: Catat penggunaan sumber daya, termasuk tenaga kerja, material, dan peralatan.</w:t>
      </w:r>
    </w:p>
    <w:p w14:paraId="05A181A6" w14:textId="77777777" w:rsidR="0046396E" w:rsidRPr="0046396E" w:rsidRDefault="0046396E" w:rsidP="0046396E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b/>
          <w:bCs/>
          <w:sz w:val="24"/>
          <w:szCs w:val="24"/>
          <w:lang w:val="en-ID"/>
        </w:rPr>
        <w:t>Kendala dan Masalah</w:t>
      </w:r>
      <w:r w:rsidRPr="0046396E">
        <w:rPr>
          <w:rFonts w:ascii="Times New Roman" w:hAnsi="Times New Roman"/>
          <w:sz w:val="24"/>
          <w:szCs w:val="24"/>
          <w:lang w:val="en-ID"/>
        </w:rPr>
        <w:t>: Identifikasi dan dokumentasikan semua kendala yang dihadapi selama periode laporan, serta langkah-langkah yang diambil untuk mengatasinya.</w:t>
      </w:r>
    </w:p>
    <w:p w14:paraId="1FF768FD" w14:textId="77777777" w:rsidR="0046396E" w:rsidRPr="0046396E" w:rsidRDefault="0046396E" w:rsidP="0046396E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b/>
          <w:bCs/>
          <w:sz w:val="24"/>
          <w:szCs w:val="24"/>
          <w:lang w:val="en-ID"/>
        </w:rPr>
        <w:t>Penyusunan Laporan</w:t>
      </w:r>
    </w:p>
    <w:p w14:paraId="718387C6" w14:textId="77777777" w:rsidR="0046396E" w:rsidRPr="0046396E" w:rsidRDefault="0046396E" w:rsidP="0046396E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sz w:val="24"/>
          <w:szCs w:val="24"/>
          <w:lang w:val="en-ID"/>
        </w:rPr>
        <w:t>Buat format laporan yang mencakup:</w:t>
      </w:r>
    </w:p>
    <w:p w14:paraId="5DFCBD46" w14:textId="77777777" w:rsidR="0046396E" w:rsidRPr="0046396E" w:rsidRDefault="0046396E" w:rsidP="0046396E">
      <w:pPr>
        <w:numPr>
          <w:ilvl w:val="2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sz w:val="24"/>
          <w:szCs w:val="24"/>
          <w:lang w:val="en-ID"/>
        </w:rPr>
        <w:t>Judul Laporan</w:t>
      </w:r>
    </w:p>
    <w:p w14:paraId="43F61A7E" w14:textId="77777777" w:rsidR="0046396E" w:rsidRPr="0046396E" w:rsidRDefault="0046396E" w:rsidP="0046396E">
      <w:pPr>
        <w:numPr>
          <w:ilvl w:val="2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sz w:val="24"/>
          <w:szCs w:val="24"/>
          <w:lang w:val="en-ID"/>
        </w:rPr>
        <w:t>Tanggal Laporan</w:t>
      </w:r>
    </w:p>
    <w:p w14:paraId="53633B79" w14:textId="77777777" w:rsidR="0046396E" w:rsidRPr="0046396E" w:rsidRDefault="0046396E" w:rsidP="0046396E">
      <w:pPr>
        <w:numPr>
          <w:ilvl w:val="2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sz w:val="24"/>
          <w:szCs w:val="24"/>
          <w:lang w:val="en-ID"/>
        </w:rPr>
        <w:lastRenderedPageBreak/>
        <w:t>Nama Proyek</w:t>
      </w:r>
    </w:p>
    <w:p w14:paraId="20ED79C9" w14:textId="77777777" w:rsidR="0046396E" w:rsidRPr="0046396E" w:rsidRDefault="0046396E" w:rsidP="0046396E">
      <w:pPr>
        <w:numPr>
          <w:ilvl w:val="2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sz w:val="24"/>
          <w:szCs w:val="24"/>
          <w:lang w:val="en-ID"/>
        </w:rPr>
        <w:t>Ringkasan Eksekutif</w:t>
      </w:r>
    </w:p>
    <w:p w14:paraId="5165CBEA" w14:textId="77777777" w:rsidR="0046396E" w:rsidRPr="0046396E" w:rsidRDefault="0046396E" w:rsidP="0046396E">
      <w:pPr>
        <w:numPr>
          <w:ilvl w:val="2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sz w:val="24"/>
          <w:szCs w:val="24"/>
          <w:lang w:val="en-ID"/>
        </w:rPr>
        <w:t>Detail Kemajuan Pekerjaan</w:t>
      </w:r>
    </w:p>
    <w:p w14:paraId="494CBD2E" w14:textId="77777777" w:rsidR="0046396E" w:rsidRPr="0046396E" w:rsidRDefault="0046396E" w:rsidP="0046396E">
      <w:pPr>
        <w:numPr>
          <w:ilvl w:val="2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sz w:val="24"/>
          <w:szCs w:val="24"/>
          <w:lang w:val="en-ID"/>
        </w:rPr>
        <w:t>Analisis Biaya</w:t>
      </w:r>
    </w:p>
    <w:p w14:paraId="20025A24" w14:textId="77777777" w:rsidR="0046396E" w:rsidRPr="0046396E" w:rsidRDefault="0046396E" w:rsidP="0046396E">
      <w:pPr>
        <w:numPr>
          <w:ilvl w:val="2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sz w:val="24"/>
          <w:szCs w:val="24"/>
          <w:lang w:val="en-ID"/>
        </w:rPr>
        <w:t>Penggunaan Sumber Daya</w:t>
      </w:r>
    </w:p>
    <w:p w14:paraId="1548D50C" w14:textId="77777777" w:rsidR="0046396E" w:rsidRPr="0046396E" w:rsidRDefault="0046396E" w:rsidP="0046396E">
      <w:pPr>
        <w:numPr>
          <w:ilvl w:val="2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sz w:val="24"/>
          <w:szCs w:val="24"/>
          <w:lang w:val="en-ID"/>
        </w:rPr>
        <w:t>Kendala dan Tindakan yang Diambil</w:t>
      </w:r>
    </w:p>
    <w:p w14:paraId="2621E927" w14:textId="77777777" w:rsidR="0046396E" w:rsidRPr="0046396E" w:rsidRDefault="0046396E" w:rsidP="0046396E">
      <w:pPr>
        <w:numPr>
          <w:ilvl w:val="2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sz w:val="24"/>
          <w:szCs w:val="24"/>
          <w:lang w:val="en-ID"/>
        </w:rPr>
        <w:t>Rencana Tindakan Selanjutnya</w:t>
      </w:r>
    </w:p>
    <w:p w14:paraId="7DFA550E" w14:textId="77777777" w:rsidR="0046396E" w:rsidRPr="0046396E" w:rsidRDefault="0046396E" w:rsidP="0046396E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sz w:val="24"/>
          <w:szCs w:val="24"/>
          <w:lang w:val="en-ID"/>
        </w:rPr>
        <w:t>Pastikan laporan disusun dengan jelas dan mudah dipahami.</w:t>
      </w:r>
    </w:p>
    <w:p w14:paraId="079DFCC4" w14:textId="77777777" w:rsidR="0046396E" w:rsidRPr="0046396E" w:rsidRDefault="0046396E" w:rsidP="0046396E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b/>
          <w:bCs/>
          <w:sz w:val="24"/>
          <w:szCs w:val="24"/>
          <w:lang w:val="en-ID"/>
        </w:rPr>
        <w:t>Review dan Persetujuan</w:t>
      </w:r>
    </w:p>
    <w:p w14:paraId="52F69649" w14:textId="77777777" w:rsidR="0046396E" w:rsidRPr="0046396E" w:rsidRDefault="0046396E" w:rsidP="0046396E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sz w:val="24"/>
          <w:szCs w:val="24"/>
          <w:lang w:val="en-ID"/>
        </w:rPr>
        <w:t>Kirimkan laporan kepada manajer proyek dan pihak terkait untuk ditinjau.</w:t>
      </w:r>
    </w:p>
    <w:p w14:paraId="58F0595E" w14:textId="77777777" w:rsidR="0046396E" w:rsidRPr="0046396E" w:rsidRDefault="0046396E" w:rsidP="0046396E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sz w:val="24"/>
          <w:szCs w:val="24"/>
          <w:lang w:val="en-ID"/>
        </w:rPr>
        <w:t>Lakukan revisi jika diperlukan berdasarkan masukan yang diterima.</w:t>
      </w:r>
    </w:p>
    <w:p w14:paraId="17A145BD" w14:textId="77777777" w:rsidR="0046396E" w:rsidRPr="0046396E" w:rsidRDefault="0046396E" w:rsidP="0046396E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sz w:val="24"/>
          <w:szCs w:val="24"/>
          <w:lang w:val="en-ID"/>
        </w:rPr>
        <w:t>Dapatkan persetujuan akhir sebelum laporan didistribusikan.</w:t>
      </w:r>
    </w:p>
    <w:p w14:paraId="20FD2E4A" w14:textId="77777777" w:rsidR="0046396E" w:rsidRPr="0046396E" w:rsidRDefault="0046396E" w:rsidP="0046396E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b/>
          <w:bCs/>
          <w:sz w:val="24"/>
          <w:szCs w:val="24"/>
          <w:lang w:val="en-ID"/>
        </w:rPr>
        <w:t>Distribusi Laporan</w:t>
      </w:r>
    </w:p>
    <w:p w14:paraId="2BE5A36D" w14:textId="77777777" w:rsidR="0046396E" w:rsidRPr="0046396E" w:rsidRDefault="0046396E" w:rsidP="0046396E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sz w:val="24"/>
          <w:szCs w:val="24"/>
          <w:lang w:val="en-ID"/>
        </w:rPr>
        <w:t>Distribusikan laporan kepada semua pihak yang berkepentingan, termasuk manajemen, klien, dan tim proyek.</w:t>
      </w:r>
    </w:p>
    <w:p w14:paraId="23BB5E92" w14:textId="77777777" w:rsidR="0046396E" w:rsidRPr="0046396E" w:rsidRDefault="0046396E" w:rsidP="0046396E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sz w:val="24"/>
          <w:szCs w:val="24"/>
          <w:lang w:val="en-ID"/>
        </w:rPr>
        <w:t>Simpan salinan laporan dalam arsip untuk referensi di masa mendatang.</w:t>
      </w:r>
    </w:p>
    <w:p w14:paraId="6627D5F0" w14:textId="77777777" w:rsidR="0046396E" w:rsidRPr="0046396E" w:rsidRDefault="0046396E" w:rsidP="0046396E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b/>
          <w:bCs/>
          <w:sz w:val="24"/>
          <w:szCs w:val="24"/>
          <w:lang w:val="en-ID"/>
        </w:rPr>
        <w:t>Tindak Lanjut</w:t>
      </w:r>
    </w:p>
    <w:p w14:paraId="21473C4B" w14:textId="77777777" w:rsidR="0046396E" w:rsidRPr="0046396E" w:rsidRDefault="0046396E" w:rsidP="0046396E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sz w:val="24"/>
          <w:szCs w:val="24"/>
          <w:lang w:val="en-ID"/>
        </w:rPr>
        <w:t>Jadwalkan pertemuan untuk membahas laporan prestasi dengan tim proyek dan pihak terkait.</w:t>
      </w:r>
    </w:p>
    <w:p w14:paraId="44E0D67F" w14:textId="77777777" w:rsidR="0046396E" w:rsidRPr="0046396E" w:rsidRDefault="0046396E" w:rsidP="0046396E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sz w:val="24"/>
          <w:szCs w:val="24"/>
          <w:lang w:val="en-ID"/>
        </w:rPr>
        <w:t>Diskusikan langkah-langkah perbaikan yang diperlukan berdasarkan temuan dalam laporan.</w:t>
      </w:r>
    </w:p>
    <w:p w14:paraId="0091AA65" w14:textId="77777777" w:rsidR="0046396E" w:rsidRPr="0046396E" w:rsidRDefault="0046396E" w:rsidP="0046396E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b/>
          <w:bCs/>
          <w:sz w:val="24"/>
          <w:szCs w:val="24"/>
          <w:lang w:val="en-ID"/>
        </w:rPr>
        <w:t>IV. Catatan</w:t>
      </w:r>
    </w:p>
    <w:p w14:paraId="6F429983" w14:textId="77777777" w:rsidR="0046396E" w:rsidRPr="0046396E" w:rsidRDefault="0046396E" w:rsidP="0046396E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sz w:val="24"/>
          <w:szCs w:val="24"/>
          <w:lang w:val="en-ID"/>
        </w:rPr>
        <w:t>Semua laporan prestasi proyek harus disimpan dengan baik untuk keperluan audit dan evaluasi di masa mendatang.</w:t>
      </w:r>
    </w:p>
    <w:p w14:paraId="690838F7" w14:textId="77777777" w:rsidR="0046396E" w:rsidRPr="0046396E" w:rsidRDefault="0046396E" w:rsidP="0046396E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46396E">
        <w:rPr>
          <w:rFonts w:ascii="Times New Roman" w:hAnsi="Times New Roman"/>
          <w:sz w:val="24"/>
          <w:szCs w:val="24"/>
          <w:lang w:val="en-ID"/>
        </w:rPr>
        <w:t>Lakukan evaluasi berkala terhadap proses penyusunan laporan untuk meningkatkan efisiensi dan efektivitas.</w:t>
      </w:r>
    </w:p>
    <w:p w14:paraId="7D28AC78" w14:textId="645F3ADC" w:rsidR="00A22349" w:rsidRPr="009D2B22" w:rsidRDefault="00A22349" w:rsidP="009D2B22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</w:p>
    <w:p w14:paraId="1BFD2CDB" w14:textId="62004034" w:rsidR="00A35020" w:rsidRPr="009D2B22" w:rsidRDefault="00A35020" w:rsidP="007A5BDE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0E916AA7" w14:textId="360CFC10" w:rsidR="00F9194A" w:rsidRPr="009D2B22" w:rsidRDefault="00F9194A" w:rsidP="00A35020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38452748" w14:textId="77777777" w:rsidR="00440B61" w:rsidRPr="009D2B22" w:rsidRDefault="00440B61" w:rsidP="00C33F84">
      <w:pPr>
        <w:jc w:val="both"/>
        <w:rPr>
          <w:rFonts w:ascii="Times New Roman" w:hAnsi="Times New Roman"/>
          <w:sz w:val="28"/>
          <w:szCs w:val="28"/>
        </w:rPr>
      </w:pPr>
    </w:p>
    <w:sectPr w:rsidR="00440B61" w:rsidRPr="009D2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5799"/>
    <w:multiLevelType w:val="multilevel"/>
    <w:tmpl w:val="C282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092FFC"/>
    <w:multiLevelType w:val="multilevel"/>
    <w:tmpl w:val="2B1E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741610"/>
    <w:multiLevelType w:val="multilevel"/>
    <w:tmpl w:val="1A6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7F48C4"/>
    <w:multiLevelType w:val="multilevel"/>
    <w:tmpl w:val="B338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95630A"/>
    <w:multiLevelType w:val="multilevel"/>
    <w:tmpl w:val="8E82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B27EA0"/>
    <w:multiLevelType w:val="multilevel"/>
    <w:tmpl w:val="0C3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5863D4"/>
    <w:multiLevelType w:val="multilevel"/>
    <w:tmpl w:val="F94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1626A"/>
    <w:multiLevelType w:val="multilevel"/>
    <w:tmpl w:val="803A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684F07"/>
    <w:multiLevelType w:val="multilevel"/>
    <w:tmpl w:val="0C76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9352A"/>
    <w:multiLevelType w:val="multilevel"/>
    <w:tmpl w:val="70784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563042"/>
    <w:multiLevelType w:val="multilevel"/>
    <w:tmpl w:val="3C8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67ED1"/>
    <w:multiLevelType w:val="multilevel"/>
    <w:tmpl w:val="E7A4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BF519F"/>
    <w:multiLevelType w:val="multilevel"/>
    <w:tmpl w:val="EB90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121AF9"/>
    <w:multiLevelType w:val="multilevel"/>
    <w:tmpl w:val="DC98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451FB7"/>
    <w:multiLevelType w:val="multilevel"/>
    <w:tmpl w:val="DE4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8FB02CC"/>
    <w:multiLevelType w:val="multilevel"/>
    <w:tmpl w:val="DD4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97C6673"/>
    <w:multiLevelType w:val="multilevel"/>
    <w:tmpl w:val="499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D6E3183"/>
    <w:multiLevelType w:val="multilevel"/>
    <w:tmpl w:val="3278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B8D05CF"/>
    <w:multiLevelType w:val="multilevel"/>
    <w:tmpl w:val="0A98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DD456A1"/>
    <w:multiLevelType w:val="multilevel"/>
    <w:tmpl w:val="68E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E996268"/>
    <w:multiLevelType w:val="multilevel"/>
    <w:tmpl w:val="F0DE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92097B"/>
    <w:multiLevelType w:val="multilevel"/>
    <w:tmpl w:val="CD7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3A80202"/>
    <w:multiLevelType w:val="multilevel"/>
    <w:tmpl w:val="8C5A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0A2BC0"/>
    <w:multiLevelType w:val="multilevel"/>
    <w:tmpl w:val="5F6E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1809D2"/>
    <w:multiLevelType w:val="multilevel"/>
    <w:tmpl w:val="BA28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6D2894"/>
    <w:multiLevelType w:val="multilevel"/>
    <w:tmpl w:val="EEE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6917166"/>
    <w:multiLevelType w:val="multilevel"/>
    <w:tmpl w:val="36A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CD4D9B"/>
    <w:multiLevelType w:val="multilevel"/>
    <w:tmpl w:val="DDB6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884892">
    <w:abstractNumId w:val="15"/>
  </w:num>
  <w:num w:numId="2" w16cid:durableId="319122700">
    <w:abstractNumId w:val="5"/>
  </w:num>
  <w:num w:numId="3" w16cid:durableId="322046000">
    <w:abstractNumId w:val="12"/>
  </w:num>
  <w:num w:numId="4" w16cid:durableId="1572082774">
    <w:abstractNumId w:val="16"/>
  </w:num>
  <w:num w:numId="5" w16cid:durableId="1558317291">
    <w:abstractNumId w:val="19"/>
  </w:num>
  <w:num w:numId="6" w16cid:durableId="958413137">
    <w:abstractNumId w:val="21"/>
  </w:num>
  <w:num w:numId="7" w16cid:durableId="1044719621">
    <w:abstractNumId w:val="2"/>
  </w:num>
  <w:num w:numId="8" w16cid:durableId="460390890">
    <w:abstractNumId w:val="4"/>
  </w:num>
  <w:num w:numId="9" w16cid:durableId="2118404816">
    <w:abstractNumId w:val="3"/>
  </w:num>
  <w:num w:numId="10" w16cid:durableId="316106734">
    <w:abstractNumId w:val="14"/>
  </w:num>
  <w:num w:numId="11" w16cid:durableId="2028942177">
    <w:abstractNumId w:val="25"/>
  </w:num>
  <w:num w:numId="12" w16cid:durableId="104279428">
    <w:abstractNumId w:val="17"/>
  </w:num>
  <w:num w:numId="13" w16cid:durableId="2003120220">
    <w:abstractNumId w:val="23"/>
  </w:num>
  <w:num w:numId="14" w16cid:durableId="2077974821">
    <w:abstractNumId w:val="26"/>
  </w:num>
  <w:num w:numId="15" w16cid:durableId="1645500291">
    <w:abstractNumId w:val="10"/>
  </w:num>
  <w:num w:numId="16" w16cid:durableId="1093551491">
    <w:abstractNumId w:val="6"/>
  </w:num>
  <w:num w:numId="17" w16cid:durableId="526217060">
    <w:abstractNumId w:val="22"/>
  </w:num>
  <w:num w:numId="18" w16cid:durableId="1982689076">
    <w:abstractNumId w:val="8"/>
  </w:num>
  <w:num w:numId="19" w16cid:durableId="357194937">
    <w:abstractNumId w:val="20"/>
  </w:num>
  <w:num w:numId="20" w16cid:durableId="1592159539">
    <w:abstractNumId w:val="27"/>
  </w:num>
  <w:num w:numId="21" w16cid:durableId="1831482831">
    <w:abstractNumId w:val="7"/>
  </w:num>
  <w:num w:numId="22" w16cid:durableId="2076471867">
    <w:abstractNumId w:val="0"/>
  </w:num>
  <w:num w:numId="23" w16cid:durableId="286592085">
    <w:abstractNumId w:val="11"/>
  </w:num>
  <w:num w:numId="24" w16cid:durableId="313338152">
    <w:abstractNumId w:val="13"/>
  </w:num>
  <w:num w:numId="25" w16cid:durableId="1690251299">
    <w:abstractNumId w:val="24"/>
  </w:num>
  <w:num w:numId="26" w16cid:durableId="1804275826">
    <w:abstractNumId w:val="18"/>
  </w:num>
  <w:num w:numId="27" w16cid:durableId="2038584011">
    <w:abstractNumId w:val="9"/>
  </w:num>
  <w:num w:numId="28" w16cid:durableId="390617213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41"/>
    <w:rsid w:val="00030FF1"/>
    <w:rsid w:val="00095347"/>
    <w:rsid w:val="000B0B55"/>
    <w:rsid w:val="000C37D6"/>
    <w:rsid w:val="001E1411"/>
    <w:rsid w:val="00274713"/>
    <w:rsid w:val="002E6F34"/>
    <w:rsid w:val="00312B4E"/>
    <w:rsid w:val="003D103F"/>
    <w:rsid w:val="003D28EE"/>
    <w:rsid w:val="003E2CD0"/>
    <w:rsid w:val="00411FC5"/>
    <w:rsid w:val="00440B61"/>
    <w:rsid w:val="00455D0B"/>
    <w:rsid w:val="0046396E"/>
    <w:rsid w:val="004773D6"/>
    <w:rsid w:val="004952E4"/>
    <w:rsid w:val="004B59D1"/>
    <w:rsid w:val="00500777"/>
    <w:rsid w:val="00504141"/>
    <w:rsid w:val="005B3594"/>
    <w:rsid w:val="006144BB"/>
    <w:rsid w:val="007A5BDE"/>
    <w:rsid w:val="007A6AE7"/>
    <w:rsid w:val="0084492D"/>
    <w:rsid w:val="00885A2E"/>
    <w:rsid w:val="008E1197"/>
    <w:rsid w:val="00955D10"/>
    <w:rsid w:val="009629F9"/>
    <w:rsid w:val="009D2B22"/>
    <w:rsid w:val="009D3BE8"/>
    <w:rsid w:val="009D3F8D"/>
    <w:rsid w:val="009E6981"/>
    <w:rsid w:val="00A22349"/>
    <w:rsid w:val="00A35020"/>
    <w:rsid w:val="00A731E7"/>
    <w:rsid w:val="00AC7057"/>
    <w:rsid w:val="00AD1A13"/>
    <w:rsid w:val="00B11A0A"/>
    <w:rsid w:val="00BF2142"/>
    <w:rsid w:val="00C33F84"/>
    <w:rsid w:val="00CD2AD6"/>
    <w:rsid w:val="00CE444D"/>
    <w:rsid w:val="00D13B67"/>
    <w:rsid w:val="00D61DDD"/>
    <w:rsid w:val="00E11765"/>
    <w:rsid w:val="00E344B7"/>
    <w:rsid w:val="00E80DD0"/>
    <w:rsid w:val="00F01667"/>
    <w:rsid w:val="00F9194A"/>
    <w:rsid w:val="00FA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657A"/>
  <w15:chartTrackingRefBased/>
  <w15:docId w15:val="{7C087F04-651C-4F59-80D9-832A3BDE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B61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1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40B61"/>
    <w:rPr>
      <w:rFonts w:ascii="Calibri" w:eastAsia="Calibri" w:hAnsi="Calibri" w:cs="Times New Roman"/>
      <w:kern w:val="0"/>
      <w:lang w:val="en-US"/>
      <w14:ligatures w14:val="none"/>
    </w:rPr>
  </w:style>
  <w:style w:type="paragraph" w:styleId="NoSpacing">
    <w:name w:val="No Spacing"/>
    <w:uiPriority w:val="1"/>
    <w:qFormat/>
    <w:rsid w:val="00440B61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440B6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B61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2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uikab eryuk</dc:creator>
  <cp:keywords/>
  <dc:description/>
  <cp:lastModifiedBy>uikab eryuk</cp:lastModifiedBy>
  <cp:revision>30</cp:revision>
  <dcterms:created xsi:type="dcterms:W3CDTF">2025-03-16T14:55:00Z</dcterms:created>
  <dcterms:modified xsi:type="dcterms:W3CDTF">2025-04-02T17:10:00Z</dcterms:modified>
</cp:coreProperties>
</file>